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00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bookmarkStart w:id="0" w:name="_GoBack"/>
      <w:r>
        <w:rPr>
          <w:rFonts w:ascii="Arial" w:eastAsiaTheme="minorHAnsi" w:hAnsi="Arial" w:cs="Arial"/>
          <w:b/>
          <w:sz w:val="32"/>
          <w:szCs w:val="32"/>
        </w:rPr>
        <w:t>АДМИНИСТРАЦИЯ</w:t>
      </w: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eastAsiaTheme="minorHAnsi" w:hAnsi="Arial" w:cs="Arial"/>
          <w:b/>
          <w:sz w:val="32"/>
          <w:szCs w:val="32"/>
        </w:rPr>
        <w:t>МУНИЦИПАЛЬНОГО ОБРАЗОВАНИЯ</w:t>
      </w: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eastAsiaTheme="minorHAnsi" w:hAnsi="Arial" w:cs="Arial"/>
          <w:b/>
          <w:sz w:val="32"/>
          <w:szCs w:val="32"/>
        </w:rPr>
        <w:t>ЕФРЕМОВСКИЙ МУНИЦИПАЛЬНЫЙ ОКРУГ</w:t>
      </w: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eastAsiaTheme="minorHAnsi" w:hAnsi="Arial" w:cs="Arial"/>
          <w:b/>
          <w:sz w:val="32"/>
          <w:szCs w:val="32"/>
        </w:rPr>
        <w:t>ТУЛЬСКОЙ ОБЛАСТИ</w:t>
      </w: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eastAsiaTheme="minorHAnsi" w:hAnsi="Arial" w:cs="Arial"/>
          <w:b/>
          <w:sz w:val="32"/>
          <w:szCs w:val="32"/>
        </w:rPr>
        <w:t>ПОСТАНОВЛЕНИЕ</w:t>
      </w:r>
    </w:p>
    <w:bookmarkEnd w:id="0"/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eastAsiaTheme="minorHAnsi" w:hAnsi="Arial" w:cs="Arial"/>
          <w:b/>
          <w:sz w:val="32"/>
          <w:szCs w:val="32"/>
        </w:rPr>
        <w:t>от 12.08.2026 № 974</w:t>
      </w:r>
    </w:p>
    <w:p w:rsid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</w:p>
    <w:p w:rsidR="00334CFC" w:rsidRP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</w:p>
    <w:p w:rsidR="005C2800" w:rsidRPr="00334CFC" w:rsidRDefault="005C2800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930CFF" w:rsidRPr="00334CFC" w:rsidRDefault="00334CFC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32"/>
          <w:szCs w:val="32"/>
        </w:rPr>
      </w:pPr>
      <w:r w:rsidRPr="00334CFC">
        <w:rPr>
          <w:rFonts w:ascii="Arial" w:eastAsiaTheme="minorHAnsi" w:hAnsi="Arial" w:cs="Arial"/>
          <w:b/>
          <w:sz w:val="32"/>
          <w:szCs w:val="32"/>
        </w:rPr>
        <w:t>О СОЗДАНИИ МУНИЦИПАЛЬНОГО МЕЖВЕДОМСТВЕННОГО МЕТОДИЧЕСКОГО ОБЪЕДИНЕНИЯ УЧИТЕЛЕЙ ФИЗИЧЕСКОЙ КУЛЬТУРЫ И СПОРТИВНЫХ ТРЕНЕРОВ (МММО ФКИС)</w:t>
      </w:r>
    </w:p>
    <w:p w:rsidR="00930CFF" w:rsidRPr="00334CFC" w:rsidRDefault="00930CFF" w:rsidP="00930CFF">
      <w:pPr>
        <w:widowControl/>
        <w:autoSpaceDE/>
        <w:autoSpaceDN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930CFF" w:rsidRPr="00334CFC" w:rsidRDefault="00F76FD8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>В</w:t>
      </w:r>
      <w:r w:rsidR="00930CFF" w:rsidRPr="00334CFC">
        <w:rPr>
          <w:rFonts w:ascii="Arial" w:eastAsiaTheme="minorHAnsi" w:hAnsi="Arial" w:cs="Arial"/>
          <w:sz w:val="24"/>
          <w:szCs w:val="24"/>
        </w:rPr>
        <w:t xml:space="preserve"> соответствии с Федеральным законом </w:t>
      </w:r>
      <w:r w:rsidRPr="00334CFC">
        <w:rPr>
          <w:rFonts w:ascii="Arial" w:eastAsiaTheme="minorHAnsi" w:hAnsi="Arial" w:cs="Arial"/>
          <w:sz w:val="24"/>
          <w:szCs w:val="24"/>
        </w:rPr>
        <w:t xml:space="preserve">№ 273-ФЗ от 29.12.2012 </w:t>
      </w:r>
      <w:r w:rsidR="00930CFF" w:rsidRPr="00334CFC">
        <w:rPr>
          <w:rFonts w:ascii="Arial" w:eastAsiaTheme="minorHAnsi" w:hAnsi="Arial" w:cs="Arial"/>
          <w:sz w:val="24"/>
          <w:szCs w:val="24"/>
        </w:rPr>
        <w:t>«Об образовании в Российской Федерации»,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 xml:space="preserve">1. Создать муниципальное межведомственное методическое объединение учителей физической культуры и спортивных тренеров (МММО </w:t>
      </w:r>
      <w:proofErr w:type="spellStart"/>
      <w:r w:rsidRPr="00334CFC">
        <w:rPr>
          <w:rFonts w:ascii="Arial" w:eastAsiaTheme="minorHAnsi" w:hAnsi="Arial" w:cs="Arial"/>
          <w:sz w:val="24"/>
          <w:szCs w:val="24"/>
        </w:rPr>
        <w:t>ФКиС</w:t>
      </w:r>
      <w:proofErr w:type="spellEnd"/>
      <w:r w:rsidRPr="00334CFC">
        <w:rPr>
          <w:rFonts w:ascii="Arial" w:eastAsiaTheme="minorHAnsi" w:hAnsi="Arial" w:cs="Arial"/>
          <w:sz w:val="24"/>
          <w:szCs w:val="24"/>
        </w:rPr>
        <w:t>).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 xml:space="preserve">2. Утвердить Положение о муниципальном межведомственном методическом объединении учителей физической культуры и спортивных тренеров (МММО </w:t>
      </w:r>
      <w:proofErr w:type="spellStart"/>
      <w:r w:rsidRPr="00334CFC">
        <w:rPr>
          <w:rFonts w:ascii="Arial" w:eastAsiaTheme="minorHAnsi" w:hAnsi="Arial" w:cs="Arial"/>
          <w:sz w:val="24"/>
          <w:szCs w:val="24"/>
        </w:rPr>
        <w:t>ФКиС</w:t>
      </w:r>
      <w:proofErr w:type="spellEnd"/>
      <w:r w:rsidRPr="00334CFC">
        <w:rPr>
          <w:rFonts w:ascii="Arial" w:eastAsiaTheme="minorHAnsi" w:hAnsi="Arial" w:cs="Arial"/>
          <w:sz w:val="24"/>
          <w:szCs w:val="24"/>
        </w:rPr>
        <w:t>) (Приложение).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>3. Комитету по образованию администрации муниципального образования Ефремовский муниципальный округ Тульской области (Мельник Е.А.) и Управлению по культуре, молодёжной политике, физической культуре и спорту администрации муниципального образования Ефремовский муниципальный округ Тульской области (</w:t>
      </w:r>
      <w:proofErr w:type="spellStart"/>
      <w:r w:rsidRPr="00334CFC">
        <w:rPr>
          <w:rFonts w:ascii="Arial" w:eastAsiaTheme="minorHAnsi" w:hAnsi="Arial" w:cs="Arial"/>
          <w:sz w:val="24"/>
          <w:szCs w:val="24"/>
        </w:rPr>
        <w:t>Мулик</w:t>
      </w:r>
      <w:proofErr w:type="spellEnd"/>
      <w:r w:rsidRPr="00334CFC">
        <w:rPr>
          <w:rFonts w:ascii="Arial" w:eastAsiaTheme="minorHAnsi" w:hAnsi="Arial" w:cs="Arial"/>
          <w:sz w:val="24"/>
          <w:szCs w:val="24"/>
        </w:rPr>
        <w:t xml:space="preserve"> С.В.) обеспечить функционирование муниципального межведомственного методического объединения учителей физической культуры и спортивных тренеров (МММО </w:t>
      </w:r>
      <w:proofErr w:type="spellStart"/>
      <w:r w:rsidRPr="00334CFC">
        <w:rPr>
          <w:rFonts w:ascii="Arial" w:eastAsiaTheme="minorHAnsi" w:hAnsi="Arial" w:cs="Arial"/>
          <w:sz w:val="24"/>
          <w:szCs w:val="24"/>
        </w:rPr>
        <w:t>ФКиС</w:t>
      </w:r>
      <w:proofErr w:type="spellEnd"/>
      <w:r w:rsidRPr="00334CFC">
        <w:rPr>
          <w:rFonts w:ascii="Arial" w:eastAsiaTheme="minorHAnsi" w:hAnsi="Arial" w:cs="Arial"/>
          <w:sz w:val="24"/>
          <w:szCs w:val="24"/>
        </w:rPr>
        <w:t>).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>4.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 – 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34CFC">
        <w:rPr>
          <w:rFonts w:ascii="Arial" w:eastAsiaTheme="minorHAnsi" w:hAnsi="Arial" w:cs="Arial"/>
          <w:sz w:val="24"/>
          <w:szCs w:val="24"/>
        </w:rPr>
        <w:t>5. Постановление вступает в силу со дня его официального обнародования.</w:t>
      </w: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5320"/>
      </w:tblGrid>
      <w:tr w:rsidR="00930CFF" w:rsidRPr="00334CFC" w:rsidTr="00D32B8D">
        <w:tc>
          <w:tcPr>
            <w:tcW w:w="4219" w:type="dxa"/>
          </w:tcPr>
          <w:p w:rsidR="00930CFF" w:rsidRPr="00334CFC" w:rsidRDefault="00930CFF" w:rsidP="00930CFF">
            <w:pPr>
              <w:widowControl/>
              <w:suppressAutoHyphens/>
              <w:autoSpaceDN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352" w:type="dxa"/>
          </w:tcPr>
          <w:p w:rsidR="00930CFF" w:rsidRPr="00334CFC" w:rsidRDefault="00930CFF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930CFF" w:rsidRPr="00334CFC" w:rsidRDefault="00930CFF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34CFC" w:rsidRPr="00334CFC" w:rsidRDefault="00334CFC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34CFC">
              <w:rPr>
                <w:rFonts w:ascii="Arial" w:hAnsi="Arial" w:cs="Arial"/>
                <w:sz w:val="24"/>
                <w:szCs w:val="24"/>
                <w:lang w:eastAsia="ar-SA"/>
              </w:rPr>
              <w:t>Глава администрации</w:t>
            </w:r>
          </w:p>
          <w:p w:rsidR="00334CFC" w:rsidRPr="00334CFC" w:rsidRDefault="00334CFC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34CFC"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334CFC" w:rsidRPr="00334CFC" w:rsidRDefault="00334CFC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34CFC">
              <w:rPr>
                <w:rFonts w:ascii="Arial" w:hAnsi="Arial" w:cs="Arial"/>
                <w:sz w:val="24"/>
                <w:szCs w:val="24"/>
                <w:lang w:eastAsia="ar-SA"/>
              </w:rPr>
              <w:t>Ефремовский муниципальный</w:t>
            </w:r>
          </w:p>
          <w:p w:rsidR="00AC6933" w:rsidRPr="00334CFC" w:rsidRDefault="00334CFC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34CFC">
              <w:rPr>
                <w:rFonts w:ascii="Arial" w:hAnsi="Arial" w:cs="Arial"/>
                <w:sz w:val="24"/>
                <w:szCs w:val="24"/>
                <w:lang w:eastAsia="ar-SA"/>
              </w:rPr>
              <w:t>округ Тульской области</w:t>
            </w:r>
          </w:p>
          <w:p w:rsidR="00930CFF" w:rsidRPr="00334CFC" w:rsidRDefault="00930CFF" w:rsidP="00334CFC">
            <w:pPr>
              <w:widowControl/>
              <w:suppressAutoHyphens/>
              <w:autoSpaceDN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34CFC">
              <w:rPr>
                <w:rFonts w:ascii="Arial" w:hAnsi="Arial" w:cs="Arial"/>
                <w:sz w:val="24"/>
                <w:szCs w:val="24"/>
                <w:lang w:eastAsia="ar-SA"/>
              </w:rPr>
              <w:t>С.Н. Давыдова</w:t>
            </w:r>
          </w:p>
        </w:tc>
      </w:tr>
    </w:tbl>
    <w:p w:rsidR="00930CFF" w:rsidRPr="00334CFC" w:rsidRDefault="00930CFF" w:rsidP="00930CFF">
      <w:pPr>
        <w:widowControl/>
        <w:autoSpaceDE/>
        <w:autoSpaceDN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p w:rsidR="00930CFF" w:rsidRPr="00334CFC" w:rsidRDefault="00930CFF" w:rsidP="008474DB">
      <w:pPr>
        <w:pStyle w:val="a3"/>
        <w:ind w:left="0" w:firstLine="0"/>
        <w:rPr>
          <w:rFonts w:ascii="Arial" w:hAnsi="Arial" w:cs="Arial"/>
          <w:sz w:val="24"/>
          <w:szCs w:val="24"/>
        </w:rPr>
      </w:pPr>
    </w:p>
    <w:p w:rsidR="00930CFF" w:rsidRPr="00334CFC" w:rsidRDefault="00930CFF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br w:type="page"/>
      </w:r>
    </w:p>
    <w:p w:rsidR="008474DB" w:rsidRPr="00334CFC" w:rsidRDefault="008474DB" w:rsidP="008474DB">
      <w:pPr>
        <w:spacing w:line="413" w:lineRule="exact"/>
        <w:jc w:val="center"/>
        <w:rPr>
          <w:rFonts w:ascii="Arial" w:hAnsi="Arial" w:cs="Arial"/>
          <w:b/>
          <w:sz w:val="24"/>
          <w:szCs w:val="24"/>
        </w:rPr>
        <w:sectPr w:rsidR="008474DB" w:rsidRPr="00334CFC" w:rsidSect="00AC6933">
          <w:type w:val="continuous"/>
          <w:pgSz w:w="11910" w:h="16840"/>
          <w:pgMar w:top="1320" w:right="708" w:bottom="280" w:left="1701" w:header="720" w:footer="720" w:gutter="0"/>
          <w:cols w:space="720"/>
        </w:sect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80"/>
      </w:tblGrid>
      <w:tr w:rsidR="00930CFF" w:rsidRPr="00334CFC" w:rsidTr="00930CFF">
        <w:tc>
          <w:tcPr>
            <w:tcW w:w="2500" w:type="pct"/>
          </w:tcPr>
          <w:p w:rsidR="00930CFF" w:rsidRPr="00334CFC" w:rsidRDefault="00930CFF" w:rsidP="00D32B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930CFF" w:rsidRPr="00334CFC" w:rsidRDefault="00930CFF" w:rsidP="00D32B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30CFF" w:rsidRPr="00334CFC" w:rsidRDefault="00930CFF" w:rsidP="00930C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 xml:space="preserve"> к постановлению администрации </w:t>
            </w:r>
          </w:p>
          <w:p w:rsidR="00930CFF" w:rsidRPr="00334CFC" w:rsidRDefault="00930CFF" w:rsidP="00930C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</w:p>
          <w:p w:rsidR="00930CFF" w:rsidRPr="00334CFC" w:rsidRDefault="00930CFF" w:rsidP="00930C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</w:t>
            </w:r>
          </w:p>
          <w:p w:rsidR="00930CFF" w:rsidRPr="00334CFC" w:rsidRDefault="00930CFF" w:rsidP="00930C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930CFF" w:rsidRPr="00334CFC" w:rsidRDefault="00930CFF" w:rsidP="00D32B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CFC">
              <w:rPr>
                <w:rFonts w:ascii="Arial" w:hAnsi="Arial" w:cs="Arial"/>
                <w:sz w:val="24"/>
                <w:szCs w:val="24"/>
              </w:rPr>
              <w:t>от</w:t>
            </w:r>
            <w:r w:rsidR="00334CFC">
              <w:rPr>
                <w:rFonts w:ascii="Arial" w:hAnsi="Arial" w:cs="Arial"/>
                <w:sz w:val="24"/>
                <w:szCs w:val="24"/>
              </w:rPr>
              <w:t xml:space="preserve"> 12.08.2026 № 974</w:t>
            </w:r>
          </w:p>
          <w:p w:rsidR="00930CFF" w:rsidRPr="00334CFC" w:rsidRDefault="00930CFF" w:rsidP="00930C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0CFF" w:rsidRPr="00334CFC" w:rsidRDefault="00930CFF" w:rsidP="00930CFF">
      <w:pPr>
        <w:pStyle w:val="2"/>
        <w:spacing w:before="76"/>
        <w:ind w:left="0"/>
        <w:jc w:val="center"/>
        <w:rPr>
          <w:rFonts w:ascii="Arial" w:hAnsi="Arial" w:cs="Arial"/>
          <w:sz w:val="24"/>
          <w:szCs w:val="24"/>
        </w:rPr>
      </w:pPr>
    </w:p>
    <w:p w:rsidR="00930CFF" w:rsidRPr="00334CFC" w:rsidRDefault="00334CFC" w:rsidP="00930CFF">
      <w:pPr>
        <w:pStyle w:val="2"/>
        <w:spacing w:before="76"/>
        <w:ind w:left="0"/>
        <w:jc w:val="center"/>
        <w:rPr>
          <w:rFonts w:ascii="Arial" w:hAnsi="Arial" w:cs="Arial"/>
          <w:sz w:val="32"/>
          <w:szCs w:val="32"/>
        </w:rPr>
      </w:pPr>
      <w:r w:rsidRPr="00334CFC">
        <w:rPr>
          <w:rFonts w:ascii="Arial" w:hAnsi="Arial" w:cs="Arial"/>
          <w:sz w:val="32"/>
          <w:szCs w:val="32"/>
        </w:rPr>
        <w:t>ПОЛОЖЕНИЕ</w:t>
      </w:r>
    </w:p>
    <w:p w:rsidR="00930CFF" w:rsidRPr="00334CFC" w:rsidRDefault="00334CFC" w:rsidP="00930CFF">
      <w:pPr>
        <w:pStyle w:val="2"/>
        <w:spacing w:before="76"/>
        <w:ind w:left="0"/>
        <w:jc w:val="center"/>
        <w:rPr>
          <w:rFonts w:ascii="Arial" w:hAnsi="Arial" w:cs="Arial"/>
          <w:sz w:val="32"/>
          <w:szCs w:val="32"/>
        </w:rPr>
      </w:pPr>
      <w:r w:rsidRPr="00334CFC">
        <w:rPr>
          <w:rFonts w:ascii="Arial" w:hAnsi="Arial" w:cs="Arial"/>
          <w:sz w:val="32"/>
          <w:szCs w:val="32"/>
        </w:rPr>
        <w:t>О МУНИЦИПАЛЬНОМ МЕЖВЕДОМСТВЕННОМ МЕТОДИЧЕСКОМ ОБЪЕДИНЕНИИ УЧИТЕЛЕЙ ФИЗИЧЕСКОЙ КУЛЬТУРЫ И СПОРТИВНЫХ ТРЕНЕРОВ</w:t>
      </w:r>
    </w:p>
    <w:p w:rsidR="00930CFF" w:rsidRPr="00334CFC" w:rsidRDefault="00334CFC" w:rsidP="00930CFF">
      <w:pPr>
        <w:pStyle w:val="2"/>
        <w:spacing w:before="76"/>
        <w:ind w:left="0"/>
        <w:jc w:val="center"/>
        <w:rPr>
          <w:rFonts w:ascii="Arial" w:hAnsi="Arial" w:cs="Arial"/>
          <w:sz w:val="32"/>
          <w:szCs w:val="32"/>
        </w:rPr>
      </w:pPr>
      <w:r w:rsidRPr="00334CFC">
        <w:rPr>
          <w:rFonts w:ascii="Arial" w:hAnsi="Arial" w:cs="Arial"/>
          <w:sz w:val="32"/>
          <w:szCs w:val="32"/>
        </w:rPr>
        <w:t>(МММО ФКИС)</w:t>
      </w:r>
    </w:p>
    <w:p w:rsidR="00930CFF" w:rsidRPr="00334CFC" w:rsidRDefault="00930CFF" w:rsidP="00930CFF">
      <w:pPr>
        <w:pStyle w:val="2"/>
        <w:spacing w:before="76"/>
        <w:ind w:left="0"/>
        <w:jc w:val="center"/>
        <w:rPr>
          <w:rFonts w:ascii="Arial" w:hAnsi="Arial" w:cs="Arial"/>
          <w:sz w:val="24"/>
          <w:szCs w:val="24"/>
        </w:rPr>
      </w:pPr>
    </w:p>
    <w:p w:rsidR="008474DB" w:rsidRPr="00334CFC" w:rsidRDefault="008474DB" w:rsidP="008474DB">
      <w:pPr>
        <w:pStyle w:val="2"/>
        <w:spacing w:before="76"/>
        <w:ind w:left="3786"/>
        <w:jc w:val="both"/>
        <w:rPr>
          <w:rFonts w:ascii="Arial" w:hAnsi="Arial" w:cs="Arial"/>
          <w:spacing w:val="-2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Общие </w:t>
      </w:r>
      <w:r w:rsidRPr="00334CFC">
        <w:rPr>
          <w:rFonts w:ascii="Arial" w:hAnsi="Arial" w:cs="Arial"/>
          <w:spacing w:val="-2"/>
          <w:sz w:val="24"/>
          <w:szCs w:val="24"/>
        </w:rPr>
        <w:t>положения</w:t>
      </w:r>
    </w:p>
    <w:p w:rsidR="00AC6933" w:rsidRPr="00334CFC" w:rsidRDefault="00AC6933" w:rsidP="008474DB">
      <w:pPr>
        <w:pStyle w:val="2"/>
        <w:spacing w:before="76"/>
        <w:ind w:left="3786"/>
        <w:jc w:val="both"/>
        <w:rPr>
          <w:rFonts w:ascii="Arial" w:hAnsi="Arial" w:cs="Arial"/>
          <w:sz w:val="24"/>
          <w:szCs w:val="24"/>
        </w:rPr>
      </w:pPr>
    </w:p>
    <w:p w:rsidR="008474DB" w:rsidRPr="00334CFC" w:rsidRDefault="0088379A" w:rsidP="009C7AC8">
      <w:pPr>
        <w:pStyle w:val="a5"/>
        <w:numPr>
          <w:ilvl w:val="1"/>
          <w:numId w:val="11"/>
        </w:numPr>
        <w:tabs>
          <w:tab w:val="left" w:pos="184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Муниципальное</w:t>
      </w:r>
      <w:r w:rsidR="008474DB" w:rsidRPr="00334CFC">
        <w:rPr>
          <w:rFonts w:ascii="Arial" w:hAnsi="Arial" w:cs="Arial"/>
          <w:sz w:val="24"/>
          <w:szCs w:val="24"/>
        </w:rPr>
        <w:t xml:space="preserve"> межведомственное методическое объединение учителей физической культуры и спортивных тренеров (далее – МММО </w:t>
      </w:r>
      <w:proofErr w:type="spellStart"/>
      <w:r w:rsidR="008474DB"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="008474DB" w:rsidRPr="00334CFC">
        <w:rPr>
          <w:rFonts w:ascii="Arial" w:hAnsi="Arial" w:cs="Arial"/>
          <w:sz w:val="24"/>
          <w:szCs w:val="24"/>
        </w:rPr>
        <w:t>) является добровольным профессиональным сообществом педагогических работников, осуществляющих свою деятельность в сфере физического воспитания и спортивной подготовки в образовательных организациях муниципального образования</w:t>
      </w:r>
      <w:r w:rsidR="008B649C" w:rsidRPr="00334CFC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="008474DB" w:rsidRPr="00334CFC">
        <w:rPr>
          <w:rFonts w:ascii="Arial" w:hAnsi="Arial" w:cs="Arial"/>
          <w:sz w:val="24"/>
          <w:szCs w:val="24"/>
        </w:rPr>
        <w:t>.</w:t>
      </w:r>
    </w:p>
    <w:p w:rsidR="008474DB" w:rsidRPr="00334CFC" w:rsidRDefault="008474DB" w:rsidP="00F76FD8">
      <w:pPr>
        <w:pStyle w:val="a5"/>
        <w:numPr>
          <w:ilvl w:val="1"/>
          <w:numId w:val="11"/>
        </w:numPr>
        <w:tabs>
          <w:tab w:val="left" w:pos="137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МММО</w:t>
      </w:r>
      <w:r w:rsidRPr="00334CFC">
        <w:rPr>
          <w:rFonts w:ascii="Arial" w:hAnsi="Arial" w:cs="Arial"/>
          <w:spacing w:val="27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pacing w:val="2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создается</w:t>
      </w:r>
      <w:r w:rsidRPr="00334CFC">
        <w:rPr>
          <w:rFonts w:ascii="Arial" w:hAnsi="Arial" w:cs="Arial"/>
          <w:spacing w:val="2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</w:t>
      </w:r>
      <w:r w:rsidRPr="00334CFC">
        <w:rPr>
          <w:rFonts w:ascii="Arial" w:hAnsi="Arial" w:cs="Arial"/>
          <w:spacing w:val="2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целях</w:t>
      </w:r>
      <w:r w:rsidRPr="00334CFC">
        <w:rPr>
          <w:rFonts w:ascii="Arial" w:hAnsi="Arial" w:cs="Arial"/>
          <w:spacing w:val="2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реализации</w:t>
      </w:r>
      <w:r w:rsidRPr="00334CFC">
        <w:rPr>
          <w:rFonts w:ascii="Arial" w:hAnsi="Arial" w:cs="Arial"/>
          <w:spacing w:val="2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регионального</w:t>
      </w:r>
      <w:r w:rsidRPr="00334CFC">
        <w:rPr>
          <w:rFonts w:ascii="Arial" w:hAnsi="Arial" w:cs="Arial"/>
          <w:spacing w:val="28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проекта</w:t>
      </w:r>
      <w:r w:rsidR="00F76FD8" w:rsidRPr="00334CFC">
        <w:rPr>
          <w:rFonts w:ascii="Arial" w:hAnsi="Arial" w:cs="Arial"/>
          <w:spacing w:val="-2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«Энергия команды» (далее – Проект), утвержденного в рамках поручений Губернатора Тульской области от 27 мая 2026 года.</w:t>
      </w:r>
    </w:p>
    <w:p w:rsidR="008474DB" w:rsidRPr="00334CFC" w:rsidRDefault="008474DB" w:rsidP="009C7AC8">
      <w:pPr>
        <w:pStyle w:val="a5"/>
        <w:numPr>
          <w:ilvl w:val="1"/>
          <w:numId w:val="11"/>
        </w:numPr>
        <w:tabs>
          <w:tab w:val="left" w:pos="142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Деятельность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регламентируется законодательством Российской Федерации, нормативными правовыми актами Тульской области, локальными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актами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органа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управления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образованием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настоящим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Положением.</w:t>
      </w:r>
    </w:p>
    <w:p w:rsidR="008474DB" w:rsidRPr="00334CFC" w:rsidRDefault="008474DB" w:rsidP="009C7AC8">
      <w:pPr>
        <w:pStyle w:val="a5"/>
        <w:numPr>
          <w:ilvl w:val="1"/>
          <w:numId w:val="11"/>
        </w:numPr>
        <w:tabs>
          <w:tab w:val="left" w:pos="161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Основная цель деятельности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: повышение профессиональной компетентности и методической грамотности учителей физической культуры на основе системного обмена передовым педагогическим опытом и внедрение современных </w:t>
      </w:r>
      <w:proofErr w:type="spellStart"/>
      <w:r w:rsidRPr="00334CFC">
        <w:rPr>
          <w:rFonts w:ascii="Arial" w:hAnsi="Arial" w:cs="Arial"/>
          <w:sz w:val="24"/>
          <w:szCs w:val="24"/>
        </w:rPr>
        <w:t>здоровьесберегающих</w:t>
      </w:r>
      <w:proofErr w:type="spellEnd"/>
      <w:r w:rsidRPr="00334CFC">
        <w:rPr>
          <w:rFonts w:ascii="Arial" w:hAnsi="Arial" w:cs="Arial"/>
          <w:sz w:val="24"/>
          <w:szCs w:val="24"/>
        </w:rPr>
        <w:t>, спортивно-ориентированных и инклюзивных технологий в урочную и внеурочную деятельность</w:t>
      </w:r>
      <w:r w:rsidRPr="00334CFC">
        <w:rPr>
          <w:rFonts w:ascii="Arial" w:hAnsi="Arial" w:cs="Arial"/>
          <w:spacing w:val="-1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для</w:t>
      </w:r>
      <w:r w:rsidRPr="00334CFC">
        <w:rPr>
          <w:rFonts w:ascii="Arial" w:hAnsi="Arial" w:cs="Arial"/>
          <w:spacing w:val="-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оптимизации</w:t>
      </w:r>
      <w:r w:rsidRPr="00334CFC">
        <w:rPr>
          <w:rFonts w:ascii="Arial" w:hAnsi="Arial" w:cs="Arial"/>
          <w:spacing w:val="-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процесса</w:t>
      </w:r>
      <w:r w:rsidRPr="00334CFC">
        <w:rPr>
          <w:rFonts w:ascii="Arial" w:hAnsi="Arial" w:cs="Arial"/>
          <w:spacing w:val="-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физического</w:t>
      </w:r>
      <w:r w:rsidRPr="00334CFC">
        <w:rPr>
          <w:rFonts w:ascii="Arial" w:hAnsi="Arial" w:cs="Arial"/>
          <w:spacing w:val="-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воспитания</w:t>
      </w:r>
      <w:r w:rsidRPr="00334CFC">
        <w:rPr>
          <w:rFonts w:ascii="Arial" w:hAnsi="Arial" w:cs="Arial"/>
          <w:spacing w:val="-8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обучающихся.</w:t>
      </w:r>
    </w:p>
    <w:p w:rsidR="0088379A" w:rsidRPr="00334CFC" w:rsidRDefault="008474DB" w:rsidP="009C7AC8">
      <w:pPr>
        <w:pStyle w:val="a5"/>
        <w:numPr>
          <w:ilvl w:val="1"/>
          <w:numId w:val="11"/>
        </w:numPr>
        <w:tabs>
          <w:tab w:val="left" w:pos="161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Управление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</w:t>
      </w:r>
      <w:r w:rsidR="0088379A" w:rsidRPr="00334CFC">
        <w:rPr>
          <w:rFonts w:ascii="Arial" w:hAnsi="Arial" w:cs="Arial"/>
          <w:sz w:val="24"/>
          <w:szCs w:val="24"/>
        </w:rPr>
        <w:t>осуществляется соответствующим отраслевым (функциональным) органом администрации муниципального образования Ефремовский муници</w:t>
      </w:r>
      <w:r w:rsidR="002D082A" w:rsidRPr="00334CFC">
        <w:rPr>
          <w:rFonts w:ascii="Arial" w:hAnsi="Arial" w:cs="Arial"/>
          <w:sz w:val="24"/>
          <w:szCs w:val="24"/>
        </w:rPr>
        <w:t xml:space="preserve">пальный округ Тульской области: </w:t>
      </w:r>
      <w:r w:rsidR="0088379A" w:rsidRPr="00334CFC">
        <w:rPr>
          <w:rFonts w:ascii="Arial" w:hAnsi="Arial" w:cs="Arial"/>
          <w:sz w:val="24"/>
          <w:szCs w:val="24"/>
        </w:rPr>
        <w:t>комитет по образованию администрации муниципального образования Ефремовский муниципальный округ Тульской области, 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</w:r>
      <w:r w:rsidR="002D082A" w:rsidRPr="00334CFC">
        <w:rPr>
          <w:rFonts w:ascii="Arial" w:hAnsi="Arial" w:cs="Arial"/>
          <w:sz w:val="24"/>
          <w:szCs w:val="24"/>
        </w:rPr>
        <w:t xml:space="preserve"> </w:t>
      </w:r>
      <w:r w:rsidR="00556C26" w:rsidRPr="00334CFC">
        <w:rPr>
          <w:rFonts w:ascii="Arial" w:hAnsi="Arial" w:cs="Arial"/>
          <w:sz w:val="24"/>
          <w:szCs w:val="24"/>
        </w:rPr>
        <w:t xml:space="preserve">(далее – </w:t>
      </w:r>
      <w:r w:rsidR="002D082A" w:rsidRPr="00334CFC">
        <w:rPr>
          <w:rFonts w:ascii="Arial" w:hAnsi="Arial" w:cs="Arial"/>
          <w:sz w:val="24"/>
          <w:szCs w:val="24"/>
        </w:rPr>
        <w:t xml:space="preserve"> соответствующий ф</w:t>
      </w:r>
      <w:r w:rsidR="00556C26" w:rsidRPr="00334CFC">
        <w:rPr>
          <w:rFonts w:ascii="Arial" w:hAnsi="Arial" w:cs="Arial"/>
          <w:sz w:val="24"/>
          <w:szCs w:val="24"/>
        </w:rPr>
        <w:t>ункциональный орган).</w:t>
      </w:r>
    </w:p>
    <w:p w:rsidR="00AC6933" w:rsidRPr="00334CFC" w:rsidRDefault="00AC6933" w:rsidP="008474DB">
      <w:pPr>
        <w:pStyle w:val="a3"/>
        <w:spacing w:before="48"/>
        <w:ind w:left="0" w:firstLine="0"/>
        <w:rPr>
          <w:rFonts w:ascii="Arial" w:hAnsi="Arial" w:cs="Arial"/>
          <w:sz w:val="24"/>
          <w:szCs w:val="24"/>
        </w:rPr>
      </w:pPr>
    </w:p>
    <w:p w:rsidR="008474DB" w:rsidRPr="00334CFC" w:rsidRDefault="008474DB" w:rsidP="00D855B5">
      <w:pPr>
        <w:pStyle w:val="2"/>
        <w:numPr>
          <w:ilvl w:val="2"/>
          <w:numId w:val="11"/>
        </w:numPr>
        <w:tabs>
          <w:tab w:val="left" w:pos="0"/>
        </w:tabs>
        <w:ind w:left="0" w:firstLine="0"/>
        <w:jc w:val="center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pacing w:val="-2"/>
          <w:sz w:val="24"/>
          <w:szCs w:val="24"/>
        </w:rPr>
        <w:t>Задачи</w:t>
      </w:r>
      <w:r w:rsidR="00D855B5" w:rsidRPr="00334CFC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AC6933" w:rsidRPr="00334CFC" w:rsidRDefault="00AC6933" w:rsidP="00AC6933">
      <w:pPr>
        <w:pStyle w:val="2"/>
        <w:tabs>
          <w:tab w:val="left" w:pos="0"/>
        </w:tabs>
        <w:ind w:left="0"/>
        <w:rPr>
          <w:rFonts w:ascii="Arial" w:hAnsi="Arial" w:cs="Arial"/>
          <w:sz w:val="24"/>
          <w:szCs w:val="24"/>
        </w:rPr>
      </w:pPr>
    </w:p>
    <w:p w:rsidR="008474DB" w:rsidRPr="00334CFC" w:rsidRDefault="008474DB" w:rsidP="009C7AC8">
      <w:pPr>
        <w:pStyle w:val="a5"/>
        <w:numPr>
          <w:ilvl w:val="1"/>
          <w:numId w:val="15"/>
        </w:numPr>
        <w:tabs>
          <w:tab w:val="left" w:pos="14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Повышение профессиональных компетенций учителей физической культуры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спортивных</w:t>
      </w:r>
      <w:r w:rsidRPr="00334CFC">
        <w:rPr>
          <w:rFonts w:ascii="Arial" w:hAnsi="Arial" w:cs="Arial"/>
          <w:spacing w:val="-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тренеров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на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основе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отбора,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выявления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тиражирования лучших практик предметной области «Физическая культура и спорт».</w:t>
      </w:r>
    </w:p>
    <w:p w:rsidR="008474DB" w:rsidRPr="00334CFC" w:rsidRDefault="008474DB" w:rsidP="009C7AC8">
      <w:pPr>
        <w:pStyle w:val="a5"/>
        <w:numPr>
          <w:ilvl w:val="1"/>
          <w:numId w:val="15"/>
        </w:numPr>
        <w:tabs>
          <w:tab w:val="left" w:pos="142"/>
          <w:tab w:val="left" w:pos="132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lastRenderedPageBreak/>
        <w:t>Создание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развитие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устойчивого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профессионального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 xml:space="preserve">педагогического сообщества на </w:t>
      </w:r>
      <w:r w:rsidR="00556C26" w:rsidRPr="00334CFC">
        <w:rPr>
          <w:rFonts w:ascii="Arial" w:hAnsi="Arial" w:cs="Arial"/>
          <w:sz w:val="24"/>
          <w:szCs w:val="24"/>
        </w:rPr>
        <w:t>муниципальном</w:t>
      </w:r>
      <w:r w:rsidRPr="00334CFC">
        <w:rPr>
          <w:rFonts w:ascii="Arial" w:hAnsi="Arial" w:cs="Arial"/>
          <w:sz w:val="24"/>
          <w:szCs w:val="24"/>
        </w:rPr>
        <w:t xml:space="preserve"> уровне.</w:t>
      </w:r>
    </w:p>
    <w:p w:rsidR="008474DB" w:rsidRPr="00334CFC" w:rsidRDefault="008474DB" w:rsidP="009C7AC8">
      <w:pPr>
        <w:pStyle w:val="a5"/>
        <w:numPr>
          <w:ilvl w:val="1"/>
          <w:numId w:val="15"/>
        </w:numPr>
        <w:tabs>
          <w:tab w:val="left" w:pos="142"/>
          <w:tab w:val="left" w:pos="137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Внедрение педагогических новаций в образовательные организации, </w:t>
      </w:r>
      <w:r w:rsidRPr="00334CFC">
        <w:rPr>
          <w:rFonts w:ascii="Arial" w:hAnsi="Arial" w:cs="Arial"/>
          <w:spacing w:val="-2"/>
          <w:sz w:val="24"/>
          <w:szCs w:val="24"/>
        </w:rPr>
        <w:t>включая: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122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формирование здорового образа жизни (ЗОЖ) и использование </w:t>
      </w:r>
      <w:proofErr w:type="spellStart"/>
      <w:r w:rsidRPr="00334CFC">
        <w:rPr>
          <w:rFonts w:ascii="Arial" w:hAnsi="Arial" w:cs="Arial"/>
          <w:sz w:val="24"/>
          <w:szCs w:val="24"/>
        </w:rPr>
        <w:t>здоровьесберегающих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технологий;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106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внедрение современных уличных видов спорта (</w:t>
      </w:r>
      <w:proofErr w:type="spellStart"/>
      <w:r w:rsidRPr="00334CFC">
        <w:rPr>
          <w:rFonts w:ascii="Arial" w:hAnsi="Arial" w:cs="Arial"/>
          <w:sz w:val="24"/>
          <w:szCs w:val="24"/>
        </w:rPr>
        <w:t>паркур</w:t>
      </w:r>
      <w:proofErr w:type="spellEnd"/>
      <w:r w:rsidRPr="00334CFC">
        <w:rPr>
          <w:rFonts w:ascii="Arial" w:hAnsi="Arial" w:cs="Arial"/>
          <w:sz w:val="24"/>
          <w:szCs w:val="24"/>
        </w:rPr>
        <w:t>,</w:t>
      </w:r>
      <w:r w:rsidRPr="00334CF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воркаут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и др.) и единоборств;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114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повышение функциональной и физической подготовленности, в </w:t>
      </w:r>
      <w:proofErr w:type="spellStart"/>
      <w:r w:rsidRPr="00334CFC">
        <w:rPr>
          <w:rFonts w:ascii="Arial" w:hAnsi="Arial" w:cs="Arial"/>
          <w:sz w:val="24"/>
          <w:szCs w:val="24"/>
        </w:rPr>
        <w:t>т.ч</w:t>
      </w:r>
      <w:proofErr w:type="spellEnd"/>
      <w:r w:rsidRPr="00334CFC">
        <w:rPr>
          <w:rFonts w:ascii="Arial" w:hAnsi="Arial" w:cs="Arial"/>
          <w:sz w:val="24"/>
          <w:szCs w:val="24"/>
        </w:rPr>
        <w:t>. готовности к сдаче нормативов ВФСК ГТО;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внедрение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адаптивной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физической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культуры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(АФК)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при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работе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детьми с ограниченными возможностями здоровья (ОВЗ);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56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разработку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алгоритмов</w:t>
      </w:r>
      <w:r w:rsidRPr="00334CFC">
        <w:rPr>
          <w:rFonts w:ascii="Arial" w:hAnsi="Arial" w:cs="Arial"/>
          <w:spacing w:val="-4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обучения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навыкам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оказания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первой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помощи;</w:t>
      </w:r>
    </w:p>
    <w:p w:rsidR="008474DB" w:rsidRPr="00334CFC" w:rsidRDefault="008474DB" w:rsidP="009C7AC8">
      <w:pPr>
        <w:pStyle w:val="a5"/>
        <w:numPr>
          <w:ilvl w:val="2"/>
          <w:numId w:val="15"/>
        </w:numPr>
        <w:tabs>
          <w:tab w:val="left" w:pos="111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совершенствование технологий спортивного отбора и сопровождения спортивно-одаренных детей (через урочную и внеурочную деятельность, ШСК, ШСЛ, дополнительное образование).</w:t>
      </w:r>
    </w:p>
    <w:p w:rsidR="008474DB" w:rsidRPr="00334CFC" w:rsidRDefault="008474DB" w:rsidP="009C7AC8">
      <w:pPr>
        <w:pStyle w:val="a5"/>
        <w:numPr>
          <w:ilvl w:val="1"/>
          <w:numId w:val="15"/>
        </w:numPr>
        <w:tabs>
          <w:tab w:val="left" w:pos="132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pacing w:val="-2"/>
          <w:sz w:val="24"/>
          <w:szCs w:val="24"/>
        </w:rPr>
        <w:t xml:space="preserve">Формирование реестра лучших физкультурно-спортивных практик для </w:t>
      </w:r>
      <w:r w:rsidRPr="00334CFC">
        <w:rPr>
          <w:rFonts w:ascii="Arial" w:hAnsi="Arial" w:cs="Arial"/>
          <w:sz w:val="24"/>
          <w:szCs w:val="24"/>
        </w:rPr>
        <w:t>трансляции опыта в профессиональном сообществе.</w:t>
      </w:r>
    </w:p>
    <w:p w:rsidR="008474DB" w:rsidRPr="00334CFC" w:rsidRDefault="008474DB" w:rsidP="008474DB">
      <w:pPr>
        <w:pStyle w:val="a3"/>
        <w:spacing w:before="48"/>
        <w:ind w:left="0" w:firstLine="0"/>
        <w:rPr>
          <w:rFonts w:ascii="Arial" w:hAnsi="Arial" w:cs="Arial"/>
          <w:sz w:val="24"/>
          <w:szCs w:val="24"/>
        </w:rPr>
      </w:pPr>
    </w:p>
    <w:p w:rsidR="008474DB" w:rsidRPr="00334CFC" w:rsidRDefault="008474DB" w:rsidP="00EA1B41">
      <w:pPr>
        <w:pStyle w:val="2"/>
        <w:numPr>
          <w:ilvl w:val="2"/>
          <w:numId w:val="11"/>
        </w:numPr>
        <w:tabs>
          <w:tab w:val="left" w:pos="0"/>
        </w:tabs>
        <w:ind w:left="0" w:firstLine="284"/>
        <w:jc w:val="center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pacing w:val="-2"/>
          <w:sz w:val="24"/>
          <w:szCs w:val="24"/>
        </w:rPr>
        <w:t>Структура</w:t>
      </w:r>
      <w:r w:rsidR="008B649C" w:rsidRPr="00334CFC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AC6933" w:rsidRPr="00334CFC" w:rsidRDefault="00AC6933" w:rsidP="00AC6933">
      <w:pPr>
        <w:pStyle w:val="2"/>
        <w:tabs>
          <w:tab w:val="left" w:pos="0"/>
        </w:tabs>
        <w:ind w:left="284"/>
        <w:rPr>
          <w:rFonts w:ascii="Arial" w:hAnsi="Arial" w:cs="Arial"/>
          <w:sz w:val="24"/>
          <w:szCs w:val="24"/>
        </w:rPr>
      </w:pPr>
    </w:p>
    <w:p w:rsidR="002D082A" w:rsidRPr="00334CFC" w:rsidRDefault="00556C26" w:rsidP="009C7AC8">
      <w:pPr>
        <w:pStyle w:val="a5"/>
        <w:numPr>
          <w:ilvl w:val="1"/>
          <w:numId w:val="1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В </w:t>
      </w:r>
      <w:r w:rsidR="008474DB" w:rsidRPr="00334CFC">
        <w:rPr>
          <w:rFonts w:ascii="Arial" w:hAnsi="Arial" w:cs="Arial"/>
          <w:sz w:val="24"/>
          <w:szCs w:val="24"/>
        </w:rPr>
        <w:t xml:space="preserve">МММО </w:t>
      </w:r>
      <w:proofErr w:type="spellStart"/>
      <w:r w:rsidR="008474DB"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входят учителя физической культуры, спортивные тренеры, тренеры-преподаватели, методисты, инструктора АФК и ЛФК</w:t>
      </w:r>
      <w:r w:rsidR="002D082A" w:rsidRPr="00334CFC">
        <w:rPr>
          <w:rFonts w:ascii="Arial" w:hAnsi="Arial" w:cs="Arial"/>
          <w:sz w:val="24"/>
          <w:szCs w:val="24"/>
        </w:rPr>
        <w:t xml:space="preserve"> из образовательных организаций, подведомственных соответствующему функциональному органу. </w:t>
      </w:r>
    </w:p>
    <w:p w:rsidR="008474DB" w:rsidRPr="00334CFC" w:rsidRDefault="008474DB" w:rsidP="009C7AC8">
      <w:pPr>
        <w:pStyle w:val="a5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Органами</w:t>
      </w:r>
      <w:r w:rsidRPr="00334CFC">
        <w:rPr>
          <w:rFonts w:ascii="Arial" w:hAnsi="Arial" w:cs="Arial"/>
          <w:spacing w:val="-4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управления</w:t>
      </w:r>
      <w:r w:rsidRPr="00334CFC">
        <w:rPr>
          <w:rFonts w:ascii="Arial" w:hAnsi="Arial" w:cs="Arial"/>
          <w:spacing w:val="-2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МММО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pacing w:val="-2"/>
          <w:sz w:val="24"/>
          <w:szCs w:val="24"/>
        </w:rPr>
        <w:t xml:space="preserve"> являются:</w:t>
      </w:r>
    </w:p>
    <w:p w:rsidR="008474DB" w:rsidRPr="00334CFC" w:rsidRDefault="008474DB" w:rsidP="009C7AC8">
      <w:pPr>
        <w:pStyle w:val="a5"/>
        <w:numPr>
          <w:ilvl w:val="0"/>
          <w:numId w:val="10"/>
        </w:numPr>
        <w:tabs>
          <w:tab w:val="left" w:pos="127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руководитель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МММО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–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осуществляет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общее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руководство</w:t>
      </w:r>
      <w:r w:rsidRPr="00334CFC">
        <w:rPr>
          <w:rFonts w:ascii="Arial" w:hAnsi="Arial" w:cs="Arial"/>
          <w:spacing w:val="4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(составляет план работы, распределяет задачи, контролирует их исполнение);</w:t>
      </w:r>
    </w:p>
    <w:p w:rsidR="008474DB" w:rsidRPr="00334CFC" w:rsidRDefault="008474DB" w:rsidP="009C7AC8">
      <w:pPr>
        <w:pStyle w:val="a5"/>
        <w:numPr>
          <w:ilvl w:val="0"/>
          <w:numId w:val="10"/>
        </w:numPr>
        <w:tabs>
          <w:tab w:val="left" w:pos="127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заместитель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руководителя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МММО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–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период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отсутствия</w:t>
      </w:r>
      <w:r w:rsidRPr="00334CFC">
        <w:rPr>
          <w:rFonts w:ascii="Arial" w:hAnsi="Arial" w:cs="Arial"/>
          <w:spacing w:val="4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председателя исполняет его обязанности;</w:t>
      </w:r>
    </w:p>
    <w:p w:rsidR="008474DB" w:rsidRPr="00334CFC" w:rsidRDefault="008474DB" w:rsidP="009C7AC8">
      <w:pPr>
        <w:pStyle w:val="a5"/>
        <w:numPr>
          <w:ilvl w:val="0"/>
          <w:numId w:val="10"/>
        </w:numPr>
        <w:tabs>
          <w:tab w:val="left" w:pos="118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секретаря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– готовит повестку заседаний, обеспечивает яв</w:t>
      </w:r>
      <w:r w:rsidR="00142F3B" w:rsidRPr="00334CFC">
        <w:rPr>
          <w:rFonts w:ascii="Arial" w:hAnsi="Arial" w:cs="Arial"/>
          <w:sz w:val="24"/>
          <w:szCs w:val="24"/>
        </w:rPr>
        <w:t>ку участников, ведет протоколы</w:t>
      </w:r>
      <w:r w:rsidRPr="00334CFC">
        <w:rPr>
          <w:rFonts w:ascii="Arial" w:hAnsi="Arial" w:cs="Arial"/>
          <w:sz w:val="24"/>
          <w:szCs w:val="24"/>
        </w:rPr>
        <w:t>.</w:t>
      </w:r>
    </w:p>
    <w:p w:rsidR="008474DB" w:rsidRPr="00334CFC" w:rsidRDefault="008474DB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Все вышеуказанные должности являются выборными, избрание осуществляется открытым голосованием, простым большинством на </w:t>
      </w:r>
      <w:r w:rsidR="00B96BD1" w:rsidRPr="00334CFC">
        <w:rPr>
          <w:rFonts w:ascii="Arial" w:hAnsi="Arial" w:cs="Arial"/>
          <w:sz w:val="24"/>
          <w:szCs w:val="24"/>
        </w:rPr>
        <w:t>заседании</w:t>
      </w:r>
      <w:r w:rsidRPr="00334CFC">
        <w:rPr>
          <w:rFonts w:ascii="Arial" w:hAnsi="Arial" w:cs="Arial"/>
          <w:sz w:val="24"/>
          <w:szCs w:val="24"/>
        </w:rPr>
        <w:t xml:space="preserve">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с явкой не менее 75% от общего списка членов.</w:t>
      </w:r>
    </w:p>
    <w:p w:rsidR="008474DB" w:rsidRPr="00334CFC" w:rsidRDefault="008474DB" w:rsidP="009C7AC8">
      <w:pPr>
        <w:pStyle w:val="a5"/>
        <w:numPr>
          <w:ilvl w:val="1"/>
          <w:numId w:val="16"/>
        </w:numPr>
        <w:tabs>
          <w:tab w:val="left" w:pos="42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Для решения конкретных задач могут создаваться временные или постоянные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творческие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группы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по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актуальным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направлениям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(</w:t>
      </w:r>
      <w:proofErr w:type="gramStart"/>
      <w:r w:rsidRPr="00334CFC">
        <w:rPr>
          <w:rFonts w:ascii="Arial" w:hAnsi="Arial" w:cs="Arial"/>
          <w:sz w:val="24"/>
          <w:szCs w:val="24"/>
        </w:rPr>
        <w:t>например</w:t>
      </w:r>
      <w:proofErr w:type="gramEnd"/>
      <w:r w:rsidRPr="00334CFC">
        <w:rPr>
          <w:rFonts w:ascii="Arial" w:hAnsi="Arial" w:cs="Arial"/>
          <w:sz w:val="24"/>
          <w:szCs w:val="24"/>
        </w:rPr>
        <w:t>:</w:t>
      </w:r>
      <w:r w:rsidRPr="00334CFC">
        <w:rPr>
          <w:rFonts w:ascii="Arial" w:hAnsi="Arial" w:cs="Arial"/>
          <w:spacing w:val="-1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группа по внедрению уличных видов спорта, группа по работе с детьми с ОВЗ, группа по подготовке к ГТО).</w:t>
      </w:r>
    </w:p>
    <w:p w:rsidR="008474DB" w:rsidRPr="00334CFC" w:rsidRDefault="008474DB" w:rsidP="009C7AC8">
      <w:pPr>
        <w:pStyle w:val="a5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Срок полномочий руководителя, заместителя руководителя и секретаря составляет 3 года с возможностью переизбрания.</w:t>
      </w:r>
    </w:p>
    <w:p w:rsidR="008474DB" w:rsidRPr="00334CFC" w:rsidRDefault="008474DB" w:rsidP="008474DB">
      <w:pPr>
        <w:pStyle w:val="a3"/>
        <w:spacing w:before="48"/>
        <w:ind w:left="0" w:firstLine="0"/>
        <w:rPr>
          <w:rFonts w:ascii="Arial" w:hAnsi="Arial" w:cs="Arial"/>
          <w:sz w:val="24"/>
          <w:szCs w:val="24"/>
        </w:rPr>
      </w:pPr>
    </w:p>
    <w:p w:rsidR="008474DB" w:rsidRPr="00334CFC" w:rsidRDefault="00ED5BB6" w:rsidP="00ED5BB6">
      <w:pPr>
        <w:pStyle w:val="2"/>
        <w:tabs>
          <w:tab w:val="left" w:pos="4593"/>
        </w:tabs>
        <w:spacing w:before="1"/>
        <w:ind w:left="0"/>
        <w:jc w:val="center"/>
        <w:rPr>
          <w:rFonts w:ascii="Arial" w:hAnsi="Arial" w:cs="Arial"/>
          <w:spacing w:val="-2"/>
          <w:sz w:val="24"/>
          <w:szCs w:val="24"/>
        </w:rPr>
      </w:pPr>
      <w:r w:rsidRPr="00334CFC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334CFC">
        <w:rPr>
          <w:rFonts w:ascii="Arial" w:hAnsi="Arial" w:cs="Arial"/>
          <w:spacing w:val="-2"/>
          <w:sz w:val="24"/>
          <w:szCs w:val="24"/>
        </w:rPr>
        <w:t>.</w:t>
      </w:r>
      <w:r w:rsidR="008474DB" w:rsidRPr="00334CFC">
        <w:rPr>
          <w:rFonts w:ascii="Arial" w:hAnsi="Arial" w:cs="Arial"/>
          <w:spacing w:val="-2"/>
          <w:sz w:val="24"/>
          <w:szCs w:val="24"/>
        </w:rPr>
        <w:t>Функции</w:t>
      </w:r>
      <w:r w:rsidR="008B649C" w:rsidRPr="00334CFC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AC6933" w:rsidRPr="00334CFC" w:rsidRDefault="00AC6933" w:rsidP="00ED5BB6">
      <w:pPr>
        <w:pStyle w:val="2"/>
        <w:tabs>
          <w:tab w:val="left" w:pos="4593"/>
        </w:tabs>
        <w:spacing w:before="1"/>
        <w:ind w:left="0"/>
        <w:jc w:val="center"/>
        <w:rPr>
          <w:rFonts w:ascii="Arial" w:hAnsi="Arial" w:cs="Arial"/>
          <w:sz w:val="24"/>
          <w:szCs w:val="24"/>
        </w:rPr>
      </w:pPr>
    </w:p>
    <w:p w:rsidR="008474DB" w:rsidRPr="00334CFC" w:rsidRDefault="008474DB" w:rsidP="009C7AC8">
      <w:pPr>
        <w:pStyle w:val="a5"/>
        <w:numPr>
          <w:ilvl w:val="1"/>
          <w:numId w:val="1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Организация и проведение совместных методических мероприятий (семинары, мастер-классы, открытые уроки, тренировки) в рамках этапов реализации проекта «Энергия команды».</w:t>
      </w:r>
    </w:p>
    <w:p w:rsidR="008474DB" w:rsidRPr="00334CFC" w:rsidRDefault="008474DB" w:rsidP="009C7AC8">
      <w:pPr>
        <w:pStyle w:val="a5"/>
        <w:numPr>
          <w:ilvl w:val="1"/>
          <w:numId w:val="17"/>
        </w:numPr>
        <w:tabs>
          <w:tab w:val="left" w:pos="132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Систематизация,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обобщение</w:t>
      </w:r>
      <w:r w:rsidRPr="00334CFC">
        <w:rPr>
          <w:rFonts w:ascii="Arial" w:hAnsi="Arial" w:cs="Arial"/>
          <w:spacing w:val="-1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передача</w:t>
      </w:r>
      <w:r w:rsidRPr="00334CFC">
        <w:rPr>
          <w:rFonts w:ascii="Arial" w:hAnsi="Arial" w:cs="Arial"/>
          <w:spacing w:val="-1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ГОУ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ДПО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ТО</w:t>
      </w:r>
      <w:r w:rsidRPr="00334CFC">
        <w:rPr>
          <w:rFonts w:ascii="Arial" w:hAnsi="Arial" w:cs="Arial"/>
          <w:spacing w:val="-1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«ИПК</w:t>
      </w:r>
      <w:r w:rsidRPr="00334CFC">
        <w:rPr>
          <w:rFonts w:ascii="Arial" w:hAnsi="Arial" w:cs="Arial"/>
          <w:spacing w:val="-1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 xml:space="preserve">ППРО ТО» материалов для создания регионального методического банка лучших </w:t>
      </w:r>
      <w:r w:rsidRPr="00334CFC">
        <w:rPr>
          <w:rFonts w:ascii="Arial" w:hAnsi="Arial" w:cs="Arial"/>
          <w:spacing w:val="-2"/>
          <w:sz w:val="24"/>
          <w:szCs w:val="24"/>
        </w:rPr>
        <w:t>практик.</w:t>
      </w:r>
    </w:p>
    <w:p w:rsidR="008474DB" w:rsidRPr="00334CFC" w:rsidRDefault="008474DB" w:rsidP="009C7AC8">
      <w:pPr>
        <w:pStyle w:val="a5"/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Оказание методической поддержки учителям физической культуры при внедрении новых методик в педагогическую практику (ретрансляционный этап) и контроль достижения целевых показателей</w:t>
      </w:r>
    </w:p>
    <w:p w:rsidR="008474DB" w:rsidRPr="00334CFC" w:rsidRDefault="008474DB" w:rsidP="009C7AC8">
      <w:pPr>
        <w:pStyle w:val="a5"/>
        <w:numPr>
          <w:ilvl w:val="1"/>
          <w:numId w:val="17"/>
        </w:numPr>
        <w:tabs>
          <w:tab w:val="left" w:pos="149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Выявление, подготовка учителей физической культуры</w:t>
      </w:r>
      <w:r w:rsidRPr="00334CFC">
        <w:rPr>
          <w:rFonts w:ascii="Arial" w:hAnsi="Arial" w:cs="Arial"/>
          <w:spacing w:val="-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/</w:t>
      </w:r>
      <w:r w:rsidRPr="00334CFC">
        <w:rPr>
          <w:rFonts w:ascii="Arial" w:hAnsi="Arial" w:cs="Arial"/>
          <w:spacing w:val="-4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тренеров ежегодно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для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участия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региональных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конкурсах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профессионального</w:t>
      </w:r>
      <w:r w:rsidRPr="00334CFC">
        <w:rPr>
          <w:rFonts w:ascii="Arial" w:hAnsi="Arial" w:cs="Arial"/>
          <w:spacing w:val="-13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мастерства («Учитель здоровья», «Учитель года», «Педагогический успех 71» и др.).</w:t>
      </w:r>
    </w:p>
    <w:p w:rsidR="008474DB" w:rsidRPr="00334CFC" w:rsidRDefault="008474DB" w:rsidP="009C7AC8">
      <w:pPr>
        <w:pStyle w:val="a5"/>
        <w:numPr>
          <w:ilvl w:val="1"/>
          <w:numId w:val="17"/>
        </w:numPr>
        <w:tabs>
          <w:tab w:val="left" w:pos="140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Мониторинг роста доли обучающихся, задействованных в системе дополнительного физкультурно-спортивного образования, успешно сдающих нормы ГТО на знак отличия.</w:t>
      </w:r>
    </w:p>
    <w:p w:rsidR="00FD1275" w:rsidRPr="00334CFC" w:rsidRDefault="00FD1275" w:rsidP="00FD1275">
      <w:pPr>
        <w:pStyle w:val="a5"/>
        <w:tabs>
          <w:tab w:val="left" w:pos="1403"/>
        </w:tabs>
        <w:spacing w:line="276" w:lineRule="auto"/>
        <w:ind w:left="852" w:right="141" w:firstLine="0"/>
        <w:jc w:val="both"/>
        <w:rPr>
          <w:rFonts w:ascii="Arial" w:hAnsi="Arial" w:cs="Arial"/>
          <w:sz w:val="24"/>
          <w:szCs w:val="24"/>
        </w:rPr>
      </w:pPr>
    </w:p>
    <w:p w:rsidR="008474DB" w:rsidRPr="00334CFC" w:rsidRDefault="00FD1275" w:rsidP="00AC6933">
      <w:pPr>
        <w:pStyle w:val="a3"/>
        <w:numPr>
          <w:ilvl w:val="2"/>
          <w:numId w:val="11"/>
        </w:numPr>
        <w:spacing w:before="48"/>
        <w:ind w:left="0" w:hanging="18"/>
        <w:jc w:val="center"/>
        <w:rPr>
          <w:rFonts w:ascii="Arial" w:hAnsi="Arial" w:cs="Arial"/>
          <w:b/>
          <w:sz w:val="24"/>
          <w:szCs w:val="24"/>
        </w:rPr>
      </w:pPr>
      <w:r w:rsidRPr="00334CFC">
        <w:rPr>
          <w:rFonts w:ascii="Arial" w:hAnsi="Arial" w:cs="Arial"/>
          <w:b/>
          <w:sz w:val="24"/>
          <w:szCs w:val="24"/>
        </w:rPr>
        <w:t>Обязанности</w:t>
      </w:r>
    </w:p>
    <w:p w:rsidR="00AC6933" w:rsidRPr="00334CFC" w:rsidRDefault="00AC6933" w:rsidP="00AC6933">
      <w:pPr>
        <w:pStyle w:val="a3"/>
        <w:spacing w:before="48"/>
        <w:ind w:left="4696" w:firstLine="0"/>
        <w:rPr>
          <w:rFonts w:ascii="Arial" w:hAnsi="Arial" w:cs="Arial"/>
          <w:b/>
          <w:sz w:val="24"/>
          <w:szCs w:val="24"/>
        </w:rPr>
      </w:pP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5.1. </w:t>
      </w:r>
      <w:r w:rsidR="00D855B5" w:rsidRPr="00334CFC">
        <w:rPr>
          <w:rFonts w:ascii="Arial" w:hAnsi="Arial" w:cs="Arial"/>
          <w:sz w:val="24"/>
          <w:szCs w:val="24"/>
        </w:rPr>
        <w:t>Соответствующий ф</w:t>
      </w:r>
      <w:r w:rsidRPr="00334CFC">
        <w:rPr>
          <w:rFonts w:ascii="Arial" w:hAnsi="Arial" w:cs="Arial"/>
          <w:sz w:val="24"/>
          <w:szCs w:val="24"/>
        </w:rPr>
        <w:t>ункциональный орган обязан: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- ежегодно не позднее 25 августа предоставлять руководителю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перечень планируемых вопросов для включения в план работы;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- в рамках реализации плана работы МММО</w:t>
      </w:r>
      <w:r w:rsidR="008B649C" w:rsidRPr="00334CFC">
        <w:rPr>
          <w:rFonts w:ascii="Arial" w:hAnsi="Arial" w:cs="Arial"/>
          <w:sz w:val="24"/>
          <w:szCs w:val="24"/>
        </w:rPr>
        <w:t xml:space="preserve"> ФКиС</w:t>
      </w:r>
      <w:r w:rsidRPr="00334CFC">
        <w:rPr>
          <w:rFonts w:ascii="Arial" w:hAnsi="Arial" w:cs="Arial"/>
          <w:sz w:val="24"/>
          <w:szCs w:val="24"/>
        </w:rPr>
        <w:t xml:space="preserve"> обеспечивать предоставление на безвозмездной основе муниципальных объектов спортивной и образовательной инфраструктуры, находящихся в его ведении, для проведения мероприятий методического объединения;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- оказывать всестороннее содействие при реализации мероприятий в рамках плана работы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>.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5.2.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обеспечивает: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- своевременную разработку, согласование с</w:t>
      </w:r>
      <w:r w:rsidR="00500A9A" w:rsidRPr="00334CFC">
        <w:rPr>
          <w:rFonts w:ascii="Arial" w:hAnsi="Arial" w:cs="Arial"/>
          <w:sz w:val="24"/>
          <w:szCs w:val="24"/>
        </w:rPr>
        <w:t xml:space="preserve"> соответствующим</w:t>
      </w:r>
      <w:r w:rsidRPr="00334CFC">
        <w:rPr>
          <w:rFonts w:ascii="Arial" w:hAnsi="Arial" w:cs="Arial"/>
          <w:sz w:val="24"/>
          <w:szCs w:val="24"/>
        </w:rPr>
        <w:t xml:space="preserve"> функциональным органом и реализацию годового плана работы в соответствии с этапами регионального проекта «Энергия команды»;</w:t>
      </w:r>
    </w:p>
    <w:p w:rsidR="00500A9A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- ведение документации (протоколов заседаний, реестра членов, материалов мониторинга) и представление отчетов о деятельности в функциональный орган не реже одного раза в полугодие и по итогам учебного года;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- подготовку не менее 3 методических материалов (разработок уроков, тренировок, алгоритмов) для передачи в региональный методический банк лучших практик по итогам педагогического марафона.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5.3. Члены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обязаны: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- принимать активное участие в мероприятиях, предусмотренных планом работы (не менее 2 из 3 методических мероприятий в учебный год);</w:t>
      </w:r>
    </w:p>
    <w:p w:rsidR="002E5C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- внедрять в свою педагогическую практику не менее 2 рекомендованных методик по итогам участия в мероприятиях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(подтверждается мониторингом);</w:t>
      </w:r>
    </w:p>
    <w:p w:rsidR="00DB07D7" w:rsidRPr="00334CFC" w:rsidRDefault="002E5CD7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- своевременно выполнять поручения руководителя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>.</w:t>
      </w:r>
    </w:p>
    <w:p w:rsidR="00500A9A" w:rsidRPr="00334CFC" w:rsidRDefault="00500A9A" w:rsidP="009C7AC8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8474DB" w:rsidRPr="00334CFC" w:rsidRDefault="00485FC0" w:rsidP="00526262">
      <w:pPr>
        <w:pStyle w:val="2"/>
        <w:numPr>
          <w:ilvl w:val="0"/>
          <w:numId w:val="18"/>
        </w:numPr>
        <w:tabs>
          <w:tab w:val="left" w:pos="4730"/>
        </w:tabs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pacing w:val="-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pacing w:val="-2"/>
          <w:sz w:val="24"/>
          <w:szCs w:val="24"/>
        </w:rPr>
        <w:t>Права</w:t>
      </w:r>
    </w:p>
    <w:p w:rsidR="00AC6933" w:rsidRPr="00334CFC" w:rsidRDefault="00AC6933" w:rsidP="00AC6933">
      <w:pPr>
        <w:pStyle w:val="2"/>
        <w:tabs>
          <w:tab w:val="left" w:pos="4730"/>
        </w:tabs>
        <w:ind w:left="5058"/>
        <w:jc w:val="both"/>
        <w:rPr>
          <w:rFonts w:ascii="Arial" w:hAnsi="Arial" w:cs="Arial"/>
          <w:sz w:val="24"/>
          <w:szCs w:val="24"/>
        </w:rPr>
      </w:pPr>
    </w:p>
    <w:p w:rsidR="008474DB" w:rsidRPr="00334CFC" w:rsidRDefault="008474DB" w:rsidP="009C7AC8">
      <w:pPr>
        <w:pStyle w:val="a5"/>
        <w:numPr>
          <w:ilvl w:val="1"/>
          <w:numId w:val="19"/>
        </w:numPr>
        <w:tabs>
          <w:tab w:val="left" w:pos="157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имеет право запрашивать и получать от образовательных организаций</w:t>
      </w:r>
      <w:r w:rsidR="00500A9A" w:rsidRPr="00334CFC">
        <w:rPr>
          <w:rFonts w:ascii="Arial" w:hAnsi="Arial" w:cs="Arial"/>
          <w:sz w:val="24"/>
          <w:szCs w:val="24"/>
        </w:rPr>
        <w:t>, подведомственных соответствующему функциональному органу,</w:t>
      </w:r>
      <w:r w:rsidRPr="00334CFC">
        <w:rPr>
          <w:rFonts w:ascii="Arial" w:hAnsi="Arial" w:cs="Arial"/>
          <w:sz w:val="24"/>
          <w:szCs w:val="24"/>
        </w:rPr>
        <w:t xml:space="preserve"> информацию, необходимую для выполнения задач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>.</w:t>
      </w:r>
    </w:p>
    <w:p w:rsidR="008474DB" w:rsidRPr="00334CFC" w:rsidRDefault="008474DB" w:rsidP="009C7AC8">
      <w:pPr>
        <w:pStyle w:val="a5"/>
        <w:numPr>
          <w:ilvl w:val="1"/>
          <w:numId w:val="19"/>
        </w:numPr>
        <w:tabs>
          <w:tab w:val="left" w:pos="147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Приглашать для участия в мероприятиях специалистов разных ведомств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организаций,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представителей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спортивных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федераций</w:t>
      </w:r>
      <w:r w:rsidRPr="00334CFC">
        <w:rPr>
          <w:rFonts w:ascii="Arial" w:hAnsi="Arial" w:cs="Arial"/>
          <w:spacing w:val="-17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18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 xml:space="preserve">титулованных </w:t>
      </w:r>
      <w:r w:rsidRPr="00334CFC">
        <w:rPr>
          <w:rFonts w:ascii="Arial" w:hAnsi="Arial" w:cs="Arial"/>
          <w:spacing w:val="-2"/>
          <w:sz w:val="24"/>
          <w:szCs w:val="24"/>
        </w:rPr>
        <w:t>спортсменов.</w:t>
      </w:r>
    </w:p>
    <w:p w:rsidR="008474DB" w:rsidRPr="00334CFC" w:rsidRDefault="008474DB" w:rsidP="009C7AC8">
      <w:pPr>
        <w:pStyle w:val="a5"/>
        <w:numPr>
          <w:ilvl w:val="1"/>
          <w:numId w:val="19"/>
        </w:numPr>
        <w:tabs>
          <w:tab w:val="left" w:pos="164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Вносить предложения в органы местного самоуправления осуществляющие управление в сфере образования, культуры, молодежной политики и спорта по совершенствованию системы физического воспитания.</w:t>
      </w:r>
    </w:p>
    <w:p w:rsidR="008474DB" w:rsidRPr="00334CFC" w:rsidRDefault="008474DB" w:rsidP="009C7AC8">
      <w:pPr>
        <w:pStyle w:val="a5"/>
        <w:numPr>
          <w:ilvl w:val="1"/>
          <w:numId w:val="19"/>
        </w:numPr>
        <w:tabs>
          <w:tab w:val="left" w:pos="141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 xml:space="preserve">Ходатайствовать о поощрении педагогов, активно участвующих в деятельности МММО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z w:val="24"/>
          <w:szCs w:val="24"/>
        </w:rPr>
        <w:t xml:space="preserve"> и демонстрирующих высокие результаты.</w:t>
      </w:r>
    </w:p>
    <w:p w:rsidR="008474DB" w:rsidRPr="00334CFC" w:rsidRDefault="008474DB" w:rsidP="009C7AC8">
      <w:pPr>
        <w:pStyle w:val="a5"/>
        <w:numPr>
          <w:ilvl w:val="1"/>
          <w:numId w:val="19"/>
        </w:numPr>
        <w:tabs>
          <w:tab w:val="left" w:pos="146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Представлять интересы педагогического сообщества физической культуры и спорта на муниципальном и региональном уровнях.</w:t>
      </w:r>
    </w:p>
    <w:p w:rsidR="008474DB" w:rsidRPr="00334CFC" w:rsidRDefault="008474DB" w:rsidP="008474DB">
      <w:pPr>
        <w:pStyle w:val="a3"/>
        <w:spacing w:before="48"/>
        <w:ind w:left="0" w:firstLine="0"/>
        <w:rPr>
          <w:rFonts w:ascii="Arial" w:hAnsi="Arial" w:cs="Arial"/>
          <w:sz w:val="24"/>
          <w:szCs w:val="24"/>
        </w:rPr>
      </w:pPr>
    </w:p>
    <w:p w:rsidR="008474DB" w:rsidRPr="00334CFC" w:rsidRDefault="008474DB" w:rsidP="00526262">
      <w:pPr>
        <w:pStyle w:val="2"/>
        <w:numPr>
          <w:ilvl w:val="0"/>
          <w:numId w:val="18"/>
        </w:numPr>
        <w:tabs>
          <w:tab w:val="left" w:pos="0"/>
        </w:tabs>
        <w:ind w:left="0" w:firstLine="709"/>
        <w:jc w:val="center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Взаимоотношения</w:t>
      </w:r>
      <w:r w:rsidRPr="00334CFC">
        <w:rPr>
          <w:rFonts w:ascii="Arial" w:hAnsi="Arial" w:cs="Arial"/>
          <w:spacing w:val="-6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связи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</w:t>
      </w:r>
      <w:r w:rsidRPr="00334CFC">
        <w:rPr>
          <w:rFonts w:ascii="Arial" w:hAnsi="Arial" w:cs="Arial"/>
          <w:spacing w:val="-4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другими</w:t>
      </w:r>
      <w:r w:rsidRPr="00334CFC">
        <w:rPr>
          <w:rFonts w:ascii="Arial" w:hAnsi="Arial" w:cs="Arial"/>
          <w:spacing w:val="-5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структурными</w:t>
      </w:r>
      <w:r w:rsidRPr="00334CFC">
        <w:rPr>
          <w:rFonts w:ascii="Arial" w:hAnsi="Arial" w:cs="Arial"/>
          <w:spacing w:val="-4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подразделениями</w:t>
      </w:r>
    </w:p>
    <w:p w:rsidR="00AC6933" w:rsidRPr="00334CFC" w:rsidRDefault="00AC6933" w:rsidP="00AC6933">
      <w:pPr>
        <w:pStyle w:val="2"/>
        <w:tabs>
          <w:tab w:val="left" w:pos="0"/>
        </w:tabs>
        <w:ind w:left="709"/>
        <w:rPr>
          <w:rFonts w:ascii="Arial" w:hAnsi="Arial" w:cs="Arial"/>
          <w:sz w:val="24"/>
          <w:szCs w:val="24"/>
        </w:rPr>
      </w:pPr>
    </w:p>
    <w:p w:rsidR="008474DB" w:rsidRPr="00334CFC" w:rsidRDefault="008474DB" w:rsidP="009C7AC8">
      <w:pPr>
        <w:pStyle w:val="a5"/>
        <w:numPr>
          <w:ilvl w:val="1"/>
          <w:numId w:val="20"/>
        </w:numPr>
        <w:tabs>
          <w:tab w:val="left" w:pos="133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МММО</w:t>
      </w:r>
      <w:r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proofErr w:type="spellStart"/>
      <w:r w:rsidRPr="00334CFC">
        <w:rPr>
          <w:rFonts w:ascii="Arial" w:hAnsi="Arial" w:cs="Arial"/>
          <w:sz w:val="24"/>
          <w:szCs w:val="24"/>
        </w:rPr>
        <w:t>ФКиС</w:t>
      </w:r>
      <w:proofErr w:type="spellEnd"/>
      <w:r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взаимодействует</w:t>
      </w:r>
      <w:r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</w:t>
      </w:r>
      <w:r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9C7AC8" w:rsidRPr="00334CFC">
        <w:rPr>
          <w:rFonts w:ascii="Arial" w:hAnsi="Arial" w:cs="Arial"/>
          <w:sz w:val="24"/>
          <w:szCs w:val="24"/>
        </w:rPr>
        <w:t>соответствующими функциональными органами</w:t>
      </w:r>
      <w:r w:rsidRPr="00334CFC">
        <w:rPr>
          <w:rFonts w:ascii="Arial" w:hAnsi="Arial" w:cs="Arial"/>
          <w:sz w:val="24"/>
          <w:szCs w:val="24"/>
        </w:rPr>
        <w:t xml:space="preserve"> по вопросам утверждения планов работы и отчетности.</w:t>
      </w:r>
    </w:p>
    <w:p w:rsidR="009C7AC8" w:rsidRPr="00334CFC" w:rsidRDefault="00526262" w:rsidP="009C7AC8">
      <w:pPr>
        <w:pStyle w:val="a5"/>
        <w:numPr>
          <w:ilvl w:val="1"/>
          <w:numId w:val="20"/>
        </w:numPr>
        <w:tabs>
          <w:tab w:val="left" w:pos="15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Осуществляет</w:t>
      </w:r>
      <w:r w:rsidRPr="00334CFC">
        <w:rPr>
          <w:rFonts w:ascii="Arial" w:hAnsi="Arial" w:cs="Arial"/>
          <w:spacing w:val="41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методическое взаимодействие с ГОУ ДПО ТО «</w:t>
      </w:r>
      <w:r w:rsidR="008474DB" w:rsidRPr="00334CFC">
        <w:rPr>
          <w:rFonts w:ascii="Arial" w:hAnsi="Arial" w:cs="Arial"/>
          <w:sz w:val="24"/>
          <w:szCs w:val="24"/>
        </w:rPr>
        <w:t>Институт повышения квалификации и профессиональной переподготовки работников образования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Тульской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области»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(ГОУ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ДПО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ТО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«ИПК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и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ППРО</w:t>
      </w:r>
      <w:r w:rsidR="008474DB" w:rsidRPr="00334CFC">
        <w:rPr>
          <w:rFonts w:ascii="Arial" w:hAnsi="Arial" w:cs="Arial"/>
          <w:spacing w:val="-12"/>
          <w:sz w:val="24"/>
          <w:szCs w:val="24"/>
        </w:rPr>
        <w:t xml:space="preserve"> </w:t>
      </w:r>
      <w:r w:rsidR="008474DB" w:rsidRPr="00334CFC">
        <w:rPr>
          <w:rFonts w:ascii="Arial" w:hAnsi="Arial" w:cs="Arial"/>
          <w:sz w:val="24"/>
          <w:szCs w:val="24"/>
        </w:rPr>
        <w:t>ТО»), центрами непрерывного повышения профессионального мастерства педагогических работников Тульской области по вопросам повышения квалификации, формирования регионального банка практик, участия в конкурсах и иных мероприятий.</w:t>
      </w:r>
    </w:p>
    <w:p w:rsidR="008474DB" w:rsidRPr="00334CFC" w:rsidRDefault="008474DB" w:rsidP="00F76FD8">
      <w:pPr>
        <w:pStyle w:val="a5"/>
        <w:numPr>
          <w:ilvl w:val="1"/>
          <w:numId w:val="20"/>
        </w:numPr>
        <w:tabs>
          <w:tab w:val="left" w:pos="15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CFC">
        <w:rPr>
          <w:rFonts w:ascii="Arial" w:hAnsi="Arial" w:cs="Arial"/>
          <w:sz w:val="24"/>
          <w:szCs w:val="24"/>
        </w:rPr>
        <w:t>Координирует свою деятельность с администрациями образовательных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организаций,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школьными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спортивными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клубами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(ШСК)</w:t>
      </w:r>
      <w:r w:rsidRPr="00334CFC">
        <w:rPr>
          <w:rFonts w:ascii="Arial" w:hAnsi="Arial" w:cs="Arial"/>
          <w:spacing w:val="80"/>
          <w:sz w:val="24"/>
          <w:szCs w:val="24"/>
        </w:rPr>
        <w:t xml:space="preserve"> </w:t>
      </w:r>
      <w:r w:rsidRPr="00334CFC">
        <w:rPr>
          <w:rFonts w:ascii="Arial" w:hAnsi="Arial" w:cs="Arial"/>
          <w:sz w:val="24"/>
          <w:szCs w:val="24"/>
        </w:rPr>
        <w:t>и</w:t>
      </w:r>
      <w:r w:rsidR="00F76FD8" w:rsidRPr="00334CFC">
        <w:rPr>
          <w:rFonts w:ascii="Arial" w:hAnsi="Arial" w:cs="Arial"/>
          <w:sz w:val="24"/>
          <w:szCs w:val="24"/>
        </w:rPr>
        <w:t xml:space="preserve"> </w:t>
      </w:r>
      <w:r w:rsidR="009C7AC8" w:rsidRPr="00334CFC">
        <w:rPr>
          <w:rFonts w:ascii="Arial" w:hAnsi="Arial" w:cs="Arial"/>
          <w:spacing w:val="-2"/>
          <w:sz w:val="24"/>
          <w:szCs w:val="24"/>
        </w:rPr>
        <w:t>ш</w:t>
      </w:r>
      <w:r w:rsidRPr="00334CFC">
        <w:rPr>
          <w:rFonts w:ascii="Arial" w:hAnsi="Arial" w:cs="Arial"/>
          <w:spacing w:val="-2"/>
          <w:sz w:val="24"/>
          <w:szCs w:val="24"/>
        </w:rPr>
        <w:t>кольными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спортивными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лигами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4"/>
          <w:sz w:val="24"/>
          <w:szCs w:val="24"/>
        </w:rPr>
        <w:t>(ШСЛ)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10"/>
          <w:sz w:val="24"/>
          <w:szCs w:val="24"/>
        </w:rPr>
        <w:t>и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Pr="00334CFC">
        <w:rPr>
          <w:rFonts w:ascii="Arial" w:hAnsi="Arial" w:cs="Arial"/>
          <w:spacing w:val="-2"/>
          <w:sz w:val="24"/>
          <w:szCs w:val="24"/>
        </w:rPr>
        <w:t>иными</w:t>
      </w:r>
      <w:r w:rsidR="00526262" w:rsidRPr="00334CFC">
        <w:rPr>
          <w:rFonts w:ascii="Arial" w:hAnsi="Arial" w:cs="Arial"/>
          <w:sz w:val="24"/>
          <w:szCs w:val="24"/>
        </w:rPr>
        <w:t xml:space="preserve"> </w:t>
      </w:r>
      <w:r w:rsidR="00526262" w:rsidRPr="00334CFC">
        <w:rPr>
          <w:rFonts w:ascii="Arial" w:hAnsi="Arial" w:cs="Arial"/>
          <w:spacing w:val="-2"/>
          <w:sz w:val="24"/>
          <w:szCs w:val="24"/>
        </w:rPr>
        <w:t xml:space="preserve">организациями, </w:t>
      </w:r>
      <w:r w:rsidRPr="00334CFC">
        <w:rPr>
          <w:rFonts w:ascii="Arial" w:hAnsi="Arial" w:cs="Arial"/>
          <w:sz w:val="24"/>
          <w:szCs w:val="24"/>
        </w:rPr>
        <w:t>заинтересованными лицами.</w:t>
      </w:r>
    </w:p>
    <w:p w:rsidR="00E1467C" w:rsidRPr="00334CFC" w:rsidRDefault="00E1467C" w:rsidP="009C7AC8">
      <w:pPr>
        <w:pStyle w:val="a3"/>
        <w:spacing w:before="76"/>
        <w:ind w:left="0" w:right="140" w:firstLine="0"/>
        <w:jc w:val="both"/>
        <w:rPr>
          <w:rFonts w:ascii="Arial" w:hAnsi="Arial" w:cs="Arial"/>
          <w:sz w:val="24"/>
          <w:szCs w:val="24"/>
        </w:rPr>
      </w:pPr>
    </w:p>
    <w:sectPr w:rsidR="00E1467C" w:rsidRPr="00334CFC" w:rsidSect="009C7AC8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C2B"/>
    <w:multiLevelType w:val="hybridMultilevel"/>
    <w:tmpl w:val="B8C4C1AC"/>
    <w:lvl w:ilvl="0" w:tplc="78F61A3C">
      <w:numFmt w:val="bullet"/>
      <w:lvlText w:val="–"/>
      <w:lvlJc w:val="left"/>
      <w:pPr>
        <w:ind w:left="13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53F6">
      <w:numFmt w:val="bullet"/>
      <w:lvlText w:val="•"/>
      <w:lvlJc w:val="left"/>
      <w:pPr>
        <w:ind w:left="451" w:hanging="180"/>
      </w:pPr>
      <w:rPr>
        <w:rFonts w:hint="default"/>
        <w:lang w:val="ru-RU" w:eastAsia="en-US" w:bidi="ar-SA"/>
      </w:rPr>
    </w:lvl>
    <w:lvl w:ilvl="2" w:tplc="9B2426AC">
      <w:numFmt w:val="bullet"/>
      <w:lvlText w:val="•"/>
      <w:lvlJc w:val="left"/>
      <w:pPr>
        <w:ind w:left="762" w:hanging="180"/>
      </w:pPr>
      <w:rPr>
        <w:rFonts w:hint="default"/>
        <w:lang w:val="ru-RU" w:eastAsia="en-US" w:bidi="ar-SA"/>
      </w:rPr>
    </w:lvl>
    <w:lvl w:ilvl="3" w:tplc="06E26888">
      <w:numFmt w:val="bullet"/>
      <w:lvlText w:val="•"/>
      <w:lvlJc w:val="left"/>
      <w:pPr>
        <w:ind w:left="1073" w:hanging="180"/>
      </w:pPr>
      <w:rPr>
        <w:rFonts w:hint="default"/>
        <w:lang w:val="ru-RU" w:eastAsia="en-US" w:bidi="ar-SA"/>
      </w:rPr>
    </w:lvl>
    <w:lvl w:ilvl="4" w:tplc="C0D65992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AB681EDE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8D80D3F0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7" w:tplc="1884D52A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8" w:tplc="58F4DDEE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266398D"/>
    <w:multiLevelType w:val="multilevel"/>
    <w:tmpl w:val="C93A310E"/>
    <w:lvl w:ilvl="0">
      <w:start w:val="5"/>
      <w:numFmt w:val="decimal"/>
      <w:lvlText w:val="%1"/>
      <w:lvlJc w:val="left"/>
      <w:pPr>
        <w:ind w:left="143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22"/>
      </w:pPr>
      <w:rPr>
        <w:rFonts w:hint="default"/>
        <w:lang w:val="ru-RU" w:eastAsia="en-US" w:bidi="ar-SA"/>
      </w:rPr>
    </w:lvl>
  </w:abstractNum>
  <w:abstractNum w:abstractNumId="2" w15:restartNumberingAfterBreak="0">
    <w:nsid w:val="0DD26551"/>
    <w:multiLevelType w:val="multilevel"/>
    <w:tmpl w:val="4BDED8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2160"/>
      </w:pPr>
      <w:rPr>
        <w:rFonts w:hint="default"/>
      </w:rPr>
    </w:lvl>
  </w:abstractNum>
  <w:abstractNum w:abstractNumId="3" w15:restartNumberingAfterBreak="0">
    <w:nsid w:val="0FB7013A"/>
    <w:multiLevelType w:val="hybridMultilevel"/>
    <w:tmpl w:val="62664A84"/>
    <w:lvl w:ilvl="0" w:tplc="07E2BFAE">
      <w:numFmt w:val="bullet"/>
      <w:lvlText w:val="–"/>
      <w:lvlJc w:val="left"/>
      <w:pPr>
        <w:ind w:left="27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89602">
      <w:numFmt w:val="bullet"/>
      <w:lvlText w:val="•"/>
      <w:lvlJc w:val="left"/>
      <w:pPr>
        <w:ind w:left="577" w:hanging="180"/>
      </w:pPr>
      <w:rPr>
        <w:rFonts w:hint="default"/>
        <w:lang w:val="ru-RU" w:eastAsia="en-US" w:bidi="ar-SA"/>
      </w:rPr>
    </w:lvl>
    <w:lvl w:ilvl="2" w:tplc="78BAFE38">
      <w:numFmt w:val="bullet"/>
      <w:lvlText w:val="•"/>
      <w:lvlJc w:val="left"/>
      <w:pPr>
        <w:ind w:left="874" w:hanging="180"/>
      </w:pPr>
      <w:rPr>
        <w:rFonts w:hint="default"/>
        <w:lang w:val="ru-RU" w:eastAsia="en-US" w:bidi="ar-SA"/>
      </w:rPr>
    </w:lvl>
    <w:lvl w:ilvl="3" w:tplc="3C90B564">
      <w:numFmt w:val="bullet"/>
      <w:lvlText w:val="•"/>
      <w:lvlJc w:val="left"/>
      <w:pPr>
        <w:ind w:left="1171" w:hanging="180"/>
      </w:pPr>
      <w:rPr>
        <w:rFonts w:hint="default"/>
        <w:lang w:val="ru-RU" w:eastAsia="en-US" w:bidi="ar-SA"/>
      </w:rPr>
    </w:lvl>
    <w:lvl w:ilvl="4" w:tplc="764472B2">
      <w:numFmt w:val="bullet"/>
      <w:lvlText w:val="•"/>
      <w:lvlJc w:val="left"/>
      <w:pPr>
        <w:ind w:left="1468" w:hanging="180"/>
      </w:pPr>
      <w:rPr>
        <w:rFonts w:hint="default"/>
        <w:lang w:val="ru-RU" w:eastAsia="en-US" w:bidi="ar-SA"/>
      </w:rPr>
    </w:lvl>
    <w:lvl w:ilvl="5" w:tplc="7034DCA6">
      <w:numFmt w:val="bullet"/>
      <w:lvlText w:val="•"/>
      <w:lvlJc w:val="left"/>
      <w:pPr>
        <w:ind w:left="1765" w:hanging="180"/>
      </w:pPr>
      <w:rPr>
        <w:rFonts w:hint="default"/>
        <w:lang w:val="ru-RU" w:eastAsia="en-US" w:bidi="ar-SA"/>
      </w:rPr>
    </w:lvl>
    <w:lvl w:ilvl="6" w:tplc="6D1C68E2">
      <w:numFmt w:val="bullet"/>
      <w:lvlText w:val="•"/>
      <w:lvlJc w:val="left"/>
      <w:pPr>
        <w:ind w:left="2062" w:hanging="180"/>
      </w:pPr>
      <w:rPr>
        <w:rFonts w:hint="default"/>
        <w:lang w:val="ru-RU" w:eastAsia="en-US" w:bidi="ar-SA"/>
      </w:rPr>
    </w:lvl>
    <w:lvl w:ilvl="7" w:tplc="3D240032">
      <w:numFmt w:val="bullet"/>
      <w:lvlText w:val="•"/>
      <w:lvlJc w:val="left"/>
      <w:pPr>
        <w:ind w:left="2359" w:hanging="180"/>
      </w:pPr>
      <w:rPr>
        <w:rFonts w:hint="default"/>
        <w:lang w:val="ru-RU" w:eastAsia="en-US" w:bidi="ar-SA"/>
      </w:rPr>
    </w:lvl>
    <w:lvl w:ilvl="8" w:tplc="C6820762">
      <w:numFmt w:val="bullet"/>
      <w:lvlText w:val="•"/>
      <w:lvlJc w:val="left"/>
      <w:pPr>
        <w:ind w:left="265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3EC7258"/>
    <w:multiLevelType w:val="multilevel"/>
    <w:tmpl w:val="EF9CE8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" w:hanging="2160"/>
      </w:pPr>
      <w:rPr>
        <w:rFonts w:hint="default"/>
      </w:rPr>
    </w:lvl>
  </w:abstractNum>
  <w:abstractNum w:abstractNumId="5" w15:restartNumberingAfterBreak="0">
    <w:nsid w:val="1BEC67C2"/>
    <w:multiLevelType w:val="hybridMultilevel"/>
    <w:tmpl w:val="B156D5FE"/>
    <w:lvl w:ilvl="0" w:tplc="EB1E91CC">
      <w:start w:val="1"/>
      <w:numFmt w:val="decimal"/>
      <w:lvlText w:val="%1)"/>
      <w:lvlJc w:val="left"/>
      <w:pPr>
        <w:ind w:left="143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F4BD04">
      <w:numFmt w:val="bullet"/>
      <w:lvlText w:val="•"/>
      <w:lvlJc w:val="left"/>
      <w:pPr>
        <w:ind w:left="1118" w:hanging="427"/>
      </w:pPr>
      <w:rPr>
        <w:rFonts w:hint="default"/>
        <w:lang w:val="ru-RU" w:eastAsia="en-US" w:bidi="ar-SA"/>
      </w:rPr>
    </w:lvl>
    <w:lvl w:ilvl="2" w:tplc="D28A8566">
      <w:numFmt w:val="bullet"/>
      <w:lvlText w:val="•"/>
      <w:lvlJc w:val="left"/>
      <w:pPr>
        <w:ind w:left="2096" w:hanging="427"/>
      </w:pPr>
      <w:rPr>
        <w:rFonts w:hint="default"/>
        <w:lang w:val="ru-RU" w:eastAsia="en-US" w:bidi="ar-SA"/>
      </w:rPr>
    </w:lvl>
    <w:lvl w:ilvl="3" w:tplc="3AA2C1CC">
      <w:numFmt w:val="bullet"/>
      <w:lvlText w:val="•"/>
      <w:lvlJc w:val="left"/>
      <w:pPr>
        <w:ind w:left="3074" w:hanging="427"/>
      </w:pPr>
      <w:rPr>
        <w:rFonts w:hint="default"/>
        <w:lang w:val="ru-RU" w:eastAsia="en-US" w:bidi="ar-SA"/>
      </w:rPr>
    </w:lvl>
    <w:lvl w:ilvl="4" w:tplc="4EFEC8EC">
      <w:numFmt w:val="bullet"/>
      <w:lvlText w:val="•"/>
      <w:lvlJc w:val="left"/>
      <w:pPr>
        <w:ind w:left="4053" w:hanging="427"/>
      </w:pPr>
      <w:rPr>
        <w:rFonts w:hint="default"/>
        <w:lang w:val="ru-RU" w:eastAsia="en-US" w:bidi="ar-SA"/>
      </w:rPr>
    </w:lvl>
    <w:lvl w:ilvl="5" w:tplc="7FA8ECB0">
      <w:numFmt w:val="bullet"/>
      <w:lvlText w:val="•"/>
      <w:lvlJc w:val="left"/>
      <w:pPr>
        <w:ind w:left="5031" w:hanging="427"/>
      </w:pPr>
      <w:rPr>
        <w:rFonts w:hint="default"/>
        <w:lang w:val="ru-RU" w:eastAsia="en-US" w:bidi="ar-SA"/>
      </w:rPr>
    </w:lvl>
    <w:lvl w:ilvl="6" w:tplc="9A2E7DEC">
      <w:numFmt w:val="bullet"/>
      <w:lvlText w:val="•"/>
      <w:lvlJc w:val="left"/>
      <w:pPr>
        <w:ind w:left="6009" w:hanging="427"/>
      </w:pPr>
      <w:rPr>
        <w:rFonts w:hint="default"/>
        <w:lang w:val="ru-RU" w:eastAsia="en-US" w:bidi="ar-SA"/>
      </w:rPr>
    </w:lvl>
    <w:lvl w:ilvl="7" w:tplc="47DA0984">
      <w:numFmt w:val="bullet"/>
      <w:lvlText w:val="•"/>
      <w:lvlJc w:val="left"/>
      <w:pPr>
        <w:ind w:left="6988" w:hanging="427"/>
      </w:pPr>
      <w:rPr>
        <w:rFonts w:hint="default"/>
        <w:lang w:val="ru-RU" w:eastAsia="en-US" w:bidi="ar-SA"/>
      </w:rPr>
    </w:lvl>
    <w:lvl w:ilvl="8" w:tplc="607E6150">
      <w:numFmt w:val="bullet"/>
      <w:lvlText w:val="•"/>
      <w:lvlJc w:val="left"/>
      <w:pPr>
        <w:ind w:left="7966" w:hanging="427"/>
      </w:pPr>
      <w:rPr>
        <w:rFonts w:hint="default"/>
        <w:lang w:val="ru-RU" w:eastAsia="en-US" w:bidi="ar-SA"/>
      </w:rPr>
    </w:lvl>
  </w:abstractNum>
  <w:abstractNum w:abstractNumId="6" w15:restartNumberingAfterBreak="0">
    <w:nsid w:val="1E4C0A13"/>
    <w:multiLevelType w:val="multilevel"/>
    <w:tmpl w:val="65222584"/>
    <w:lvl w:ilvl="0">
      <w:start w:val="6"/>
      <w:numFmt w:val="decimal"/>
      <w:lvlText w:val="%1"/>
      <w:lvlJc w:val="left"/>
      <w:pPr>
        <w:ind w:left="143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84"/>
      </w:pPr>
      <w:rPr>
        <w:rFonts w:hint="default"/>
        <w:lang w:val="ru-RU" w:eastAsia="en-US" w:bidi="ar-SA"/>
      </w:rPr>
    </w:lvl>
  </w:abstractNum>
  <w:abstractNum w:abstractNumId="7" w15:restartNumberingAfterBreak="0">
    <w:nsid w:val="259B76A8"/>
    <w:multiLevelType w:val="multilevel"/>
    <w:tmpl w:val="B332271C"/>
    <w:lvl w:ilvl="0">
      <w:start w:val="7"/>
      <w:numFmt w:val="decimal"/>
      <w:lvlText w:val="%1"/>
      <w:lvlJc w:val="left"/>
      <w:pPr>
        <w:ind w:left="134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7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381A0126"/>
    <w:multiLevelType w:val="multilevel"/>
    <w:tmpl w:val="BDE6AE14"/>
    <w:lvl w:ilvl="0">
      <w:start w:val="1"/>
      <w:numFmt w:val="decimal"/>
      <w:lvlText w:val="%1"/>
      <w:lvlJc w:val="left"/>
      <w:pPr>
        <w:ind w:left="143" w:hanging="9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9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696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6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1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3A3F4A47"/>
    <w:multiLevelType w:val="hybridMultilevel"/>
    <w:tmpl w:val="17FC9D9C"/>
    <w:lvl w:ilvl="0" w:tplc="B12C8894">
      <w:start w:val="6"/>
      <w:numFmt w:val="upperRoman"/>
      <w:lvlText w:val="%1."/>
      <w:lvlJc w:val="left"/>
      <w:pPr>
        <w:ind w:left="50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8" w:hanging="360"/>
      </w:pPr>
    </w:lvl>
    <w:lvl w:ilvl="2" w:tplc="0419001B">
      <w:start w:val="1"/>
      <w:numFmt w:val="lowerRoman"/>
      <w:lvlText w:val="%3."/>
      <w:lvlJc w:val="right"/>
      <w:pPr>
        <w:ind w:left="6138" w:hanging="180"/>
      </w:pPr>
    </w:lvl>
    <w:lvl w:ilvl="3" w:tplc="0419000F" w:tentative="1">
      <w:start w:val="1"/>
      <w:numFmt w:val="decimal"/>
      <w:lvlText w:val="%4."/>
      <w:lvlJc w:val="left"/>
      <w:pPr>
        <w:ind w:left="6858" w:hanging="360"/>
      </w:pPr>
    </w:lvl>
    <w:lvl w:ilvl="4" w:tplc="04190019" w:tentative="1">
      <w:start w:val="1"/>
      <w:numFmt w:val="lowerLetter"/>
      <w:lvlText w:val="%5."/>
      <w:lvlJc w:val="left"/>
      <w:pPr>
        <w:ind w:left="7578" w:hanging="360"/>
      </w:pPr>
    </w:lvl>
    <w:lvl w:ilvl="5" w:tplc="0419001B" w:tentative="1">
      <w:start w:val="1"/>
      <w:numFmt w:val="lowerRoman"/>
      <w:lvlText w:val="%6."/>
      <w:lvlJc w:val="right"/>
      <w:pPr>
        <w:ind w:left="8298" w:hanging="180"/>
      </w:pPr>
    </w:lvl>
    <w:lvl w:ilvl="6" w:tplc="0419000F" w:tentative="1">
      <w:start w:val="1"/>
      <w:numFmt w:val="decimal"/>
      <w:lvlText w:val="%7."/>
      <w:lvlJc w:val="left"/>
      <w:pPr>
        <w:ind w:left="9018" w:hanging="360"/>
      </w:pPr>
    </w:lvl>
    <w:lvl w:ilvl="7" w:tplc="04190019" w:tentative="1">
      <w:start w:val="1"/>
      <w:numFmt w:val="lowerLetter"/>
      <w:lvlText w:val="%8."/>
      <w:lvlJc w:val="left"/>
      <w:pPr>
        <w:ind w:left="9738" w:hanging="360"/>
      </w:pPr>
    </w:lvl>
    <w:lvl w:ilvl="8" w:tplc="0419001B" w:tentative="1">
      <w:start w:val="1"/>
      <w:numFmt w:val="lowerRoman"/>
      <w:lvlText w:val="%9."/>
      <w:lvlJc w:val="right"/>
      <w:pPr>
        <w:ind w:left="10458" w:hanging="180"/>
      </w:pPr>
    </w:lvl>
  </w:abstractNum>
  <w:abstractNum w:abstractNumId="10" w15:restartNumberingAfterBreak="0">
    <w:nsid w:val="3E12089F"/>
    <w:multiLevelType w:val="hybridMultilevel"/>
    <w:tmpl w:val="D4F2DD34"/>
    <w:lvl w:ilvl="0" w:tplc="ACBAF0C6">
      <w:start w:val="1"/>
      <w:numFmt w:val="decimal"/>
      <w:lvlText w:val="%1."/>
      <w:lvlJc w:val="left"/>
      <w:pPr>
        <w:ind w:left="42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90D188">
      <w:start w:val="1"/>
      <w:numFmt w:val="decimal"/>
      <w:lvlText w:val="%2)"/>
      <w:lvlJc w:val="left"/>
      <w:pPr>
        <w:ind w:left="863" w:hanging="36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FD52D780">
      <w:numFmt w:val="bullet"/>
      <w:lvlText w:val="–"/>
      <w:lvlJc w:val="left"/>
      <w:pPr>
        <w:ind w:left="1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F72A158">
      <w:numFmt w:val="bullet"/>
      <w:lvlText w:val="•"/>
      <w:lvlJc w:val="left"/>
      <w:pPr>
        <w:ind w:left="1992" w:hanging="241"/>
      </w:pPr>
      <w:rPr>
        <w:rFonts w:hint="default"/>
        <w:lang w:val="ru-RU" w:eastAsia="en-US" w:bidi="ar-SA"/>
      </w:rPr>
    </w:lvl>
    <w:lvl w:ilvl="4" w:tplc="353EE7C0">
      <w:numFmt w:val="bullet"/>
      <w:lvlText w:val="•"/>
      <w:lvlJc w:val="left"/>
      <w:pPr>
        <w:ind w:left="3125" w:hanging="241"/>
      </w:pPr>
      <w:rPr>
        <w:rFonts w:hint="default"/>
        <w:lang w:val="ru-RU" w:eastAsia="en-US" w:bidi="ar-SA"/>
      </w:rPr>
    </w:lvl>
    <w:lvl w:ilvl="5" w:tplc="58E23796">
      <w:numFmt w:val="bullet"/>
      <w:lvlText w:val="•"/>
      <w:lvlJc w:val="left"/>
      <w:pPr>
        <w:ind w:left="4258" w:hanging="241"/>
      </w:pPr>
      <w:rPr>
        <w:rFonts w:hint="default"/>
        <w:lang w:val="ru-RU" w:eastAsia="en-US" w:bidi="ar-SA"/>
      </w:rPr>
    </w:lvl>
    <w:lvl w:ilvl="6" w:tplc="D2AEF59E">
      <w:numFmt w:val="bullet"/>
      <w:lvlText w:val="•"/>
      <w:lvlJc w:val="left"/>
      <w:pPr>
        <w:ind w:left="5391" w:hanging="241"/>
      </w:pPr>
      <w:rPr>
        <w:rFonts w:hint="default"/>
        <w:lang w:val="ru-RU" w:eastAsia="en-US" w:bidi="ar-SA"/>
      </w:rPr>
    </w:lvl>
    <w:lvl w:ilvl="7" w:tplc="74183A70">
      <w:numFmt w:val="bullet"/>
      <w:lvlText w:val="•"/>
      <w:lvlJc w:val="left"/>
      <w:pPr>
        <w:ind w:left="6524" w:hanging="241"/>
      </w:pPr>
      <w:rPr>
        <w:rFonts w:hint="default"/>
        <w:lang w:val="ru-RU" w:eastAsia="en-US" w:bidi="ar-SA"/>
      </w:rPr>
    </w:lvl>
    <w:lvl w:ilvl="8" w:tplc="3D80D340">
      <w:numFmt w:val="bullet"/>
      <w:lvlText w:val="•"/>
      <w:lvlJc w:val="left"/>
      <w:pPr>
        <w:ind w:left="7657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3FD7693F"/>
    <w:multiLevelType w:val="hybridMultilevel"/>
    <w:tmpl w:val="1B98D6C4"/>
    <w:lvl w:ilvl="0" w:tplc="D0A4A1C8">
      <w:start w:val="7"/>
      <w:numFmt w:val="upperRoman"/>
      <w:lvlText w:val="%1."/>
      <w:lvlJc w:val="left"/>
      <w:pPr>
        <w:ind w:left="66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8" w:hanging="360"/>
      </w:pPr>
    </w:lvl>
    <w:lvl w:ilvl="2" w:tplc="0419001B" w:tentative="1">
      <w:start w:val="1"/>
      <w:numFmt w:val="lowerRoman"/>
      <w:lvlText w:val="%3."/>
      <w:lvlJc w:val="right"/>
      <w:pPr>
        <w:ind w:left="7758" w:hanging="180"/>
      </w:pPr>
    </w:lvl>
    <w:lvl w:ilvl="3" w:tplc="0419000F" w:tentative="1">
      <w:start w:val="1"/>
      <w:numFmt w:val="decimal"/>
      <w:lvlText w:val="%4."/>
      <w:lvlJc w:val="left"/>
      <w:pPr>
        <w:ind w:left="8478" w:hanging="360"/>
      </w:pPr>
    </w:lvl>
    <w:lvl w:ilvl="4" w:tplc="04190019" w:tentative="1">
      <w:start w:val="1"/>
      <w:numFmt w:val="lowerLetter"/>
      <w:lvlText w:val="%5."/>
      <w:lvlJc w:val="left"/>
      <w:pPr>
        <w:ind w:left="9198" w:hanging="360"/>
      </w:pPr>
    </w:lvl>
    <w:lvl w:ilvl="5" w:tplc="0419001B" w:tentative="1">
      <w:start w:val="1"/>
      <w:numFmt w:val="lowerRoman"/>
      <w:lvlText w:val="%6."/>
      <w:lvlJc w:val="right"/>
      <w:pPr>
        <w:ind w:left="9918" w:hanging="180"/>
      </w:pPr>
    </w:lvl>
    <w:lvl w:ilvl="6" w:tplc="0419000F" w:tentative="1">
      <w:start w:val="1"/>
      <w:numFmt w:val="decimal"/>
      <w:lvlText w:val="%7."/>
      <w:lvlJc w:val="left"/>
      <w:pPr>
        <w:ind w:left="10638" w:hanging="360"/>
      </w:pPr>
    </w:lvl>
    <w:lvl w:ilvl="7" w:tplc="04190019" w:tentative="1">
      <w:start w:val="1"/>
      <w:numFmt w:val="lowerLetter"/>
      <w:lvlText w:val="%8."/>
      <w:lvlJc w:val="left"/>
      <w:pPr>
        <w:ind w:left="11358" w:hanging="360"/>
      </w:pPr>
    </w:lvl>
    <w:lvl w:ilvl="8" w:tplc="0419001B" w:tentative="1">
      <w:start w:val="1"/>
      <w:numFmt w:val="lowerRoman"/>
      <w:lvlText w:val="%9."/>
      <w:lvlJc w:val="right"/>
      <w:pPr>
        <w:ind w:left="12078" w:hanging="180"/>
      </w:pPr>
    </w:lvl>
  </w:abstractNum>
  <w:abstractNum w:abstractNumId="12" w15:restartNumberingAfterBreak="0">
    <w:nsid w:val="534C5CA4"/>
    <w:multiLevelType w:val="multilevel"/>
    <w:tmpl w:val="ADC85C9E"/>
    <w:lvl w:ilvl="0">
      <w:start w:val="1"/>
      <w:numFmt w:val="decimal"/>
      <w:lvlText w:val="%1.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553"/>
      </w:pPr>
      <w:rPr>
        <w:rFonts w:hint="default"/>
        <w:lang w:val="ru-RU" w:eastAsia="en-US" w:bidi="ar-SA"/>
      </w:rPr>
    </w:lvl>
  </w:abstractNum>
  <w:abstractNum w:abstractNumId="13" w15:restartNumberingAfterBreak="0">
    <w:nsid w:val="56F00046"/>
    <w:multiLevelType w:val="multilevel"/>
    <w:tmpl w:val="6D98CA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72" w:hanging="2160"/>
      </w:pPr>
      <w:rPr>
        <w:rFonts w:hint="default"/>
      </w:rPr>
    </w:lvl>
  </w:abstractNum>
  <w:abstractNum w:abstractNumId="14" w15:restartNumberingAfterBreak="0">
    <w:nsid w:val="573D1A30"/>
    <w:multiLevelType w:val="multilevel"/>
    <w:tmpl w:val="D2C2E59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5" w15:restartNumberingAfterBreak="0">
    <w:nsid w:val="59E9127B"/>
    <w:multiLevelType w:val="hybridMultilevel"/>
    <w:tmpl w:val="473E8202"/>
    <w:lvl w:ilvl="0" w:tplc="1466E8B4">
      <w:numFmt w:val="bullet"/>
      <w:lvlText w:val="–"/>
      <w:lvlJc w:val="left"/>
      <w:pPr>
        <w:ind w:left="13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0807A">
      <w:numFmt w:val="bullet"/>
      <w:lvlText w:val="•"/>
      <w:lvlJc w:val="left"/>
      <w:pPr>
        <w:ind w:left="451" w:hanging="180"/>
      </w:pPr>
      <w:rPr>
        <w:rFonts w:hint="default"/>
        <w:lang w:val="ru-RU" w:eastAsia="en-US" w:bidi="ar-SA"/>
      </w:rPr>
    </w:lvl>
    <w:lvl w:ilvl="2" w:tplc="710A2076">
      <w:numFmt w:val="bullet"/>
      <w:lvlText w:val="•"/>
      <w:lvlJc w:val="left"/>
      <w:pPr>
        <w:ind w:left="762" w:hanging="180"/>
      </w:pPr>
      <w:rPr>
        <w:rFonts w:hint="default"/>
        <w:lang w:val="ru-RU" w:eastAsia="en-US" w:bidi="ar-SA"/>
      </w:rPr>
    </w:lvl>
    <w:lvl w:ilvl="3" w:tplc="D5ACE640">
      <w:numFmt w:val="bullet"/>
      <w:lvlText w:val="•"/>
      <w:lvlJc w:val="left"/>
      <w:pPr>
        <w:ind w:left="1073" w:hanging="180"/>
      </w:pPr>
      <w:rPr>
        <w:rFonts w:hint="default"/>
        <w:lang w:val="ru-RU" w:eastAsia="en-US" w:bidi="ar-SA"/>
      </w:rPr>
    </w:lvl>
    <w:lvl w:ilvl="4" w:tplc="C55CD4F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00EC9EBE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78E202D6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7" w:tplc="1CAAF496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8" w:tplc="D820F088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5CB606A7"/>
    <w:multiLevelType w:val="hybridMultilevel"/>
    <w:tmpl w:val="B94C3136"/>
    <w:lvl w:ilvl="0" w:tplc="65B4464C">
      <w:start w:val="1"/>
      <w:numFmt w:val="decimal"/>
      <w:lvlText w:val="%1.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43ED8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444A21CE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59A0D922"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 w:tplc="9F842B18">
      <w:numFmt w:val="bullet"/>
      <w:lvlText w:val="•"/>
      <w:lvlJc w:val="left"/>
      <w:pPr>
        <w:ind w:left="4053" w:hanging="312"/>
      </w:pPr>
      <w:rPr>
        <w:rFonts w:hint="default"/>
        <w:lang w:val="ru-RU" w:eastAsia="en-US" w:bidi="ar-SA"/>
      </w:rPr>
    </w:lvl>
    <w:lvl w:ilvl="5" w:tplc="AAF279A4"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 w:tplc="17FEB0EA"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 w:tplc="AEC4119C">
      <w:numFmt w:val="bullet"/>
      <w:lvlText w:val="•"/>
      <w:lvlJc w:val="left"/>
      <w:pPr>
        <w:ind w:left="6988" w:hanging="312"/>
      </w:pPr>
      <w:rPr>
        <w:rFonts w:hint="default"/>
        <w:lang w:val="ru-RU" w:eastAsia="en-US" w:bidi="ar-SA"/>
      </w:rPr>
    </w:lvl>
    <w:lvl w:ilvl="8" w:tplc="DBB438AC">
      <w:numFmt w:val="bullet"/>
      <w:lvlText w:val="•"/>
      <w:lvlJc w:val="left"/>
      <w:pPr>
        <w:ind w:left="7966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3F212CF"/>
    <w:multiLevelType w:val="multilevel"/>
    <w:tmpl w:val="9D925768"/>
    <w:lvl w:ilvl="0">
      <w:start w:val="1"/>
      <w:numFmt w:val="decimal"/>
      <w:lvlText w:val="%1)"/>
      <w:lvlJc w:val="left"/>
      <w:pPr>
        <w:ind w:left="14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3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4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71"/>
      </w:pPr>
      <w:rPr>
        <w:rFonts w:hint="default"/>
        <w:lang w:val="ru-RU" w:eastAsia="en-US" w:bidi="ar-SA"/>
      </w:rPr>
    </w:lvl>
  </w:abstractNum>
  <w:abstractNum w:abstractNumId="18" w15:restartNumberingAfterBreak="0">
    <w:nsid w:val="641C51CB"/>
    <w:multiLevelType w:val="multilevel"/>
    <w:tmpl w:val="1C6829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8" w:hanging="2160"/>
      </w:pPr>
      <w:rPr>
        <w:rFonts w:hint="default"/>
      </w:rPr>
    </w:lvl>
  </w:abstractNum>
  <w:abstractNum w:abstractNumId="19" w15:restartNumberingAfterBreak="0">
    <w:nsid w:val="682B13E9"/>
    <w:multiLevelType w:val="multilevel"/>
    <w:tmpl w:val="2C4A77C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8" w:hanging="2160"/>
      </w:pPr>
      <w:rPr>
        <w:rFonts w:hint="default"/>
      </w:rPr>
    </w:lvl>
  </w:abstractNum>
  <w:abstractNum w:abstractNumId="20" w15:restartNumberingAfterBreak="0">
    <w:nsid w:val="6C083E90"/>
    <w:multiLevelType w:val="hybridMultilevel"/>
    <w:tmpl w:val="CA10702E"/>
    <w:lvl w:ilvl="0" w:tplc="2886E3D4">
      <w:start w:val="1"/>
      <w:numFmt w:val="decimal"/>
      <w:lvlText w:val="%1."/>
      <w:lvlJc w:val="left"/>
      <w:pPr>
        <w:ind w:left="42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671B6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2" w:tplc="D4C2BF7A">
      <w:numFmt w:val="bullet"/>
      <w:lvlText w:val="•"/>
      <w:lvlJc w:val="left"/>
      <w:pPr>
        <w:ind w:left="2320" w:hanging="280"/>
      </w:pPr>
      <w:rPr>
        <w:rFonts w:hint="default"/>
        <w:lang w:val="ru-RU" w:eastAsia="en-US" w:bidi="ar-SA"/>
      </w:rPr>
    </w:lvl>
    <w:lvl w:ilvl="3" w:tplc="54D4CFF0">
      <w:numFmt w:val="bullet"/>
      <w:lvlText w:val="•"/>
      <w:lvlJc w:val="left"/>
      <w:pPr>
        <w:ind w:left="3270" w:hanging="280"/>
      </w:pPr>
      <w:rPr>
        <w:rFonts w:hint="default"/>
        <w:lang w:val="ru-RU" w:eastAsia="en-US" w:bidi="ar-SA"/>
      </w:rPr>
    </w:lvl>
    <w:lvl w:ilvl="4" w:tplc="C17AE884">
      <w:numFmt w:val="bullet"/>
      <w:lvlText w:val="•"/>
      <w:lvlJc w:val="left"/>
      <w:pPr>
        <w:ind w:left="4221" w:hanging="280"/>
      </w:pPr>
      <w:rPr>
        <w:rFonts w:hint="default"/>
        <w:lang w:val="ru-RU" w:eastAsia="en-US" w:bidi="ar-SA"/>
      </w:rPr>
    </w:lvl>
    <w:lvl w:ilvl="5" w:tplc="9C1C7866">
      <w:numFmt w:val="bullet"/>
      <w:lvlText w:val="•"/>
      <w:lvlJc w:val="left"/>
      <w:pPr>
        <w:ind w:left="5171" w:hanging="280"/>
      </w:pPr>
      <w:rPr>
        <w:rFonts w:hint="default"/>
        <w:lang w:val="ru-RU" w:eastAsia="en-US" w:bidi="ar-SA"/>
      </w:rPr>
    </w:lvl>
    <w:lvl w:ilvl="6" w:tplc="5BF8CBEE">
      <w:numFmt w:val="bullet"/>
      <w:lvlText w:val="•"/>
      <w:lvlJc w:val="left"/>
      <w:pPr>
        <w:ind w:left="6121" w:hanging="280"/>
      </w:pPr>
      <w:rPr>
        <w:rFonts w:hint="default"/>
        <w:lang w:val="ru-RU" w:eastAsia="en-US" w:bidi="ar-SA"/>
      </w:rPr>
    </w:lvl>
    <w:lvl w:ilvl="7" w:tplc="F2CAD2E4">
      <w:numFmt w:val="bullet"/>
      <w:lvlText w:val="•"/>
      <w:lvlJc w:val="left"/>
      <w:pPr>
        <w:ind w:left="7072" w:hanging="280"/>
      </w:pPr>
      <w:rPr>
        <w:rFonts w:hint="default"/>
        <w:lang w:val="ru-RU" w:eastAsia="en-US" w:bidi="ar-SA"/>
      </w:rPr>
    </w:lvl>
    <w:lvl w:ilvl="8" w:tplc="F788A32C">
      <w:numFmt w:val="bullet"/>
      <w:lvlText w:val="•"/>
      <w:lvlJc w:val="left"/>
      <w:pPr>
        <w:ind w:left="8022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7AC07CEE"/>
    <w:multiLevelType w:val="multilevel"/>
    <w:tmpl w:val="C6A65C10"/>
    <w:lvl w:ilvl="0">
      <w:start w:val="1"/>
      <w:numFmt w:val="decimal"/>
      <w:lvlText w:val="%1."/>
      <w:lvlJc w:val="left"/>
      <w:pPr>
        <w:ind w:left="113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5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5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6"/>
  </w:num>
  <w:num w:numId="5">
    <w:abstractNumId w:val="10"/>
  </w:num>
  <w:num w:numId="6">
    <w:abstractNumId w:val="20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7"/>
  </w:num>
  <w:num w:numId="13">
    <w:abstractNumId w:val="21"/>
  </w:num>
  <w:num w:numId="14">
    <w:abstractNumId w:val="12"/>
  </w:num>
  <w:num w:numId="15">
    <w:abstractNumId w:val="18"/>
  </w:num>
  <w:num w:numId="16">
    <w:abstractNumId w:val="4"/>
  </w:num>
  <w:num w:numId="17">
    <w:abstractNumId w:val="2"/>
  </w:num>
  <w:num w:numId="18">
    <w:abstractNumId w:val="9"/>
  </w:num>
  <w:num w:numId="19">
    <w:abstractNumId w:val="13"/>
  </w:num>
  <w:num w:numId="20">
    <w:abstractNumId w:val="19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DB"/>
    <w:rsid w:val="00044F1C"/>
    <w:rsid w:val="00142F3B"/>
    <w:rsid w:val="002D082A"/>
    <w:rsid w:val="002E5CD7"/>
    <w:rsid w:val="00334CFC"/>
    <w:rsid w:val="00485FC0"/>
    <w:rsid w:val="00500A9A"/>
    <w:rsid w:val="00526262"/>
    <w:rsid w:val="00556C26"/>
    <w:rsid w:val="005C2800"/>
    <w:rsid w:val="00716B9C"/>
    <w:rsid w:val="008474DB"/>
    <w:rsid w:val="0088379A"/>
    <w:rsid w:val="008B649C"/>
    <w:rsid w:val="00930CFF"/>
    <w:rsid w:val="009C7AC8"/>
    <w:rsid w:val="009D2AC2"/>
    <w:rsid w:val="00AC6933"/>
    <w:rsid w:val="00B30466"/>
    <w:rsid w:val="00B96BD1"/>
    <w:rsid w:val="00BD0B50"/>
    <w:rsid w:val="00BF6BFD"/>
    <w:rsid w:val="00D855B5"/>
    <w:rsid w:val="00DB07D7"/>
    <w:rsid w:val="00DD3B21"/>
    <w:rsid w:val="00E1467C"/>
    <w:rsid w:val="00EA1B41"/>
    <w:rsid w:val="00EC4014"/>
    <w:rsid w:val="00ED536E"/>
    <w:rsid w:val="00ED5BB6"/>
    <w:rsid w:val="00F76FD8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9FD0"/>
  <w15:chartTrackingRefBased/>
  <w15:docId w15:val="{4B6A3621-C47B-4D4A-9A14-C05777B0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74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74DB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474DB"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74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74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4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74DB"/>
    <w:pPr>
      <w:ind w:left="143" w:firstLine="70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74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474DB"/>
    <w:pPr>
      <w:ind w:left="143" w:firstLine="709"/>
    </w:pPr>
  </w:style>
  <w:style w:type="paragraph" w:customStyle="1" w:styleId="TableParagraph">
    <w:name w:val="Table Paragraph"/>
    <w:basedOn w:val="a"/>
    <w:uiPriority w:val="1"/>
    <w:qFormat/>
    <w:rsid w:val="008474DB"/>
  </w:style>
  <w:style w:type="character" w:styleId="a6">
    <w:name w:val="Strong"/>
    <w:basedOn w:val="a0"/>
    <w:uiPriority w:val="22"/>
    <w:qFormat/>
    <w:rsid w:val="00044F1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7A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7AC8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rsid w:val="0093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DCE6-4414-4F31-A63D-A4199912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Архипова</cp:lastModifiedBy>
  <cp:revision>2</cp:revision>
  <cp:lastPrinted>2026-08-11T07:05:00Z</cp:lastPrinted>
  <dcterms:created xsi:type="dcterms:W3CDTF">2026-08-12T12:08:00Z</dcterms:created>
  <dcterms:modified xsi:type="dcterms:W3CDTF">2026-08-12T12:08:00Z</dcterms:modified>
</cp:coreProperties>
</file>