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223EE" w:rsidRPr="00B223EE" w:rsidTr="00B2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223EE" w:rsidRPr="00B223EE" w:rsidRDefault="00B223EE" w:rsidP="00B223E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23EE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B223EE" w:rsidRPr="00B223EE" w:rsidTr="00B2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223EE" w:rsidRPr="00B223EE" w:rsidRDefault="00B223EE" w:rsidP="00B223E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23EE">
              <w:rPr>
                <w:rFonts w:ascii="Arial" w:hAnsi="Arial" w:cs="Arial"/>
                <w:b/>
                <w:sz w:val="24"/>
              </w:rPr>
              <w:t xml:space="preserve">Муниципальное образование </w:t>
            </w:r>
          </w:p>
        </w:tc>
      </w:tr>
      <w:tr w:rsidR="00B223EE" w:rsidRPr="00B223EE" w:rsidTr="00B2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223EE" w:rsidRPr="00B223EE" w:rsidRDefault="00B223EE" w:rsidP="00B223E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23EE">
              <w:rPr>
                <w:rFonts w:ascii="Arial" w:hAnsi="Arial" w:cs="Arial"/>
                <w:b/>
                <w:sz w:val="24"/>
              </w:rPr>
              <w:t>Администрация</w:t>
            </w:r>
          </w:p>
        </w:tc>
      </w:tr>
      <w:tr w:rsidR="00B223EE" w:rsidRPr="00B223EE" w:rsidTr="00B2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223EE" w:rsidRPr="00B223EE" w:rsidRDefault="00B223EE" w:rsidP="00B223E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223EE" w:rsidRPr="00B223EE" w:rsidTr="00B2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223EE" w:rsidRPr="00B223EE" w:rsidRDefault="00B223EE" w:rsidP="00B223E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223EE" w:rsidRPr="00B223EE" w:rsidTr="00B2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223EE" w:rsidRPr="00B223EE" w:rsidRDefault="00B223EE" w:rsidP="00B223E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223EE" w:rsidRPr="00B223EE" w:rsidTr="00B2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223EE" w:rsidRPr="00B223EE" w:rsidRDefault="00B223EE" w:rsidP="00B223E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223EE" w:rsidRPr="00B223EE" w:rsidTr="00B223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223EE" w:rsidRPr="00B223EE" w:rsidRDefault="00B223EE" w:rsidP="00B223EE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B223EE">
              <w:rPr>
                <w:rFonts w:ascii="Arial" w:hAnsi="Arial" w:cs="Arial"/>
                <w:b/>
                <w:sz w:val="24"/>
              </w:rPr>
              <w:t>от</w:t>
            </w:r>
            <w:proofErr w:type="gramEnd"/>
            <w:r w:rsidRPr="00B223EE">
              <w:rPr>
                <w:rFonts w:ascii="Arial" w:hAnsi="Arial" w:cs="Arial"/>
                <w:b/>
                <w:sz w:val="24"/>
              </w:rPr>
              <w:t xml:space="preserve"> </w:t>
            </w:r>
            <w:r w:rsidR="007F6E9D">
              <w:rPr>
                <w:rFonts w:ascii="Arial" w:hAnsi="Arial" w:cs="Arial"/>
                <w:b/>
                <w:sz w:val="24"/>
              </w:rPr>
              <w:t>26.09.2018</w:t>
            </w: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B223EE" w:rsidRPr="00B223EE" w:rsidRDefault="00B223EE" w:rsidP="00B223E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23EE">
              <w:rPr>
                <w:rFonts w:ascii="Arial" w:hAnsi="Arial" w:cs="Arial"/>
                <w:b/>
                <w:sz w:val="24"/>
              </w:rPr>
              <w:t xml:space="preserve">№ </w:t>
            </w:r>
            <w:r w:rsidR="007F6E9D">
              <w:rPr>
                <w:rFonts w:ascii="Arial" w:hAnsi="Arial" w:cs="Arial"/>
                <w:b/>
                <w:sz w:val="24"/>
              </w:rPr>
              <w:t>1398</w:t>
            </w:r>
          </w:p>
        </w:tc>
      </w:tr>
    </w:tbl>
    <w:p w:rsidR="002C671C" w:rsidRDefault="002C671C" w:rsidP="00B223EE">
      <w:pPr>
        <w:jc w:val="center"/>
      </w:pPr>
    </w:p>
    <w:p w:rsidR="00B223EE" w:rsidRDefault="00B223EE" w:rsidP="00027E17">
      <w:pPr>
        <w:jc w:val="center"/>
      </w:pPr>
    </w:p>
    <w:p w:rsidR="00027E17" w:rsidRDefault="00027E17" w:rsidP="00BF0D95">
      <w:pPr>
        <w:jc w:val="center"/>
        <w:rPr>
          <w:szCs w:val="28"/>
        </w:rPr>
      </w:pPr>
    </w:p>
    <w:p w:rsidR="00027E17" w:rsidRPr="007F6E9D" w:rsidRDefault="00027E17" w:rsidP="00EF50D5">
      <w:pPr>
        <w:pStyle w:val="a3"/>
        <w:rPr>
          <w:rFonts w:ascii="Arial" w:hAnsi="Arial" w:cs="Arial"/>
          <w:b/>
          <w:bCs/>
          <w:sz w:val="32"/>
          <w:szCs w:val="32"/>
        </w:rPr>
      </w:pPr>
      <w:r w:rsidRPr="007F6E9D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7F6E9D">
        <w:rPr>
          <w:rFonts w:ascii="Arial" w:hAnsi="Arial" w:cs="Arial"/>
          <w:sz w:val="32"/>
          <w:szCs w:val="32"/>
        </w:rPr>
        <w:t xml:space="preserve"> </w:t>
      </w:r>
      <w:r w:rsidR="009F470E" w:rsidRPr="007F6E9D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части квартала по ул.Ленина и ул.Короткова </w:t>
      </w:r>
      <w:proofErr w:type="gramStart"/>
      <w:r w:rsidR="009F470E" w:rsidRPr="007F6E9D">
        <w:rPr>
          <w:rFonts w:ascii="Arial" w:hAnsi="Arial" w:cs="Arial"/>
          <w:b/>
          <w:sz w:val="32"/>
          <w:szCs w:val="32"/>
        </w:rPr>
        <w:t>в  г.Ефремов</w:t>
      </w:r>
      <w:proofErr w:type="gramEnd"/>
      <w:r w:rsidR="009F470E" w:rsidRPr="007F6E9D">
        <w:rPr>
          <w:rFonts w:ascii="Arial" w:hAnsi="Arial" w:cs="Arial"/>
          <w:b/>
          <w:sz w:val="32"/>
          <w:szCs w:val="32"/>
        </w:rPr>
        <w:t xml:space="preserve"> Тульской области </w:t>
      </w:r>
    </w:p>
    <w:p w:rsidR="00027E17" w:rsidRDefault="00027E17" w:rsidP="00BF0D95">
      <w:pPr>
        <w:pStyle w:val="a3"/>
        <w:jc w:val="both"/>
        <w:rPr>
          <w:b/>
          <w:bCs/>
          <w:szCs w:val="28"/>
        </w:rPr>
      </w:pPr>
    </w:p>
    <w:p w:rsidR="00027E17" w:rsidRPr="007F6E9D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7F6E9D" w:rsidRDefault="00BF3893" w:rsidP="003A44A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6E9D">
        <w:rPr>
          <w:rFonts w:ascii="Arial" w:hAnsi="Arial" w:cs="Arial"/>
          <w:sz w:val="24"/>
          <w:szCs w:val="24"/>
        </w:rPr>
        <w:t xml:space="preserve">В соответствии с </w:t>
      </w:r>
      <w:r w:rsidR="00EF50D5" w:rsidRPr="007F6E9D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="00EF50D5" w:rsidRPr="007F6E9D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="00EF50D5" w:rsidRPr="007F6E9D">
        <w:rPr>
          <w:rFonts w:ascii="Arial" w:hAnsi="Arial" w:cs="Arial"/>
          <w:sz w:val="24"/>
          <w:szCs w:val="24"/>
        </w:rPr>
        <w:t xml:space="preserve"> Федерации, на основании Устава муниципального образования город Ефремов, с учетом мнения населения, выраженного в итоговом д</w:t>
      </w:r>
      <w:r w:rsidR="003D131F" w:rsidRPr="007F6E9D">
        <w:rPr>
          <w:rFonts w:ascii="Arial" w:hAnsi="Arial" w:cs="Arial"/>
          <w:sz w:val="24"/>
          <w:szCs w:val="24"/>
        </w:rPr>
        <w:t>о</w:t>
      </w:r>
      <w:r w:rsidR="009F470E" w:rsidRPr="007F6E9D">
        <w:rPr>
          <w:rFonts w:ascii="Arial" w:hAnsi="Arial" w:cs="Arial"/>
          <w:sz w:val="24"/>
          <w:szCs w:val="24"/>
        </w:rPr>
        <w:t>кументе публичных слушаний от 21.08</w:t>
      </w:r>
      <w:r w:rsidR="003D131F" w:rsidRPr="007F6E9D">
        <w:rPr>
          <w:rFonts w:ascii="Arial" w:hAnsi="Arial" w:cs="Arial"/>
          <w:sz w:val="24"/>
          <w:szCs w:val="24"/>
        </w:rPr>
        <w:t>.2018</w:t>
      </w:r>
      <w:r w:rsidR="00EF50D5" w:rsidRPr="007F6E9D">
        <w:rPr>
          <w:rFonts w:ascii="Arial" w:hAnsi="Arial" w:cs="Arial"/>
          <w:sz w:val="24"/>
          <w:szCs w:val="24"/>
        </w:rPr>
        <w:t xml:space="preserve"> г., </w:t>
      </w:r>
      <w:r w:rsidR="003D131F" w:rsidRPr="007F6E9D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="00EF50D5" w:rsidRPr="007F6E9D">
        <w:rPr>
          <w:rFonts w:ascii="Arial" w:hAnsi="Arial" w:cs="Arial"/>
          <w:sz w:val="24"/>
          <w:szCs w:val="24"/>
        </w:rPr>
        <w:t xml:space="preserve">: </w:t>
      </w:r>
    </w:p>
    <w:p w:rsidR="00EF50D5" w:rsidRPr="007F6E9D" w:rsidRDefault="00EF50D5" w:rsidP="003A44A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6E9D">
        <w:rPr>
          <w:rFonts w:ascii="Arial" w:hAnsi="Arial" w:cs="Arial"/>
          <w:sz w:val="24"/>
          <w:szCs w:val="24"/>
        </w:rPr>
        <w:t>1. Утвердить Проект планировки и межевания территории</w:t>
      </w:r>
      <w:r w:rsidR="003D131F" w:rsidRPr="007F6E9D">
        <w:rPr>
          <w:rFonts w:ascii="Arial" w:hAnsi="Arial" w:cs="Arial"/>
          <w:sz w:val="24"/>
          <w:szCs w:val="24"/>
        </w:rPr>
        <w:t xml:space="preserve"> </w:t>
      </w:r>
      <w:r w:rsidR="009F470E" w:rsidRPr="007F6E9D">
        <w:rPr>
          <w:rFonts w:ascii="Arial" w:hAnsi="Arial" w:cs="Arial"/>
          <w:sz w:val="24"/>
          <w:szCs w:val="24"/>
        </w:rPr>
        <w:t xml:space="preserve">части квартала по ул.Ленина и ул.Короткова </w:t>
      </w:r>
      <w:proofErr w:type="gramStart"/>
      <w:r w:rsidR="009F470E" w:rsidRPr="007F6E9D">
        <w:rPr>
          <w:rFonts w:ascii="Arial" w:hAnsi="Arial" w:cs="Arial"/>
          <w:sz w:val="24"/>
          <w:szCs w:val="24"/>
        </w:rPr>
        <w:t>в  г.Ефремов</w:t>
      </w:r>
      <w:proofErr w:type="gramEnd"/>
      <w:r w:rsidR="009F470E" w:rsidRPr="007F6E9D">
        <w:rPr>
          <w:rFonts w:ascii="Arial" w:hAnsi="Arial" w:cs="Arial"/>
          <w:sz w:val="24"/>
          <w:szCs w:val="24"/>
        </w:rPr>
        <w:t xml:space="preserve"> Тульской области</w:t>
      </w:r>
      <w:r w:rsidR="0029038B" w:rsidRPr="007F6E9D">
        <w:rPr>
          <w:rFonts w:ascii="Arial" w:hAnsi="Arial" w:cs="Arial"/>
          <w:sz w:val="24"/>
          <w:szCs w:val="24"/>
        </w:rPr>
        <w:t>.</w:t>
      </w:r>
      <w:r w:rsidRPr="007F6E9D">
        <w:rPr>
          <w:rFonts w:ascii="Arial" w:hAnsi="Arial" w:cs="Arial"/>
          <w:sz w:val="24"/>
          <w:szCs w:val="24"/>
        </w:rPr>
        <w:t xml:space="preserve"> </w:t>
      </w:r>
    </w:p>
    <w:p w:rsidR="002C671C" w:rsidRPr="007F6E9D" w:rsidRDefault="002C671C" w:rsidP="002C67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6E9D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7F6E9D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7F6E9D">
        <w:rPr>
          <w:rFonts w:ascii="Arial" w:hAnsi="Arial" w:cs="Arial"/>
          <w:sz w:val="24"/>
          <w:szCs w:val="24"/>
        </w:rPr>
        <w:t xml:space="preserve"> муниципального образования город Ефремов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C671C" w:rsidRPr="007F6E9D" w:rsidRDefault="002C671C" w:rsidP="003A44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6E9D">
        <w:rPr>
          <w:rFonts w:ascii="Arial" w:hAnsi="Arial" w:cs="Arial"/>
          <w:sz w:val="24"/>
          <w:szCs w:val="24"/>
        </w:rPr>
        <w:t>3.Постановление вступает в силу со дня его официального обнародования.</w:t>
      </w:r>
    </w:p>
    <w:p w:rsidR="00625B78" w:rsidRPr="007F6E9D" w:rsidRDefault="00EF50D5" w:rsidP="002C671C">
      <w:pPr>
        <w:jc w:val="both"/>
        <w:rPr>
          <w:rFonts w:ascii="Arial" w:hAnsi="Arial" w:cs="Arial"/>
          <w:sz w:val="24"/>
          <w:szCs w:val="24"/>
        </w:rPr>
      </w:pPr>
      <w:r w:rsidRPr="007F6E9D">
        <w:rPr>
          <w:rFonts w:ascii="Arial" w:hAnsi="Arial" w:cs="Arial"/>
          <w:sz w:val="24"/>
          <w:szCs w:val="24"/>
        </w:rPr>
        <w:t xml:space="preserve">  </w:t>
      </w:r>
    </w:p>
    <w:p w:rsidR="00027E17" w:rsidRPr="007F6E9D" w:rsidRDefault="00027E17" w:rsidP="00027E1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7F6E9D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7F6E9D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F6E9D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7F6E9D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F6E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7F6E9D"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  <w:r w:rsidRPr="007F6E9D">
        <w:rPr>
          <w:rFonts w:ascii="Arial" w:hAnsi="Arial" w:cs="Arial"/>
          <w:b/>
          <w:bCs/>
          <w:sz w:val="24"/>
          <w:szCs w:val="24"/>
        </w:rPr>
        <w:t xml:space="preserve"> образования                                           </w:t>
      </w:r>
    </w:p>
    <w:p w:rsidR="00027E17" w:rsidRPr="007F6E9D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7F6E9D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3A44A7" w:rsidRPr="007F6E9D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7F6E9D">
        <w:rPr>
          <w:rFonts w:ascii="Arial" w:hAnsi="Arial" w:cs="Arial"/>
          <w:b/>
          <w:bCs/>
          <w:sz w:val="24"/>
          <w:szCs w:val="24"/>
        </w:rPr>
        <w:t>город</w:t>
      </w:r>
      <w:proofErr w:type="gramEnd"/>
      <w:r w:rsidRPr="007F6E9D">
        <w:rPr>
          <w:rFonts w:ascii="Arial" w:hAnsi="Arial" w:cs="Arial"/>
          <w:b/>
          <w:bCs/>
          <w:sz w:val="24"/>
          <w:szCs w:val="24"/>
        </w:rPr>
        <w:t xml:space="preserve"> Ефремов                                                     С.Г.</w:t>
      </w:r>
      <w:r w:rsidR="003A44A7" w:rsidRPr="007F6E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6E9D">
        <w:rPr>
          <w:rFonts w:ascii="Arial" w:hAnsi="Arial" w:cs="Arial"/>
          <w:b/>
          <w:bCs/>
          <w:sz w:val="24"/>
          <w:szCs w:val="24"/>
        </w:rPr>
        <w:t>Балтабаев</w:t>
      </w:r>
      <w:r w:rsidRPr="007F6E9D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7F6E9D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7F6E9D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7F6E9D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7F6E9D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7F6E9D" w:rsidRDefault="00027E17" w:rsidP="00027E17">
      <w:pPr>
        <w:rPr>
          <w:rFonts w:ascii="Arial" w:hAnsi="Arial" w:cs="Arial"/>
          <w:sz w:val="24"/>
          <w:szCs w:val="24"/>
        </w:rPr>
      </w:pPr>
    </w:p>
    <w:sectPr w:rsidR="00027E17" w:rsidRPr="007F6E9D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30273"/>
    <w:rsid w:val="00245731"/>
    <w:rsid w:val="0029038B"/>
    <w:rsid w:val="002C671C"/>
    <w:rsid w:val="00360652"/>
    <w:rsid w:val="00365D60"/>
    <w:rsid w:val="00395956"/>
    <w:rsid w:val="003A44A7"/>
    <w:rsid w:val="003D131F"/>
    <w:rsid w:val="0048627E"/>
    <w:rsid w:val="00537CB4"/>
    <w:rsid w:val="00576784"/>
    <w:rsid w:val="005A18B4"/>
    <w:rsid w:val="005A61E8"/>
    <w:rsid w:val="005B642F"/>
    <w:rsid w:val="00625B78"/>
    <w:rsid w:val="006A2C23"/>
    <w:rsid w:val="006A68C4"/>
    <w:rsid w:val="006B2D54"/>
    <w:rsid w:val="006B440E"/>
    <w:rsid w:val="007C4D44"/>
    <w:rsid w:val="007D5CC4"/>
    <w:rsid w:val="007F6E9D"/>
    <w:rsid w:val="00826F19"/>
    <w:rsid w:val="008531B7"/>
    <w:rsid w:val="008A2C89"/>
    <w:rsid w:val="008A6CCD"/>
    <w:rsid w:val="00930A43"/>
    <w:rsid w:val="00963687"/>
    <w:rsid w:val="009F470E"/>
    <w:rsid w:val="00B223EE"/>
    <w:rsid w:val="00BF0D95"/>
    <w:rsid w:val="00BF3893"/>
    <w:rsid w:val="00CB4069"/>
    <w:rsid w:val="00CE63DA"/>
    <w:rsid w:val="00D22C65"/>
    <w:rsid w:val="00DF44EC"/>
    <w:rsid w:val="00EC19FD"/>
    <w:rsid w:val="00E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AE57E-C967-4D35-B1DD-B1410DEC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19C0-AD3A-4A3E-8BC9-206C323E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Администрация</cp:lastModifiedBy>
  <cp:revision>2</cp:revision>
  <cp:lastPrinted>2018-09-25T09:25:00Z</cp:lastPrinted>
  <dcterms:created xsi:type="dcterms:W3CDTF">2018-09-27T06:43:00Z</dcterms:created>
  <dcterms:modified xsi:type="dcterms:W3CDTF">2018-09-27T06:43:00Z</dcterms:modified>
</cp:coreProperties>
</file>