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4785"/>
        <w:gridCol w:w="4786"/>
      </w:tblGrid>
      <w:tr w:rsidR="005A1DDC" w:rsidRPr="005A1DDC" w:rsidTr="005A1DDC">
        <w:tblPrEx>
          <w:tblCellMar>
            <w:top w:w="0" w:type="dxa"/>
            <w:bottom w:w="0" w:type="dxa"/>
          </w:tblCellMar>
        </w:tblPrEx>
        <w:trPr>
          <w:jc w:val="center"/>
        </w:trPr>
        <w:tc>
          <w:tcPr>
            <w:tcW w:w="9571" w:type="dxa"/>
            <w:gridSpan w:val="2"/>
            <w:shd w:val="clear" w:color="auto" w:fill="auto"/>
          </w:tcPr>
          <w:p w:rsidR="005A1DDC" w:rsidRPr="005A1DDC" w:rsidRDefault="005A1DDC" w:rsidP="005A1DDC">
            <w:pPr>
              <w:spacing w:after="0" w:line="240" w:lineRule="auto"/>
              <w:jc w:val="center"/>
              <w:rPr>
                <w:rFonts w:ascii="Arial" w:hAnsi="Arial" w:cs="Arial"/>
                <w:b/>
                <w:sz w:val="24"/>
                <w:szCs w:val="28"/>
              </w:rPr>
            </w:pPr>
            <w:r w:rsidRPr="005A1DDC">
              <w:rPr>
                <w:rFonts w:ascii="Arial" w:hAnsi="Arial" w:cs="Arial"/>
                <w:b/>
                <w:sz w:val="24"/>
                <w:szCs w:val="28"/>
              </w:rPr>
              <w:t>Тульская область</w:t>
            </w:r>
          </w:p>
        </w:tc>
      </w:tr>
      <w:tr w:rsidR="005A1DDC" w:rsidRPr="005A1DDC" w:rsidTr="005A1DDC">
        <w:tblPrEx>
          <w:tblCellMar>
            <w:top w:w="0" w:type="dxa"/>
            <w:bottom w:w="0" w:type="dxa"/>
          </w:tblCellMar>
        </w:tblPrEx>
        <w:trPr>
          <w:jc w:val="center"/>
        </w:trPr>
        <w:tc>
          <w:tcPr>
            <w:tcW w:w="9571" w:type="dxa"/>
            <w:gridSpan w:val="2"/>
            <w:shd w:val="clear" w:color="auto" w:fill="auto"/>
          </w:tcPr>
          <w:p w:rsidR="005A1DDC" w:rsidRPr="005A1DDC" w:rsidRDefault="005A1DDC" w:rsidP="005A1DDC">
            <w:pPr>
              <w:spacing w:after="0" w:line="240" w:lineRule="auto"/>
              <w:jc w:val="center"/>
              <w:rPr>
                <w:rFonts w:ascii="Arial" w:hAnsi="Arial" w:cs="Arial"/>
                <w:b/>
                <w:sz w:val="24"/>
                <w:szCs w:val="28"/>
              </w:rPr>
            </w:pPr>
            <w:r w:rsidRPr="005A1DDC">
              <w:rPr>
                <w:rFonts w:ascii="Arial" w:hAnsi="Arial" w:cs="Arial"/>
                <w:b/>
                <w:sz w:val="24"/>
                <w:szCs w:val="28"/>
              </w:rPr>
              <w:t xml:space="preserve">Муниципальное образование </w:t>
            </w:r>
          </w:p>
        </w:tc>
      </w:tr>
      <w:tr w:rsidR="005A1DDC" w:rsidRPr="005A1DDC" w:rsidTr="005A1DDC">
        <w:tblPrEx>
          <w:tblCellMar>
            <w:top w:w="0" w:type="dxa"/>
            <w:bottom w:w="0" w:type="dxa"/>
          </w:tblCellMar>
        </w:tblPrEx>
        <w:trPr>
          <w:jc w:val="center"/>
        </w:trPr>
        <w:tc>
          <w:tcPr>
            <w:tcW w:w="9571" w:type="dxa"/>
            <w:gridSpan w:val="2"/>
            <w:shd w:val="clear" w:color="auto" w:fill="auto"/>
          </w:tcPr>
          <w:p w:rsidR="005A1DDC" w:rsidRPr="005A1DDC" w:rsidRDefault="005A1DDC" w:rsidP="005A1DDC">
            <w:pPr>
              <w:spacing w:after="0" w:line="240" w:lineRule="auto"/>
              <w:jc w:val="center"/>
              <w:rPr>
                <w:rFonts w:ascii="Arial" w:hAnsi="Arial" w:cs="Arial"/>
                <w:b/>
                <w:sz w:val="24"/>
                <w:szCs w:val="28"/>
              </w:rPr>
            </w:pPr>
            <w:r w:rsidRPr="005A1DDC">
              <w:rPr>
                <w:rFonts w:ascii="Arial" w:hAnsi="Arial" w:cs="Arial"/>
                <w:b/>
                <w:sz w:val="24"/>
                <w:szCs w:val="28"/>
              </w:rPr>
              <w:t>Администрация</w:t>
            </w:r>
          </w:p>
        </w:tc>
      </w:tr>
      <w:tr w:rsidR="005A1DDC" w:rsidRPr="005A1DDC" w:rsidTr="005A1DDC">
        <w:tblPrEx>
          <w:tblCellMar>
            <w:top w:w="0" w:type="dxa"/>
            <w:bottom w:w="0" w:type="dxa"/>
          </w:tblCellMar>
        </w:tblPrEx>
        <w:trPr>
          <w:jc w:val="center"/>
        </w:trPr>
        <w:tc>
          <w:tcPr>
            <w:tcW w:w="9571" w:type="dxa"/>
            <w:gridSpan w:val="2"/>
            <w:shd w:val="clear" w:color="auto" w:fill="auto"/>
          </w:tcPr>
          <w:p w:rsidR="005A1DDC" w:rsidRPr="005A1DDC" w:rsidRDefault="005A1DDC" w:rsidP="005A1DDC">
            <w:pPr>
              <w:spacing w:after="0" w:line="240" w:lineRule="auto"/>
              <w:jc w:val="center"/>
              <w:rPr>
                <w:rFonts w:ascii="Arial" w:hAnsi="Arial" w:cs="Arial"/>
                <w:b/>
                <w:sz w:val="24"/>
                <w:szCs w:val="28"/>
              </w:rPr>
            </w:pPr>
          </w:p>
        </w:tc>
      </w:tr>
      <w:tr w:rsidR="005A1DDC" w:rsidRPr="005A1DDC" w:rsidTr="005A1DDC">
        <w:tblPrEx>
          <w:tblCellMar>
            <w:top w:w="0" w:type="dxa"/>
            <w:bottom w:w="0" w:type="dxa"/>
          </w:tblCellMar>
        </w:tblPrEx>
        <w:trPr>
          <w:jc w:val="center"/>
        </w:trPr>
        <w:tc>
          <w:tcPr>
            <w:tcW w:w="9571" w:type="dxa"/>
            <w:gridSpan w:val="2"/>
            <w:shd w:val="clear" w:color="auto" w:fill="auto"/>
          </w:tcPr>
          <w:p w:rsidR="005A1DDC" w:rsidRPr="005A1DDC" w:rsidRDefault="005A1DDC" w:rsidP="005A1DDC">
            <w:pPr>
              <w:spacing w:after="0" w:line="240" w:lineRule="auto"/>
              <w:jc w:val="center"/>
              <w:rPr>
                <w:rFonts w:ascii="Arial" w:hAnsi="Arial" w:cs="Arial"/>
                <w:b/>
                <w:sz w:val="24"/>
                <w:szCs w:val="28"/>
              </w:rPr>
            </w:pPr>
          </w:p>
        </w:tc>
      </w:tr>
      <w:tr w:rsidR="005A1DDC" w:rsidRPr="005A1DDC" w:rsidTr="005A1DDC">
        <w:tblPrEx>
          <w:tblCellMar>
            <w:top w:w="0" w:type="dxa"/>
            <w:bottom w:w="0" w:type="dxa"/>
          </w:tblCellMar>
        </w:tblPrEx>
        <w:trPr>
          <w:jc w:val="center"/>
        </w:trPr>
        <w:tc>
          <w:tcPr>
            <w:tcW w:w="9571" w:type="dxa"/>
            <w:gridSpan w:val="2"/>
            <w:shd w:val="clear" w:color="auto" w:fill="auto"/>
          </w:tcPr>
          <w:p w:rsidR="005A1DDC" w:rsidRPr="005A1DDC" w:rsidRDefault="005A1DDC" w:rsidP="005A1DDC">
            <w:pPr>
              <w:spacing w:after="0" w:line="240" w:lineRule="auto"/>
              <w:jc w:val="center"/>
              <w:rPr>
                <w:rFonts w:ascii="Arial" w:hAnsi="Arial" w:cs="Arial"/>
                <w:b/>
                <w:sz w:val="24"/>
                <w:szCs w:val="28"/>
              </w:rPr>
            </w:pPr>
          </w:p>
        </w:tc>
      </w:tr>
      <w:tr w:rsidR="005A1DDC" w:rsidRPr="005A1DDC" w:rsidTr="005A1DDC">
        <w:tblPrEx>
          <w:tblCellMar>
            <w:top w:w="0" w:type="dxa"/>
            <w:bottom w:w="0" w:type="dxa"/>
          </w:tblCellMar>
        </w:tblPrEx>
        <w:trPr>
          <w:jc w:val="center"/>
        </w:trPr>
        <w:tc>
          <w:tcPr>
            <w:tcW w:w="9571" w:type="dxa"/>
            <w:gridSpan w:val="2"/>
            <w:shd w:val="clear" w:color="auto" w:fill="auto"/>
          </w:tcPr>
          <w:p w:rsidR="005A1DDC" w:rsidRPr="005A1DDC" w:rsidRDefault="005A1DDC" w:rsidP="005A1DDC">
            <w:pPr>
              <w:spacing w:after="0" w:line="240" w:lineRule="auto"/>
              <w:jc w:val="center"/>
              <w:rPr>
                <w:rFonts w:ascii="Arial" w:hAnsi="Arial" w:cs="Arial"/>
                <w:b/>
                <w:sz w:val="24"/>
                <w:szCs w:val="28"/>
              </w:rPr>
            </w:pPr>
          </w:p>
        </w:tc>
      </w:tr>
      <w:tr w:rsidR="005A1DDC" w:rsidRPr="005A1DDC" w:rsidTr="005A1DDC">
        <w:tblPrEx>
          <w:tblCellMar>
            <w:top w:w="0" w:type="dxa"/>
            <w:bottom w:w="0" w:type="dxa"/>
          </w:tblCellMar>
        </w:tblPrEx>
        <w:trPr>
          <w:jc w:val="center"/>
        </w:trPr>
        <w:tc>
          <w:tcPr>
            <w:tcW w:w="4785" w:type="dxa"/>
            <w:shd w:val="clear" w:color="auto" w:fill="auto"/>
          </w:tcPr>
          <w:p w:rsidR="005A1DDC" w:rsidRPr="005A1DDC" w:rsidRDefault="005A1DDC" w:rsidP="005A1DDC">
            <w:pPr>
              <w:spacing w:after="0" w:line="240" w:lineRule="auto"/>
              <w:jc w:val="center"/>
              <w:rPr>
                <w:rFonts w:ascii="Arial" w:hAnsi="Arial" w:cs="Arial"/>
                <w:b/>
                <w:sz w:val="24"/>
                <w:szCs w:val="28"/>
              </w:rPr>
            </w:pPr>
            <w:proofErr w:type="gramStart"/>
            <w:r w:rsidRPr="005A1DDC">
              <w:rPr>
                <w:rFonts w:ascii="Arial" w:hAnsi="Arial" w:cs="Arial"/>
                <w:b/>
                <w:sz w:val="24"/>
                <w:szCs w:val="28"/>
              </w:rPr>
              <w:t>от</w:t>
            </w:r>
            <w:proofErr w:type="gramEnd"/>
            <w:r w:rsidRPr="005A1DDC">
              <w:rPr>
                <w:rFonts w:ascii="Arial" w:hAnsi="Arial" w:cs="Arial"/>
                <w:b/>
                <w:sz w:val="24"/>
                <w:szCs w:val="28"/>
              </w:rPr>
              <w:t xml:space="preserve"> </w:t>
            </w:r>
            <w:r>
              <w:rPr>
                <w:rFonts w:ascii="Arial" w:hAnsi="Arial" w:cs="Arial"/>
                <w:b/>
                <w:sz w:val="24"/>
                <w:szCs w:val="28"/>
              </w:rPr>
              <w:t>10.10.2018</w:t>
            </w:r>
          </w:p>
        </w:tc>
        <w:tc>
          <w:tcPr>
            <w:tcW w:w="4786" w:type="dxa"/>
            <w:shd w:val="clear" w:color="auto" w:fill="auto"/>
          </w:tcPr>
          <w:p w:rsidR="005A1DDC" w:rsidRPr="005A1DDC" w:rsidRDefault="005A1DDC" w:rsidP="005A1DDC">
            <w:pPr>
              <w:spacing w:after="0" w:line="240" w:lineRule="auto"/>
              <w:jc w:val="center"/>
              <w:rPr>
                <w:rFonts w:ascii="Arial" w:hAnsi="Arial" w:cs="Arial"/>
                <w:b/>
                <w:sz w:val="24"/>
                <w:szCs w:val="28"/>
              </w:rPr>
            </w:pPr>
            <w:r w:rsidRPr="005A1DDC">
              <w:rPr>
                <w:rFonts w:ascii="Arial" w:hAnsi="Arial" w:cs="Arial"/>
                <w:b/>
                <w:sz w:val="24"/>
                <w:szCs w:val="28"/>
              </w:rPr>
              <w:t xml:space="preserve">№ </w:t>
            </w:r>
            <w:r>
              <w:rPr>
                <w:rFonts w:ascii="Arial" w:hAnsi="Arial" w:cs="Arial"/>
                <w:b/>
                <w:sz w:val="24"/>
                <w:szCs w:val="28"/>
              </w:rPr>
              <w:t>1479</w:t>
            </w:r>
          </w:p>
        </w:tc>
      </w:tr>
    </w:tbl>
    <w:p w:rsidR="00F7289B" w:rsidRDefault="00F7289B" w:rsidP="005A1DDC">
      <w:pPr>
        <w:spacing w:after="0" w:line="240" w:lineRule="auto"/>
        <w:jc w:val="center"/>
        <w:rPr>
          <w:rFonts w:ascii="Times New Roman" w:hAnsi="Times New Roman"/>
          <w:sz w:val="28"/>
          <w:szCs w:val="28"/>
        </w:rPr>
      </w:pPr>
    </w:p>
    <w:p w:rsidR="005A1DDC" w:rsidRDefault="005A1DDC" w:rsidP="00591AE5">
      <w:pPr>
        <w:spacing w:after="0" w:line="240" w:lineRule="auto"/>
        <w:jc w:val="center"/>
        <w:rPr>
          <w:rFonts w:ascii="Times New Roman" w:hAnsi="Times New Roman"/>
          <w:sz w:val="28"/>
          <w:szCs w:val="28"/>
        </w:rPr>
      </w:pPr>
    </w:p>
    <w:p w:rsidR="000F45AF" w:rsidRDefault="000F45AF" w:rsidP="00591AE5">
      <w:pPr>
        <w:spacing w:after="0" w:line="240" w:lineRule="auto"/>
        <w:jc w:val="center"/>
        <w:rPr>
          <w:rFonts w:ascii="Times New Roman" w:hAnsi="Times New Roman"/>
          <w:sz w:val="28"/>
          <w:szCs w:val="28"/>
        </w:rPr>
      </w:pPr>
    </w:p>
    <w:p w:rsidR="009B137A" w:rsidRPr="003F0CE5" w:rsidRDefault="00C6053C" w:rsidP="009B137A">
      <w:pPr>
        <w:spacing w:after="0" w:line="240" w:lineRule="auto"/>
        <w:jc w:val="center"/>
        <w:rPr>
          <w:rFonts w:ascii="Arial" w:hAnsi="Arial" w:cs="Arial"/>
          <w:b/>
          <w:color w:val="000000"/>
          <w:sz w:val="32"/>
          <w:szCs w:val="32"/>
        </w:rPr>
      </w:pPr>
      <w:r w:rsidRPr="003F0CE5">
        <w:rPr>
          <w:rFonts w:ascii="Arial" w:hAnsi="Arial" w:cs="Arial"/>
          <w:b/>
          <w:sz w:val="32"/>
          <w:szCs w:val="32"/>
        </w:rPr>
        <w:t xml:space="preserve">О внесении изменений в </w:t>
      </w:r>
      <w:r w:rsidR="00065FF3" w:rsidRPr="003F0CE5">
        <w:rPr>
          <w:rFonts w:ascii="Arial" w:hAnsi="Arial" w:cs="Arial"/>
          <w:b/>
          <w:sz w:val="32"/>
          <w:szCs w:val="32"/>
        </w:rPr>
        <w:t>постановление администрации</w:t>
      </w:r>
      <w:r w:rsidRPr="003F0CE5">
        <w:rPr>
          <w:rFonts w:ascii="Arial" w:hAnsi="Arial" w:cs="Arial"/>
          <w:b/>
          <w:sz w:val="32"/>
          <w:szCs w:val="32"/>
        </w:rPr>
        <w:t xml:space="preserve"> муниципального образования </w:t>
      </w:r>
      <w:r w:rsidR="009B137A" w:rsidRPr="003F0CE5">
        <w:rPr>
          <w:rFonts w:ascii="Arial" w:hAnsi="Arial" w:cs="Arial"/>
          <w:b/>
          <w:sz w:val="32"/>
          <w:szCs w:val="32"/>
        </w:rPr>
        <w:t xml:space="preserve">город </w:t>
      </w:r>
      <w:r w:rsidRPr="003F0CE5">
        <w:rPr>
          <w:rFonts w:ascii="Arial" w:hAnsi="Arial" w:cs="Arial"/>
          <w:b/>
          <w:sz w:val="32"/>
          <w:szCs w:val="32"/>
        </w:rPr>
        <w:t xml:space="preserve">Ефремов от </w:t>
      </w:r>
      <w:r w:rsidR="009B137A" w:rsidRPr="003F0CE5">
        <w:rPr>
          <w:rFonts w:ascii="Arial" w:hAnsi="Arial" w:cs="Arial"/>
          <w:b/>
          <w:sz w:val="32"/>
          <w:szCs w:val="32"/>
        </w:rPr>
        <w:t>0</w:t>
      </w:r>
      <w:r w:rsidR="00065FF3" w:rsidRPr="003F0CE5">
        <w:rPr>
          <w:rFonts w:ascii="Arial" w:hAnsi="Arial" w:cs="Arial"/>
          <w:b/>
          <w:sz w:val="32"/>
          <w:szCs w:val="32"/>
        </w:rPr>
        <w:t>3.0</w:t>
      </w:r>
      <w:r w:rsidR="009B137A" w:rsidRPr="003F0CE5">
        <w:rPr>
          <w:rFonts w:ascii="Arial" w:hAnsi="Arial" w:cs="Arial"/>
          <w:b/>
          <w:sz w:val="32"/>
          <w:szCs w:val="32"/>
        </w:rPr>
        <w:t>3</w:t>
      </w:r>
      <w:r w:rsidRPr="003F0CE5">
        <w:rPr>
          <w:rFonts w:ascii="Arial" w:hAnsi="Arial" w:cs="Arial"/>
          <w:b/>
          <w:sz w:val="32"/>
          <w:szCs w:val="32"/>
        </w:rPr>
        <w:t>.201</w:t>
      </w:r>
      <w:r w:rsidR="009B137A" w:rsidRPr="003F0CE5">
        <w:rPr>
          <w:rFonts w:ascii="Arial" w:hAnsi="Arial" w:cs="Arial"/>
          <w:b/>
          <w:sz w:val="32"/>
          <w:szCs w:val="32"/>
        </w:rPr>
        <w:t>6</w:t>
      </w:r>
      <w:r w:rsidRPr="003F0CE5">
        <w:rPr>
          <w:rFonts w:ascii="Arial" w:hAnsi="Arial" w:cs="Arial"/>
          <w:b/>
          <w:sz w:val="32"/>
          <w:szCs w:val="32"/>
        </w:rPr>
        <w:t xml:space="preserve"> № </w:t>
      </w:r>
      <w:r w:rsidR="009B137A" w:rsidRPr="003F0CE5">
        <w:rPr>
          <w:rFonts w:ascii="Arial" w:hAnsi="Arial" w:cs="Arial"/>
          <w:b/>
          <w:sz w:val="32"/>
          <w:szCs w:val="32"/>
        </w:rPr>
        <w:t>273</w:t>
      </w:r>
      <w:r w:rsidRPr="003F0CE5">
        <w:rPr>
          <w:rFonts w:ascii="Arial" w:hAnsi="Arial" w:cs="Arial"/>
          <w:b/>
          <w:sz w:val="32"/>
          <w:szCs w:val="32"/>
        </w:rPr>
        <w:t xml:space="preserve"> «</w:t>
      </w:r>
      <w:r w:rsidR="00065FF3" w:rsidRPr="003F0CE5">
        <w:rPr>
          <w:rFonts w:ascii="Arial" w:hAnsi="Arial" w:cs="Arial"/>
          <w:b/>
          <w:sz w:val="32"/>
          <w:szCs w:val="32"/>
        </w:rPr>
        <w:t xml:space="preserve">Об утверждении Положения об организации работы по реализации </w:t>
      </w:r>
      <w:r w:rsidR="009B137A" w:rsidRPr="003F0CE5">
        <w:rPr>
          <w:rFonts w:ascii="Arial" w:hAnsi="Arial" w:cs="Arial"/>
          <w:b/>
          <w:sz w:val="32"/>
          <w:szCs w:val="32"/>
        </w:rPr>
        <w:t>муниципальной программы муниципального образования город Е</w:t>
      </w:r>
      <w:bookmarkStart w:id="0" w:name="_GoBack"/>
      <w:bookmarkEnd w:id="0"/>
      <w:r w:rsidR="009B137A" w:rsidRPr="003F0CE5">
        <w:rPr>
          <w:rFonts w:ascii="Arial" w:hAnsi="Arial" w:cs="Arial"/>
          <w:b/>
          <w:sz w:val="32"/>
          <w:szCs w:val="32"/>
        </w:rPr>
        <w:t xml:space="preserve">фремов «Обеспечение качественным жильём населения </w:t>
      </w:r>
      <w:r w:rsidR="009B137A" w:rsidRPr="003F0CE5">
        <w:rPr>
          <w:rFonts w:ascii="Arial" w:hAnsi="Arial" w:cs="Arial"/>
          <w:b/>
          <w:bCs/>
          <w:spacing w:val="-9"/>
          <w:sz w:val="32"/>
          <w:szCs w:val="32"/>
        </w:rPr>
        <w:t>муниципального образования город Ефремов</w:t>
      </w:r>
      <w:r w:rsidR="009B137A" w:rsidRPr="003F0CE5">
        <w:rPr>
          <w:rFonts w:ascii="Arial" w:hAnsi="Arial" w:cs="Arial"/>
          <w:b/>
          <w:sz w:val="32"/>
          <w:szCs w:val="32"/>
        </w:rPr>
        <w:t>» о</w:t>
      </w:r>
      <w:r w:rsidR="009B137A" w:rsidRPr="003F0CE5">
        <w:rPr>
          <w:rFonts w:ascii="Arial" w:hAnsi="Arial" w:cs="Arial"/>
          <w:b/>
          <w:color w:val="000000"/>
          <w:sz w:val="32"/>
          <w:szCs w:val="32"/>
        </w:rPr>
        <w:t>сновного мероприятия  1. «Обеспечение жильем молодых семей в муниципальном образовании город Ефремов»</w:t>
      </w:r>
    </w:p>
    <w:p w:rsidR="009B137A" w:rsidRPr="003F0CE5" w:rsidRDefault="009B137A" w:rsidP="009B137A">
      <w:pPr>
        <w:spacing w:after="0" w:line="240" w:lineRule="auto"/>
        <w:jc w:val="center"/>
        <w:rPr>
          <w:rFonts w:ascii="Arial" w:hAnsi="Arial" w:cs="Arial"/>
          <w:b/>
          <w:sz w:val="24"/>
          <w:szCs w:val="24"/>
        </w:rPr>
      </w:pPr>
    </w:p>
    <w:p w:rsidR="00C6053C" w:rsidRPr="003F0CE5" w:rsidRDefault="00C6053C" w:rsidP="00591AE5">
      <w:pPr>
        <w:spacing w:after="0" w:line="240" w:lineRule="auto"/>
        <w:jc w:val="both"/>
        <w:rPr>
          <w:rFonts w:ascii="Arial" w:hAnsi="Arial" w:cs="Arial"/>
          <w:sz w:val="24"/>
          <w:szCs w:val="24"/>
        </w:rPr>
      </w:pPr>
    </w:p>
    <w:p w:rsidR="00065FF3" w:rsidRPr="003F0CE5" w:rsidRDefault="005538D6" w:rsidP="001032A5">
      <w:pPr>
        <w:spacing w:after="0" w:line="240" w:lineRule="auto"/>
        <w:jc w:val="both"/>
        <w:rPr>
          <w:rFonts w:ascii="Arial" w:hAnsi="Arial" w:cs="Arial"/>
          <w:sz w:val="24"/>
          <w:szCs w:val="24"/>
        </w:rPr>
      </w:pPr>
      <w:r w:rsidRPr="003F0CE5">
        <w:rPr>
          <w:rFonts w:ascii="Arial" w:hAnsi="Arial" w:cs="Arial"/>
          <w:sz w:val="24"/>
          <w:szCs w:val="24"/>
        </w:rPr>
        <w:t xml:space="preserve">        </w:t>
      </w:r>
      <w:r w:rsidR="00C6053C" w:rsidRPr="003F0CE5">
        <w:rPr>
          <w:rFonts w:ascii="Arial" w:hAnsi="Arial" w:cs="Arial"/>
          <w:sz w:val="24"/>
          <w:szCs w:val="24"/>
        </w:rPr>
        <w:t xml:space="preserve">  </w:t>
      </w:r>
      <w:r w:rsidR="00065FF3" w:rsidRPr="003F0CE5">
        <w:rPr>
          <w:rFonts w:ascii="Arial" w:hAnsi="Arial" w:cs="Arial"/>
          <w:sz w:val="24"/>
          <w:szCs w:val="24"/>
        </w:rPr>
        <w:t xml:space="preserve">В целях реализации </w:t>
      </w:r>
      <w:r w:rsidR="00A61A44" w:rsidRPr="003F0CE5">
        <w:rPr>
          <w:rFonts w:ascii="Arial" w:hAnsi="Arial" w:cs="Arial"/>
          <w:sz w:val="24"/>
          <w:szCs w:val="24"/>
        </w:rPr>
        <w:t xml:space="preserve">основного мероприятия </w:t>
      </w:r>
      <w:r w:rsidR="00C61DB4" w:rsidRPr="003F0CE5">
        <w:rPr>
          <w:rFonts w:ascii="Arial" w:hAnsi="Arial" w:cs="Arial"/>
          <w:sz w:val="24"/>
          <w:szCs w:val="24"/>
        </w:rPr>
        <w:t>«</w:t>
      </w:r>
      <w:r w:rsidR="00065FF3" w:rsidRPr="003F0CE5">
        <w:rPr>
          <w:rFonts w:ascii="Arial" w:hAnsi="Arial" w:cs="Arial"/>
          <w:sz w:val="24"/>
          <w:szCs w:val="24"/>
        </w:rPr>
        <w:t>Обеспечение жильем молодых семей</w:t>
      </w:r>
      <w:r w:rsidR="00C61DB4" w:rsidRPr="003F0CE5">
        <w:rPr>
          <w:rFonts w:ascii="Arial" w:hAnsi="Arial" w:cs="Arial"/>
          <w:sz w:val="24"/>
          <w:szCs w:val="24"/>
        </w:rPr>
        <w:t>»</w:t>
      </w:r>
      <w:r w:rsidR="00065FF3" w:rsidRPr="003F0CE5">
        <w:rPr>
          <w:rFonts w:ascii="Arial" w:hAnsi="Arial" w:cs="Arial"/>
          <w:sz w:val="24"/>
          <w:szCs w:val="24"/>
        </w:rPr>
        <w:t xml:space="preserve"> </w:t>
      </w:r>
      <w:r w:rsidR="00A61A44" w:rsidRPr="003F0CE5">
        <w:rPr>
          <w:rFonts w:ascii="Arial" w:hAnsi="Arial" w:cs="Arial"/>
          <w:sz w:val="24"/>
          <w:szCs w:val="24"/>
        </w:rPr>
        <w:t>государственной</w:t>
      </w:r>
      <w:r w:rsidR="00065FF3" w:rsidRPr="003F0CE5">
        <w:rPr>
          <w:rFonts w:ascii="Arial" w:hAnsi="Arial" w:cs="Arial"/>
          <w:sz w:val="24"/>
          <w:szCs w:val="24"/>
        </w:rPr>
        <w:t xml:space="preserve"> программы </w:t>
      </w:r>
      <w:r w:rsidR="00A61A44" w:rsidRPr="003F0CE5">
        <w:rPr>
          <w:rFonts w:ascii="Arial" w:hAnsi="Arial" w:cs="Arial"/>
          <w:sz w:val="24"/>
          <w:szCs w:val="24"/>
        </w:rPr>
        <w:t xml:space="preserve">Российской Федерации </w:t>
      </w:r>
      <w:r w:rsidR="00C61DB4" w:rsidRPr="003F0CE5">
        <w:rPr>
          <w:rFonts w:ascii="Arial" w:hAnsi="Arial" w:cs="Arial"/>
          <w:sz w:val="24"/>
          <w:szCs w:val="24"/>
        </w:rPr>
        <w:t>«</w:t>
      </w:r>
      <w:r w:rsidR="00A61A44" w:rsidRPr="003F0CE5">
        <w:rPr>
          <w:rFonts w:ascii="Arial" w:hAnsi="Arial" w:cs="Arial"/>
          <w:sz w:val="24"/>
          <w:szCs w:val="24"/>
        </w:rPr>
        <w:t xml:space="preserve">Обеспечение доступным и комфортным жильем и коммунальными </w:t>
      </w:r>
      <w:r w:rsidR="00A156CE" w:rsidRPr="003F0CE5">
        <w:rPr>
          <w:rFonts w:ascii="Arial" w:hAnsi="Arial" w:cs="Arial"/>
          <w:sz w:val="24"/>
          <w:szCs w:val="24"/>
        </w:rPr>
        <w:t>услугами граждан Российской Федерации</w:t>
      </w:r>
      <w:r w:rsidR="00C61DB4" w:rsidRPr="003F0CE5">
        <w:rPr>
          <w:rFonts w:ascii="Arial" w:hAnsi="Arial" w:cs="Arial"/>
          <w:sz w:val="24"/>
          <w:szCs w:val="24"/>
        </w:rPr>
        <w:t>»</w:t>
      </w:r>
      <w:r w:rsidR="00065FF3" w:rsidRPr="003F0CE5">
        <w:rPr>
          <w:rFonts w:ascii="Arial" w:hAnsi="Arial" w:cs="Arial"/>
          <w:sz w:val="24"/>
          <w:szCs w:val="24"/>
        </w:rPr>
        <w:t xml:space="preserve">, утвержденной Постановлением Правительства Российской Федерации от </w:t>
      </w:r>
      <w:r w:rsidR="00A156CE" w:rsidRPr="003F0CE5">
        <w:rPr>
          <w:rFonts w:ascii="Arial" w:hAnsi="Arial" w:cs="Arial"/>
          <w:sz w:val="24"/>
          <w:szCs w:val="24"/>
        </w:rPr>
        <w:t>30.12.2017 № 1710</w:t>
      </w:r>
      <w:r w:rsidR="00C6053C" w:rsidRPr="003F0CE5">
        <w:rPr>
          <w:rFonts w:ascii="Arial" w:hAnsi="Arial" w:cs="Arial"/>
          <w:sz w:val="24"/>
          <w:szCs w:val="24"/>
        </w:rPr>
        <w:t>, на основании Устава муниципального образования город Ефремов</w:t>
      </w:r>
      <w:r w:rsidR="00065FF3" w:rsidRPr="003F0CE5">
        <w:rPr>
          <w:rFonts w:ascii="Arial" w:hAnsi="Arial" w:cs="Arial"/>
          <w:sz w:val="24"/>
          <w:szCs w:val="24"/>
        </w:rPr>
        <w:t>, администрация муниципального образования город Ефремов ПОСТАНОВЛЯЕТ:</w:t>
      </w:r>
    </w:p>
    <w:p w:rsidR="00F34299" w:rsidRPr="003F0CE5" w:rsidRDefault="00862F4F" w:rsidP="001032A5">
      <w:pPr>
        <w:spacing w:after="0" w:line="240" w:lineRule="auto"/>
        <w:jc w:val="both"/>
        <w:rPr>
          <w:rFonts w:ascii="Arial" w:hAnsi="Arial" w:cs="Arial"/>
          <w:sz w:val="24"/>
          <w:szCs w:val="24"/>
        </w:rPr>
      </w:pPr>
      <w:r w:rsidRPr="003F0CE5">
        <w:rPr>
          <w:rFonts w:ascii="Arial" w:hAnsi="Arial" w:cs="Arial"/>
          <w:sz w:val="24"/>
          <w:szCs w:val="24"/>
        </w:rPr>
        <w:t xml:space="preserve">       </w:t>
      </w:r>
      <w:r w:rsidR="007C294D" w:rsidRPr="003F0CE5">
        <w:rPr>
          <w:rFonts w:ascii="Arial" w:hAnsi="Arial" w:cs="Arial"/>
          <w:sz w:val="24"/>
          <w:szCs w:val="24"/>
        </w:rPr>
        <w:t xml:space="preserve"> </w:t>
      </w:r>
      <w:r w:rsidR="001032A5" w:rsidRPr="003F0CE5">
        <w:rPr>
          <w:rFonts w:ascii="Arial" w:hAnsi="Arial" w:cs="Arial"/>
          <w:sz w:val="24"/>
          <w:szCs w:val="24"/>
        </w:rPr>
        <w:t xml:space="preserve"> </w:t>
      </w:r>
      <w:r w:rsidRPr="003F0CE5">
        <w:rPr>
          <w:rFonts w:ascii="Arial" w:hAnsi="Arial" w:cs="Arial"/>
          <w:sz w:val="24"/>
          <w:szCs w:val="24"/>
        </w:rPr>
        <w:t xml:space="preserve"> 1. </w:t>
      </w:r>
      <w:r w:rsidR="00F34299" w:rsidRPr="003F0CE5">
        <w:rPr>
          <w:rFonts w:ascii="Arial" w:hAnsi="Arial" w:cs="Arial"/>
          <w:sz w:val="24"/>
          <w:szCs w:val="24"/>
        </w:rPr>
        <w:t xml:space="preserve">Внести в </w:t>
      </w:r>
      <w:r w:rsidR="00914224" w:rsidRPr="003F0CE5">
        <w:rPr>
          <w:rFonts w:ascii="Arial" w:hAnsi="Arial" w:cs="Arial"/>
          <w:sz w:val="24"/>
          <w:szCs w:val="24"/>
        </w:rPr>
        <w:t xml:space="preserve">Приложение к </w:t>
      </w:r>
      <w:r w:rsidR="00F34299" w:rsidRPr="003F0CE5">
        <w:rPr>
          <w:rFonts w:ascii="Arial" w:hAnsi="Arial" w:cs="Arial"/>
          <w:sz w:val="24"/>
          <w:szCs w:val="24"/>
        </w:rPr>
        <w:t>постановлени</w:t>
      </w:r>
      <w:r w:rsidR="00914224" w:rsidRPr="003F0CE5">
        <w:rPr>
          <w:rFonts w:ascii="Arial" w:hAnsi="Arial" w:cs="Arial"/>
          <w:sz w:val="24"/>
          <w:szCs w:val="24"/>
        </w:rPr>
        <w:t>ю</w:t>
      </w:r>
      <w:r w:rsidR="00F34299" w:rsidRPr="003F0CE5">
        <w:rPr>
          <w:rFonts w:ascii="Arial" w:hAnsi="Arial" w:cs="Arial"/>
          <w:sz w:val="24"/>
          <w:szCs w:val="24"/>
        </w:rPr>
        <w:t xml:space="preserve"> администрации муниципального образования город Ефремов от 03.03.2016 № 273 «Об утверждении Положения об организации работы по реализации муниципальной программы муниципального образования город Ефремов «Обеспечение качественным жильём населения муниципального образования город Ефремов» основного мероприятия  1. «Обеспечение жильем молодых семей в муниципальном образовании город Ефремов»  (далее </w:t>
      </w:r>
      <w:r w:rsidR="00914224" w:rsidRPr="003F0CE5">
        <w:rPr>
          <w:rFonts w:ascii="Arial" w:hAnsi="Arial" w:cs="Arial"/>
          <w:sz w:val="24"/>
          <w:szCs w:val="24"/>
        </w:rPr>
        <w:t>Прилож</w:t>
      </w:r>
      <w:r w:rsidR="00F34299" w:rsidRPr="003F0CE5">
        <w:rPr>
          <w:rFonts w:ascii="Arial" w:hAnsi="Arial" w:cs="Arial"/>
          <w:sz w:val="24"/>
          <w:szCs w:val="24"/>
        </w:rPr>
        <w:t>ение) следующие изменения:</w:t>
      </w:r>
    </w:p>
    <w:p w:rsidR="0095007C" w:rsidRPr="003F0CE5" w:rsidRDefault="0095007C" w:rsidP="001032A5">
      <w:pPr>
        <w:spacing w:after="0" w:line="240" w:lineRule="auto"/>
        <w:jc w:val="both"/>
        <w:rPr>
          <w:rFonts w:ascii="Arial" w:hAnsi="Arial" w:cs="Arial"/>
          <w:sz w:val="24"/>
          <w:szCs w:val="24"/>
        </w:rPr>
      </w:pPr>
      <w:r w:rsidRPr="003F0CE5">
        <w:rPr>
          <w:rFonts w:ascii="Arial" w:hAnsi="Arial" w:cs="Arial"/>
          <w:sz w:val="24"/>
          <w:szCs w:val="24"/>
        </w:rPr>
        <w:t xml:space="preserve">          1.1. Пункт 1. Приложения изложить в следующей редакции: «1. Настоящее положение устанавливает порядок признания молодой семьи участником муниципальной программы муниципального образования город Ефремов «Обеспечение качественным жильём населения муниципального образования город Ефремов» основного мероприятия  1. «Обеспечение жильем молодых семей в муниципальном образовании город Ефремов» (далее Мероприятие)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95007C" w:rsidRPr="003F0CE5" w:rsidRDefault="001032A5" w:rsidP="001032A5">
      <w:pPr>
        <w:spacing w:after="0" w:line="240" w:lineRule="auto"/>
        <w:jc w:val="both"/>
        <w:rPr>
          <w:rFonts w:ascii="Arial" w:hAnsi="Arial" w:cs="Arial"/>
          <w:sz w:val="24"/>
          <w:szCs w:val="24"/>
        </w:rPr>
      </w:pPr>
      <w:r w:rsidRPr="003F0CE5">
        <w:rPr>
          <w:rFonts w:ascii="Arial" w:hAnsi="Arial" w:cs="Arial"/>
          <w:sz w:val="24"/>
          <w:szCs w:val="24"/>
        </w:rPr>
        <w:lastRenderedPageBreak/>
        <w:t xml:space="preserve">        </w:t>
      </w:r>
      <w:r w:rsidR="00F93E56" w:rsidRPr="003F0CE5">
        <w:rPr>
          <w:rFonts w:ascii="Arial" w:hAnsi="Arial" w:cs="Arial"/>
          <w:sz w:val="24"/>
          <w:szCs w:val="24"/>
        </w:rPr>
        <w:t xml:space="preserve">   </w:t>
      </w:r>
      <w:r w:rsidR="00914224" w:rsidRPr="003F0CE5">
        <w:rPr>
          <w:rFonts w:ascii="Arial" w:hAnsi="Arial" w:cs="Arial"/>
          <w:sz w:val="24"/>
          <w:szCs w:val="24"/>
        </w:rPr>
        <w:t>1</w:t>
      </w:r>
      <w:r w:rsidR="00F34299" w:rsidRPr="003F0CE5">
        <w:rPr>
          <w:rFonts w:ascii="Arial" w:hAnsi="Arial" w:cs="Arial"/>
          <w:sz w:val="24"/>
          <w:szCs w:val="24"/>
        </w:rPr>
        <w:t>.</w:t>
      </w:r>
      <w:r w:rsidRPr="003F0CE5">
        <w:rPr>
          <w:rFonts w:ascii="Arial" w:hAnsi="Arial" w:cs="Arial"/>
          <w:sz w:val="24"/>
          <w:szCs w:val="24"/>
        </w:rPr>
        <w:t>2</w:t>
      </w:r>
      <w:r w:rsidR="00F34299" w:rsidRPr="003F0CE5">
        <w:rPr>
          <w:rFonts w:ascii="Arial" w:hAnsi="Arial" w:cs="Arial"/>
          <w:sz w:val="24"/>
          <w:szCs w:val="24"/>
        </w:rPr>
        <w:t xml:space="preserve">. </w:t>
      </w:r>
      <w:r w:rsidR="00DA564F" w:rsidRPr="003F0CE5">
        <w:rPr>
          <w:rFonts w:ascii="Arial" w:hAnsi="Arial" w:cs="Arial"/>
          <w:sz w:val="24"/>
          <w:szCs w:val="24"/>
        </w:rPr>
        <w:t xml:space="preserve">Пункт </w:t>
      </w:r>
      <w:r w:rsidR="00F90642" w:rsidRPr="003F0CE5">
        <w:rPr>
          <w:rFonts w:ascii="Arial" w:hAnsi="Arial" w:cs="Arial"/>
          <w:sz w:val="24"/>
          <w:szCs w:val="24"/>
        </w:rPr>
        <w:t>2</w:t>
      </w:r>
      <w:r w:rsidR="00DA564F" w:rsidRPr="003F0CE5">
        <w:rPr>
          <w:rFonts w:ascii="Arial" w:hAnsi="Arial" w:cs="Arial"/>
          <w:sz w:val="24"/>
          <w:szCs w:val="24"/>
        </w:rPr>
        <w:t xml:space="preserve">. Приложения </w:t>
      </w:r>
      <w:r w:rsidR="00F90642" w:rsidRPr="003F0CE5">
        <w:rPr>
          <w:rFonts w:ascii="Arial" w:hAnsi="Arial" w:cs="Arial"/>
          <w:sz w:val="24"/>
          <w:szCs w:val="24"/>
        </w:rPr>
        <w:t>дополнить текстом следующего содержания: «</w:t>
      </w:r>
      <w:r w:rsidR="0095007C" w:rsidRPr="003F0CE5">
        <w:rPr>
          <w:rFonts w:ascii="Arial" w:hAnsi="Arial" w:cs="Arial"/>
          <w:sz w:val="24"/>
          <w:szCs w:val="24"/>
        </w:rPr>
        <w:t>Социальные выплаты используются:</w:t>
      </w:r>
    </w:p>
    <w:p w:rsidR="0095007C" w:rsidRPr="003F0CE5" w:rsidRDefault="001032A5" w:rsidP="001032A5">
      <w:pPr>
        <w:spacing w:after="0" w:line="240" w:lineRule="auto"/>
        <w:jc w:val="both"/>
        <w:rPr>
          <w:rFonts w:ascii="Arial" w:hAnsi="Arial" w:cs="Arial"/>
          <w:sz w:val="24"/>
          <w:szCs w:val="24"/>
        </w:rPr>
      </w:pPr>
      <w:bookmarkStart w:id="1" w:name="Par19"/>
      <w:bookmarkEnd w:id="1"/>
      <w:r w:rsidRPr="003F0CE5">
        <w:rPr>
          <w:rFonts w:ascii="Arial" w:hAnsi="Arial" w:cs="Arial"/>
          <w:sz w:val="24"/>
          <w:szCs w:val="24"/>
        </w:rPr>
        <w:t xml:space="preserve">         </w:t>
      </w:r>
      <w:r w:rsidR="0095007C" w:rsidRPr="003F0CE5">
        <w:rPr>
          <w:rFonts w:ascii="Arial" w:hAnsi="Arial" w:cs="Arial"/>
          <w:sz w:val="24"/>
          <w:szCs w:val="24"/>
        </w:rPr>
        <w:t xml:space="preserve">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sidR="0095007C" w:rsidRPr="003F0CE5">
        <w:rPr>
          <w:rFonts w:ascii="Arial" w:hAnsi="Arial" w:cs="Arial"/>
          <w:sz w:val="24"/>
          <w:szCs w:val="24"/>
        </w:rPr>
        <w:t>экономкласса</w:t>
      </w:r>
      <w:proofErr w:type="spellEnd"/>
      <w:r w:rsidR="0095007C" w:rsidRPr="003F0CE5">
        <w:rPr>
          <w:rFonts w:ascii="Arial" w:hAnsi="Arial" w:cs="Arial"/>
          <w:sz w:val="24"/>
          <w:szCs w:val="24"/>
        </w:rPr>
        <w:t xml:space="preserve"> на первичном рынке жилья);</w:t>
      </w:r>
    </w:p>
    <w:p w:rsidR="0095007C" w:rsidRPr="003F0CE5" w:rsidRDefault="001032A5" w:rsidP="001032A5">
      <w:pPr>
        <w:spacing w:after="0" w:line="240" w:lineRule="auto"/>
        <w:jc w:val="both"/>
        <w:rPr>
          <w:rFonts w:ascii="Arial" w:hAnsi="Arial" w:cs="Arial"/>
          <w:sz w:val="24"/>
          <w:szCs w:val="24"/>
        </w:rPr>
      </w:pPr>
      <w:bookmarkStart w:id="2" w:name="Par21"/>
      <w:bookmarkEnd w:id="2"/>
      <w:r w:rsidRPr="003F0CE5">
        <w:rPr>
          <w:rFonts w:ascii="Arial" w:hAnsi="Arial" w:cs="Arial"/>
          <w:sz w:val="24"/>
          <w:szCs w:val="24"/>
        </w:rPr>
        <w:t xml:space="preserve">          </w:t>
      </w:r>
      <w:r w:rsidR="0095007C" w:rsidRPr="003F0CE5">
        <w:rPr>
          <w:rFonts w:ascii="Arial" w:hAnsi="Arial" w:cs="Arial"/>
          <w:sz w:val="24"/>
          <w:szCs w:val="24"/>
        </w:rPr>
        <w:t>б) для оплаты цены договора строительного подряда на строительство жилого дома (далее - договор строительного подряда);</w:t>
      </w:r>
    </w:p>
    <w:p w:rsidR="0095007C" w:rsidRPr="003F0CE5" w:rsidRDefault="001032A5" w:rsidP="001032A5">
      <w:pPr>
        <w:spacing w:after="0" w:line="240" w:lineRule="auto"/>
        <w:jc w:val="both"/>
        <w:rPr>
          <w:rFonts w:ascii="Arial" w:hAnsi="Arial" w:cs="Arial"/>
          <w:sz w:val="24"/>
          <w:szCs w:val="24"/>
        </w:rPr>
      </w:pPr>
      <w:bookmarkStart w:id="3" w:name="Par22"/>
      <w:bookmarkEnd w:id="3"/>
      <w:r w:rsidRPr="003F0CE5">
        <w:rPr>
          <w:rFonts w:ascii="Arial" w:hAnsi="Arial" w:cs="Arial"/>
          <w:sz w:val="24"/>
          <w:szCs w:val="24"/>
        </w:rPr>
        <w:t xml:space="preserve">          </w:t>
      </w:r>
      <w:r w:rsidR="0095007C" w:rsidRPr="003F0CE5">
        <w:rPr>
          <w:rFonts w:ascii="Arial" w:hAnsi="Arial" w:cs="Arial"/>
          <w:sz w:val="24"/>
          <w:szCs w:val="24"/>
        </w:rPr>
        <w:t>в) для осуществления последнего платежа в счет уплаты паевого взноса в полном размере, после уплаты</w:t>
      </w:r>
      <w:r w:rsidR="000F45AF" w:rsidRPr="003F0CE5">
        <w:rPr>
          <w:rFonts w:ascii="Arial" w:hAnsi="Arial" w:cs="Arial"/>
          <w:sz w:val="24"/>
          <w:szCs w:val="24"/>
        </w:rPr>
        <w:t>,</w:t>
      </w:r>
      <w:r w:rsidR="0095007C" w:rsidRPr="003F0CE5">
        <w:rPr>
          <w:rFonts w:ascii="Arial" w:hAnsi="Arial" w:cs="Arial"/>
          <w:sz w:val="24"/>
          <w:szCs w:val="24"/>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95007C" w:rsidRPr="003F0CE5" w:rsidRDefault="001032A5" w:rsidP="001032A5">
      <w:pPr>
        <w:spacing w:after="0" w:line="240" w:lineRule="auto"/>
        <w:jc w:val="both"/>
        <w:rPr>
          <w:rFonts w:ascii="Arial" w:hAnsi="Arial" w:cs="Arial"/>
          <w:sz w:val="24"/>
          <w:szCs w:val="24"/>
        </w:rPr>
      </w:pPr>
      <w:bookmarkStart w:id="4" w:name="Par23"/>
      <w:bookmarkEnd w:id="4"/>
      <w:r w:rsidRPr="003F0CE5">
        <w:rPr>
          <w:rFonts w:ascii="Arial" w:hAnsi="Arial" w:cs="Arial"/>
          <w:sz w:val="24"/>
          <w:szCs w:val="24"/>
        </w:rPr>
        <w:t xml:space="preserve">         </w:t>
      </w:r>
      <w:r w:rsidR="0095007C" w:rsidRPr="003F0CE5">
        <w:rPr>
          <w:rFonts w:ascii="Arial" w:hAnsi="Arial" w:cs="Arial"/>
          <w:sz w:val="24"/>
          <w:szCs w:val="24"/>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95007C" w:rsidRPr="003F0CE5" w:rsidRDefault="001032A5" w:rsidP="001032A5">
      <w:pPr>
        <w:spacing w:after="0" w:line="240" w:lineRule="auto"/>
        <w:jc w:val="both"/>
        <w:rPr>
          <w:rFonts w:ascii="Arial" w:hAnsi="Arial" w:cs="Arial"/>
          <w:sz w:val="24"/>
          <w:szCs w:val="24"/>
        </w:rPr>
      </w:pPr>
      <w:bookmarkStart w:id="5" w:name="Par24"/>
      <w:bookmarkEnd w:id="5"/>
      <w:r w:rsidRPr="003F0CE5">
        <w:rPr>
          <w:rFonts w:ascii="Arial" w:hAnsi="Arial" w:cs="Arial"/>
          <w:sz w:val="24"/>
          <w:szCs w:val="24"/>
        </w:rPr>
        <w:t xml:space="preserve">         </w:t>
      </w:r>
      <w:r w:rsidR="0095007C" w:rsidRPr="003F0CE5">
        <w:rPr>
          <w:rFonts w:ascii="Arial" w:hAnsi="Arial" w:cs="Arial"/>
          <w:sz w:val="24"/>
          <w:szCs w:val="24"/>
        </w:rPr>
        <w:t xml:space="preserve">д) для оплаты цены договора с уполномоченной организацией на приобретение в интересах молодой семьи жилого помещения </w:t>
      </w:r>
      <w:proofErr w:type="spellStart"/>
      <w:r w:rsidR="0095007C" w:rsidRPr="003F0CE5">
        <w:rPr>
          <w:rFonts w:ascii="Arial" w:hAnsi="Arial" w:cs="Arial"/>
          <w:sz w:val="24"/>
          <w:szCs w:val="24"/>
        </w:rPr>
        <w:t>экономкласса</w:t>
      </w:r>
      <w:proofErr w:type="spellEnd"/>
      <w:r w:rsidR="0095007C" w:rsidRPr="003F0CE5">
        <w:rPr>
          <w:rFonts w:ascii="Arial" w:hAnsi="Arial" w:cs="Arial"/>
          <w:sz w:val="24"/>
          <w:szCs w:val="24"/>
        </w:rPr>
        <w:t xml:space="preserve">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95007C" w:rsidRPr="003F0CE5" w:rsidRDefault="001032A5" w:rsidP="001032A5">
      <w:pPr>
        <w:spacing w:after="0" w:line="240" w:lineRule="auto"/>
        <w:jc w:val="both"/>
        <w:rPr>
          <w:rFonts w:ascii="Arial" w:hAnsi="Arial" w:cs="Arial"/>
          <w:sz w:val="24"/>
          <w:szCs w:val="24"/>
        </w:rPr>
      </w:pPr>
      <w:bookmarkStart w:id="6" w:name="Par25"/>
      <w:bookmarkEnd w:id="6"/>
      <w:r w:rsidRPr="003F0CE5">
        <w:rPr>
          <w:rFonts w:ascii="Arial" w:hAnsi="Arial" w:cs="Arial"/>
          <w:sz w:val="24"/>
          <w:szCs w:val="24"/>
        </w:rPr>
        <w:t xml:space="preserve">         </w:t>
      </w:r>
      <w:r w:rsidR="0095007C" w:rsidRPr="003F0CE5">
        <w:rPr>
          <w:rFonts w:ascii="Arial" w:hAnsi="Arial" w:cs="Arial"/>
          <w:sz w:val="24"/>
          <w:szCs w:val="24"/>
        </w:rP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DA564F" w:rsidRPr="003F0CE5" w:rsidRDefault="001032A5" w:rsidP="001032A5">
      <w:pPr>
        <w:spacing w:after="0" w:line="240" w:lineRule="auto"/>
        <w:jc w:val="both"/>
        <w:rPr>
          <w:rFonts w:ascii="Arial" w:hAnsi="Arial" w:cs="Arial"/>
          <w:sz w:val="24"/>
          <w:szCs w:val="24"/>
        </w:rPr>
      </w:pPr>
      <w:bookmarkStart w:id="7" w:name="Par27"/>
      <w:bookmarkEnd w:id="7"/>
      <w:r w:rsidRPr="003F0CE5">
        <w:rPr>
          <w:rFonts w:ascii="Arial" w:hAnsi="Arial" w:cs="Arial"/>
          <w:sz w:val="24"/>
          <w:szCs w:val="24"/>
        </w:rPr>
        <w:t xml:space="preserve">         </w:t>
      </w:r>
      <w:r w:rsidR="0095007C" w:rsidRPr="003F0CE5">
        <w:rPr>
          <w:rFonts w:ascii="Arial" w:hAnsi="Arial" w:cs="Arial"/>
          <w:sz w:val="24"/>
          <w:szCs w:val="24"/>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0095007C" w:rsidRPr="003F0CE5">
        <w:rPr>
          <w:rFonts w:ascii="Arial" w:hAnsi="Arial" w:cs="Arial"/>
          <w:sz w:val="24"/>
          <w:szCs w:val="24"/>
        </w:rPr>
        <w:t>эскроу</w:t>
      </w:r>
      <w:proofErr w:type="spellEnd"/>
      <w:r w:rsidR="0095007C" w:rsidRPr="003F0CE5">
        <w:rPr>
          <w:rFonts w:ascii="Arial" w:hAnsi="Arial" w:cs="Arial"/>
          <w:sz w:val="24"/>
          <w:szCs w:val="24"/>
        </w:rPr>
        <w:t>.</w:t>
      </w:r>
      <w:r w:rsidR="00663922" w:rsidRPr="003F0CE5">
        <w:rPr>
          <w:rFonts w:ascii="Arial" w:hAnsi="Arial" w:cs="Arial"/>
          <w:sz w:val="24"/>
          <w:szCs w:val="24"/>
        </w:rPr>
        <w:t>».</w:t>
      </w:r>
    </w:p>
    <w:p w:rsidR="00F34299" w:rsidRPr="003F0CE5" w:rsidRDefault="00F34299" w:rsidP="001032A5">
      <w:pPr>
        <w:spacing w:after="0" w:line="240" w:lineRule="auto"/>
        <w:jc w:val="both"/>
        <w:rPr>
          <w:rFonts w:ascii="Arial" w:hAnsi="Arial" w:cs="Arial"/>
          <w:sz w:val="24"/>
          <w:szCs w:val="24"/>
        </w:rPr>
      </w:pPr>
      <w:r w:rsidRPr="003F0CE5">
        <w:rPr>
          <w:rFonts w:ascii="Arial" w:hAnsi="Arial" w:cs="Arial"/>
          <w:sz w:val="24"/>
          <w:szCs w:val="24"/>
        </w:rPr>
        <w:t xml:space="preserve">        </w:t>
      </w:r>
      <w:r w:rsidR="00D9432E" w:rsidRPr="003F0CE5">
        <w:rPr>
          <w:rFonts w:ascii="Arial" w:hAnsi="Arial" w:cs="Arial"/>
          <w:sz w:val="24"/>
          <w:szCs w:val="24"/>
        </w:rPr>
        <w:t xml:space="preserve"> </w:t>
      </w:r>
      <w:r w:rsidR="0003708E" w:rsidRPr="003F0CE5">
        <w:rPr>
          <w:rFonts w:ascii="Arial" w:hAnsi="Arial" w:cs="Arial"/>
          <w:sz w:val="24"/>
          <w:szCs w:val="24"/>
        </w:rPr>
        <w:t xml:space="preserve"> </w:t>
      </w:r>
      <w:r w:rsidR="001032A5" w:rsidRPr="003F0CE5">
        <w:rPr>
          <w:rFonts w:ascii="Arial" w:hAnsi="Arial" w:cs="Arial"/>
          <w:sz w:val="24"/>
          <w:szCs w:val="24"/>
        </w:rPr>
        <w:t>1.3</w:t>
      </w:r>
      <w:r w:rsidRPr="003F0CE5">
        <w:rPr>
          <w:rFonts w:ascii="Arial" w:hAnsi="Arial" w:cs="Arial"/>
          <w:sz w:val="24"/>
          <w:szCs w:val="24"/>
        </w:rPr>
        <w:t xml:space="preserve">. </w:t>
      </w:r>
      <w:r w:rsidR="00634859" w:rsidRPr="003F0CE5">
        <w:rPr>
          <w:rFonts w:ascii="Arial" w:hAnsi="Arial" w:cs="Arial"/>
          <w:sz w:val="24"/>
          <w:szCs w:val="24"/>
        </w:rPr>
        <w:t>В п</w:t>
      </w:r>
      <w:r w:rsidR="00395F3C" w:rsidRPr="003F0CE5">
        <w:rPr>
          <w:rFonts w:ascii="Arial" w:hAnsi="Arial" w:cs="Arial"/>
          <w:sz w:val="24"/>
          <w:szCs w:val="24"/>
        </w:rPr>
        <w:t>ункт</w:t>
      </w:r>
      <w:r w:rsidR="00634859" w:rsidRPr="003F0CE5">
        <w:rPr>
          <w:rFonts w:ascii="Arial" w:hAnsi="Arial" w:cs="Arial"/>
          <w:sz w:val="24"/>
          <w:szCs w:val="24"/>
        </w:rPr>
        <w:t>е</w:t>
      </w:r>
      <w:r w:rsidR="006619B5" w:rsidRPr="003F0CE5">
        <w:rPr>
          <w:rFonts w:ascii="Arial" w:hAnsi="Arial" w:cs="Arial"/>
          <w:sz w:val="24"/>
          <w:szCs w:val="24"/>
        </w:rPr>
        <w:t xml:space="preserve"> </w:t>
      </w:r>
      <w:r w:rsidR="00634859" w:rsidRPr="003F0CE5">
        <w:rPr>
          <w:rFonts w:ascii="Arial" w:hAnsi="Arial" w:cs="Arial"/>
          <w:sz w:val="24"/>
          <w:szCs w:val="24"/>
        </w:rPr>
        <w:t>3</w:t>
      </w:r>
      <w:r w:rsidR="00395F3C" w:rsidRPr="003F0CE5">
        <w:rPr>
          <w:rFonts w:ascii="Arial" w:hAnsi="Arial" w:cs="Arial"/>
          <w:sz w:val="24"/>
          <w:szCs w:val="24"/>
        </w:rPr>
        <w:t>.</w:t>
      </w:r>
      <w:r w:rsidR="00663922" w:rsidRPr="003F0CE5">
        <w:rPr>
          <w:rFonts w:ascii="Arial" w:hAnsi="Arial" w:cs="Arial"/>
          <w:sz w:val="24"/>
          <w:szCs w:val="24"/>
        </w:rPr>
        <w:t xml:space="preserve"> </w:t>
      </w:r>
      <w:r w:rsidR="00634859" w:rsidRPr="003F0CE5">
        <w:rPr>
          <w:rFonts w:ascii="Arial" w:hAnsi="Arial" w:cs="Arial"/>
          <w:sz w:val="24"/>
          <w:szCs w:val="24"/>
        </w:rPr>
        <w:t>абзац 5 изложить в следующей редакции</w:t>
      </w:r>
      <w:r w:rsidRPr="003F0CE5">
        <w:rPr>
          <w:rFonts w:ascii="Arial" w:hAnsi="Arial" w:cs="Arial"/>
          <w:sz w:val="24"/>
          <w:szCs w:val="24"/>
        </w:rPr>
        <w:t>: «</w:t>
      </w:r>
      <w:r w:rsidR="00634859" w:rsidRPr="003F0CE5">
        <w:rPr>
          <w:rFonts w:ascii="Arial" w:hAnsi="Arial" w:cs="Arial"/>
          <w:sz w:val="24"/>
          <w:szCs w:val="24"/>
        </w:rPr>
        <w:t>В настоящ</w:t>
      </w:r>
      <w:r w:rsidR="005B3DF6" w:rsidRPr="003F0CE5">
        <w:rPr>
          <w:rFonts w:ascii="Arial" w:hAnsi="Arial" w:cs="Arial"/>
          <w:sz w:val="24"/>
          <w:szCs w:val="24"/>
        </w:rPr>
        <w:t>ем</w:t>
      </w:r>
      <w:r w:rsidR="00634859" w:rsidRPr="003F0CE5">
        <w:rPr>
          <w:rFonts w:ascii="Arial" w:hAnsi="Arial" w:cs="Arial"/>
          <w:sz w:val="24"/>
          <w:szCs w:val="24"/>
        </w:rPr>
        <w:t xml:space="preserve"> П</w:t>
      </w:r>
      <w:r w:rsidR="005B3DF6" w:rsidRPr="003F0CE5">
        <w:rPr>
          <w:rFonts w:ascii="Arial" w:hAnsi="Arial" w:cs="Arial"/>
          <w:sz w:val="24"/>
          <w:szCs w:val="24"/>
        </w:rPr>
        <w:t xml:space="preserve">оложении </w:t>
      </w:r>
      <w:r w:rsidR="00634859" w:rsidRPr="003F0CE5">
        <w:rPr>
          <w:rFonts w:ascii="Arial" w:hAnsi="Arial" w:cs="Arial"/>
          <w:sz w:val="24"/>
          <w:szCs w:val="24"/>
        </w:rPr>
        <w:t xml:space="preserve">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основном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5" w:history="1">
        <w:r w:rsidR="00634859" w:rsidRPr="003F0CE5">
          <w:rPr>
            <w:rStyle w:val="a6"/>
            <w:rFonts w:ascii="Arial" w:hAnsi="Arial" w:cs="Arial"/>
            <w:color w:val="auto"/>
            <w:sz w:val="24"/>
            <w:szCs w:val="24"/>
            <w:u w:val="none"/>
          </w:rPr>
          <w:t>статьей 51</w:t>
        </w:r>
      </w:hyperlink>
      <w:r w:rsidR="00634859" w:rsidRPr="003F0CE5">
        <w:rPr>
          <w:rFonts w:ascii="Arial" w:hAnsi="Arial" w:cs="Arial"/>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r w:rsidRPr="003F0CE5">
        <w:rPr>
          <w:rFonts w:ascii="Arial" w:hAnsi="Arial" w:cs="Arial"/>
          <w:sz w:val="24"/>
          <w:szCs w:val="24"/>
        </w:rPr>
        <w:t xml:space="preserve">». </w:t>
      </w:r>
    </w:p>
    <w:p w:rsidR="00E23170" w:rsidRPr="003F0CE5" w:rsidRDefault="001032A5" w:rsidP="001032A5">
      <w:pPr>
        <w:spacing w:after="0" w:line="240" w:lineRule="auto"/>
        <w:jc w:val="both"/>
        <w:rPr>
          <w:rFonts w:ascii="Arial" w:hAnsi="Arial" w:cs="Arial"/>
          <w:sz w:val="24"/>
          <w:szCs w:val="24"/>
        </w:rPr>
      </w:pPr>
      <w:r w:rsidRPr="003F0CE5">
        <w:rPr>
          <w:rFonts w:ascii="Arial" w:hAnsi="Arial" w:cs="Arial"/>
          <w:sz w:val="24"/>
          <w:szCs w:val="24"/>
        </w:rPr>
        <w:t xml:space="preserve">          1.4</w:t>
      </w:r>
      <w:r w:rsidR="00E23170" w:rsidRPr="003F0CE5">
        <w:rPr>
          <w:rFonts w:ascii="Arial" w:hAnsi="Arial" w:cs="Arial"/>
          <w:sz w:val="24"/>
          <w:szCs w:val="24"/>
        </w:rPr>
        <w:t>. Пункт 14. Приложения дополнить текстом следующего содержания: «е) копия страхового свидетельства обязательного пенсионного страхования каждого совершеннолетнего члена семьи.».</w:t>
      </w:r>
    </w:p>
    <w:p w:rsidR="000F45AF" w:rsidRPr="003F0CE5" w:rsidRDefault="000F45AF" w:rsidP="001032A5">
      <w:pPr>
        <w:spacing w:after="0" w:line="240" w:lineRule="auto"/>
        <w:jc w:val="both"/>
        <w:rPr>
          <w:rFonts w:ascii="Arial" w:hAnsi="Arial" w:cs="Arial"/>
          <w:sz w:val="24"/>
          <w:szCs w:val="24"/>
        </w:rPr>
      </w:pPr>
      <w:r w:rsidRPr="003F0CE5">
        <w:rPr>
          <w:rFonts w:ascii="Arial" w:hAnsi="Arial" w:cs="Arial"/>
          <w:sz w:val="24"/>
          <w:szCs w:val="24"/>
        </w:rPr>
        <w:t xml:space="preserve">          1.5. Пункт 14.1. Приложения дополнить текстом следующего содержания: «з) копия страхового свидетельства обязательного пенсионного страхования каждого совершеннолетнего члена семьи.».</w:t>
      </w:r>
    </w:p>
    <w:p w:rsidR="00E23170" w:rsidRPr="003F0CE5" w:rsidRDefault="00E6147C" w:rsidP="001032A5">
      <w:pPr>
        <w:spacing w:after="0" w:line="240" w:lineRule="auto"/>
        <w:jc w:val="both"/>
        <w:rPr>
          <w:rFonts w:ascii="Arial" w:hAnsi="Arial" w:cs="Arial"/>
          <w:sz w:val="24"/>
          <w:szCs w:val="24"/>
        </w:rPr>
      </w:pPr>
      <w:r w:rsidRPr="003F0CE5">
        <w:rPr>
          <w:rFonts w:ascii="Arial" w:hAnsi="Arial" w:cs="Arial"/>
          <w:sz w:val="24"/>
          <w:szCs w:val="24"/>
        </w:rPr>
        <w:t xml:space="preserve">        </w:t>
      </w:r>
      <w:r w:rsidR="001032A5" w:rsidRPr="003F0CE5">
        <w:rPr>
          <w:rFonts w:ascii="Arial" w:hAnsi="Arial" w:cs="Arial"/>
          <w:sz w:val="24"/>
          <w:szCs w:val="24"/>
        </w:rPr>
        <w:t xml:space="preserve">  1.</w:t>
      </w:r>
      <w:r w:rsidR="000F45AF" w:rsidRPr="003F0CE5">
        <w:rPr>
          <w:rFonts w:ascii="Arial" w:hAnsi="Arial" w:cs="Arial"/>
          <w:sz w:val="24"/>
          <w:szCs w:val="24"/>
        </w:rPr>
        <w:t>6</w:t>
      </w:r>
      <w:r w:rsidR="001032A5" w:rsidRPr="003F0CE5">
        <w:rPr>
          <w:rFonts w:ascii="Arial" w:hAnsi="Arial" w:cs="Arial"/>
          <w:sz w:val="24"/>
          <w:szCs w:val="24"/>
        </w:rPr>
        <w:t xml:space="preserve">. </w:t>
      </w:r>
      <w:r w:rsidRPr="003F0CE5">
        <w:rPr>
          <w:rFonts w:ascii="Arial" w:hAnsi="Arial" w:cs="Arial"/>
          <w:sz w:val="24"/>
          <w:szCs w:val="24"/>
        </w:rPr>
        <w:t>Пункт 24. Приложения дополнить подпунктом 24.1. следующего содержания:</w:t>
      </w:r>
    </w:p>
    <w:p w:rsidR="001032A5" w:rsidRPr="003F0CE5" w:rsidRDefault="00E6147C" w:rsidP="001032A5">
      <w:pPr>
        <w:spacing w:after="0" w:line="240" w:lineRule="auto"/>
        <w:jc w:val="both"/>
        <w:rPr>
          <w:rFonts w:ascii="Arial" w:hAnsi="Arial" w:cs="Arial"/>
          <w:sz w:val="24"/>
          <w:szCs w:val="24"/>
        </w:rPr>
      </w:pPr>
      <w:r w:rsidRPr="003F0CE5">
        <w:rPr>
          <w:rFonts w:ascii="Arial" w:hAnsi="Arial" w:cs="Arial"/>
          <w:sz w:val="24"/>
          <w:szCs w:val="24"/>
        </w:rPr>
        <w:t xml:space="preserve">    </w:t>
      </w:r>
      <w:r w:rsidR="0003708E" w:rsidRPr="003F0CE5">
        <w:rPr>
          <w:rFonts w:ascii="Arial" w:hAnsi="Arial" w:cs="Arial"/>
          <w:sz w:val="24"/>
          <w:szCs w:val="24"/>
        </w:rPr>
        <w:t xml:space="preserve">      </w:t>
      </w:r>
      <w:r w:rsidRPr="003F0CE5">
        <w:rPr>
          <w:rFonts w:ascii="Arial" w:hAnsi="Arial" w:cs="Arial"/>
          <w:sz w:val="24"/>
          <w:szCs w:val="24"/>
        </w:rPr>
        <w:t xml:space="preserve">«24.1. </w:t>
      </w:r>
      <w:r w:rsidR="001032A5" w:rsidRPr="003F0CE5">
        <w:rPr>
          <w:rFonts w:ascii="Arial" w:hAnsi="Arial" w:cs="Arial"/>
          <w:sz w:val="24"/>
          <w:szCs w:val="24"/>
        </w:rPr>
        <w:t xml:space="preserve">Оплата изготовления бланков свидетельств о праве на получение социальной выплаты осуществляется органом исполнительной власти субъекта Российской Федерации за счет средств бюджета субъекта Российской Федерации, предусматриваемых на финансирование основного мероприятия. Бланки </w:t>
      </w:r>
      <w:r w:rsidR="001032A5" w:rsidRPr="003F0CE5">
        <w:rPr>
          <w:rFonts w:ascii="Arial" w:hAnsi="Arial" w:cs="Arial"/>
          <w:sz w:val="24"/>
          <w:szCs w:val="24"/>
        </w:rPr>
        <w:lastRenderedPageBreak/>
        <w:t>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DB7687" w:rsidRPr="003F0CE5" w:rsidRDefault="00364EE1" w:rsidP="001032A5">
      <w:pPr>
        <w:spacing w:after="0" w:line="240" w:lineRule="auto"/>
        <w:jc w:val="both"/>
        <w:rPr>
          <w:rFonts w:ascii="Arial" w:hAnsi="Arial" w:cs="Arial"/>
          <w:sz w:val="24"/>
          <w:szCs w:val="24"/>
        </w:rPr>
      </w:pPr>
      <w:r w:rsidRPr="003F0CE5">
        <w:rPr>
          <w:rFonts w:ascii="Arial" w:hAnsi="Arial" w:cs="Arial"/>
          <w:sz w:val="24"/>
          <w:szCs w:val="24"/>
        </w:rPr>
        <w:t xml:space="preserve">  </w:t>
      </w:r>
      <w:r w:rsidR="001032A5" w:rsidRPr="003F0CE5">
        <w:rPr>
          <w:rFonts w:ascii="Arial" w:hAnsi="Arial" w:cs="Arial"/>
          <w:sz w:val="24"/>
          <w:szCs w:val="24"/>
        </w:rPr>
        <w:t xml:space="preserve">       </w:t>
      </w:r>
      <w:r w:rsidR="0003708E" w:rsidRPr="003F0CE5">
        <w:rPr>
          <w:rFonts w:ascii="Arial" w:hAnsi="Arial" w:cs="Arial"/>
          <w:sz w:val="24"/>
          <w:szCs w:val="24"/>
        </w:rPr>
        <w:t xml:space="preserve"> </w:t>
      </w:r>
      <w:r w:rsidR="000F45AF" w:rsidRPr="003F0CE5">
        <w:rPr>
          <w:rFonts w:ascii="Arial" w:hAnsi="Arial" w:cs="Arial"/>
          <w:sz w:val="24"/>
          <w:szCs w:val="24"/>
        </w:rPr>
        <w:t xml:space="preserve"> </w:t>
      </w:r>
      <w:r w:rsidR="00DB7687" w:rsidRPr="003F0CE5">
        <w:rPr>
          <w:rFonts w:ascii="Arial" w:hAnsi="Arial" w:cs="Arial"/>
          <w:sz w:val="24"/>
          <w:szCs w:val="24"/>
        </w:rPr>
        <w:t>1.</w:t>
      </w:r>
      <w:r w:rsidR="001032A5" w:rsidRPr="003F0CE5">
        <w:rPr>
          <w:rFonts w:ascii="Arial" w:hAnsi="Arial" w:cs="Arial"/>
          <w:sz w:val="24"/>
          <w:szCs w:val="24"/>
        </w:rPr>
        <w:t>7</w:t>
      </w:r>
      <w:r w:rsidR="00DB7687" w:rsidRPr="003F0CE5">
        <w:rPr>
          <w:rFonts w:ascii="Arial" w:hAnsi="Arial" w:cs="Arial"/>
          <w:sz w:val="24"/>
          <w:szCs w:val="24"/>
        </w:rPr>
        <w:t xml:space="preserve">. В пункте 26. абзац 1 </w:t>
      </w:r>
      <w:r w:rsidR="004074BD" w:rsidRPr="003F0CE5">
        <w:rPr>
          <w:rFonts w:ascii="Arial" w:hAnsi="Arial" w:cs="Arial"/>
          <w:sz w:val="24"/>
          <w:szCs w:val="24"/>
        </w:rPr>
        <w:t xml:space="preserve">Приложения </w:t>
      </w:r>
      <w:r w:rsidR="00DB7687" w:rsidRPr="003F0CE5">
        <w:rPr>
          <w:rFonts w:ascii="Arial" w:hAnsi="Arial" w:cs="Arial"/>
          <w:sz w:val="24"/>
          <w:szCs w:val="24"/>
        </w:rPr>
        <w:t>изложить в следующей редакции: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основного мероприятия, заявление о выдаче такого свидетельства (в произвольной форме) и документы:</w:t>
      </w:r>
    </w:p>
    <w:p w:rsidR="00DB7687" w:rsidRPr="003F0CE5" w:rsidRDefault="00DB7687" w:rsidP="001032A5">
      <w:pPr>
        <w:spacing w:after="0" w:line="240" w:lineRule="auto"/>
        <w:jc w:val="both"/>
        <w:rPr>
          <w:rFonts w:ascii="Arial" w:hAnsi="Arial" w:cs="Arial"/>
          <w:sz w:val="24"/>
          <w:szCs w:val="24"/>
        </w:rPr>
      </w:pPr>
      <w:r w:rsidRPr="003F0CE5">
        <w:rPr>
          <w:rFonts w:ascii="Arial" w:hAnsi="Arial" w:cs="Arial"/>
          <w:sz w:val="24"/>
          <w:szCs w:val="24"/>
        </w:rPr>
        <w:t xml:space="preserve">        </w:t>
      </w:r>
      <w:r w:rsidR="0003708E" w:rsidRPr="003F0CE5">
        <w:rPr>
          <w:rFonts w:ascii="Arial" w:hAnsi="Arial" w:cs="Arial"/>
          <w:sz w:val="24"/>
          <w:szCs w:val="24"/>
        </w:rPr>
        <w:t xml:space="preserve"> </w:t>
      </w:r>
      <w:r w:rsidRPr="003F0CE5">
        <w:rPr>
          <w:rFonts w:ascii="Arial" w:hAnsi="Arial" w:cs="Arial"/>
          <w:sz w:val="24"/>
          <w:szCs w:val="24"/>
        </w:rPr>
        <w:t xml:space="preserve"> </w:t>
      </w:r>
      <w:proofErr w:type="gramStart"/>
      <w:r w:rsidRPr="003F0CE5">
        <w:rPr>
          <w:rFonts w:ascii="Arial" w:hAnsi="Arial" w:cs="Arial"/>
          <w:sz w:val="24"/>
          <w:szCs w:val="24"/>
        </w:rPr>
        <w:t>а</w:t>
      </w:r>
      <w:proofErr w:type="gramEnd"/>
      <w:r w:rsidRPr="003F0CE5">
        <w:rPr>
          <w:rFonts w:ascii="Arial" w:hAnsi="Arial" w:cs="Arial"/>
          <w:sz w:val="24"/>
          <w:szCs w:val="24"/>
        </w:rPr>
        <w:t xml:space="preserve">) предусмотренные подпунктами “б”-“д” пунктом 14 настоящего Положения. в случае использования социальных выплат в соответствии с </w:t>
      </w:r>
      <w:hyperlink w:anchor="Par19" w:history="1">
        <w:r w:rsidRPr="003F0CE5">
          <w:rPr>
            <w:rStyle w:val="a6"/>
            <w:rFonts w:ascii="Arial" w:hAnsi="Arial" w:cs="Arial"/>
            <w:color w:val="auto"/>
            <w:sz w:val="24"/>
            <w:szCs w:val="24"/>
            <w:u w:val="none"/>
          </w:rPr>
          <w:t>подпунктами "а"</w:t>
        </w:r>
      </w:hyperlink>
      <w:r w:rsidRPr="003F0CE5">
        <w:rPr>
          <w:rFonts w:ascii="Arial" w:hAnsi="Arial" w:cs="Arial"/>
          <w:sz w:val="24"/>
          <w:szCs w:val="24"/>
        </w:rPr>
        <w:t xml:space="preserve"> - </w:t>
      </w:r>
      <w:hyperlink w:anchor="Par24" w:history="1">
        <w:r w:rsidRPr="003F0CE5">
          <w:rPr>
            <w:rStyle w:val="a6"/>
            <w:rFonts w:ascii="Arial" w:hAnsi="Arial" w:cs="Arial"/>
            <w:color w:val="auto"/>
            <w:sz w:val="24"/>
            <w:szCs w:val="24"/>
            <w:u w:val="none"/>
          </w:rPr>
          <w:t>"д"</w:t>
        </w:r>
      </w:hyperlink>
      <w:r w:rsidRPr="003F0CE5">
        <w:rPr>
          <w:rFonts w:ascii="Arial" w:hAnsi="Arial" w:cs="Arial"/>
          <w:sz w:val="24"/>
          <w:szCs w:val="24"/>
        </w:rPr>
        <w:t xml:space="preserve"> и </w:t>
      </w:r>
      <w:hyperlink w:anchor="Par27" w:history="1">
        <w:r w:rsidRPr="003F0CE5">
          <w:rPr>
            <w:rStyle w:val="a6"/>
            <w:rFonts w:ascii="Arial" w:hAnsi="Arial" w:cs="Arial"/>
            <w:color w:val="auto"/>
            <w:sz w:val="24"/>
            <w:szCs w:val="24"/>
            <w:u w:val="none"/>
          </w:rPr>
          <w:t>"ж" пункта 2</w:t>
        </w:r>
      </w:hyperlink>
      <w:r w:rsidRPr="003F0CE5">
        <w:rPr>
          <w:rFonts w:ascii="Arial" w:hAnsi="Arial" w:cs="Arial"/>
          <w:sz w:val="24"/>
          <w:szCs w:val="24"/>
        </w:rPr>
        <w:t xml:space="preserve"> настоящего Положения.</w:t>
      </w:r>
    </w:p>
    <w:p w:rsidR="00DB7687" w:rsidRPr="003F0CE5" w:rsidRDefault="00DB7687" w:rsidP="001032A5">
      <w:pPr>
        <w:spacing w:after="0" w:line="240" w:lineRule="auto"/>
        <w:jc w:val="both"/>
        <w:rPr>
          <w:rFonts w:ascii="Arial" w:hAnsi="Arial" w:cs="Arial"/>
          <w:sz w:val="24"/>
          <w:szCs w:val="24"/>
        </w:rPr>
      </w:pPr>
      <w:r w:rsidRPr="003F0CE5">
        <w:rPr>
          <w:rFonts w:ascii="Arial" w:hAnsi="Arial" w:cs="Arial"/>
          <w:sz w:val="24"/>
          <w:szCs w:val="24"/>
        </w:rPr>
        <w:t xml:space="preserve">  </w:t>
      </w:r>
      <w:r w:rsidR="001032A5" w:rsidRPr="003F0CE5">
        <w:rPr>
          <w:rFonts w:ascii="Arial" w:hAnsi="Arial" w:cs="Arial"/>
          <w:sz w:val="24"/>
          <w:szCs w:val="24"/>
        </w:rPr>
        <w:t xml:space="preserve">     </w:t>
      </w:r>
      <w:r w:rsidR="0003708E" w:rsidRPr="003F0CE5">
        <w:rPr>
          <w:rFonts w:ascii="Arial" w:hAnsi="Arial" w:cs="Arial"/>
          <w:sz w:val="24"/>
          <w:szCs w:val="24"/>
        </w:rPr>
        <w:t xml:space="preserve"> </w:t>
      </w:r>
      <w:r w:rsidRPr="003F0CE5">
        <w:rPr>
          <w:rFonts w:ascii="Arial" w:hAnsi="Arial" w:cs="Arial"/>
          <w:sz w:val="24"/>
          <w:szCs w:val="24"/>
        </w:rPr>
        <w:t xml:space="preserve">  б) предусмотренные </w:t>
      </w:r>
      <w:hyperlink w:anchor="Par80" w:history="1">
        <w:r w:rsidRPr="003F0CE5">
          <w:rPr>
            <w:rStyle w:val="a6"/>
            <w:rFonts w:ascii="Arial" w:hAnsi="Arial" w:cs="Arial"/>
            <w:color w:val="auto"/>
            <w:sz w:val="24"/>
            <w:szCs w:val="24"/>
            <w:u w:val="none"/>
          </w:rPr>
          <w:t>подпунктами "б"</w:t>
        </w:r>
      </w:hyperlink>
      <w:r w:rsidRPr="003F0CE5">
        <w:rPr>
          <w:rFonts w:ascii="Arial" w:hAnsi="Arial" w:cs="Arial"/>
          <w:sz w:val="24"/>
          <w:szCs w:val="24"/>
        </w:rPr>
        <w:t xml:space="preserve"> - </w:t>
      </w:r>
      <w:hyperlink w:anchor="Par84" w:history="1">
        <w:r w:rsidRPr="003F0CE5">
          <w:rPr>
            <w:rStyle w:val="a6"/>
            <w:rFonts w:ascii="Arial" w:hAnsi="Arial" w:cs="Arial"/>
            <w:color w:val="auto"/>
            <w:sz w:val="24"/>
            <w:szCs w:val="24"/>
            <w:u w:val="none"/>
          </w:rPr>
          <w:t>"д"</w:t>
        </w:r>
      </w:hyperlink>
      <w:r w:rsidRPr="003F0CE5">
        <w:rPr>
          <w:rFonts w:ascii="Arial" w:hAnsi="Arial" w:cs="Arial"/>
          <w:sz w:val="24"/>
          <w:szCs w:val="24"/>
        </w:rPr>
        <w:t xml:space="preserve"> и </w:t>
      </w:r>
      <w:hyperlink w:anchor="Par87" w:history="1">
        <w:r w:rsidRPr="003F0CE5">
          <w:rPr>
            <w:rStyle w:val="a6"/>
            <w:rFonts w:ascii="Arial" w:hAnsi="Arial" w:cs="Arial"/>
            <w:color w:val="auto"/>
            <w:sz w:val="24"/>
            <w:szCs w:val="24"/>
            <w:u w:val="none"/>
          </w:rPr>
          <w:t>"ж" пункта 14.1</w:t>
        </w:r>
      </w:hyperlink>
      <w:r w:rsidRPr="003F0CE5">
        <w:rPr>
          <w:rFonts w:ascii="Arial" w:hAnsi="Arial" w:cs="Arial"/>
          <w:sz w:val="24"/>
          <w:szCs w:val="24"/>
        </w:rPr>
        <w:t xml:space="preserve"> настоящего Положения, - в случае использования социальных выплат в соответствии с </w:t>
      </w:r>
      <w:hyperlink w:anchor="Par25" w:history="1">
        <w:r w:rsidRPr="003F0CE5">
          <w:rPr>
            <w:rStyle w:val="a6"/>
            <w:rFonts w:ascii="Arial" w:hAnsi="Arial" w:cs="Arial"/>
            <w:color w:val="auto"/>
            <w:sz w:val="24"/>
            <w:szCs w:val="24"/>
            <w:u w:val="none"/>
          </w:rPr>
          <w:t>подпунктом "е" пункта 2</w:t>
        </w:r>
      </w:hyperlink>
      <w:r w:rsidRPr="003F0CE5">
        <w:rPr>
          <w:rFonts w:ascii="Arial" w:hAnsi="Arial" w:cs="Arial"/>
          <w:sz w:val="24"/>
          <w:szCs w:val="24"/>
        </w:rPr>
        <w:t xml:space="preserve"> настоящего Положения.</w:t>
      </w:r>
    </w:p>
    <w:p w:rsidR="004074BD" w:rsidRPr="003F0CE5" w:rsidRDefault="004074BD" w:rsidP="001032A5">
      <w:pPr>
        <w:spacing w:after="0" w:line="240" w:lineRule="auto"/>
        <w:jc w:val="both"/>
        <w:rPr>
          <w:rFonts w:ascii="Arial" w:hAnsi="Arial" w:cs="Arial"/>
          <w:sz w:val="24"/>
          <w:szCs w:val="24"/>
        </w:rPr>
      </w:pPr>
      <w:r w:rsidRPr="003F0CE5">
        <w:rPr>
          <w:rFonts w:ascii="Arial" w:hAnsi="Arial" w:cs="Arial"/>
          <w:sz w:val="24"/>
          <w:szCs w:val="24"/>
        </w:rPr>
        <w:t xml:space="preserve">        </w:t>
      </w:r>
      <w:r w:rsidR="000F45AF" w:rsidRPr="003F0CE5">
        <w:rPr>
          <w:rFonts w:ascii="Arial" w:hAnsi="Arial" w:cs="Arial"/>
          <w:sz w:val="24"/>
          <w:szCs w:val="24"/>
        </w:rPr>
        <w:t xml:space="preserve"> </w:t>
      </w:r>
      <w:r w:rsidR="0003708E" w:rsidRPr="003F0CE5">
        <w:rPr>
          <w:rFonts w:ascii="Arial" w:hAnsi="Arial" w:cs="Arial"/>
          <w:sz w:val="24"/>
          <w:szCs w:val="24"/>
        </w:rPr>
        <w:t xml:space="preserve"> </w:t>
      </w:r>
      <w:r w:rsidRPr="003F0CE5">
        <w:rPr>
          <w:rFonts w:ascii="Arial" w:hAnsi="Arial" w:cs="Arial"/>
          <w:sz w:val="24"/>
          <w:szCs w:val="24"/>
        </w:rPr>
        <w:t xml:space="preserve"> 1.</w:t>
      </w:r>
      <w:r w:rsidR="001032A5" w:rsidRPr="003F0CE5">
        <w:rPr>
          <w:rFonts w:ascii="Arial" w:hAnsi="Arial" w:cs="Arial"/>
          <w:sz w:val="24"/>
          <w:szCs w:val="24"/>
        </w:rPr>
        <w:t>8</w:t>
      </w:r>
      <w:r w:rsidRPr="003F0CE5">
        <w:rPr>
          <w:rFonts w:ascii="Arial" w:hAnsi="Arial" w:cs="Arial"/>
          <w:sz w:val="24"/>
          <w:szCs w:val="24"/>
        </w:rPr>
        <w:t>. Пункт 30. Приложения изложить в следующей редакции: «Предоставление молодым семьям социальных выплат на приобретение жилого помещения (в том числе являющееся объектом долевого строительства)  или создание объекта индивидуального жилищного строительства осуществляется в соответствии с правилами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A84E41" w:rsidRPr="003F0CE5">
        <w:rPr>
          <w:rFonts w:ascii="Arial" w:hAnsi="Arial" w:cs="Arial"/>
          <w:sz w:val="24"/>
          <w:szCs w:val="24"/>
        </w:rPr>
        <w:t>.</w:t>
      </w:r>
    </w:p>
    <w:p w:rsidR="004074BD" w:rsidRPr="003F0CE5" w:rsidRDefault="001032A5" w:rsidP="001032A5">
      <w:pPr>
        <w:spacing w:after="0" w:line="240" w:lineRule="auto"/>
        <w:jc w:val="both"/>
        <w:rPr>
          <w:rFonts w:ascii="Arial" w:hAnsi="Arial" w:cs="Arial"/>
          <w:sz w:val="24"/>
          <w:szCs w:val="24"/>
        </w:rPr>
      </w:pPr>
      <w:r w:rsidRPr="003F0CE5">
        <w:rPr>
          <w:rFonts w:ascii="Arial" w:hAnsi="Arial" w:cs="Arial"/>
          <w:sz w:val="24"/>
          <w:szCs w:val="24"/>
        </w:rPr>
        <w:t xml:space="preserve">       </w:t>
      </w:r>
      <w:r w:rsidR="0003708E" w:rsidRPr="003F0CE5">
        <w:rPr>
          <w:rFonts w:ascii="Arial" w:hAnsi="Arial" w:cs="Arial"/>
          <w:sz w:val="24"/>
          <w:szCs w:val="24"/>
        </w:rPr>
        <w:t xml:space="preserve"> </w:t>
      </w:r>
      <w:r w:rsidR="000F45AF" w:rsidRPr="003F0CE5">
        <w:rPr>
          <w:rFonts w:ascii="Arial" w:hAnsi="Arial" w:cs="Arial"/>
          <w:sz w:val="24"/>
          <w:szCs w:val="24"/>
        </w:rPr>
        <w:t xml:space="preserve"> </w:t>
      </w:r>
      <w:r w:rsidRPr="003F0CE5">
        <w:rPr>
          <w:rFonts w:ascii="Arial" w:hAnsi="Arial" w:cs="Arial"/>
          <w:sz w:val="24"/>
          <w:szCs w:val="24"/>
        </w:rPr>
        <w:t xml:space="preserve">  </w:t>
      </w:r>
      <w:r w:rsidR="004074BD" w:rsidRPr="003F0CE5">
        <w:rPr>
          <w:rFonts w:ascii="Arial" w:hAnsi="Arial" w:cs="Arial"/>
          <w:sz w:val="24"/>
          <w:szCs w:val="24"/>
        </w:rPr>
        <w:t>1.</w:t>
      </w:r>
      <w:r w:rsidRPr="003F0CE5">
        <w:rPr>
          <w:rFonts w:ascii="Arial" w:hAnsi="Arial" w:cs="Arial"/>
          <w:sz w:val="24"/>
          <w:szCs w:val="24"/>
        </w:rPr>
        <w:t>9</w:t>
      </w:r>
      <w:r w:rsidR="004074BD" w:rsidRPr="003F0CE5">
        <w:rPr>
          <w:rFonts w:ascii="Arial" w:hAnsi="Arial" w:cs="Arial"/>
          <w:sz w:val="24"/>
          <w:szCs w:val="24"/>
        </w:rPr>
        <w:t xml:space="preserve">. </w:t>
      </w:r>
      <w:r w:rsidR="004C15D5" w:rsidRPr="003F0CE5">
        <w:rPr>
          <w:rFonts w:ascii="Arial" w:hAnsi="Arial" w:cs="Arial"/>
          <w:sz w:val="24"/>
          <w:szCs w:val="24"/>
        </w:rPr>
        <w:t>Пункт 31. Приложения изложить в следующей редакции: «</w:t>
      </w:r>
      <w:r w:rsidR="004074BD" w:rsidRPr="003F0CE5">
        <w:rPr>
          <w:rFonts w:ascii="Arial" w:hAnsi="Arial" w:cs="Arial"/>
          <w:sz w:val="24"/>
          <w:szCs w:val="24"/>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Тульской области.</w:t>
      </w:r>
      <w:r w:rsidR="004C15D5" w:rsidRPr="003F0CE5">
        <w:rPr>
          <w:rFonts w:ascii="Arial" w:hAnsi="Arial" w:cs="Arial"/>
          <w:sz w:val="24"/>
          <w:szCs w:val="24"/>
        </w:rPr>
        <w:t>».</w:t>
      </w:r>
    </w:p>
    <w:p w:rsidR="00557C5B" w:rsidRPr="003F0CE5" w:rsidRDefault="00B246D5" w:rsidP="001032A5">
      <w:pPr>
        <w:spacing w:after="0" w:line="240" w:lineRule="auto"/>
        <w:jc w:val="both"/>
        <w:rPr>
          <w:rFonts w:ascii="Arial" w:hAnsi="Arial" w:cs="Arial"/>
          <w:sz w:val="24"/>
          <w:szCs w:val="24"/>
        </w:rPr>
      </w:pPr>
      <w:r w:rsidRPr="003F0CE5">
        <w:rPr>
          <w:rFonts w:ascii="Arial" w:hAnsi="Arial" w:cs="Arial"/>
          <w:sz w:val="24"/>
          <w:szCs w:val="24"/>
        </w:rPr>
        <w:t xml:space="preserve"> </w:t>
      </w:r>
      <w:r w:rsidR="00364EE1" w:rsidRPr="003F0CE5">
        <w:rPr>
          <w:rFonts w:ascii="Arial" w:hAnsi="Arial" w:cs="Arial"/>
          <w:sz w:val="24"/>
          <w:szCs w:val="24"/>
        </w:rPr>
        <w:t xml:space="preserve"> </w:t>
      </w:r>
      <w:r w:rsidR="001032A5" w:rsidRPr="003F0CE5">
        <w:rPr>
          <w:rFonts w:ascii="Arial" w:hAnsi="Arial" w:cs="Arial"/>
          <w:sz w:val="24"/>
          <w:szCs w:val="24"/>
        </w:rPr>
        <w:t xml:space="preserve">      </w:t>
      </w:r>
      <w:r w:rsidR="0003708E" w:rsidRPr="003F0CE5">
        <w:rPr>
          <w:rFonts w:ascii="Arial" w:hAnsi="Arial" w:cs="Arial"/>
          <w:sz w:val="24"/>
          <w:szCs w:val="24"/>
        </w:rPr>
        <w:t xml:space="preserve"> </w:t>
      </w:r>
      <w:r w:rsidR="000F45AF" w:rsidRPr="003F0CE5">
        <w:rPr>
          <w:rFonts w:ascii="Arial" w:hAnsi="Arial" w:cs="Arial"/>
          <w:sz w:val="24"/>
          <w:szCs w:val="24"/>
        </w:rPr>
        <w:t xml:space="preserve"> </w:t>
      </w:r>
      <w:r w:rsidR="0003708E" w:rsidRPr="003F0CE5">
        <w:rPr>
          <w:rFonts w:ascii="Arial" w:hAnsi="Arial" w:cs="Arial"/>
          <w:sz w:val="24"/>
          <w:szCs w:val="24"/>
        </w:rPr>
        <w:t xml:space="preserve"> </w:t>
      </w:r>
      <w:r w:rsidR="00557C5B" w:rsidRPr="003F0CE5">
        <w:rPr>
          <w:rFonts w:ascii="Arial" w:hAnsi="Arial" w:cs="Arial"/>
          <w:sz w:val="24"/>
          <w:szCs w:val="24"/>
        </w:rPr>
        <w:t>1.</w:t>
      </w:r>
      <w:r w:rsidR="001032A5" w:rsidRPr="003F0CE5">
        <w:rPr>
          <w:rFonts w:ascii="Arial" w:hAnsi="Arial" w:cs="Arial"/>
          <w:sz w:val="24"/>
          <w:szCs w:val="24"/>
        </w:rPr>
        <w:t>10</w:t>
      </w:r>
      <w:r w:rsidR="00557C5B" w:rsidRPr="003F0CE5">
        <w:rPr>
          <w:rFonts w:ascii="Arial" w:hAnsi="Arial" w:cs="Arial"/>
          <w:sz w:val="24"/>
          <w:szCs w:val="24"/>
        </w:rPr>
        <w:t>. Пункт 3</w:t>
      </w:r>
      <w:r w:rsidR="002D34F1" w:rsidRPr="003F0CE5">
        <w:rPr>
          <w:rFonts w:ascii="Arial" w:hAnsi="Arial" w:cs="Arial"/>
          <w:sz w:val="24"/>
          <w:szCs w:val="24"/>
        </w:rPr>
        <w:t>2</w:t>
      </w:r>
      <w:r w:rsidR="00557C5B" w:rsidRPr="003F0CE5">
        <w:rPr>
          <w:rFonts w:ascii="Arial" w:hAnsi="Arial" w:cs="Arial"/>
          <w:sz w:val="24"/>
          <w:szCs w:val="24"/>
        </w:rPr>
        <w:t xml:space="preserve">. Приложения изложить в следующей редакции: «В случае использования социальной выплаты в соответствии с </w:t>
      </w:r>
      <w:hyperlink w:anchor="Par19" w:history="1">
        <w:r w:rsidR="00557C5B" w:rsidRPr="003F0CE5">
          <w:rPr>
            <w:rStyle w:val="a6"/>
            <w:rFonts w:ascii="Arial" w:hAnsi="Arial" w:cs="Arial"/>
            <w:color w:val="auto"/>
            <w:sz w:val="24"/>
            <w:szCs w:val="24"/>
            <w:u w:val="none"/>
          </w:rPr>
          <w:t>подпунктами "а"</w:t>
        </w:r>
      </w:hyperlink>
      <w:r w:rsidR="00557C5B" w:rsidRPr="003F0CE5">
        <w:rPr>
          <w:rFonts w:ascii="Arial" w:hAnsi="Arial" w:cs="Arial"/>
          <w:sz w:val="24"/>
          <w:szCs w:val="24"/>
        </w:rPr>
        <w:t xml:space="preserve"> - </w:t>
      </w:r>
      <w:hyperlink w:anchor="Par24" w:history="1">
        <w:r w:rsidR="00557C5B" w:rsidRPr="003F0CE5">
          <w:rPr>
            <w:rStyle w:val="a6"/>
            <w:rFonts w:ascii="Arial" w:hAnsi="Arial" w:cs="Arial"/>
            <w:color w:val="auto"/>
            <w:sz w:val="24"/>
            <w:szCs w:val="24"/>
            <w:u w:val="none"/>
          </w:rPr>
          <w:t>"д"</w:t>
        </w:r>
      </w:hyperlink>
      <w:r w:rsidR="00557C5B" w:rsidRPr="003F0CE5">
        <w:rPr>
          <w:rFonts w:ascii="Arial" w:hAnsi="Arial" w:cs="Arial"/>
          <w:sz w:val="24"/>
          <w:szCs w:val="24"/>
        </w:rPr>
        <w:t xml:space="preserve"> и </w:t>
      </w:r>
      <w:hyperlink w:anchor="Par27" w:history="1">
        <w:r w:rsidR="00557C5B" w:rsidRPr="003F0CE5">
          <w:rPr>
            <w:rStyle w:val="a6"/>
            <w:rFonts w:ascii="Arial" w:hAnsi="Arial" w:cs="Arial"/>
            <w:color w:val="auto"/>
            <w:sz w:val="24"/>
            <w:szCs w:val="24"/>
            <w:u w:val="none"/>
          </w:rPr>
          <w:t>"ж" пункта 2</w:t>
        </w:r>
      </w:hyperlink>
      <w:r w:rsidR="00557C5B" w:rsidRPr="003F0CE5">
        <w:rPr>
          <w:rFonts w:ascii="Arial" w:hAnsi="Arial" w:cs="Arial"/>
          <w:sz w:val="24"/>
          <w:szCs w:val="24"/>
        </w:rPr>
        <w:t xml:space="preserve"> настоящего Положения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557C5B" w:rsidRPr="003F0CE5" w:rsidRDefault="0003708E" w:rsidP="001032A5">
      <w:pPr>
        <w:spacing w:after="0" w:line="240" w:lineRule="auto"/>
        <w:jc w:val="both"/>
        <w:rPr>
          <w:rFonts w:ascii="Arial" w:hAnsi="Arial" w:cs="Arial"/>
          <w:sz w:val="24"/>
          <w:szCs w:val="24"/>
        </w:rPr>
      </w:pPr>
      <w:r w:rsidRPr="003F0CE5">
        <w:rPr>
          <w:rFonts w:ascii="Arial" w:hAnsi="Arial" w:cs="Arial"/>
          <w:sz w:val="24"/>
          <w:szCs w:val="24"/>
        </w:rPr>
        <w:t xml:space="preserve">           </w:t>
      </w:r>
      <w:r w:rsidR="00557C5B" w:rsidRPr="003F0CE5">
        <w:rPr>
          <w:rFonts w:ascii="Arial" w:hAnsi="Arial" w:cs="Arial"/>
          <w:sz w:val="24"/>
          <w:szCs w:val="24"/>
        </w:rPr>
        <w:t xml:space="preserve">В случае использования социальной выплаты в соответствии с </w:t>
      </w:r>
      <w:hyperlink w:anchor="Par25" w:history="1">
        <w:r w:rsidR="00557C5B" w:rsidRPr="003F0CE5">
          <w:rPr>
            <w:rStyle w:val="a6"/>
            <w:rFonts w:ascii="Arial" w:hAnsi="Arial" w:cs="Arial"/>
            <w:color w:val="auto"/>
            <w:sz w:val="24"/>
            <w:szCs w:val="24"/>
            <w:u w:val="none"/>
          </w:rPr>
          <w:t>подпунктом "е" пункта 2</w:t>
        </w:r>
      </w:hyperlink>
      <w:r w:rsidR="00557C5B" w:rsidRPr="003F0CE5">
        <w:rPr>
          <w:rFonts w:ascii="Arial" w:hAnsi="Arial" w:cs="Arial"/>
          <w:sz w:val="24"/>
          <w:szCs w:val="24"/>
        </w:rPr>
        <w:t xml:space="preserve"> настоящего Положения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557C5B" w:rsidRPr="003F0CE5" w:rsidRDefault="00364EE1" w:rsidP="001032A5">
      <w:pPr>
        <w:spacing w:after="0" w:line="240" w:lineRule="auto"/>
        <w:jc w:val="both"/>
        <w:rPr>
          <w:rFonts w:ascii="Arial" w:hAnsi="Arial" w:cs="Arial"/>
          <w:sz w:val="24"/>
          <w:szCs w:val="24"/>
        </w:rPr>
      </w:pPr>
      <w:r w:rsidRPr="003F0CE5">
        <w:rPr>
          <w:rFonts w:ascii="Arial" w:hAnsi="Arial" w:cs="Arial"/>
          <w:sz w:val="24"/>
          <w:szCs w:val="24"/>
        </w:rPr>
        <w:t xml:space="preserve"> </w:t>
      </w:r>
      <w:r w:rsidR="0003708E" w:rsidRPr="003F0CE5">
        <w:rPr>
          <w:rFonts w:ascii="Arial" w:hAnsi="Arial" w:cs="Arial"/>
          <w:sz w:val="24"/>
          <w:szCs w:val="24"/>
        </w:rPr>
        <w:t xml:space="preserve">     </w:t>
      </w:r>
      <w:r w:rsidR="000F45AF" w:rsidRPr="003F0CE5">
        <w:rPr>
          <w:rFonts w:ascii="Arial" w:hAnsi="Arial" w:cs="Arial"/>
          <w:sz w:val="24"/>
          <w:szCs w:val="24"/>
        </w:rPr>
        <w:t xml:space="preserve"> </w:t>
      </w:r>
      <w:r w:rsidR="0003708E" w:rsidRPr="003F0CE5">
        <w:rPr>
          <w:rFonts w:ascii="Arial" w:hAnsi="Arial" w:cs="Arial"/>
          <w:sz w:val="24"/>
          <w:szCs w:val="24"/>
        </w:rPr>
        <w:t xml:space="preserve">   </w:t>
      </w:r>
      <w:r w:rsidR="00557C5B" w:rsidRPr="003F0CE5">
        <w:rPr>
          <w:rFonts w:ascii="Arial" w:hAnsi="Arial" w:cs="Arial"/>
          <w:sz w:val="24"/>
          <w:szCs w:val="24"/>
        </w:rPr>
        <w:t>1.</w:t>
      </w:r>
      <w:r w:rsidR="001032A5" w:rsidRPr="003F0CE5">
        <w:rPr>
          <w:rFonts w:ascii="Arial" w:hAnsi="Arial" w:cs="Arial"/>
          <w:sz w:val="24"/>
          <w:szCs w:val="24"/>
        </w:rPr>
        <w:t>11</w:t>
      </w:r>
      <w:r w:rsidR="00557C5B" w:rsidRPr="003F0CE5">
        <w:rPr>
          <w:rFonts w:ascii="Arial" w:hAnsi="Arial" w:cs="Arial"/>
          <w:sz w:val="24"/>
          <w:szCs w:val="24"/>
        </w:rPr>
        <w:t>. Пункт 3</w:t>
      </w:r>
      <w:r w:rsidR="002D34F1" w:rsidRPr="003F0CE5">
        <w:rPr>
          <w:rFonts w:ascii="Arial" w:hAnsi="Arial" w:cs="Arial"/>
          <w:sz w:val="24"/>
          <w:szCs w:val="24"/>
        </w:rPr>
        <w:t>3</w:t>
      </w:r>
      <w:r w:rsidR="00557C5B" w:rsidRPr="003F0CE5">
        <w:rPr>
          <w:rFonts w:ascii="Arial" w:hAnsi="Arial" w:cs="Arial"/>
          <w:sz w:val="24"/>
          <w:szCs w:val="24"/>
        </w:rPr>
        <w:t xml:space="preserve">. Приложения изложить в следующей редакции: «Молодые семьи - участники основного мероприятия могут привлекать в целях приобретения </w:t>
      </w:r>
      <w:r w:rsidR="00557C5B" w:rsidRPr="003F0CE5">
        <w:rPr>
          <w:rFonts w:ascii="Arial" w:hAnsi="Arial" w:cs="Arial"/>
          <w:sz w:val="24"/>
          <w:szCs w:val="24"/>
        </w:rPr>
        <w:lastRenderedPageBreak/>
        <w:t>жилого помещения (строительства жилого дома, уплаты цены договора участия в долевом строительстве)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4D44F8" w:rsidRPr="003F0CE5" w:rsidRDefault="0003708E" w:rsidP="001032A5">
      <w:pPr>
        <w:spacing w:after="0" w:line="240" w:lineRule="auto"/>
        <w:jc w:val="both"/>
        <w:rPr>
          <w:rFonts w:ascii="Arial" w:hAnsi="Arial" w:cs="Arial"/>
          <w:sz w:val="24"/>
          <w:szCs w:val="24"/>
        </w:rPr>
      </w:pPr>
      <w:r w:rsidRPr="003F0CE5">
        <w:rPr>
          <w:rFonts w:ascii="Arial" w:hAnsi="Arial" w:cs="Arial"/>
          <w:sz w:val="24"/>
          <w:szCs w:val="24"/>
        </w:rPr>
        <w:t xml:space="preserve">      </w:t>
      </w:r>
      <w:r w:rsidR="000F45AF" w:rsidRPr="003F0CE5">
        <w:rPr>
          <w:rFonts w:ascii="Arial" w:hAnsi="Arial" w:cs="Arial"/>
          <w:sz w:val="24"/>
          <w:szCs w:val="24"/>
        </w:rPr>
        <w:t xml:space="preserve"> </w:t>
      </w:r>
      <w:r w:rsidRPr="003F0CE5">
        <w:rPr>
          <w:rFonts w:ascii="Arial" w:hAnsi="Arial" w:cs="Arial"/>
          <w:sz w:val="24"/>
          <w:szCs w:val="24"/>
        </w:rPr>
        <w:t xml:space="preserve">  </w:t>
      </w:r>
      <w:r w:rsidR="00586C94" w:rsidRPr="003F0CE5">
        <w:rPr>
          <w:rFonts w:ascii="Arial" w:hAnsi="Arial" w:cs="Arial"/>
          <w:sz w:val="24"/>
          <w:szCs w:val="24"/>
        </w:rPr>
        <w:t>1.1</w:t>
      </w:r>
      <w:r w:rsidR="001032A5" w:rsidRPr="003F0CE5">
        <w:rPr>
          <w:rFonts w:ascii="Arial" w:hAnsi="Arial" w:cs="Arial"/>
          <w:sz w:val="24"/>
          <w:szCs w:val="24"/>
        </w:rPr>
        <w:t>2</w:t>
      </w:r>
      <w:r w:rsidR="00586C94" w:rsidRPr="003F0CE5">
        <w:rPr>
          <w:rFonts w:ascii="Arial" w:hAnsi="Arial" w:cs="Arial"/>
          <w:sz w:val="24"/>
          <w:szCs w:val="24"/>
        </w:rPr>
        <w:t>. В пункте 34. Цифру «2020» заменить на цифру «2021».</w:t>
      </w:r>
    </w:p>
    <w:p w:rsidR="007D3EB5" w:rsidRPr="003F0CE5" w:rsidRDefault="00364EE1" w:rsidP="001032A5">
      <w:pPr>
        <w:spacing w:after="0" w:line="240" w:lineRule="auto"/>
        <w:jc w:val="both"/>
        <w:rPr>
          <w:rFonts w:ascii="Arial" w:hAnsi="Arial" w:cs="Arial"/>
          <w:sz w:val="24"/>
          <w:szCs w:val="24"/>
        </w:rPr>
      </w:pPr>
      <w:r w:rsidRPr="003F0CE5">
        <w:rPr>
          <w:rFonts w:ascii="Arial" w:hAnsi="Arial" w:cs="Arial"/>
          <w:sz w:val="24"/>
          <w:szCs w:val="24"/>
        </w:rPr>
        <w:t xml:space="preserve">        </w:t>
      </w:r>
      <w:r w:rsidR="00AF4816" w:rsidRPr="003F0CE5">
        <w:rPr>
          <w:rFonts w:ascii="Arial" w:hAnsi="Arial" w:cs="Arial"/>
          <w:sz w:val="24"/>
          <w:szCs w:val="24"/>
        </w:rPr>
        <w:t xml:space="preserve"> </w:t>
      </w:r>
      <w:r w:rsidR="002D34F1" w:rsidRPr="003F0CE5">
        <w:rPr>
          <w:rFonts w:ascii="Arial" w:hAnsi="Arial" w:cs="Arial"/>
          <w:sz w:val="24"/>
          <w:szCs w:val="24"/>
        </w:rPr>
        <w:t>2</w:t>
      </w:r>
      <w:r w:rsidR="007D3EB5" w:rsidRPr="003F0CE5">
        <w:rPr>
          <w:rFonts w:ascii="Arial" w:hAnsi="Arial" w:cs="Arial"/>
          <w:sz w:val="24"/>
          <w:szCs w:val="24"/>
        </w:rPr>
        <w:t>. Отделу по делопроизводству и контролю  администрации муниципального образования город Ефремов (</w:t>
      </w:r>
      <w:proofErr w:type="spellStart"/>
      <w:r w:rsidR="007D3EB5" w:rsidRPr="003F0CE5">
        <w:rPr>
          <w:rFonts w:ascii="Arial" w:hAnsi="Arial" w:cs="Arial"/>
          <w:sz w:val="24"/>
          <w:szCs w:val="24"/>
        </w:rPr>
        <w:t>Неликаева</w:t>
      </w:r>
      <w:proofErr w:type="spellEnd"/>
      <w:r w:rsidR="007D3EB5" w:rsidRPr="003F0CE5">
        <w:rPr>
          <w:rFonts w:ascii="Arial" w:hAnsi="Arial" w:cs="Arial"/>
          <w:sz w:val="24"/>
          <w:szCs w:val="24"/>
        </w:rPr>
        <w:t xml:space="preserve"> М.Г.) обнародовать настоящее постановление путем его размещения на  официальном сайте  муниципального образования город Ефремов в информационно-</w:t>
      </w:r>
      <w:r w:rsidR="00665456" w:rsidRPr="003F0CE5">
        <w:rPr>
          <w:rFonts w:ascii="Arial" w:hAnsi="Arial" w:cs="Arial"/>
          <w:sz w:val="24"/>
          <w:szCs w:val="24"/>
        </w:rPr>
        <w:t>теле</w:t>
      </w:r>
      <w:r w:rsidR="007D3EB5" w:rsidRPr="003F0CE5">
        <w:rPr>
          <w:rFonts w:ascii="Arial" w:hAnsi="Arial" w:cs="Arial"/>
          <w:sz w:val="24"/>
          <w:szCs w:val="24"/>
        </w:rPr>
        <w:t>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7D3EB5" w:rsidRPr="003F0CE5" w:rsidRDefault="007D3EB5" w:rsidP="001032A5">
      <w:pPr>
        <w:spacing w:after="0" w:line="240" w:lineRule="auto"/>
        <w:jc w:val="both"/>
        <w:rPr>
          <w:rFonts w:ascii="Arial" w:hAnsi="Arial" w:cs="Arial"/>
          <w:sz w:val="24"/>
          <w:szCs w:val="24"/>
        </w:rPr>
      </w:pPr>
      <w:r w:rsidRPr="003F0CE5">
        <w:rPr>
          <w:rFonts w:ascii="Arial" w:hAnsi="Arial" w:cs="Arial"/>
          <w:sz w:val="24"/>
          <w:szCs w:val="24"/>
        </w:rPr>
        <w:t xml:space="preserve">         </w:t>
      </w:r>
      <w:r w:rsidR="00B246D5" w:rsidRPr="003F0CE5">
        <w:rPr>
          <w:rFonts w:ascii="Arial" w:hAnsi="Arial" w:cs="Arial"/>
          <w:sz w:val="24"/>
          <w:szCs w:val="24"/>
        </w:rPr>
        <w:t xml:space="preserve"> </w:t>
      </w:r>
      <w:r w:rsidR="002D34F1" w:rsidRPr="003F0CE5">
        <w:rPr>
          <w:rFonts w:ascii="Arial" w:hAnsi="Arial" w:cs="Arial"/>
          <w:sz w:val="24"/>
          <w:szCs w:val="24"/>
        </w:rPr>
        <w:t>3</w:t>
      </w:r>
      <w:r w:rsidRPr="003F0CE5">
        <w:rPr>
          <w:rFonts w:ascii="Arial" w:hAnsi="Arial" w:cs="Arial"/>
          <w:sz w:val="24"/>
          <w:szCs w:val="24"/>
        </w:rPr>
        <w:t>. Постановление вступает в силу со дня его официального обнародования.</w:t>
      </w:r>
    </w:p>
    <w:p w:rsidR="007D3EB5" w:rsidRPr="003F0CE5" w:rsidRDefault="007D3EB5" w:rsidP="001032A5">
      <w:pPr>
        <w:spacing w:after="0" w:line="240" w:lineRule="auto"/>
        <w:jc w:val="both"/>
        <w:rPr>
          <w:rFonts w:ascii="Arial" w:hAnsi="Arial" w:cs="Arial"/>
          <w:sz w:val="24"/>
          <w:szCs w:val="24"/>
        </w:rPr>
      </w:pPr>
    </w:p>
    <w:p w:rsidR="00B246D5" w:rsidRPr="003F0CE5" w:rsidRDefault="00B246D5" w:rsidP="001032A5">
      <w:pPr>
        <w:spacing w:after="0" w:line="240" w:lineRule="auto"/>
        <w:jc w:val="both"/>
        <w:rPr>
          <w:rFonts w:ascii="Arial" w:hAnsi="Arial" w:cs="Arial"/>
          <w:sz w:val="24"/>
          <w:szCs w:val="24"/>
        </w:rPr>
      </w:pPr>
    </w:p>
    <w:p w:rsidR="00B246D5" w:rsidRPr="003F0CE5" w:rsidRDefault="005D41C1" w:rsidP="001032A5">
      <w:pPr>
        <w:widowControl w:val="0"/>
        <w:autoSpaceDE w:val="0"/>
        <w:autoSpaceDN w:val="0"/>
        <w:adjustRightInd w:val="0"/>
        <w:spacing w:after="0" w:line="240" w:lineRule="auto"/>
        <w:jc w:val="both"/>
        <w:rPr>
          <w:rFonts w:ascii="Arial" w:eastAsiaTheme="minorEastAsia" w:hAnsi="Arial" w:cs="Arial"/>
          <w:b/>
          <w:sz w:val="24"/>
          <w:szCs w:val="24"/>
          <w:lang w:eastAsia="ru-RU"/>
        </w:rPr>
      </w:pPr>
      <w:r w:rsidRPr="003F0CE5">
        <w:rPr>
          <w:rFonts w:ascii="Arial" w:hAnsi="Arial" w:cs="Arial"/>
          <w:sz w:val="24"/>
          <w:szCs w:val="24"/>
        </w:rPr>
        <w:t xml:space="preserve">          </w:t>
      </w:r>
      <w:r w:rsidR="00B246D5" w:rsidRPr="003F0CE5">
        <w:rPr>
          <w:rFonts w:ascii="Arial" w:eastAsiaTheme="minorEastAsia" w:hAnsi="Arial" w:cs="Arial"/>
          <w:b/>
          <w:sz w:val="24"/>
          <w:szCs w:val="24"/>
          <w:lang w:eastAsia="ru-RU"/>
        </w:rPr>
        <w:t>Глава администрации</w:t>
      </w:r>
    </w:p>
    <w:p w:rsidR="00B246D5" w:rsidRPr="003F0CE5" w:rsidRDefault="00B246D5" w:rsidP="001032A5">
      <w:pPr>
        <w:widowControl w:val="0"/>
        <w:autoSpaceDE w:val="0"/>
        <w:autoSpaceDN w:val="0"/>
        <w:adjustRightInd w:val="0"/>
        <w:spacing w:after="0" w:line="240" w:lineRule="auto"/>
        <w:jc w:val="both"/>
        <w:rPr>
          <w:rFonts w:ascii="Arial" w:eastAsiaTheme="minorEastAsia" w:hAnsi="Arial" w:cs="Arial"/>
          <w:b/>
          <w:sz w:val="24"/>
          <w:szCs w:val="24"/>
          <w:lang w:eastAsia="ru-RU"/>
        </w:rPr>
      </w:pPr>
      <w:r w:rsidRPr="003F0CE5">
        <w:rPr>
          <w:rFonts w:ascii="Arial" w:eastAsiaTheme="minorEastAsia" w:hAnsi="Arial" w:cs="Arial"/>
          <w:b/>
          <w:sz w:val="24"/>
          <w:szCs w:val="24"/>
          <w:lang w:eastAsia="ru-RU"/>
        </w:rPr>
        <w:t>муниципального образования</w:t>
      </w:r>
    </w:p>
    <w:p w:rsidR="00362CB2" w:rsidRPr="003F0CE5" w:rsidRDefault="00B246D5" w:rsidP="00A84E41">
      <w:pPr>
        <w:widowControl w:val="0"/>
        <w:autoSpaceDE w:val="0"/>
        <w:autoSpaceDN w:val="0"/>
        <w:adjustRightInd w:val="0"/>
        <w:spacing w:after="0" w:line="240" w:lineRule="auto"/>
        <w:jc w:val="both"/>
        <w:rPr>
          <w:rFonts w:ascii="Arial" w:hAnsi="Arial" w:cs="Arial"/>
          <w:sz w:val="24"/>
          <w:szCs w:val="24"/>
        </w:rPr>
      </w:pPr>
      <w:r w:rsidRPr="003F0CE5">
        <w:rPr>
          <w:rFonts w:ascii="Arial" w:eastAsiaTheme="minorEastAsia" w:hAnsi="Arial" w:cs="Arial"/>
          <w:b/>
          <w:sz w:val="24"/>
          <w:szCs w:val="24"/>
          <w:lang w:eastAsia="ru-RU"/>
        </w:rPr>
        <w:t xml:space="preserve">           </w:t>
      </w:r>
      <w:r w:rsidR="00A84E41" w:rsidRPr="003F0CE5">
        <w:rPr>
          <w:rFonts w:ascii="Arial" w:eastAsiaTheme="minorEastAsia" w:hAnsi="Arial" w:cs="Arial"/>
          <w:b/>
          <w:sz w:val="24"/>
          <w:szCs w:val="24"/>
          <w:lang w:eastAsia="ru-RU"/>
        </w:rPr>
        <w:t xml:space="preserve">  </w:t>
      </w:r>
      <w:r w:rsidRPr="003F0CE5">
        <w:rPr>
          <w:rFonts w:ascii="Arial" w:eastAsiaTheme="minorEastAsia" w:hAnsi="Arial" w:cs="Arial"/>
          <w:b/>
          <w:sz w:val="24"/>
          <w:szCs w:val="24"/>
          <w:lang w:eastAsia="ru-RU"/>
        </w:rPr>
        <w:t xml:space="preserve">город Ефремов                                                        С.Г. Балтабаев </w:t>
      </w:r>
    </w:p>
    <w:p w:rsidR="00362CB2" w:rsidRDefault="00362CB2" w:rsidP="007B6B02">
      <w:pPr>
        <w:jc w:val="both"/>
        <w:rPr>
          <w:rFonts w:ascii="Times New Roman" w:hAnsi="Times New Roman"/>
          <w:sz w:val="28"/>
          <w:szCs w:val="28"/>
        </w:rPr>
      </w:pPr>
    </w:p>
    <w:p w:rsidR="00362CB2" w:rsidRDefault="00362CB2" w:rsidP="007B6B02">
      <w:pPr>
        <w:jc w:val="both"/>
        <w:rPr>
          <w:rFonts w:ascii="Times New Roman" w:hAnsi="Times New Roman"/>
          <w:sz w:val="28"/>
          <w:szCs w:val="28"/>
        </w:rPr>
      </w:pPr>
    </w:p>
    <w:p w:rsidR="00362CB2" w:rsidRDefault="00362CB2" w:rsidP="007B6B02">
      <w:pPr>
        <w:jc w:val="both"/>
        <w:rPr>
          <w:rFonts w:ascii="Times New Roman" w:hAnsi="Times New Roman"/>
          <w:sz w:val="28"/>
          <w:szCs w:val="28"/>
        </w:rPr>
      </w:pPr>
    </w:p>
    <w:p w:rsidR="00362CB2" w:rsidRDefault="00362CB2" w:rsidP="007B6B02">
      <w:pPr>
        <w:jc w:val="both"/>
        <w:rPr>
          <w:rFonts w:ascii="Times New Roman" w:hAnsi="Times New Roman"/>
          <w:sz w:val="28"/>
          <w:szCs w:val="28"/>
        </w:rPr>
      </w:pPr>
    </w:p>
    <w:p w:rsidR="00362CB2" w:rsidRDefault="00362CB2" w:rsidP="007B6B02">
      <w:pPr>
        <w:jc w:val="both"/>
        <w:rPr>
          <w:rFonts w:ascii="Times New Roman" w:hAnsi="Times New Roman"/>
          <w:sz w:val="28"/>
          <w:szCs w:val="28"/>
        </w:rPr>
      </w:pPr>
    </w:p>
    <w:p w:rsidR="00FA475E" w:rsidRDefault="00FA475E" w:rsidP="007B6B02">
      <w:pPr>
        <w:jc w:val="both"/>
        <w:rPr>
          <w:rFonts w:ascii="Times New Roman" w:hAnsi="Times New Roman"/>
          <w:sz w:val="28"/>
          <w:szCs w:val="28"/>
        </w:rPr>
      </w:pPr>
    </w:p>
    <w:sectPr w:rsidR="00FA475E" w:rsidSect="009001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E2401D"/>
    <w:multiLevelType w:val="hybridMultilevel"/>
    <w:tmpl w:val="BFC2EB16"/>
    <w:lvl w:ilvl="0" w:tplc="5058CCA8">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3C"/>
    <w:rsid w:val="00001EAE"/>
    <w:rsid w:val="0003708E"/>
    <w:rsid w:val="0004646E"/>
    <w:rsid w:val="00050154"/>
    <w:rsid w:val="00065FF3"/>
    <w:rsid w:val="00080491"/>
    <w:rsid w:val="00092168"/>
    <w:rsid w:val="000E5E4D"/>
    <w:rsid w:val="000F45AF"/>
    <w:rsid w:val="001032A5"/>
    <w:rsid w:val="00151896"/>
    <w:rsid w:val="00165C6A"/>
    <w:rsid w:val="001B143D"/>
    <w:rsid w:val="001B4CA4"/>
    <w:rsid w:val="001C33A6"/>
    <w:rsid w:val="001C640A"/>
    <w:rsid w:val="001E26E7"/>
    <w:rsid w:val="001E4A88"/>
    <w:rsid w:val="001F2C6C"/>
    <w:rsid w:val="001F33C3"/>
    <w:rsid w:val="001F60CE"/>
    <w:rsid w:val="00200DCA"/>
    <w:rsid w:val="002C04C2"/>
    <w:rsid w:val="002C5CEF"/>
    <w:rsid w:val="002C7368"/>
    <w:rsid w:val="002D34F1"/>
    <w:rsid w:val="002F0BA4"/>
    <w:rsid w:val="002F4F4E"/>
    <w:rsid w:val="00307F6C"/>
    <w:rsid w:val="00362CB2"/>
    <w:rsid w:val="00364EE1"/>
    <w:rsid w:val="003919FE"/>
    <w:rsid w:val="00395F3C"/>
    <w:rsid w:val="003B74F2"/>
    <w:rsid w:val="003C4F20"/>
    <w:rsid w:val="003F0CE5"/>
    <w:rsid w:val="004074BD"/>
    <w:rsid w:val="004456D4"/>
    <w:rsid w:val="00480CC7"/>
    <w:rsid w:val="004878F4"/>
    <w:rsid w:val="004A0633"/>
    <w:rsid w:val="004A646E"/>
    <w:rsid w:val="004C15D5"/>
    <w:rsid w:val="004D44F8"/>
    <w:rsid w:val="005343EE"/>
    <w:rsid w:val="005538D6"/>
    <w:rsid w:val="00557C5B"/>
    <w:rsid w:val="00586C94"/>
    <w:rsid w:val="00591743"/>
    <w:rsid w:val="00591AE5"/>
    <w:rsid w:val="005A1DDC"/>
    <w:rsid w:val="005B3DF6"/>
    <w:rsid w:val="005D41C1"/>
    <w:rsid w:val="005E044F"/>
    <w:rsid w:val="00634859"/>
    <w:rsid w:val="0065645B"/>
    <w:rsid w:val="006619B5"/>
    <w:rsid w:val="00663922"/>
    <w:rsid w:val="00665456"/>
    <w:rsid w:val="006A2D9E"/>
    <w:rsid w:val="006F027A"/>
    <w:rsid w:val="006F64D2"/>
    <w:rsid w:val="00704B85"/>
    <w:rsid w:val="00743515"/>
    <w:rsid w:val="00776B96"/>
    <w:rsid w:val="007B6B02"/>
    <w:rsid w:val="007C0F8C"/>
    <w:rsid w:val="007C294D"/>
    <w:rsid w:val="007D3EB5"/>
    <w:rsid w:val="007D6423"/>
    <w:rsid w:val="007F5695"/>
    <w:rsid w:val="00811A16"/>
    <w:rsid w:val="00823173"/>
    <w:rsid w:val="0082743B"/>
    <w:rsid w:val="00837200"/>
    <w:rsid w:val="00862F4F"/>
    <w:rsid w:val="00883BB4"/>
    <w:rsid w:val="008840F9"/>
    <w:rsid w:val="008878C1"/>
    <w:rsid w:val="00890D1F"/>
    <w:rsid w:val="008929E1"/>
    <w:rsid w:val="008953D5"/>
    <w:rsid w:val="008A24FF"/>
    <w:rsid w:val="008B38AA"/>
    <w:rsid w:val="008F3ED7"/>
    <w:rsid w:val="008F42D6"/>
    <w:rsid w:val="00900188"/>
    <w:rsid w:val="009045D3"/>
    <w:rsid w:val="00914224"/>
    <w:rsid w:val="0093030D"/>
    <w:rsid w:val="0095007C"/>
    <w:rsid w:val="00961C6E"/>
    <w:rsid w:val="00976E41"/>
    <w:rsid w:val="00993B37"/>
    <w:rsid w:val="009B137A"/>
    <w:rsid w:val="00A156CE"/>
    <w:rsid w:val="00A331FA"/>
    <w:rsid w:val="00A371F0"/>
    <w:rsid w:val="00A4296C"/>
    <w:rsid w:val="00A61A44"/>
    <w:rsid w:val="00A831F9"/>
    <w:rsid w:val="00A84E41"/>
    <w:rsid w:val="00A96A23"/>
    <w:rsid w:val="00A97F3A"/>
    <w:rsid w:val="00AF4816"/>
    <w:rsid w:val="00B106E5"/>
    <w:rsid w:val="00B10EAC"/>
    <w:rsid w:val="00B154C2"/>
    <w:rsid w:val="00B246D5"/>
    <w:rsid w:val="00C6053C"/>
    <w:rsid w:val="00C61DB4"/>
    <w:rsid w:val="00C93A10"/>
    <w:rsid w:val="00CC73F1"/>
    <w:rsid w:val="00CF3E7B"/>
    <w:rsid w:val="00D00A97"/>
    <w:rsid w:val="00D01E57"/>
    <w:rsid w:val="00D23FCC"/>
    <w:rsid w:val="00D24554"/>
    <w:rsid w:val="00D36561"/>
    <w:rsid w:val="00D526D3"/>
    <w:rsid w:val="00D92D34"/>
    <w:rsid w:val="00D9432E"/>
    <w:rsid w:val="00DA564F"/>
    <w:rsid w:val="00DB7687"/>
    <w:rsid w:val="00DD7DF4"/>
    <w:rsid w:val="00DE2C66"/>
    <w:rsid w:val="00DF6E75"/>
    <w:rsid w:val="00E23170"/>
    <w:rsid w:val="00E248F1"/>
    <w:rsid w:val="00E27082"/>
    <w:rsid w:val="00E35C51"/>
    <w:rsid w:val="00E3684A"/>
    <w:rsid w:val="00E418B1"/>
    <w:rsid w:val="00E6147C"/>
    <w:rsid w:val="00EA3E66"/>
    <w:rsid w:val="00EA6FD7"/>
    <w:rsid w:val="00EC0373"/>
    <w:rsid w:val="00EC20C4"/>
    <w:rsid w:val="00F32D27"/>
    <w:rsid w:val="00F34299"/>
    <w:rsid w:val="00F34F1A"/>
    <w:rsid w:val="00F43975"/>
    <w:rsid w:val="00F7289B"/>
    <w:rsid w:val="00F87164"/>
    <w:rsid w:val="00F90642"/>
    <w:rsid w:val="00F93E56"/>
    <w:rsid w:val="00FA475E"/>
    <w:rsid w:val="00FD3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15766F-7B49-4D72-B2B0-44E48173C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53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uiPriority w:val="99"/>
    <w:locked/>
    <w:rsid w:val="00C6053C"/>
    <w:rPr>
      <w:rFonts w:ascii="Times New Roman" w:hAnsi="Times New Roman" w:cs="Times New Roman"/>
      <w:b/>
      <w:bCs/>
      <w:sz w:val="18"/>
      <w:szCs w:val="18"/>
      <w:shd w:val="clear" w:color="auto" w:fill="FFFFFF"/>
    </w:rPr>
  </w:style>
  <w:style w:type="paragraph" w:customStyle="1" w:styleId="30">
    <w:name w:val="Основной текст (3)"/>
    <w:basedOn w:val="a"/>
    <w:link w:val="3"/>
    <w:uiPriority w:val="99"/>
    <w:rsid w:val="00C6053C"/>
    <w:pPr>
      <w:widowControl w:val="0"/>
      <w:shd w:val="clear" w:color="auto" w:fill="FFFFFF"/>
      <w:spacing w:before="240" w:after="0" w:line="223" w:lineRule="exact"/>
      <w:jc w:val="center"/>
    </w:pPr>
    <w:rPr>
      <w:rFonts w:ascii="Times New Roman" w:eastAsiaTheme="minorHAnsi" w:hAnsi="Times New Roman"/>
      <w:b/>
      <w:bCs/>
      <w:sz w:val="18"/>
      <w:szCs w:val="18"/>
    </w:rPr>
  </w:style>
  <w:style w:type="paragraph" w:styleId="a3">
    <w:name w:val="Normal (Web)"/>
    <w:basedOn w:val="a"/>
    <w:uiPriority w:val="99"/>
    <w:rsid w:val="007D3EB5"/>
    <w:pPr>
      <w:spacing w:before="30" w:after="30" w:line="240" w:lineRule="auto"/>
    </w:pPr>
    <w:rPr>
      <w:rFonts w:ascii="Arial" w:eastAsia="Times New Roman" w:hAnsi="Arial" w:cs="Arial"/>
      <w:color w:val="332E2D"/>
      <w:spacing w:val="2"/>
      <w:sz w:val="24"/>
      <w:szCs w:val="24"/>
      <w:lang w:eastAsia="ar-SA"/>
    </w:rPr>
  </w:style>
  <w:style w:type="paragraph" w:styleId="a4">
    <w:name w:val="List Paragraph"/>
    <w:basedOn w:val="a"/>
    <w:uiPriority w:val="34"/>
    <w:qFormat/>
    <w:rsid w:val="00862F4F"/>
    <w:pPr>
      <w:ind w:left="720"/>
      <w:contextualSpacing/>
    </w:pPr>
  </w:style>
  <w:style w:type="paragraph" w:customStyle="1" w:styleId="ConsPlusNormal">
    <w:name w:val="ConsPlusNormal"/>
    <w:link w:val="ConsPlusNormal0"/>
    <w:rsid w:val="00E35C51"/>
    <w:pPr>
      <w:widowControl w:val="0"/>
      <w:autoSpaceDE w:val="0"/>
      <w:autoSpaceDN w:val="0"/>
      <w:spacing w:after="0" w:line="240" w:lineRule="auto"/>
    </w:pPr>
    <w:rPr>
      <w:rFonts w:ascii="Calibri" w:eastAsia="Times New Roman" w:hAnsi="Calibri" w:cs="Calibri"/>
      <w:szCs w:val="20"/>
      <w:lang w:eastAsia="ru-RU"/>
    </w:rPr>
  </w:style>
  <w:style w:type="table" w:styleId="a5">
    <w:name w:val="Table Grid"/>
    <w:basedOn w:val="a1"/>
    <w:uiPriority w:val="59"/>
    <w:rsid w:val="00F342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3B74F2"/>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6F027A"/>
    <w:rPr>
      <w:rFonts w:ascii="Calibri" w:eastAsia="Times New Roman" w:hAnsi="Calibri" w:cs="Calibri"/>
      <w:szCs w:val="20"/>
      <w:lang w:eastAsia="ru-RU"/>
    </w:rPr>
  </w:style>
  <w:style w:type="paragraph" w:customStyle="1" w:styleId="ConsPlusTitle">
    <w:name w:val="ConsPlusTitle"/>
    <w:rsid w:val="008B38AA"/>
    <w:pPr>
      <w:widowControl w:val="0"/>
      <w:autoSpaceDE w:val="0"/>
      <w:autoSpaceDN w:val="0"/>
      <w:spacing w:after="0" w:line="240" w:lineRule="auto"/>
    </w:pPr>
    <w:rPr>
      <w:rFonts w:ascii="Calibri" w:eastAsia="Times New Roman" w:hAnsi="Calibri" w:cs="Calibri"/>
      <w:b/>
      <w:szCs w:val="20"/>
      <w:lang w:eastAsia="ru-RU"/>
    </w:rPr>
  </w:style>
  <w:style w:type="character" w:styleId="a6">
    <w:name w:val="Hyperlink"/>
    <w:basedOn w:val="a0"/>
    <w:uiPriority w:val="99"/>
    <w:unhideWhenUsed/>
    <w:rsid w:val="001032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82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81BBF9B2578C93478AA50F45EE3F5A57B89CAF1C1C616890908AC510FE2BEBCA0DAFFE94B1B6DA4FU426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1558</Words>
  <Characters>8886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Администрация</cp:lastModifiedBy>
  <cp:revision>2</cp:revision>
  <cp:lastPrinted>2018-10-08T12:31:00Z</cp:lastPrinted>
  <dcterms:created xsi:type="dcterms:W3CDTF">2018-10-11T11:02:00Z</dcterms:created>
  <dcterms:modified xsi:type="dcterms:W3CDTF">2018-10-11T11:02:00Z</dcterms:modified>
</cp:coreProperties>
</file>