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C" w:rsidRPr="00F71486" w:rsidRDefault="009A3ABC" w:rsidP="009A3A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_Hlk129337324"/>
      <w:r w:rsidRPr="00F71486">
        <w:rPr>
          <w:b/>
          <w:sz w:val="28"/>
          <w:szCs w:val="28"/>
        </w:rPr>
        <w:t>Мониторинг реализации муниципальной программы</w:t>
      </w:r>
    </w:p>
    <w:bookmarkEnd w:id="0"/>
    <w:p w:rsidR="006905F4" w:rsidRPr="00FE4223" w:rsidRDefault="006905F4" w:rsidP="006905F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 w:rsidRPr="00FE4223">
        <w:rPr>
          <w:rFonts w:ascii="Times New Roman" w:hAnsi="Times New Roman"/>
          <w:b/>
          <w:sz w:val="26"/>
          <w:szCs w:val="26"/>
        </w:rPr>
        <w:t>«Формирование современной городской среды на территории муниципального образования город Ефремов»</w:t>
      </w:r>
    </w:p>
    <w:p w:rsidR="008A1B91" w:rsidRDefault="008A1B91" w:rsidP="008A1B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1B91" w:rsidRDefault="008A1B91" w:rsidP="008A1B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9 мес. 2023 г.</w:t>
      </w:r>
    </w:p>
    <w:p w:rsidR="009A3ABC" w:rsidRPr="00634DCB" w:rsidRDefault="008A1B91" w:rsidP="00483C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634DCB">
        <w:rPr>
          <w:rFonts w:ascii="Times New Roman" w:hAnsi="Times New Roman" w:cs="Times New Roman"/>
          <w:sz w:val="28"/>
          <w:szCs w:val="28"/>
        </w:rPr>
        <w:t>:</w:t>
      </w:r>
      <w:r w:rsidR="00634DCB" w:rsidRPr="00634DCB">
        <w:rPr>
          <w:rFonts w:ascii="Times New Roman" w:hAnsi="Times New Roman" w:cs="Times New Roman"/>
          <w:sz w:val="28"/>
          <w:szCs w:val="28"/>
        </w:rPr>
        <w:t xml:space="preserve">      Комитет по жизнеобеспечению  администрации муниципального  образования город Ефремов </w:t>
      </w:r>
    </w:p>
    <w:tbl>
      <w:tblPr>
        <w:tblW w:w="1616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58"/>
        <w:gridCol w:w="1559"/>
        <w:gridCol w:w="1634"/>
        <w:gridCol w:w="67"/>
        <w:gridCol w:w="1494"/>
        <w:gridCol w:w="1984"/>
        <w:gridCol w:w="2060"/>
        <w:gridCol w:w="1950"/>
        <w:gridCol w:w="3155"/>
      </w:tblGrid>
      <w:tr w:rsidR="009A3ABC" w:rsidRPr="00F71486" w:rsidTr="00F96600">
        <w:trPr>
          <w:cantSplit/>
          <w:trHeight w:val="640"/>
        </w:trPr>
        <w:tc>
          <w:tcPr>
            <w:tcW w:w="2258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Описание направления реализации, мероприятие</w:t>
            </w:r>
          </w:p>
        </w:tc>
        <w:tc>
          <w:tcPr>
            <w:tcW w:w="1559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Исполнитель</w:t>
            </w:r>
            <w:r w:rsidRPr="000B4CF0">
              <w:br/>
            </w:r>
          </w:p>
        </w:tc>
        <w:tc>
          <w:tcPr>
            <w:tcW w:w="3195" w:type="dxa"/>
            <w:gridSpan w:val="3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Срок     </w:t>
            </w:r>
            <w:r w:rsidRPr="000B4CF0">
              <w:br/>
              <w:t xml:space="preserve"> реализации   </w:t>
            </w:r>
          </w:p>
        </w:tc>
        <w:tc>
          <w:tcPr>
            <w:tcW w:w="1984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Источники   </w:t>
            </w:r>
            <w:r w:rsidRPr="000B4CF0">
              <w:br/>
              <w:t>финансирования</w:t>
            </w:r>
          </w:p>
        </w:tc>
        <w:tc>
          <w:tcPr>
            <w:tcW w:w="4010" w:type="dxa"/>
            <w:gridSpan w:val="2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Объемы финансирования</w:t>
            </w:r>
          </w:p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(тыс. рублей)</w:t>
            </w:r>
          </w:p>
        </w:tc>
        <w:tc>
          <w:tcPr>
            <w:tcW w:w="3155" w:type="dxa"/>
            <w:vMerge w:val="restart"/>
          </w:tcPr>
          <w:p w:rsidR="009A3ABC" w:rsidRPr="000B4CF0" w:rsidRDefault="009A3ABC" w:rsidP="000F20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Результат  реализации </w:t>
            </w:r>
            <w:r w:rsidRPr="000B4CF0">
              <w:br/>
              <w:t xml:space="preserve">муниципальной программы  </w:t>
            </w:r>
            <w:r w:rsidRPr="000B4CF0">
              <w:br/>
              <w:t>(краткое описание)</w:t>
            </w:r>
            <w:r w:rsidR="000F2093" w:rsidRPr="000B4CF0">
              <w:t xml:space="preserve"> </w:t>
            </w:r>
          </w:p>
        </w:tc>
      </w:tr>
      <w:tr w:rsidR="009A3ABC" w:rsidRPr="00F71486" w:rsidTr="00F96600">
        <w:trPr>
          <w:cantSplit/>
          <w:trHeight w:val="529"/>
        </w:trPr>
        <w:tc>
          <w:tcPr>
            <w:tcW w:w="2258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59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34" w:type="dxa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начало</w:t>
            </w:r>
            <w:r w:rsidRPr="000B4CF0">
              <w:br/>
              <w:t>реализации</w:t>
            </w:r>
          </w:p>
        </w:tc>
        <w:tc>
          <w:tcPr>
            <w:tcW w:w="1561" w:type="dxa"/>
            <w:gridSpan w:val="2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окончание </w:t>
            </w:r>
            <w:r w:rsidRPr="000B4CF0">
              <w:br/>
              <w:t>реализации</w:t>
            </w:r>
          </w:p>
        </w:tc>
        <w:tc>
          <w:tcPr>
            <w:tcW w:w="1984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060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Планируемое финансирование </w:t>
            </w:r>
          </w:p>
        </w:tc>
        <w:tc>
          <w:tcPr>
            <w:tcW w:w="1950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Фактическое финансирование</w:t>
            </w:r>
          </w:p>
        </w:tc>
        <w:tc>
          <w:tcPr>
            <w:tcW w:w="3155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9A3ABC" w:rsidRPr="00F71486" w:rsidTr="00F96600">
        <w:trPr>
          <w:trHeight w:val="299"/>
        </w:trPr>
        <w:tc>
          <w:tcPr>
            <w:tcW w:w="2258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2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5</w:t>
            </w:r>
          </w:p>
        </w:tc>
        <w:tc>
          <w:tcPr>
            <w:tcW w:w="2060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7</w:t>
            </w:r>
          </w:p>
        </w:tc>
        <w:tc>
          <w:tcPr>
            <w:tcW w:w="3155" w:type="dxa"/>
          </w:tcPr>
          <w:p w:rsidR="009A3ABC" w:rsidRPr="00FD1269" w:rsidRDefault="00806B0A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A3ABC" w:rsidRPr="00F71486" w:rsidTr="002D7F60">
        <w:trPr>
          <w:trHeight w:val="299"/>
        </w:trPr>
        <w:tc>
          <w:tcPr>
            <w:tcW w:w="16161" w:type="dxa"/>
            <w:gridSpan w:val="9"/>
          </w:tcPr>
          <w:p w:rsidR="00634DCB" w:rsidRDefault="006905F4" w:rsidP="006905F4">
            <w:pPr>
              <w:ind w:right="-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Региональные проекты, </w:t>
            </w:r>
            <w:r w:rsidRPr="00A83EFC">
              <w:rPr>
                <w:rFonts w:eastAsia="Calibri"/>
                <w:b/>
                <w:sz w:val="28"/>
                <w:szCs w:val="28"/>
              </w:rPr>
              <w:t>входящие в состав национального проекта</w:t>
            </w:r>
            <w:r w:rsidRPr="00311818">
              <w:rPr>
                <w:b/>
                <w:bCs/>
                <w:sz w:val="28"/>
                <w:szCs w:val="28"/>
              </w:rPr>
              <w:t xml:space="preserve"> </w:t>
            </w:r>
          </w:p>
          <w:p w:rsidR="006905F4" w:rsidRDefault="006905F4" w:rsidP="006905F4">
            <w:pPr>
              <w:ind w:right="-113"/>
              <w:jc w:val="center"/>
              <w:rPr>
                <w:b/>
                <w:bCs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Национальный проект </w:t>
            </w:r>
            <w:r w:rsidRPr="00780899">
              <w:rPr>
                <w:rFonts w:eastAsia="Calibri"/>
                <w:b/>
                <w:sz w:val="28"/>
                <w:szCs w:val="28"/>
              </w:rPr>
              <w:t>«</w:t>
            </w:r>
            <w:r w:rsidRPr="00780899">
              <w:rPr>
                <w:b/>
                <w:bCs/>
                <w:color w:val="22272F"/>
                <w:sz w:val="28"/>
                <w:szCs w:val="28"/>
                <w:shd w:val="clear" w:color="auto" w:fill="FFFFFF"/>
              </w:rPr>
              <w:t>Жилье и городская среда»</w:t>
            </w:r>
          </w:p>
          <w:p w:rsidR="006905F4" w:rsidRDefault="006905F4" w:rsidP="006905F4">
            <w:pPr>
              <w:pStyle w:val="ConsPlusTitle"/>
              <w:numPr>
                <w:ilvl w:val="0"/>
                <w:numId w:val="6"/>
              </w:numPr>
              <w:jc w:val="center"/>
            </w:pPr>
            <w:proofErr w:type="gramStart"/>
            <w:r w:rsidRPr="003C3BBE">
              <w:t xml:space="preserve">Региональный проект </w:t>
            </w:r>
            <w:r w:rsidRPr="003C3BBE">
              <w:rPr>
                <w:color w:val="010101"/>
              </w:rPr>
              <w:t>«Формирование комфортной городской среды»</w:t>
            </w:r>
            <w:r>
              <w:rPr>
                <w:b w:val="0"/>
                <w:color w:val="010101"/>
              </w:rPr>
              <w:t xml:space="preserve"> (</w:t>
            </w:r>
            <w:r>
              <w:t>благоустройство территорий общего</w:t>
            </w:r>
            <w:proofErr w:type="gramEnd"/>
          </w:p>
          <w:p w:rsidR="006905F4" w:rsidRPr="006905F4" w:rsidRDefault="006905F4" w:rsidP="006905F4">
            <w:pPr>
              <w:ind w:right="-113"/>
              <w:jc w:val="center"/>
              <w:rPr>
                <w:b/>
              </w:rPr>
            </w:pPr>
            <w:r w:rsidRPr="006905F4">
              <w:rPr>
                <w:b/>
              </w:rPr>
              <w:t>пользования и дворовых территорий многоквартирных домов)</w:t>
            </w:r>
          </w:p>
        </w:tc>
      </w:tr>
      <w:tr w:rsidR="009300FF" w:rsidRPr="00F71486" w:rsidTr="00531E57">
        <w:trPr>
          <w:cantSplit/>
          <w:trHeight w:val="320"/>
        </w:trPr>
        <w:tc>
          <w:tcPr>
            <w:tcW w:w="2258" w:type="dxa"/>
            <w:vMerge w:val="restart"/>
          </w:tcPr>
          <w:p w:rsidR="009300FF" w:rsidRPr="009300FF" w:rsidRDefault="009300FF" w:rsidP="009300FF">
            <w:pPr>
              <w:ind w:left="328" w:hanging="328"/>
              <w:jc w:val="center"/>
              <w:rPr>
                <w:color w:val="000000"/>
              </w:rPr>
            </w:pPr>
            <w:r w:rsidRPr="009300FF">
              <w:rPr>
                <w:rFonts w:ascii="PT Astra Serif" w:hAnsi="PT Astra Serif"/>
                <w:sz w:val="22"/>
                <w:szCs w:val="22"/>
              </w:rPr>
              <w:t>Улучшение качества</w:t>
            </w:r>
            <w:r w:rsidRPr="009300FF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9300FF">
              <w:rPr>
                <w:rFonts w:ascii="PT Astra Serif" w:hAnsi="PT Astra Serif"/>
                <w:sz w:val="22"/>
                <w:szCs w:val="22"/>
              </w:rPr>
              <w:t>городской среды</w:t>
            </w:r>
            <w:r w:rsidRPr="009300FF">
              <w:rPr>
                <w:color w:val="000000"/>
                <w:sz w:val="22"/>
                <w:szCs w:val="22"/>
              </w:rPr>
              <w:t xml:space="preserve">, </w:t>
            </w:r>
          </w:p>
          <w:p w:rsidR="009300FF" w:rsidRPr="00483C56" w:rsidRDefault="009300FF" w:rsidP="009300F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10101"/>
                <w:sz w:val="22"/>
                <w:szCs w:val="22"/>
              </w:rPr>
              <w:t>п</w:t>
            </w:r>
            <w:r w:rsidRPr="009300FF">
              <w:rPr>
                <w:color w:val="010101"/>
                <w:sz w:val="22"/>
                <w:szCs w:val="22"/>
              </w:rPr>
              <w:t>овышение уровня благоустройства дворовых территорий</w:t>
            </w:r>
          </w:p>
        </w:tc>
        <w:tc>
          <w:tcPr>
            <w:tcW w:w="1559" w:type="dxa"/>
            <w:vMerge w:val="restart"/>
          </w:tcPr>
          <w:p w:rsidR="009300FF" w:rsidRPr="00634DCB" w:rsidRDefault="009300FF" w:rsidP="00634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DCB">
              <w:rPr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34DCB">
              <w:rPr>
                <w:sz w:val="20"/>
                <w:szCs w:val="20"/>
              </w:rPr>
              <w:t>жизнеобеспече</w:t>
            </w:r>
            <w:r>
              <w:rPr>
                <w:sz w:val="20"/>
                <w:szCs w:val="20"/>
              </w:rPr>
              <w:t>-</w:t>
            </w:r>
            <w:r w:rsidRPr="00634DCB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34DCB">
              <w:rPr>
                <w:sz w:val="20"/>
                <w:szCs w:val="20"/>
              </w:rPr>
              <w:t xml:space="preserve">  администрации муниципального 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9300FF" w:rsidRPr="00F71486" w:rsidRDefault="009300FF" w:rsidP="00483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F49">
              <w:t>2022-2026 годы</w:t>
            </w:r>
          </w:p>
        </w:tc>
        <w:tc>
          <w:tcPr>
            <w:tcW w:w="1984" w:type="dxa"/>
          </w:tcPr>
          <w:p w:rsidR="009300FF" w:rsidRPr="0093046C" w:rsidRDefault="009300FF" w:rsidP="00634DCB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2060" w:type="dxa"/>
            <w:vAlign w:val="center"/>
          </w:tcPr>
          <w:p w:rsidR="009300FF" w:rsidRPr="004E174E" w:rsidRDefault="009300FF" w:rsidP="00356721">
            <w:pPr>
              <w:jc w:val="center"/>
              <w:rPr>
                <w:b/>
              </w:rPr>
            </w:pPr>
            <w:r>
              <w:rPr>
                <w:b/>
              </w:rPr>
              <w:t>19039,4</w:t>
            </w:r>
          </w:p>
        </w:tc>
        <w:tc>
          <w:tcPr>
            <w:tcW w:w="1950" w:type="dxa"/>
          </w:tcPr>
          <w:p w:rsidR="009300FF" w:rsidRPr="008E62CC" w:rsidRDefault="00B10599" w:rsidP="00634DC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11544,3</w:t>
            </w:r>
          </w:p>
        </w:tc>
        <w:tc>
          <w:tcPr>
            <w:tcW w:w="3155" w:type="dxa"/>
            <w:vMerge w:val="restart"/>
          </w:tcPr>
          <w:p w:rsidR="009300FF" w:rsidRPr="00F71760" w:rsidRDefault="009300FF" w:rsidP="00F71760">
            <w:pPr>
              <w:pStyle w:val="a3"/>
              <w:rPr>
                <w:sz w:val="20"/>
              </w:rPr>
            </w:pPr>
            <w:r>
              <w:rPr>
                <w:color w:val="000000"/>
                <w:spacing w:val="-5"/>
              </w:rPr>
              <w:t>Благоустроено 7 дворовых территорий</w:t>
            </w:r>
          </w:p>
        </w:tc>
      </w:tr>
      <w:tr w:rsidR="009300FF" w:rsidRPr="00F71486" w:rsidTr="00531E57">
        <w:trPr>
          <w:cantSplit/>
          <w:trHeight w:val="492"/>
        </w:trPr>
        <w:tc>
          <w:tcPr>
            <w:tcW w:w="2258" w:type="dxa"/>
            <w:vMerge/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95" w:type="dxa"/>
            <w:gridSpan w:val="3"/>
            <w:vMerge/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00FF" w:rsidRPr="0093046C" w:rsidRDefault="009300FF" w:rsidP="00634DCB">
            <w:pPr>
              <w:jc w:val="both"/>
            </w:pPr>
            <w:r w:rsidRPr="0093046C">
              <w:t>Федеральный бюджет</w:t>
            </w:r>
          </w:p>
        </w:tc>
        <w:tc>
          <w:tcPr>
            <w:tcW w:w="2060" w:type="dxa"/>
            <w:vAlign w:val="center"/>
          </w:tcPr>
          <w:p w:rsidR="009300FF" w:rsidRPr="00E170C8" w:rsidRDefault="009300FF" w:rsidP="00356721">
            <w:pPr>
              <w:jc w:val="center"/>
            </w:pPr>
            <w:r>
              <w:t>17912,3</w:t>
            </w:r>
          </w:p>
        </w:tc>
        <w:tc>
          <w:tcPr>
            <w:tcW w:w="1950" w:type="dxa"/>
          </w:tcPr>
          <w:p w:rsidR="009300FF" w:rsidRPr="0093046C" w:rsidRDefault="00B10599" w:rsidP="00634DCB">
            <w:pPr>
              <w:ind w:left="-113" w:right="-113"/>
              <w:jc w:val="center"/>
            </w:pPr>
            <w:r>
              <w:t>10860,9</w:t>
            </w:r>
          </w:p>
        </w:tc>
        <w:tc>
          <w:tcPr>
            <w:tcW w:w="3155" w:type="dxa"/>
            <w:vMerge/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9300FF" w:rsidRPr="00F71486" w:rsidTr="00531E57">
        <w:trPr>
          <w:cantSplit/>
          <w:trHeight w:val="444"/>
        </w:trPr>
        <w:tc>
          <w:tcPr>
            <w:tcW w:w="2258" w:type="dxa"/>
            <w:vMerge/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95" w:type="dxa"/>
            <w:gridSpan w:val="3"/>
            <w:vMerge/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00FF" w:rsidRPr="0093046C" w:rsidRDefault="009300FF" w:rsidP="00634DCB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2060" w:type="dxa"/>
            <w:vAlign w:val="center"/>
          </w:tcPr>
          <w:p w:rsidR="009300FF" w:rsidRPr="004E174E" w:rsidRDefault="009300FF" w:rsidP="00356721">
            <w:pPr>
              <w:jc w:val="center"/>
            </w:pPr>
            <w:r>
              <w:t>746,3</w:t>
            </w:r>
          </w:p>
        </w:tc>
        <w:tc>
          <w:tcPr>
            <w:tcW w:w="1950" w:type="dxa"/>
          </w:tcPr>
          <w:p w:rsidR="009300FF" w:rsidRPr="0093046C" w:rsidRDefault="00B10599" w:rsidP="00634DCB">
            <w:pPr>
              <w:ind w:left="-113" w:right="-113"/>
              <w:jc w:val="center"/>
            </w:pPr>
            <w:r>
              <w:t>452,5</w:t>
            </w:r>
          </w:p>
        </w:tc>
        <w:tc>
          <w:tcPr>
            <w:tcW w:w="3155" w:type="dxa"/>
            <w:vMerge/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9300FF" w:rsidRPr="00F71486" w:rsidTr="009300FF">
        <w:trPr>
          <w:cantSplit/>
          <w:trHeight w:val="513"/>
        </w:trPr>
        <w:tc>
          <w:tcPr>
            <w:tcW w:w="2258" w:type="dxa"/>
            <w:vMerge/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95" w:type="dxa"/>
            <w:gridSpan w:val="3"/>
            <w:vMerge/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00FF" w:rsidRPr="0093046C" w:rsidRDefault="009300FF" w:rsidP="00634DCB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2060" w:type="dxa"/>
            <w:vAlign w:val="center"/>
          </w:tcPr>
          <w:p w:rsidR="009300FF" w:rsidRDefault="009300FF" w:rsidP="00356721">
            <w:pPr>
              <w:jc w:val="center"/>
            </w:pPr>
            <w:r>
              <w:t>380,8</w:t>
            </w:r>
          </w:p>
        </w:tc>
        <w:tc>
          <w:tcPr>
            <w:tcW w:w="1950" w:type="dxa"/>
          </w:tcPr>
          <w:p w:rsidR="009300FF" w:rsidRPr="0093046C" w:rsidRDefault="00B10599" w:rsidP="00634DCB">
            <w:pPr>
              <w:ind w:left="-113" w:right="-113"/>
              <w:jc w:val="center"/>
            </w:pPr>
            <w:r>
              <w:t>230,9</w:t>
            </w:r>
          </w:p>
        </w:tc>
        <w:tc>
          <w:tcPr>
            <w:tcW w:w="3155" w:type="dxa"/>
            <w:vMerge/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D951F2" w:rsidRPr="00F71486" w:rsidTr="002D7F60">
        <w:trPr>
          <w:cantSplit/>
          <w:trHeight w:val="303"/>
        </w:trPr>
        <w:tc>
          <w:tcPr>
            <w:tcW w:w="16161" w:type="dxa"/>
            <w:gridSpan w:val="9"/>
          </w:tcPr>
          <w:p w:rsidR="00634DCB" w:rsidRPr="00E31E80" w:rsidRDefault="009300FF" w:rsidP="009300FF">
            <w:pPr>
              <w:pStyle w:val="a5"/>
              <w:numPr>
                <w:ilvl w:val="0"/>
                <w:numId w:val="7"/>
              </w:numPr>
              <w:suppressAutoHyphens/>
              <w:ind w:right="-113"/>
              <w:jc w:val="center"/>
              <w:rPr>
                <w:b/>
              </w:rPr>
            </w:pPr>
            <w:r w:rsidRPr="000C31F6">
              <w:rPr>
                <w:b/>
                <w:bCs/>
              </w:rPr>
              <w:t>Комплекс процессных мероприятий</w:t>
            </w:r>
            <w:r w:rsidRPr="000C31F6">
              <w:rPr>
                <w:b/>
              </w:rPr>
              <w:t xml:space="preserve">: </w:t>
            </w:r>
            <w:r w:rsidRPr="000C31F6">
              <w:rPr>
                <w:b/>
                <w:color w:val="000000"/>
                <w:spacing w:val="-6"/>
              </w:rPr>
              <w:t xml:space="preserve">«Благоустройство </w:t>
            </w:r>
            <w:r>
              <w:rPr>
                <w:b/>
                <w:color w:val="000000"/>
                <w:spacing w:val="-6"/>
              </w:rPr>
              <w:t xml:space="preserve">дворовых </w:t>
            </w:r>
            <w:r w:rsidRPr="000C31F6">
              <w:rPr>
                <w:b/>
                <w:color w:val="000000"/>
                <w:spacing w:val="-6"/>
              </w:rPr>
              <w:t xml:space="preserve">территорий </w:t>
            </w:r>
            <w:r>
              <w:rPr>
                <w:b/>
                <w:color w:val="000000"/>
                <w:spacing w:val="-6"/>
              </w:rPr>
              <w:t>многоквартирных домов</w:t>
            </w:r>
            <w:r w:rsidRPr="000C31F6">
              <w:rPr>
                <w:b/>
                <w:color w:val="000000"/>
                <w:spacing w:val="-6"/>
              </w:rPr>
              <w:t>»</w:t>
            </w:r>
          </w:p>
        </w:tc>
      </w:tr>
      <w:tr w:rsidR="009300FF" w:rsidRPr="00F71486" w:rsidTr="00F96600">
        <w:trPr>
          <w:cantSplit/>
          <w:trHeight w:val="356"/>
        </w:trPr>
        <w:tc>
          <w:tcPr>
            <w:tcW w:w="2258" w:type="dxa"/>
            <w:vMerge w:val="restart"/>
          </w:tcPr>
          <w:p w:rsidR="009300FF" w:rsidRPr="002466FB" w:rsidRDefault="009300FF" w:rsidP="00F0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34D3">
              <w:rPr>
                <w:color w:val="010101"/>
              </w:rPr>
              <w:t>Повышение уровня благоустройства территорий муниципального образования город Ефремов</w:t>
            </w:r>
          </w:p>
        </w:tc>
        <w:tc>
          <w:tcPr>
            <w:tcW w:w="1559" w:type="dxa"/>
            <w:vMerge w:val="restart"/>
          </w:tcPr>
          <w:p w:rsidR="009300FF" w:rsidRPr="00F71486" w:rsidRDefault="009300FF" w:rsidP="00634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DCB">
              <w:rPr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34DCB">
              <w:rPr>
                <w:sz w:val="20"/>
                <w:szCs w:val="20"/>
              </w:rPr>
              <w:t>жизнеобеспече</w:t>
            </w:r>
            <w:r>
              <w:rPr>
                <w:sz w:val="20"/>
                <w:szCs w:val="20"/>
              </w:rPr>
              <w:t>-</w:t>
            </w:r>
            <w:r w:rsidRPr="00634DCB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34DCB">
              <w:rPr>
                <w:sz w:val="20"/>
                <w:szCs w:val="20"/>
              </w:rPr>
              <w:t xml:space="preserve">  администрации муниципального 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9300FF" w:rsidRPr="00F71486" w:rsidRDefault="009300FF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           2023</w:t>
            </w:r>
            <w:r w:rsidRPr="00200F49">
              <w:t xml:space="preserve"> год</w:t>
            </w:r>
          </w:p>
        </w:tc>
        <w:tc>
          <w:tcPr>
            <w:tcW w:w="1984" w:type="dxa"/>
          </w:tcPr>
          <w:p w:rsidR="009300FF" w:rsidRPr="008D5571" w:rsidRDefault="009300FF" w:rsidP="005B0438">
            <w:pPr>
              <w:jc w:val="both"/>
            </w:pPr>
            <w:r w:rsidRPr="008D5571">
              <w:t>Всего</w:t>
            </w:r>
          </w:p>
        </w:tc>
        <w:tc>
          <w:tcPr>
            <w:tcW w:w="2060" w:type="dxa"/>
          </w:tcPr>
          <w:p w:rsidR="009300FF" w:rsidRPr="00B334D3" w:rsidRDefault="009300FF" w:rsidP="0035672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26373,8</w:t>
            </w:r>
          </w:p>
        </w:tc>
        <w:tc>
          <w:tcPr>
            <w:tcW w:w="1950" w:type="dxa"/>
          </w:tcPr>
          <w:p w:rsidR="009300FF" w:rsidRPr="00B10599" w:rsidRDefault="00B10599" w:rsidP="00B10599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B10599">
              <w:rPr>
                <w:b/>
              </w:rPr>
              <w:t>4881,2</w:t>
            </w:r>
          </w:p>
        </w:tc>
        <w:tc>
          <w:tcPr>
            <w:tcW w:w="3155" w:type="dxa"/>
            <w:vMerge w:val="restart"/>
          </w:tcPr>
          <w:p w:rsidR="009300FF" w:rsidRPr="00B10599" w:rsidRDefault="00B10599" w:rsidP="00F12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59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Химиков,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Тульское шоссе, 24</w:t>
            </w:r>
          </w:p>
        </w:tc>
      </w:tr>
      <w:tr w:rsidR="009300FF" w:rsidRPr="00F71486" w:rsidTr="00264210">
        <w:trPr>
          <w:cantSplit/>
          <w:trHeight w:val="696"/>
        </w:trPr>
        <w:tc>
          <w:tcPr>
            <w:tcW w:w="2258" w:type="dxa"/>
            <w:vMerge/>
          </w:tcPr>
          <w:p w:rsidR="009300FF" w:rsidRDefault="009300FF" w:rsidP="00F0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300FF" w:rsidRDefault="009300FF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vMerge/>
          </w:tcPr>
          <w:p w:rsidR="009300FF" w:rsidRDefault="009300FF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00FF" w:rsidRPr="008D5571" w:rsidRDefault="009300FF" w:rsidP="005B0438">
            <w:pPr>
              <w:jc w:val="both"/>
            </w:pPr>
            <w:r>
              <w:t>Областной</w:t>
            </w:r>
            <w:r w:rsidRPr="008D5571">
              <w:t xml:space="preserve"> бюджет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9300FF" w:rsidRPr="00B334D3" w:rsidRDefault="009300FF" w:rsidP="00356721">
            <w:pPr>
              <w:ind w:left="-113" w:right="-113"/>
              <w:jc w:val="center"/>
            </w:pPr>
            <w:r>
              <w:t>26180,3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300FF" w:rsidRPr="00E54B65" w:rsidRDefault="00B10599" w:rsidP="00B10599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4754,0</w:t>
            </w:r>
          </w:p>
        </w:tc>
        <w:tc>
          <w:tcPr>
            <w:tcW w:w="3155" w:type="dxa"/>
            <w:vMerge/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9300FF" w:rsidRPr="00F71486" w:rsidTr="00F96600">
        <w:trPr>
          <w:cantSplit/>
          <w:trHeight w:val="768"/>
        </w:trPr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9300FF" w:rsidRDefault="009300FF" w:rsidP="00F0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300FF" w:rsidRDefault="009300FF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vMerge/>
            <w:tcBorders>
              <w:bottom w:val="single" w:sz="4" w:space="0" w:color="auto"/>
            </w:tcBorders>
          </w:tcPr>
          <w:p w:rsidR="009300FF" w:rsidRDefault="009300FF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00FF" w:rsidRDefault="009300FF" w:rsidP="005B0438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9300FF" w:rsidRPr="00B334D3" w:rsidRDefault="009300FF" w:rsidP="00356721">
            <w:pPr>
              <w:ind w:left="-113" w:right="-113"/>
              <w:jc w:val="center"/>
            </w:pPr>
            <w:r>
              <w:t>193,5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300FF" w:rsidRDefault="00B10599" w:rsidP="00B10599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127,2</w:t>
            </w:r>
          </w:p>
          <w:p w:rsidR="00B10599" w:rsidRPr="00E54B65" w:rsidRDefault="00B10599" w:rsidP="00B1059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3155" w:type="dxa"/>
            <w:vMerge/>
            <w:tcBorders>
              <w:bottom w:val="single" w:sz="4" w:space="0" w:color="auto"/>
            </w:tcBorders>
          </w:tcPr>
          <w:p w:rsidR="009300FF" w:rsidRPr="00F71486" w:rsidRDefault="009300F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0253B8" w:rsidRPr="00F71486" w:rsidTr="002D7F60">
        <w:trPr>
          <w:cantSplit/>
          <w:trHeight w:val="303"/>
        </w:trPr>
        <w:tc>
          <w:tcPr>
            <w:tcW w:w="16161" w:type="dxa"/>
            <w:gridSpan w:val="9"/>
          </w:tcPr>
          <w:p w:rsidR="00DC231C" w:rsidRPr="009300FF" w:rsidRDefault="009300FF" w:rsidP="009300FF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00FF">
              <w:rPr>
                <w:b/>
                <w:bCs/>
              </w:rPr>
              <w:t>Комплекс процессных мероприятий</w:t>
            </w:r>
            <w:r w:rsidRPr="009300FF">
              <w:rPr>
                <w:b/>
              </w:rPr>
              <w:t xml:space="preserve">: </w:t>
            </w:r>
            <w:r w:rsidRPr="009300FF">
              <w:rPr>
                <w:b/>
                <w:color w:val="000000"/>
                <w:spacing w:val="-6"/>
              </w:rPr>
              <w:t>«Благоустройство территорий общего пользования населения»</w:t>
            </w:r>
          </w:p>
        </w:tc>
      </w:tr>
      <w:tr w:rsidR="00F033C0" w:rsidRPr="00F71486" w:rsidTr="003744C8">
        <w:trPr>
          <w:cantSplit/>
          <w:trHeight w:val="672"/>
        </w:trPr>
        <w:tc>
          <w:tcPr>
            <w:tcW w:w="2258" w:type="dxa"/>
            <w:vMerge w:val="restart"/>
          </w:tcPr>
          <w:p w:rsidR="00F033C0" w:rsidRDefault="00F033C0" w:rsidP="009300FF">
            <w:pPr>
              <w:shd w:val="clear" w:color="auto" w:fill="FFFFFF"/>
              <w:ind w:firstLine="80"/>
              <w:jc w:val="both"/>
              <w:textAlignment w:val="baseline"/>
              <w:rPr>
                <w:color w:val="FF0000"/>
              </w:rPr>
            </w:pPr>
            <w:r w:rsidRPr="00B334D3">
              <w:rPr>
                <w:color w:val="010101"/>
              </w:rPr>
              <w:t xml:space="preserve">Повышение уровня благоустройства муниципальных территорий общего </w:t>
            </w:r>
            <w:r w:rsidRPr="00B334D3">
              <w:rPr>
                <w:color w:val="010101"/>
              </w:rPr>
              <w:lastRenderedPageBreak/>
              <w:t>пользования</w:t>
            </w:r>
            <w:r w:rsidRPr="008E62CC">
              <w:rPr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F033C0" w:rsidRDefault="00F033C0" w:rsidP="00DC231C">
            <w:pPr>
              <w:pStyle w:val="ConsPlusCell"/>
              <w:jc w:val="center"/>
              <w:rPr>
                <w:sz w:val="20"/>
                <w:szCs w:val="20"/>
              </w:rPr>
            </w:pPr>
            <w:r w:rsidRPr="00634DCB">
              <w:rPr>
                <w:sz w:val="20"/>
                <w:szCs w:val="20"/>
              </w:rPr>
              <w:lastRenderedPageBreak/>
              <w:t xml:space="preserve">Комитет по </w:t>
            </w:r>
            <w:proofErr w:type="spellStart"/>
            <w:proofErr w:type="gramStart"/>
            <w:r w:rsidRPr="00634DCB">
              <w:rPr>
                <w:sz w:val="20"/>
                <w:szCs w:val="20"/>
              </w:rPr>
              <w:t>жизнеобеспече</w:t>
            </w:r>
            <w:r>
              <w:rPr>
                <w:sz w:val="20"/>
                <w:szCs w:val="20"/>
              </w:rPr>
              <w:t>-</w:t>
            </w:r>
            <w:r w:rsidRPr="00634DCB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34DCB">
              <w:rPr>
                <w:sz w:val="20"/>
                <w:szCs w:val="20"/>
              </w:rPr>
              <w:t xml:space="preserve">  администрации муниципальног</w:t>
            </w:r>
            <w:r w:rsidRPr="00634DCB">
              <w:rPr>
                <w:sz w:val="20"/>
                <w:szCs w:val="20"/>
              </w:rPr>
              <w:lastRenderedPageBreak/>
              <w:t>о 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F033C0" w:rsidRDefault="00F033C0" w:rsidP="00E05BF0">
            <w:pPr>
              <w:pStyle w:val="a3"/>
              <w:jc w:val="center"/>
            </w:pPr>
            <w:r w:rsidRPr="00200F49">
              <w:lastRenderedPageBreak/>
              <w:t>2022-2026 годы</w:t>
            </w:r>
          </w:p>
          <w:p w:rsidR="00F033C0" w:rsidRDefault="00F033C0" w:rsidP="00E05BF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33C0" w:rsidRPr="008D5571" w:rsidRDefault="00F033C0" w:rsidP="00E05BF0">
            <w:pPr>
              <w:jc w:val="both"/>
            </w:pPr>
            <w:r w:rsidRPr="008D5571">
              <w:t>Всего</w:t>
            </w:r>
          </w:p>
        </w:tc>
        <w:tc>
          <w:tcPr>
            <w:tcW w:w="2060" w:type="dxa"/>
          </w:tcPr>
          <w:p w:rsidR="00F033C0" w:rsidRPr="00B334D3" w:rsidRDefault="00F033C0" w:rsidP="0035672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5488,9</w:t>
            </w:r>
          </w:p>
        </w:tc>
        <w:tc>
          <w:tcPr>
            <w:tcW w:w="1950" w:type="dxa"/>
          </w:tcPr>
          <w:p w:rsidR="00F033C0" w:rsidRPr="00B10599" w:rsidRDefault="00B10599" w:rsidP="00B10599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B10599">
              <w:rPr>
                <w:b/>
              </w:rPr>
              <w:t>0,0</w:t>
            </w:r>
          </w:p>
        </w:tc>
        <w:tc>
          <w:tcPr>
            <w:tcW w:w="3155" w:type="dxa"/>
            <w:vMerge w:val="restart"/>
          </w:tcPr>
          <w:p w:rsidR="00F033C0" w:rsidRPr="00C12480" w:rsidRDefault="00F033C0" w:rsidP="00DC231C">
            <w:pPr>
              <w:pStyle w:val="a3"/>
              <w:rPr>
                <w:sz w:val="20"/>
                <w:szCs w:val="20"/>
              </w:rPr>
            </w:pPr>
            <w:r w:rsidRPr="00F033C0">
              <w:t>Благоустройство сквера «</w:t>
            </w:r>
            <w:proofErr w:type="spellStart"/>
            <w:r w:rsidRPr="00F033C0">
              <w:t>Знайка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F033C0" w:rsidRPr="00F71486" w:rsidTr="000403E9">
        <w:trPr>
          <w:cantSplit/>
          <w:trHeight w:val="552"/>
        </w:trPr>
        <w:tc>
          <w:tcPr>
            <w:tcW w:w="2258" w:type="dxa"/>
            <w:vMerge/>
          </w:tcPr>
          <w:p w:rsidR="00F033C0" w:rsidRPr="008E62CC" w:rsidRDefault="00F033C0" w:rsidP="00C12480">
            <w:pPr>
              <w:shd w:val="clear" w:color="auto" w:fill="FFFFFF"/>
              <w:ind w:firstLine="8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F033C0" w:rsidRPr="00634DCB" w:rsidRDefault="00F033C0" w:rsidP="00DC23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vMerge/>
          </w:tcPr>
          <w:p w:rsidR="00F033C0" w:rsidRPr="00200F49" w:rsidRDefault="00F033C0" w:rsidP="00E05BF0">
            <w:pPr>
              <w:pStyle w:val="a3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033C0" w:rsidRPr="008D5571" w:rsidRDefault="00F033C0" w:rsidP="009300FF">
            <w:pPr>
              <w:jc w:val="both"/>
            </w:pPr>
            <w:r>
              <w:t>Областной</w:t>
            </w:r>
            <w:r w:rsidRPr="008D5571">
              <w:t xml:space="preserve"> бюджет</w:t>
            </w:r>
          </w:p>
        </w:tc>
        <w:tc>
          <w:tcPr>
            <w:tcW w:w="2060" w:type="dxa"/>
          </w:tcPr>
          <w:p w:rsidR="00F033C0" w:rsidRPr="00B334D3" w:rsidRDefault="00F033C0" w:rsidP="00356721">
            <w:pPr>
              <w:ind w:left="-113" w:right="-113"/>
              <w:jc w:val="center"/>
            </w:pPr>
            <w:r>
              <w:t>5048</w:t>
            </w:r>
            <w:r w:rsidRPr="00B334D3">
              <w:t>,0</w:t>
            </w:r>
          </w:p>
        </w:tc>
        <w:tc>
          <w:tcPr>
            <w:tcW w:w="1950" w:type="dxa"/>
          </w:tcPr>
          <w:p w:rsidR="00F033C0" w:rsidRPr="00AF517D" w:rsidRDefault="00B10599" w:rsidP="00DC231C">
            <w:pPr>
              <w:pStyle w:val="a3"/>
            </w:pPr>
            <w:r>
              <w:t xml:space="preserve">            0,0</w:t>
            </w:r>
          </w:p>
        </w:tc>
        <w:tc>
          <w:tcPr>
            <w:tcW w:w="3155" w:type="dxa"/>
            <w:vMerge/>
          </w:tcPr>
          <w:p w:rsidR="00F033C0" w:rsidRPr="00C12480" w:rsidRDefault="00F033C0" w:rsidP="00DC231C">
            <w:pPr>
              <w:pStyle w:val="a3"/>
              <w:rPr>
                <w:sz w:val="20"/>
                <w:szCs w:val="20"/>
              </w:rPr>
            </w:pPr>
          </w:p>
        </w:tc>
      </w:tr>
      <w:tr w:rsidR="00F033C0" w:rsidRPr="00F71486" w:rsidTr="00C977EA">
        <w:trPr>
          <w:cantSplit/>
          <w:trHeight w:val="588"/>
        </w:trPr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F033C0" w:rsidRPr="008E62CC" w:rsidRDefault="00F033C0" w:rsidP="00C12480">
            <w:pPr>
              <w:shd w:val="clear" w:color="auto" w:fill="FFFFFF"/>
              <w:ind w:firstLine="8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033C0" w:rsidRPr="00634DCB" w:rsidRDefault="00F033C0" w:rsidP="00DC23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vMerge/>
            <w:tcBorders>
              <w:bottom w:val="single" w:sz="4" w:space="0" w:color="auto"/>
            </w:tcBorders>
          </w:tcPr>
          <w:p w:rsidR="00F033C0" w:rsidRPr="00200F49" w:rsidRDefault="00F033C0" w:rsidP="00E05BF0">
            <w:pPr>
              <w:pStyle w:val="a3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033C0" w:rsidRPr="008D5571" w:rsidRDefault="00F033C0" w:rsidP="009300FF">
            <w:pPr>
              <w:jc w:val="both"/>
            </w:pPr>
            <w:r w:rsidRPr="008D5571">
              <w:t>Местный бюджет</w:t>
            </w:r>
          </w:p>
          <w:p w:rsidR="00F033C0" w:rsidRPr="008D5571" w:rsidRDefault="00F033C0" w:rsidP="00E05BF0">
            <w:pPr>
              <w:jc w:val="both"/>
            </w:pPr>
          </w:p>
        </w:tc>
        <w:tc>
          <w:tcPr>
            <w:tcW w:w="2060" w:type="dxa"/>
          </w:tcPr>
          <w:p w:rsidR="00F033C0" w:rsidRPr="00B334D3" w:rsidRDefault="00F033C0" w:rsidP="00356721">
            <w:pPr>
              <w:ind w:left="-113" w:right="-113"/>
              <w:jc w:val="center"/>
            </w:pPr>
            <w:r>
              <w:t>440</w:t>
            </w:r>
            <w:r w:rsidRPr="00B334D3">
              <w:t>,</w:t>
            </w:r>
            <w:r>
              <w:t>9</w:t>
            </w:r>
          </w:p>
        </w:tc>
        <w:tc>
          <w:tcPr>
            <w:tcW w:w="1950" w:type="dxa"/>
          </w:tcPr>
          <w:p w:rsidR="00F033C0" w:rsidRDefault="00B10599" w:rsidP="00DC231C">
            <w:pPr>
              <w:pStyle w:val="a3"/>
            </w:pPr>
            <w:r>
              <w:t xml:space="preserve">             0,0</w:t>
            </w:r>
          </w:p>
        </w:tc>
        <w:tc>
          <w:tcPr>
            <w:tcW w:w="3155" w:type="dxa"/>
            <w:vMerge/>
          </w:tcPr>
          <w:p w:rsidR="00F033C0" w:rsidRPr="00C12480" w:rsidRDefault="00F033C0" w:rsidP="00DC231C">
            <w:pPr>
              <w:pStyle w:val="a3"/>
              <w:rPr>
                <w:sz w:val="20"/>
                <w:szCs w:val="20"/>
              </w:rPr>
            </w:pPr>
          </w:p>
        </w:tc>
      </w:tr>
      <w:tr w:rsidR="00F033C0" w:rsidRPr="00F71486" w:rsidTr="009433B9">
        <w:trPr>
          <w:cantSplit/>
          <w:trHeight w:val="193"/>
        </w:trPr>
        <w:tc>
          <w:tcPr>
            <w:tcW w:w="2258" w:type="dxa"/>
            <w:vMerge w:val="restart"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71486">
              <w:rPr>
                <w:b/>
                <w:sz w:val="28"/>
                <w:szCs w:val="28"/>
              </w:rPr>
              <w:lastRenderedPageBreak/>
              <w:t xml:space="preserve">ИТОГО </w:t>
            </w:r>
          </w:p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1486">
              <w:rPr>
                <w:b/>
                <w:sz w:val="28"/>
                <w:szCs w:val="28"/>
              </w:rPr>
              <w:t>по муниципальной программе</w:t>
            </w:r>
          </w:p>
        </w:tc>
        <w:tc>
          <w:tcPr>
            <w:tcW w:w="1559" w:type="dxa"/>
            <w:vMerge w:val="restart"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94" w:type="dxa"/>
            <w:vMerge w:val="restart"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84" w:type="dxa"/>
          </w:tcPr>
          <w:p w:rsidR="00F033C0" w:rsidRPr="0093046C" w:rsidRDefault="00F033C0" w:rsidP="00AD3FBF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2060" w:type="dxa"/>
            <w:vAlign w:val="center"/>
          </w:tcPr>
          <w:p w:rsidR="00F033C0" w:rsidRPr="004E174E" w:rsidRDefault="00F033C0" w:rsidP="00356721">
            <w:pPr>
              <w:jc w:val="center"/>
              <w:rPr>
                <w:b/>
              </w:rPr>
            </w:pPr>
            <w:r>
              <w:rPr>
                <w:b/>
              </w:rPr>
              <w:t>50902,1</w:t>
            </w:r>
          </w:p>
        </w:tc>
        <w:tc>
          <w:tcPr>
            <w:tcW w:w="1950" w:type="dxa"/>
          </w:tcPr>
          <w:p w:rsidR="00F033C0" w:rsidRPr="00B10599" w:rsidRDefault="00B10599" w:rsidP="00B10599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B10599">
              <w:rPr>
                <w:b/>
              </w:rPr>
              <w:t>16425,5</w:t>
            </w:r>
          </w:p>
        </w:tc>
        <w:tc>
          <w:tcPr>
            <w:tcW w:w="3155" w:type="dxa"/>
            <w:vMerge w:val="restart"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F033C0" w:rsidRPr="00F71486" w:rsidTr="009433B9">
        <w:trPr>
          <w:cantSplit/>
          <w:trHeight w:val="660"/>
        </w:trPr>
        <w:tc>
          <w:tcPr>
            <w:tcW w:w="2258" w:type="dxa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033C0" w:rsidRPr="0093046C" w:rsidRDefault="00F033C0" w:rsidP="00AD3FBF">
            <w:pPr>
              <w:jc w:val="both"/>
            </w:pPr>
            <w:r w:rsidRPr="0093046C">
              <w:t>Федеральный бюджет</w:t>
            </w:r>
          </w:p>
        </w:tc>
        <w:tc>
          <w:tcPr>
            <w:tcW w:w="2060" w:type="dxa"/>
            <w:vAlign w:val="center"/>
          </w:tcPr>
          <w:p w:rsidR="00F033C0" w:rsidRPr="00E170C8" w:rsidRDefault="00F033C0" w:rsidP="00356721">
            <w:pPr>
              <w:jc w:val="center"/>
            </w:pPr>
            <w:r>
              <w:t>17912,3</w:t>
            </w:r>
          </w:p>
        </w:tc>
        <w:tc>
          <w:tcPr>
            <w:tcW w:w="1950" w:type="dxa"/>
          </w:tcPr>
          <w:p w:rsidR="00F033C0" w:rsidRPr="00B10599" w:rsidRDefault="00B10599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B10599">
              <w:t>10860,9</w:t>
            </w:r>
          </w:p>
        </w:tc>
        <w:tc>
          <w:tcPr>
            <w:tcW w:w="3155" w:type="dxa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F033C0" w:rsidRPr="00F71486" w:rsidTr="009433B9">
        <w:trPr>
          <w:cantSplit/>
          <w:trHeight w:val="216"/>
        </w:trPr>
        <w:tc>
          <w:tcPr>
            <w:tcW w:w="2258" w:type="dxa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033C0" w:rsidRPr="0093046C" w:rsidRDefault="00F033C0" w:rsidP="00AD3FBF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2060" w:type="dxa"/>
            <w:vAlign w:val="center"/>
          </w:tcPr>
          <w:p w:rsidR="00F033C0" w:rsidRPr="004E174E" w:rsidRDefault="00F033C0" w:rsidP="00356721">
            <w:pPr>
              <w:jc w:val="center"/>
            </w:pPr>
            <w:r>
              <w:t>31974,6</w:t>
            </w:r>
          </w:p>
        </w:tc>
        <w:tc>
          <w:tcPr>
            <w:tcW w:w="1950" w:type="dxa"/>
          </w:tcPr>
          <w:p w:rsidR="00F033C0" w:rsidRPr="00B10599" w:rsidRDefault="00B10599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B10599">
              <w:t>5206,5</w:t>
            </w:r>
          </w:p>
        </w:tc>
        <w:tc>
          <w:tcPr>
            <w:tcW w:w="3155" w:type="dxa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F033C0" w:rsidRPr="00F71486" w:rsidTr="009433B9">
        <w:trPr>
          <w:cantSplit/>
          <w:trHeight w:val="96"/>
        </w:trPr>
        <w:tc>
          <w:tcPr>
            <w:tcW w:w="2258" w:type="dxa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033C0" w:rsidRPr="0093046C" w:rsidRDefault="00F033C0" w:rsidP="00AD3FBF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2060" w:type="dxa"/>
            <w:vAlign w:val="center"/>
          </w:tcPr>
          <w:p w:rsidR="00F033C0" w:rsidRDefault="00F033C0" w:rsidP="00356721">
            <w:pPr>
              <w:jc w:val="center"/>
            </w:pPr>
            <w:r>
              <w:t>1015,2</w:t>
            </w:r>
          </w:p>
        </w:tc>
        <w:tc>
          <w:tcPr>
            <w:tcW w:w="1950" w:type="dxa"/>
          </w:tcPr>
          <w:p w:rsidR="00F033C0" w:rsidRPr="00B10599" w:rsidRDefault="00B10599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B10599">
              <w:t>358,1</w:t>
            </w:r>
          </w:p>
        </w:tc>
        <w:tc>
          <w:tcPr>
            <w:tcW w:w="3155" w:type="dxa"/>
            <w:vMerge/>
          </w:tcPr>
          <w:p w:rsidR="00F033C0" w:rsidRPr="00F71486" w:rsidRDefault="00F033C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9A3ABC" w:rsidRPr="00F71486" w:rsidRDefault="009A3ABC" w:rsidP="009A3ABC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C7117E" w:rsidRDefault="00C7117E"/>
    <w:sectPr w:rsidR="00C7117E" w:rsidSect="003744C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CF1"/>
    <w:multiLevelType w:val="hybridMultilevel"/>
    <w:tmpl w:val="5F46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72C7"/>
    <w:multiLevelType w:val="hybridMultilevel"/>
    <w:tmpl w:val="4A06289E"/>
    <w:lvl w:ilvl="0" w:tplc="791459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761706"/>
    <w:multiLevelType w:val="hybridMultilevel"/>
    <w:tmpl w:val="DC16C1D6"/>
    <w:lvl w:ilvl="0" w:tplc="BC3A6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B12CE"/>
    <w:multiLevelType w:val="hybridMultilevel"/>
    <w:tmpl w:val="D9E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B4562"/>
    <w:multiLevelType w:val="hybridMultilevel"/>
    <w:tmpl w:val="A988391C"/>
    <w:lvl w:ilvl="0" w:tplc="B10CC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C6EC5"/>
    <w:multiLevelType w:val="hybridMultilevel"/>
    <w:tmpl w:val="971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813ED"/>
    <w:multiLevelType w:val="hybridMultilevel"/>
    <w:tmpl w:val="8788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ABC"/>
    <w:rsid w:val="000253B8"/>
    <w:rsid w:val="000426DE"/>
    <w:rsid w:val="0007368A"/>
    <w:rsid w:val="00074737"/>
    <w:rsid w:val="00085AFD"/>
    <w:rsid w:val="000966CA"/>
    <w:rsid w:val="000B4CF0"/>
    <w:rsid w:val="000F2093"/>
    <w:rsid w:val="000F5716"/>
    <w:rsid w:val="00136193"/>
    <w:rsid w:val="001528AE"/>
    <w:rsid w:val="00193D11"/>
    <w:rsid w:val="001E6FE6"/>
    <w:rsid w:val="00205ECE"/>
    <w:rsid w:val="002466FB"/>
    <w:rsid w:val="00264DD5"/>
    <w:rsid w:val="00296C42"/>
    <w:rsid w:val="002B1FF2"/>
    <w:rsid w:val="002D7F60"/>
    <w:rsid w:val="00362548"/>
    <w:rsid w:val="003744C8"/>
    <w:rsid w:val="00404843"/>
    <w:rsid w:val="00420E0C"/>
    <w:rsid w:val="0046190C"/>
    <w:rsid w:val="00483C56"/>
    <w:rsid w:val="00484194"/>
    <w:rsid w:val="00484754"/>
    <w:rsid w:val="00496FCE"/>
    <w:rsid w:val="005217C4"/>
    <w:rsid w:val="00530BE8"/>
    <w:rsid w:val="00561318"/>
    <w:rsid w:val="005B0438"/>
    <w:rsid w:val="0060730A"/>
    <w:rsid w:val="00634DCB"/>
    <w:rsid w:val="00651AAE"/>
    <w:rsid w:val="006905F4"/>
    <w:rsid w:val="007177AA"/>
    <w:rsid w:val="0075643D"/>
    <w:rsid w:val="007A247C"/>
    <w:rsid w:val="007F172F"/>
    <w:rsid w:val="00806B0A"/>
    <w:rsid w:val="0085290E"/>
    <w:rsid w:val="00876AF2"/>
    <w:rsid w:val="00880A76"/>
    <w:rsid w:val="008A1B91"/>
    <w:rsid w:val="008D5571"/>
    <w:rsid w:val="008D591D"/>
    <w:rsid w:val="008E0157"/>
    <w:rsid w:val="008F5EB0"/>
    <w:rsid w:val="00900707"/>
    <w:rsid w:val="0091701D"/>
    <w:rsid w:val="00922E0E"/>
    <w:rsid w:val="009300FF"/>
    <w:rsid w:val="009613F5"/>
    <w:rsid w:val="009A2A4B"/>
    <w:rsid w:val="009A3ABC"/>
    <w:rsid w:val="009B0926"/>
    <w:rsid w:val="009C2630"/>
    <w:rsid w:val="00A30EB7"/>
    <w:rsid w:val="00A55CD2"/>
    <w:rsid w:val="00A603C0"/>
    <w:rsid w:val="00A655D4"/>
    <w:rsid w:val="00AD621C"/>
    <w:rsid w:val="00AE4F3B"/>
    <w:rsid w:val="00AF517D"/>
    <w:rsid w:val="00B10599"/>
    <w:rsid w:val="00B3304B"/>
    <w:rsid w:val="00C03F90"/>
    <w:rsid w:val="00C12480"/>
    <w:rsid w:val="00C330A4"/>
    <w:rsid w:val="00C45AFA"/>
    <w:rsid w:val="00C61897"/>
    <w:rsid w:val="00C6395D"/>
    <w:rsid w:val="00C7117E"/>
    <w:rsid w:val="00C84482"/>
    <w:rsid w:val="00C9419D"/>
    <w:rsid w:val="00CB13F5"/>
    <w:rsid w:val="00CB7823"/>
    <w:rsid w:val="00CD3C1E"/>
    <w:rsid w:val="00CF3553"/>
    <w:rsid w:val="00D0787E"/>
    <w:rsid w:val="00D951F2"/>
    <w:rsid w:val="00DC231C"/>
    <w:rsid w:val="00E05BF0"/>
    <w:rsid w:val="00E120D6"/>
    <w:rsid w:val="00E31E80"/>
    <w:rsid w:val="00E54B65"/>
    <w:rsid w:val="00E85C62"/>
    <w:rsid w:val="00E93E95"/>
    <w:rsid w:val="00EA4A2E"/>
    <w:rsid w:val="00EA7B4A"/>
    <w:rsid w:val="00EB14BD"/>
    <w:rsid w:val="00EB2EF5"/>
    <w:rsid w:val="00EC1840"/>
    <w:rsid w:val="00F011BE"/>
    <w:rsid w:val="00F02090"/>
    <w:rsid w:val="00F033C0"/>
    <w:rsid w:val="00F04A2C"/>
    <w:rsid w:val="00F12768"/>
    <w:rsid w:val="00F319A4"/>
    <w:rsid w:val="00F423B0"/>
    <w:rsid w:val="00F71486"/>
    <w:rsid w:val="00F71760"/>
    <w:rsid w:val="00F73A73"/>
    <w:rsid w:val="00F74026"/>
    <w:rsid w:val="00F96600"/>
    <w:rsid w:val="00FC6C4B"/>
    <w:rsid w:val="00FC7065"/>
    <w:rsid w:val="00FD1269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30BE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530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84194"/>
    <w:pPr>
      <w:ind w:left="720"/>
      <w:contextualSpacing/>
    </w:pPr>
  </w:style>
  <w:style w:type="paragraph" w:customStyle="1" w:styleId="ConsPlusCell">
    <w:name w:val="ConsPlusCell"/>
    <w:rsid w:val="00D07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llowedHyperlink"/>
    <w:basedOn w:val="a0"/>
    <w:rsid w:val="001E6FE6"/>
    <w:rPr>
      <w:color w:val="0000FF"/>
      <w:u w:val="single"/>
    </w:rPr>
  </w:style>
  <w:style w:type="paragraph" w:customStyle="1" w:styleId="system-unpublished">
    <w:name w:val="system-unpublished"/>
    <w:basedOn w:val="a"/>
    <w:rsid w:val="001528AE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C1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12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6905F4"/>
    <w:pPr>
      <w:spacing w:before="100" w:beforeAutospacing="1" w:after="100" w:afterAutospacing="1"/>
    </w:pPr>
    <w:rPr>
      <w:rFonts w:ascii="Verdana" w:eastAsia="Calibri" w:hAnsi="Verdana"/>
      <w:sz w:val="20"/>
      <w:szCs w:val="20"/>
    </w:rPr>
  </w:style>
  <w:style w:type="paragraph" w:customStyle="1" w:styleId="ConsPlusTitle">
    <w:name w:val="ConsPlusTitle"/>
    <w:rsid w:val="00690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rsid w:val="009300F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rsid w:val="009300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Плотникова</dc:creator>
  <cp:lastModifiedBy>User</cp:lastModifiedBy>
  <cp:revision>6</cp:revision>
  <cp:lastPrinted>2023-12-01T08:43:00Z</cp:lastPrinted>
  <dcterms:created xsi:type="dcterms:W3CDTF">2023-12-01T09:44:00Z</dcterms:created>
  <dcterms:modified xsi:type="dcterms:W3CDTF">2023-12-04T12:12:00Z</dcterms:modified>
</cp:coreProperties>
</file>