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BE" w:rsidRPr="00FC73C4" w:rsidRDefault="00B729BE" w:rsidP="00B729BE">
      <w:pPr>
        <w:spacing w:after="255" w:line="30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C73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ПРОЕКТ</w:t>
      </w:r>
    </w:p>
    <w:p w:rsidR="00B729BE" w:rsidRDefault="00B729BE" w:rsidP="00B729BE">
      <w:pPr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29BE" w:rsidRDefault="00B729BE" w:rsidP="00B729BE">
      <w:pPr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29BE" w:rsidRDefault="00B729BE" w:rsidP="00B729BE">
      <w:pPr>
        <w:spacing w:after="255" w:line="30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29BE" w:rsidRDefault="00B729BE" w:rsidP="00B729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729BE" w:rsidRDefault="00B729BE" w:rsidP="00B729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29BE" w:rsidRPr="00A9134F" w:rsidRDefault="00B729BE" w:rsidP="00B729BE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</w:t>
      </w:r>
      <w:r w:rsidRPr="00A91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proofErr w:type="gramStart"/>
      <w:r w:rsidRPr="00A91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A91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»_________</w:t>
      </w:r>
      <w:r w:rsidRPr="00A91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91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91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A913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№ _____</w:t>
      </w:r>
    </w:p>
    <w:p w:rsidR="00B729BE" w:rsidRDefault="00B729BE" w:rsidP="00B729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29BE" w:rsidRPr="00A9134F" w:rsidRDefault="00B729BE" w:rsidP="00B729B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29BE" w:rsidRPr="006B17F7" w:rsidRDefault="00B729BE" w:rsidP="00B729B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0"/>
      <w:bookmarkEnd w:id="0"/>
      <w:r w:rsidRPr="006B17F7">
        <w:rPr>
          <w:rFonts w:ascii="Times New Roman" w:hAnsi="Times New Roman" w:cs="Times New Roman"/>
          <w:b/>
          <w:sz w:val="28"/>
          <w:szCs w:val="28"/>
        </w:rPr>
        <w:t>Об утверждении Перечня индикаторов риска нарушения</w:t>
      </w:r>
    </w:p>
    <w:p w:rsidR="00B729BE" w:rsidRPr="006B17F7" w:rsidRDefault="00B729BE" w:rsidP="00B729B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7F7">
        <w:rPr>
          <w:rFonts w:ascii="Times New Roman" w:hAnsi="Times New Roman" w:cs="Times New Roman"/>
          <w:b/>
          <w:sz w:val="28"/>
          <w:szCs w:val="28"/>
        </w:rPr>
        <w:t>обязательных требований</w:t>
      </w:r>
      <w:bookmarkStart w:id="1" w:name="_Hlk174370737"/>
      <w:bookmarkStart w:id="2" w:name="_Hlk174371772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_Hlk174373036"/>
      <w:r w:rsidRPr="005A7F84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Pr="005A7F84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город Ефремов </w:t>
      </w:r>
      <w:bookmarkEnd w:id="1"/>
      <w:bookmarkEnd w:id="3"/>
    </w:p>
    <w:bookmarkEnd w:id="2"/>
    <w:p w:rsidR="00B729BE" w:rsidRDefault="00B729BE" w:rsidP="00B729B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29BE" w:rsidRPr="00C145C4" w:rsidRDefault="00B729BE" w:rsidP="00B729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7F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город Ефремов, Собрание </w:t>
      </w:r>
      <w:r w:rsidRPr="00C145C4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город Ефремов </w:t>
      </w:r>
      <w:r w:rsidRPr="00C145C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729BE" w:rsidRDefault="00B729BE" w:rsidP="00B729B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5C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B17F7">
        <w:rPr>
          <w:rFonts w:ascii="Times New Roman" w:eastAsia="Calibri" w:hAnsi="Times New Roman" w:cs="Times New Roman"/>
          <w:sz w:val="28"/>
          <w:szCs w:val="28"/>
        </w:rPr>
        <w:t>Утвердить прилагаемый Перечень индикаторов риска нарушения обязательных требований</w:t>
      </w:r>
      <w:r w:rsidRPr="005A7F84">
        <w:t xml:space="preserve"> </w:t>
      </w:r>
      <w:r w:rsidRPr="005A7F84">
        <w:rPr>
          <w:rFonts w:ascii="Times New Roman" w:eastAsia="Calibri" w:hAnsi="Times New Roman" w:cs="Times New Roman"/>
          <w:sz w:val="28"/>
          <w:szCs w:val="28"/>
        </w:rPr>
        <w:t>при осуществлении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Pr="005A7F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жилищного </w:t>
      </w:r>
      <w:r w:rsidRPr="005A7F84">
        <w:rPr>
          <w:rFonts w:ascii="Times New Roman" w:eastAsia="Calibri" w:hAnsi="Times New Roman" w:cs="Times New Roman"/>
          <w:sz w:val="28"/>
          <w:szCs w:val="28"/>
        </w:rPr>
        <w:t>контроля на территории муниципального образования город Ефремов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29BE" w:rsidRPr="00C145C4" w:rsidRDefault="00B729BE" w:rsidP="00B729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038">
        <w:rPr>
          <w:rFonts w:ascii="Times New Roman" w:hAnsi="Times New Roman" w:cs="Times New Roman"/>
          <w:sz w:val="28"/>
          <w:szCs w:val="28"/>
        </w:rPr>
        <w:t xml:space="preserve">2. Решение обнародовать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C1038">
        <w:rPr>
          <w:rFonts w:ascii="Times New Roman" w:hAnsi="Times New Roman" w:cs="Times New Roman"/>
          <w:sz w:val="28"/>
          <w:szCs w:val="28"/>
        </w:rPr>
        <w:t>правовых актов</w:t>
      </w:r>
      <w:r w:rsidRPr="00C145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Ефремов. </w:t>
      </w:r>
    </w:p>
    <w:p w:rsidR="00B729BE" w:rsidRPr="001919D2" w:rsidRDefault="00B729BE" w:rsidP="00B729B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5C4">
        <w:rPr>
          <w:rFonts w:ascii="Times New Roman" w:hAnsi="Times New Roman" w:cs="Times New Roman"/>
          <w:color w:val="000000"/>
          <w:sz w:val="28"/>
          <w:szCs w:val="28"/>
        </w:rPr>
        <w:t>3.   Решение вступает в силу со дня его официального обнародования.</w:t>
      </w:r>
    </w:p>
    <w:p w:rsidR="00B729BE" w:rsidRDefault="00B729BE" w:rsidP="00B729BE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9BE" w:rsidRPr="00B56291" w:rsidRDefault="00B729BE" w:rsidP="00B729BE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8"/>
        <w:gridCol w:w="4657"/>
      </w:tblGrid>
      <w:tr w:rsidR="00B729BE" w:rsidRPr="00885292" w:rsidTr="00CE4DA8">
        <w:tc>
          <w:tcPr>
            <w:tcW w:w="4785" w:type="dxa"/>
            <w:hideMark/>
          </w:tcPr>
          <w:p w:rsidR="00B729BE" w:rsidRPr="00885292" w:rsidRDefault="00B729BE" w:rsidP="00CE4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</w:p>
          <w:p w:rsidR="00B729BE" w:rsidRPr="00885292" w:rsidRDefault="00B729BE" w:rsidP="00CE4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29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B729BE" w:rsidRPr="00885292" w:rsidRDefault="00B729BE" w:rsidP="00CE4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292">
              <w:rPr>
                <w:rFonts w:ascii="Times New Roman" w:hAnsi="Times New Roman" w:cs="Times New Roman"/>
                <w:b/>
                <w:sz w:val="28"/>
                <w:szCs w:val="28"/>
              </w:rPr>
              <w:t>город Ефремов</w:t>
            </w:r>
          </w:p>
        </w:tc>
        <w:tc>
          <w:tcPr>
            <w:tcW w:w="4786" w:type="dxa"/>
          </w:tcPr>
          <w:p w:rsidR="00B729BE" w:rsidRDefault="00B729BE" w:rsidP="00CE4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29BE" w:rsidRPr="00885292" w:rsidRDefault="00B729BE" w:rsidP="00CE4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А.В.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Апарин</w:t>
            </w:r>
            <w:proofErr w:type="spellEnd"/>
          </w:p>
        </w:tc>
      </w:tr>
    </w:tbl>
    <w:p w:rsidR="00B729BE" w:rsidRDefault="00B729BE" w:rsidP="00B729B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729BE" w:rsidRDefault="00B729BE" w:rsidP="00B729B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729BE" w:rsidRDefault="00B729BE" w:rsidP="00B729B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729BE" w:rsidRDefault="00B729BE" w:rsidP="00B729B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729BE" w:rsidRDefault="00B729BE" w:rsidP="00B729B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729BE" w:rsidRDefault="00B729BE" w:rsidP="00B729B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729BE" w:rsidRDefault="00B729BE" w:rsidP="00B729B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729BE" w:rsidRDefault="00B729BE" w:rsidP="00B729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29BE" w:rsidRPr="00B155BA" w:rsidRDefault="00B729BE" w:rsidP="00B729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55B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B729BE" w:rsidRDefault="00B729BE" w:rsidP="00B729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55BA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155BA">
        <w:rPr>
          <w:rFonts w:ascii="Times New Roman" w:eastAsia="Calibri" w:hAnsi="Times New Roman" w:cs="Times New Roman"/>
          <w:sz w:val="28"/>
          <w:szCs w:val="28"/>
        </w:rPr>
        <w:t>обрания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9BE" w:rsidRDefault="00B729BE" w:rsidP="00B729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B729BE" w:rsidRDefault="00B729BE" w:rsidP="00B729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 Ефремов</w:t>
      </w:r>
    </w:p>
    <w:p w:rsidR="00B729BE" w:rsidRPr="00B155BA" w:rsidRDefault="00B729BE" w:rsidP="00B729B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B66056">
        <w:rPr>
          <w:rFonts w:ascii="Times New Roman" w:eastAsia="Calibri" w:hAnsi="Times New Roman" w:cs="Times New Roman"/>
          <w:sz w:val="28"/>
          <w:szCs w:val="28"/>
        </w:rPr>
        <w:t xml:space="preserve"> 10.08.2021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B66056">
        <w:rPr>
          <w:rFonts w:ascii="Times New Roman" w:eastAsia="Calibri" w:hAnsi="Times New Roman" w:cs="Times New Roman"/>
          <w:sz w:val="28"/>
          <w:szCs w:val="28"/>
        </w:rPr>
        <w:t xml:space="preserve"> 7-38</w:t>
      </w:r>
      <w:bookmarkStart w:id="4" w:name="_GoBack"/>
      <w:bookmarkEnd w:id="4"/>
    </w:p>
    <w:p w:rsidR="00B729BE" w:rsidRDefault="00B729BE" w:rsidP="00B729BE">
      <w:pPr>
        <w:spacing w:after="0" w:line="240" w:lineRule="auto"/>
        <w:jc w:val="right"/>
        <w:rPr>
          <w:rFonts w:ascii="PT Astra Serif" w:eastAsia="Calibri" w:hAnsi="PT Astra Serif"/>
          <w:sz w:val="28"/>
          <w:szCs w:val="28"/>
        </w:rPr>
      </w:pPr>
    </w:p>
    <w:p w:rsidR="00B729BE" w:rsidRDefault="00B729BE" w:rsidP="00B729B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729BE" w:rsidRDefault="00B729BE" w:rsidP="00B729B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</w:rPr>
      </w:pPr>
    </w:p>
    <w:p w:rsidR="00B729BE" w:rsidRPr="00032948" w:rsidRDefault="00B729BE" w:rsidP="00B729BE">
      <w:pPr>
        <w:spacing w:after="0" w:line="240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032948">
        <w:rPr>
          <w:rFonts w:ascii="PT Astra Serif" w:eastAsia="Calibri" w:hAnsi="PT Astra Serif"/>
          <w:b/>
          <w:bCs/>
          <w:sz w:val="28"/>
          <w:szCs w:val="28"/>
        </w:rPr>
        <w:t>ПЕРЕЧЕНЬ</w:t>
      </w:r>
    </w:p>
    <w:p w:rsidR="00B729BE" w:rsidRDefault="00B729BE" w:rsidP="00B729BE">
      <w:pPr>
        <w:spacing w:after="0" w:line="240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032948">
        <w:rPr>
          <w:rFonts w:ascii="PT Astra Serif" w:eastAsia="Calibri" w:hAnsi="PT Astra Serif"/>
          <w:b/>
          <w:bCs/>
          <w:sz w:val="28"/>
          <w:szCs w:val="28"/>
        </w:rPr>
        <w:t>индикаторов риска нарушения обязательных требований</w:t>
      </w:r>
      <w:r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Pr="005A7F84">
        <w:rPr>
          <w:rFonts w:ascii="PT Astra Serif" w:eastAsia="Calibri" w:hAnsi="PT Astra Serif"/>
          <w:b/>
          <w:bCs/>
          <w:sz w:val="28"/>
          <w:szCs w:val="28"/>
        </w:rPr>
        <w:t xml:space="preserve">при осуществлении муниципального </w:t>
      </w:r>
      <w:r>
        <w:rPr>
          <w:rFonts w:ascii="PT Astra Serif" w:eastAsia="Calibri" w:hAnsi="PT Astra Serif"/>
          <w:b/>
          <w:bCs/>
          <w:sz w:val="28"/>
          <w:szCs w:val="28"/>
        </w:rPr>
        <w:t xml:space="preserve">жилищного </w:t>
      </w:r>
      <w:r w:rsidRPr="005A7F84">
        <w:rPr>
          <w:rFonts w:ascii="PT Astra Serif" w:eastAsia="Calibri" w:hAnsi="PT Astra Serif"/>
          <w:b/>
          <w:bCs/>
          <w:sz w:val="28"/>
          <w:szCs w:val="28"/>
        </w:rPr>
        <w:t>контроля на территории муниципального образования город Ефремов</w:t>
      </w:r>
    </w:p>
    <w:p w:rsidR="00B729BE" w:rsidRDefault="00B729BE" w:rsidP="00B729BE">
      <w:pPr>
        <w:spacing w:after="0" w:line="240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:rsidR="00B729BE" w:rsidRDefault="00B729BE" w:rsidP="00B72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F8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B729BE">
        <w:rPr>
          <w:rFonts w:ascii="Times New Roman" w:hAnsi="Times New Roman" w:cs="Times New Roman"/>
          <w:sz w:val="28"/>
          <w:szCs w:val="28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</w:t>
      </w:r>
      <w:hyperlink r:id="rId4" w:history="1">
        <w:r w:rsidRPr="00B729BE">
          <w:rPr>
            <w:rFonts w:ascii="Times New Roman" w:hAnsi="Times New Roman" w:cs="Times New Roman"/>
            <w:sz w:val="28"/>
            <w:szCs w:val="28"/>
          </w:rPr>
          <w:t>частью 1 статьи 20</w:t>
        </w:r>
      </w:hyperlink>
      <w:r w:rsidRPr="00B729B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9BE" w:rsidRPr="005A7F84" w:rsidRDefault="00B729BE" w:rsidP="00B72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A7F84">
        <w:rPr>
          <w:rFonts w:ascii="Times New Roman" w:eastAsia="Calibri" w:hAnsi="Times New Roman" w:cs="Times New Roman"/>
          <w:sz w:val="28"/>
          <w:szCs w:val="28"/>
        </w:rPr>
        <w:t xml:space="preserve"> Отсутствие у органа муниципального контроля информации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7F84">
        <w:rPr>
          <w:rFonts w:ascii="Times New Roman" w:eastAsia="Calibri" w:hAnsi="Times New Roman" w:cs="Times New Roman"/>
          <w:sz w:val="28"/>
          <w:szCs w:val="28"/>
        </w:rPr>
        <w:t>исполнении в установленный срок предписания об устранении выявленных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7F84">
        <w:rPr>
          <w:rFonts w:ascii="Times New Roman" w:eastAsia="Calibri" w:hAnsi="Times New Roman" w:cs="Times New Roman"/>
          <w:sz w:val="28"/>
          <w:szCs w:val="28"/>
        </w:rPr>
        <w:t>нарушений обязательных требований, выданного по итогам контрольного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7F84">
        <w:rPr>
          <w:rFonts w:ascii="Times New Roman" w:eastAsia="Calibri" w:hAnsi="Times New Roman" w:cs="Times New Roman"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1155" w:rsidRDefault="00CC1155"/>
    <w:sectPr w:rsidR="00CC1155" w:rsidSect="00A712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1D"/>
    <w:rsid w:val="00B66056"/>
    <w:rsid w:val="00B729BE"/>
    <w:rsid w:val="00CC1155"/>
    <w:rsid w:val="00F1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6C73"/>
  <w15:chartTrackingRefBased/>
  <w15:docId w15:val="{81AE53D2-2772-4AD3-84B8-90B655F1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9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2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1&amp;base=LAW&amp;n=466787&amp;date=17.09.2024&amp;dst=100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3</cp:revision>
  <dcterms:created xsi:type="dcterms:W3CDTF">2024-09-17T13:48:00Z</dcterms:created>
  <dcterms:modified xsi:type="dcterms:W3CDTF">2024-09-18T07:49:00Z</dcterms:modified>
</cp:coreProperties>
</file>