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0438F5" w:rsidRPr="00AB41EE" w:rsidRDefault="000438F5" w:rsidP="000438F5">
      <w:pPr>
        <w:ind w:firstLine="709"/>
        <w:jc w:val="center"/>
        <w:rPr>
          <w:sz w:val="26"/>
          <w:szCs w:val="26"/>
        </w:rPr>
      </w:pPr>
      <w:r w:rsidRPr="00AB41EE">
        <w:rPr>
          <w:sz w:val="26"/>
          <w:szCs w:val="26"/>
        </w:rPr>
        <w:t>«Внешняя проверка бюджетной отчетности  Администрации муниципального образования город Ефремов за 202</w:t>
      </w:r>
      <w:r>
        <w:rPr>
          <w:sz w:val="26"/>
          <w:szCs w:val="26"/>
        </w:rPr>
        <w:t>3</w:t>
      </w:r>
      <w:r w:rsidRPr="00AB41EE">
        <w:rPr>
          <w:sz w:val="26"/>
          <w:szCs w:val="26"/>
        </w:rPr>
        <w:t xml:space="preserve">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245063" w:rsidRPr="00AD5D6A" w:rsidRDefault="00245063" w:rsidP="00085A93">
      <w:pPr>
        <w:ind w:firstLine="709"/>
        <w:jc w:val="both"/>
        <w:outlineLvl w:val="2"/>
        <w:rPr>
          <w:b/>
          <w:snapToGrid w:val="0"/>
          <w:sz w:val="28"/>
          <w:szCs w:val="28"/>
        </w:rPr>
      </w:pPr>
    </w:p>
    <w:p w:rsidR="00085A93" w:rsidRPr="00AB41EE" w:rsidRDefault="00245063" w:rsidP="00085A93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>Контрольно-счётны</w:t>
      </w:r>
      <w:r w:rsidR="006B5AED" w:rsidRPr="00AB41EE">
        <w:rPr>
          <w:sz w:val="26"/>
          <w:szCs w:val="26"/>
        </w:rPr>
        <w:t>м</w:t>
      </w:r>
      <w:r w:rsidRPr="00AB41EE">
        <w:rPr>
          <w:sz w:val="26"/>
          <w:szCs w:val="26"/>
        </w:rPr>
        <w:t xml:space="preserve"> орган</w:t>
      </w:r>
      <w:r w:rsidR="006B5AED" w:rsidRPr="00AB41EE">
        <w:rPr>
          <w:sz w:val="26"/>
          <w:szCs w:val="26"/>
        </w:rPr>
        <w:t>ом</w:t>
      </w:r>
      <w:r w:rsidRPr="00AB41EE">
        <w:rPr>
          <w:sz w:val="26"/>
          <w:szCs w:val="26"/>
        </w:rPr>
        <w:t xml:space="preserve"> </w:t>
      </w:r>
      <w:r w:rsidR="0096487A" w:rsidRPr="00AB41EE">
        <w:rPr>
          <w:color w:val="000000"/>
          <w:sz w:val="26"/>
          <w:szCs w:val="26"/>
        </w:rPr>
        <w:t xml:space="preserve">муниципального образования город </w:t>
      </w:r>
      <w:r w:rsidRPr="00AB41EE">
        <w:rPr>
          <w:color w:val="000000"/>
          <w:sz w:val="26"/>
          <w:szCs w:val="26"/>
        </w:rPr>
        <w:t xml:space="preserve">Ефремов </w:t>
      </w:r>
      <w:r w:rsidRPr="00AB41EE">
        <w:rPr>
          <w:sz w:val="26"/>
          <w:szCs w:val="26"/>
        </w:rPr>
        <w:t xml:space="preserve">в соответствии  </w:t>
      </w:r>
      <w:r w:rsidR="00F66B09" w:rsidRPr="00AB41EE">
        <w:rPr>
          <w:sz w:val="26"/>
          <w:szCs w:val="26"/>
        </w:rPr>
        <w:t xml:space="preserve">с </w:t>
      </w:r>
      <w:r w:rsidR="00B06374" w:rsidRPr="00AB41EE">
        <w:rPr>
          <w:sz w:val="26"/>
          <w:szCs w:val="26"/>
        </w:rPr>
        <w:t>частью 4 статьи 264.4 Бюджетного кодекса Российской Федерации (далее Бюджетный кодекс РФ);  пункт</w:t>
      </w:r>
      <w:r w:rsidR="000D16CF">
        <w:rPr>
          <w:sz w:val="26"/>
          <w:szCs w:val="26"/>
        </w:rPr>
        <w:t>ом</w:t>
      </w:r>
      <w:r w:rsidR="00B06374" w:rsidRPr="00AB41EE">
        <w:rPr>
          <w:sz w:val="26"/>
          <w:szCs w:val="26"/>
        </w:rPr>
        <w:t xml:space="preserve"> </w:t>
      </w:r>
      <w:r w:rsidR="000D16CF">
        <w:rPr>
          <w:sz w:val="26"/>
          <w:szCs w:val="26"/>
        </w:rPr>
        <w:t>1.</w:t>
      </w:r>
      <w:r w:rsidR="00D7240E" w:rsidRPr="00AB41EE">
        <w:rPr>
          <w:sz w:val="26"/>
          <w:szCs w:val="26"/>
        </w:rPr>
        <w:t>3</w:t>
      </w:r>
      <w:r w:rsidR="00B06374" w:rsidRPr="00AB41EE">
        <w:rPr>
          <w:sz w:val="26"/>
          <w:szCs w:val="26"/>
        </w:rPr>
        <w:t>.1.</w:t>
      </w:r>
      <w:r w:rsidR="00AB41EE" w:rsidRPr="00AB41EE">
        <w:rPr>
          <w:sz w:val="26"/>
          <w:szCs w:val="26"/>
        </w:rPr>
        <w:t>1</w:t>
      </w:r>
      <w:r w:rsidR="00B06374" w:rsidRPr="00AB41EE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</w:t>
      </w:r>
      <w:r w:rsidR="00E123E9">
        <w:rPr>
          <w:sz w:val="26"/>
          <w:szCs w:val="26"/>
        </w:rPr>
        <w:t>4</w:t>
      </w:r>
      <w:r w:rsidR="00B06374" w:rsidRPr="00AB41EE">
        <w:rPr>
          <w:sz w:val="26"/>
          <w:szCs w:val="26"/>
        </w:rPr>
        <w:t xml:space="preserve"> год; стат</w:t>
      </w:r>
      <w:r w:rsidR="000D16CF">
        <w:rPr>
          <w:sz w:val="26"/>
          <w:szCs w:val="26"/>
        </w:rPr>
        <w:t>ьей</w:t>
      </w:r>
      <w:r w:rsidR="00B06374" w:rsidRPr="00AB41EE">
        <w:rPr>
          <w:sz w:val="26"/>
          <w:szCs w:val="26"/>
        </w:rPr>
        <w:t xml:space="preserve">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проведено контрольное мероприятие </w:t>
      </w:r>
      <w:r w:rsidR="00B06374" w:rsidRPr="00AB41EE">
        <w:rPr>
          <w:b/>
          <w:i/>
          <w:sz w:val="26"/>
          <w:szCs w:val="26"/>
        </w:rPr>
        <w:t xml:space="preserve">  </w:t>
      </w:r>
      <w:r w:rsidR="00085A93" w:rsidRPr="00AB41EE">
        <w:rPr>
          <w:sz w:val="26"/>
          <w:szCs w:val="26"/>
        </w:rPr>
        <w:t>«Внешняя проверка бюджетной отчетности  Администрации муниципального образования город Ефремов за 202</w:t>
      </w:r>
      <w:r w:rsidR="00085A93">
        <w:rPr>
          <w:sz w:val="26"/>
          <w:szCs w:val="26"/>
        </w:rPr>
        <w:t>3</w:t>
      </w:r>
      <w:r w:rsidR="00085A93" w:rsidRPr="00AB41EE">
        <w:rPr>
          <w:sz w:val="26"/>
          <w:szCs w:val="26"/>
        </w:rPr>
        <w:t xml:space="preserve"> год»</w:t>
      </w:r>
    </w:p>
    <w:p w:rsidR="00085A93" w:rsidRDefault="00085A93" w:rsidP="00B06374">
      <w:pPr>
        <w:ind w:firstLine="709"/>
        <w:jc w:val="both"/>
        <w:rPr>
          <w:b/>
          <w:i/>
          <w:sz w:val="26"/>
          <w:szCs w:val="26"/>
        </w:rPr>
      </w:pPr>
    </w:p>
    <w:p w:rsidR="00B06374" w:rsidRPr="00AB41EE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AB41EE">
        <w:rPr>
          <w:b/>
          <w:i/>
          <w:sz w:val="26"/>
          <w:szCs w:val="26"/>
        </w:rPr>
        <w:t>Предмет проведения внешней проверки:</w:t>
      </w:r>
    </w:p>
    <w:p w:rsidR="00B06374" w:rsidRPr="00AB41EE" w:rsidRDefault="00B06374" w:rsidP="00B06374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Годовой отчет </w:t>
      </w:r>
      <w:r w:rsidR="00AB41EE" w:rsidRPr="00AB41EE">
        <w:rPr>
          <w:sz w:val="26"/>
          <w:szCs w:val="26"/>
        </w:rPr>
        <w:t>Администрации</w:t>
      </w:r>
      <w:r w:rsidRPr="00AB41EE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AB41EE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E123E9" w:rsidRPr="00E123E9" w:rsidRDefault="00E123E9" w:rsidP="00E123E9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E123E9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E123E9" w:rsidRPr="00E123E9" w:rsidRDefault="00E123E9" w:rsidP="00E123E9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E123E9"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E123E9" w:rsidRPr="00E123E9" w:rsidRDefault="00E123E9" w:rsidP="00E123E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23E9">
        <w:rPr>
          <w:rFonts w:ascii="Times New Roman" w:hAnsi="Times New Roman"/>
          <w:sz w:val="26"/>
          <w:szCs w:val="26"/>
        </w:rPr>
        <w:t>Утвержденные бюджетные назначения по доходам, отраженные в отчетности (ф. 0503127),  не соответствуют показателям по доходам, утвержденным Решением о бюджете на 2023 год (отклонение 79 183,5 тыс. руб.).</w:t>
      </w:r>
    </w:p>
    <w:p w:rsidR="00E123E9" w:rsidRPr="00E123E9" w:rsidRDefault="00E123E9" w:rsidP="00E123E9">
      <w:pPr>
        <w:ind w:firstLine="709"/>
        <w:jc w:val="both"/>
        <w:rPr>
          <w:b/>
          <w:sz w:val="26"/>
          <w:szCs w:val="26"/>
        </w:rPr>
      </w:pPr>
      <w:r w:rsidRPr="00E123E9">
        <w:rPr>
          <w:sz w:val="26"/>
          <w:szCs w:val="26"/>
        </w:rPr>
        <w:t>4.  Утвержденные бюджетные назначения по расходам (ф. 0503127)  не соответствуют показателям сводной бюджетной росписи бюджета муниципального образования город Ефремов на 2023 финансовый год и плановый период 2024 и 2025 годов по состоянию на 29.12.2023 года (отклонение 36 819,20 тыс. руб.).</w:t>
      </w:r>
    </w:p>
    <w:p w:rsidR="00E123E9" w:rsidRPr="00E123E9" w:rsidRDefault="00E123E9" w:rsidP="00E123E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23E9">
        <w:rPr>
          <w:rFonts w:ascii="Times New Roman" w:hAnsi="Times New Roman"/>
          <w:sz w:val="26"/>
          <w:szCs w:val="26"/>
        </w:rPr>
        <w:t>Контрольные соотношения показателей форм бюджетной отчетности соблюдены.</w:t>
      </w:r>
    </w:p>
    <w:p w:rsidR="00E123E9" w:rsidRPr="00E123E9" w:rsidRDefault="00E123E9" w:rsidP="00E123E9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E123E9">
        <w:rPr>
          <w:sz w:val="26"/>
          <w:szCs w:val="26"/>
        </w:rPr>
        <w:t>В годовой бюджетной отчетности  Администрации выявлены  недостатки при составлении текстовой части Пояснительной записки (ф. 0503160) и форм входящих в состав Пояснительной записки (ф. 0503164, ф. 0503169). Указанные нарушения и недостатки не повлияли на достоверность бюджетной отчетности.</w:t>
      </w:r>
    </w:p>
    <w:p w:rsidR="00E123E9" w:rsidRDefault="00E123E9" w:rsidP="00E123E9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E123E9">
        <w:rPr>
          <w:sz w:val="26"/>
          <w:szCs w:val="26"/>
        </w:rPr>
        <w:t xml:space="preserve">В нарушение требований п.5 ст.160.2-1 Бюджетного кодекса РФ,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РФ от 01.09.2021 </w:t>
      </w:r>
      <w:r w:rsidRPr="00E123E9">
        <w:rPr>
          <w:sz w:val="26"/>
          <w:szCs w:val="26"/>
        </w:rPr>
        <w:lastRenderedPageBreak/>
        <w:t>№120н, не осуществлялся внутренний финансовый аудит в целях подтверждения достоверности бюджетной</w:t>
      </w:r>
      <w:proofErr w:type="gramEnd"/>
      <w:r w:rsidRPr="00E123E9">
        <w:rPr>
          <w:sz w:val="26"/>
          <w:szCs w:val="26"/>
        </w:rPr>
        <w:t xml:space="preserve"> отчетности за 2023 год.</w:t>
      </w:r>
    </w:p>
    <w:p w:rsidR="00B40C2E" w:rsidRPr="00B40C2E" w:rsidRDefault="00B40C2E" w:rsidP="00B40C2E">
      <w:pPr>
        <w:pStyle w:val="ConsNormal"/>
        <w:widowControl/>
        <w:numPr>
          <w:ilvl w:val="0"/>
          <w:numId w:val="15"/>
        </w:numPr>
        <w:tabs>
          <w:tab w:val="left" w:pos="1800"/>
        </w:tabs>
        <w:spacing w:line="200" w:lineRule="atLeast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40C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Учетная политика учреждения не приведена в соответствие с требованиями приказа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proofErr w:type="gramStart"/>
      <w:r w:rsidRPr="00B40C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B40C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рабочем плане счетов отсутствуют счета 301.00, 303.14, 303.15, 401.60). </w:t>
      </w:r>
    </w:p>
    <w:p w:rsidR="00E123E9" w:rsidRPr="00AB41EE" w:rsidRDefault="00E123E9" w:rsidP="00B06374">
      <w:pPr>
        <w:autoSpaceDE w:val="0"/>
        <w:jc w:val="center"/>
        <w:rPr>
          <w:b/>
          <w:i/>
          <w:sz w:val="26"/>
          <w:szCs w:val="26"/>
        </w:rPr>
      </w:pPr>
    </w:p>
    <w:p w:rsidR="00B06374" w:rsidRPr="00AB41EE" w:rsidRDefault="00B06374" w:rsidP="00B06374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AB41EE">
        <w:rPr>
          <w:sz w:val="26"/>
          <w:szCs w:val="26"/>
        </w:rPr>
        <w:t>Администрации</w:t>
      </w:r>
      <w:r w:rsidRPr="00AB41EE">
        <w:rPr>
          <w:sz w:val="26"/>
          <w:szCs w:val="26"/>
        </w:rPr>
        <w:t xml:space="preserve"> муниципального образования город Ефремов достоверно отражает финансовое положение на 01.01.202</w:t>
      </w:r>
      <w:r w:rsidR="00E123E9">
        <w:rPr>
          <w:sz w:val="26"/>
          <w:szCs w:val="26"/>
        </w:rPr>
        <w:t>4</w:t>
      </w:r>
      <w:r w:rsidRPr="00AB41EE">
        <w:rPr>
          <w:sz w:val="26"/>
          <w:szCs w:val="26"/>
        </w:rPr>
        <w:t xml:space="preserve"> г. и результаты финансовой деятельности за период с 01.01.202</w:t>
      </w:r>
      <w:r w:rsidR="00E123E9">
        <w:rPr>
          <w:sz w:val="26"/>
          <w:szCs w:val="26"/>
        </w:rPr>
        <w:t>3</w:t>
      </w:r>
      <w:r w:rsidRPr="00AB41EE">
        <w:rPr>
          <w:sz w:val="26"/>
          <w:szCs w:val="26"/>
        </w:rPr>
        <w:t xml:space="preserve"> по 31.12.202</w:t>
      </w:r>
      <w:r w:rsidR="00E123E9">
        <w:rPr>
          <w:sz w:val="26"/>
          <w:szCs w:val="26"/>
        </w:rPr>
        <w:t>3</w:t>
      </w:r>
      <w:r w:rsidRPr="00AB41EE">
        <w:rPr>
          <w:sz w:val="26"/>
          <w:szCs w:val="26"/>
        </w:rPr>
        <w:t xml:space="preserve"> включительно.</w:t>
      </w:r>
    </w:p>
    <w:p w:rsidR="00C062D2" w:rsidRPr="00AB41EE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>Отчет о результатах контрольного мероприят</w:t>
      </w:r>
      <w:r w:rsidR="00DC71A3" w:rsidRPr="00AB41EE">
        <w:rPr>
          <w:sz w:val="26"/>
          <w:szCs w:val="26"/>
        </w:rPr>
        <w:t>ия утвержден Председателем Конт</w:t>
      </w:r>
      <w:r w:rsidRPr="00AB41EE">
        <w:rPr>
          <w:sz w:val="26"/>
          <w:szCs w:val="26"/>
        </w:rPr>
        <w:t xml:space="preserve">рольно-счетного органа муниципального образования город Ефремов </w:t>
      </w:r>
      <w:r w:rsidRPr="0082559D">
        <w:rPr>
          <w:sz w:val="26"/>
          <w:szCs w:val="26"/>
        </w:rPr>
        <w:t>«</w:t>
      </w:r>
      <w:r w:rsidR="0082559D" w:rsidRPr="0082559D">
        <w:rPr>
          <w:sz w:val="26"/>
          <w:szCs w:val="26"/>
        </w:rPr>
        <w:t>13</w:t>
      </w:r>
      <w:r w:rsidR="00DC71A3" w:rsidRPr="0082559D">
        <w:rPr>
          <w:sz w:val="26"/>
          <w:szCs w:val="26"/>
        </w:rPr>
        <w:t>»</w:t>
      </w:r>
      <w:r w:rsidRPr="0082559D">
        <w:rPr>
          <w:sz w:val="26"/>
          <w:szCs w:val="26"/>
        </w:rPr>
        <w:t xml:space="preserve">  </w:t>
      </w:r>
      <w:r w:rsidR="00EA193A" w:rsidRPr="0082559D">
        <w:rPr>
          <w:sz w:val="26"/>
          <w:szCs w:val="26"/>
        </w:rPr>
        <w:t>мая</w:t>
      </w:r>
      <w:r w:rsidR="00156288" w:rsidRPr="0082559D">
        <w:rPr>
          <w:sz w:val="26"/>
          <w:szCs w:val="26"/>
        </w:rPr>
        <w:t xml:space="preserve"> </w:t>
      </w:r>
      <w:r w:rsidRPr="0082559D">
        <w:rPr>
          <w:sz w:val="26"/>
          <w:szCs w:val="26"/>
        </w:rPr>
        <w:t xml:space="preserve"> 202</w:t>
      </w:r>
      <w:r w:rsidR="0082559D" w:rsidRPr="0082559D">
        <w:rPr>
          <w:sz w:val="26"/>
          <w:szCs w:val="26"/>
        </w:rPr>
        <w:t>4</w:t>
      </w:r>
      <w:r w:rsidRPr="0082559D">
        <w:rPr>
          <w:sz w:val="26"/>
          <w:szCs w:val="26"/>
        </w:rPr>
        <w:t xml:space="preserve"> г. №</w:t>
      </w:r>
      <w:r w:rsidR="00156288" w:rsidRPr="0082559D">
        <w:rPr>
          <w:sz w:val="26"/>
          <w:szCs w:val="26"/>
        </w:rPr>
        <w:t xml:space="preserve"> 03-1</w:t>
      </w:r>
      <w:r w:rsidR="00EA193A" w:rsidRPr="0082559D">
        <w:rPr>
          <w:sz w:val="26"/>
          <w:szCs w:val="26"/>
        </w:rPr>
        <w:t>6</w:t>
      </w:r>
      <w:r w:rsidR="00156288" w:rsidRPr="0082559D">
        <w:rPr>
          <w:sz w:val="26"/>
          <w:szCs w:val="26"/>
        </w:rPr>
        <w:t>/</w:t>
      </w:r>
      <w:r w:rsidR="0082559D">
        <w:rPr>
          <w:sz w:val="26"/>
          <w:szCs w:val="26"/>
        </w:rPr>
        <w:t>4</w:t>
      </w:r>
      <w:r w:rsidR="00097820" w:rsidRPr="0082559D">
        <w:rPr>
          <w:sz w:val="26"/>
          <w:szCs w:val="26"/>
        </w:rPr>
        <w:t>.</w:t>
      </w:r>
    </w:p>
    <w:p w:rsidR="00C062D2" w:rsidRPr="00AB41EE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145D95" w:rsidRPr="00AB41EE" w:rsidRDefault="00145D95" w:rsidP="00C062D2">
      <w:pPr>
        <w:widowControl w:val="0"/>
        <w:suppressAutoHyphens/>
        <w:jc w:val="both"/>
        <w:rPr>
          <w:sz w:val="26"/>
          <w:szCs w:val="26"/>
        </w:rPr>
      </w:pPr>
    </w:p>
    <w:p w:rsidR="00D54E23" w:rsidRPr="00AB41EE" w:rsidRDefault="00145D95" w:rsidP="00C062D2">
      <w:pPr>
        <w:widowControl w:val="0"/>
        <w:suppressAutoHyphens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  </w:t>
      </w:r>
    </w:p>
    <w:p w:rsidR="00163BFD" w:rsidRPr="00AB41EE" w:rsidRDefault="00306FCC" w:rsidP="00C062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         </w:t>
      </w:r>
    </w:p>
    <w:p w:rsidR="00567AB6" w:rsidRPr="00AB41EE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AB41EE">
        <w:rPr>
          <w:rStyle w:val="FontStyle11"/>
          <w:b w:val="0"/>
        </w:rPr>
        <w:t>Председатель</w:t>
      </w:r>
    </w:p>
    <w:p w:rsidR="00567AB6" w:rsidRPr="00AB41EE" w:rsidRDefault="00A5038D" w:rsidP="00600C9B">
      <w:pPr>
        <w:jc w:val="both"/>
        <w:rPr>
          <w:rStyle w:val="FontStyle11"/>
          <w:b w:val="0"/>
        </w:rPr>
      </w:pPr>
      <w:r w:rsidRPr="00AB41EE">
        <w:rPr>
          <w:rStyle w:val="FontStyle11"/>
          <w:b w:val="0"/>
        </w:rPr>
        <w:t>К</w:t>
      </w:r>
      <w:r w:rsidR="00567AB6" w:rsidRPr="00AB41EE">
        <w:rPr>
          <w:rStyle w:val="FontStyle11"/>
          <w:b w:val="0"/>
        </w:rPr>
        <w:t>онтрольно-счетного</w:t>
      </w:r>
    </w:p>
    <w:p w:rsidR="00567AB6" w:rsidRPr="00AB41EE" w:rsidRDefault="00567AB6" w:rsidP="00600C9B">
      <w:pPr>
        <w:jc w:val="both"/>
        <w:rPr>
          <w:rStyle w:val="FontStyle11"/>
          <w:b w:val="0"/>
        </w:rPr>
      </w:pPr>
      <w:r w:rsidRPr="00AB41EE">
        <w:rPr>
          <w:rStyle w:val="FontStyle11"/>
          <w:b w:val="0"/>
        </w:rPr>
        <w:t>органа муниципального образования</w:t>
      </w:r>
    </w:p>
    <w:p w:rsidR="00567AB6" w:rsidRPr="00AB41EE" w:rsidRDefault="00CF70E7" w:rsidP="00600C9B">
      <w:pPr>
        <w:jc w:val="both"/>
        <w:rPr>
          <w:rStyle w:val="FontStyle12"/>
        </w:rPr>
      </w:pPr>
      <w:r w:rsidRPr="00AB41EE">
        <w:rPr>
          <w:rStyle w:val="FontStyle11"/>
          <w:b w:val="0"/>
        </w:rPr>
        <w:t xml:space="preserve">город </w:t>
      </w:r>
      <w:r w:rsidR="00567AB6" w:rsidRPr="00AB41EE">
        <w:rPr>
          <w:rStyle w:val="FontStyle11"/>
          <w:b w:val="0"/>
        </w:rPr>
        <w:t>Ефремов</w:t>
      </w:r>
      <w:r w:rsidRPr="00AB41EE">
        <w:rPr>
          <w:rStyle w:val="FontStyle11"/>
          <w:b w:val="0"/>
        </w:rPr>
        <w:t xml:space="preserve">      </w:t>
      </w:r>
      <w:r w:rsidR="00567AB6" w:rsidRPr="00AB41EE">
        <w:rPr>
          <w:rStyle w:val="FontStyle11"/>
          <w:b w:val="0"/>
        </w:rPr>
        <w:t xml:space="preserve">                                                          </w:t>
      </w:r>
      <w:r w:rsidR="00600C9B" w:rsidRPr="00AB41EE">
        <w:rPr>
          <w:rStyle w:val="FontStyle11"/>
          <w:b w:val="0"/>
        </w:rPr>
        <w:t xml:space="preserve">       </w:t>
      </w:r>
      <w:r w:rsidR="00D333C7" w:rsidRPr="00AB41EE">
        <w:rPr>
          <w:rStyle w:val="FontStyle11"/>
          <w:b w:val="0"/>
        </w:rPr>
        <w:t xml:space="preserve">      </w:t>
      </w:r>
      <w:r w:rsidR="00600C9B" w:rsidRPr="00AB41EE">
        <w:rPr>
          <w:rStyle w:val="FontStyle11"/>
          <w:b w:val="0"/>
        </w:rPr>
        <w:t xml:space="preserve">  </w:t>
      </w:r>
      <w:r w:rsidR="00567AB6" w:rsidRPr="00AB41EE">
        <w:rPr>
          <w:rStyle w:val="FontStyle11"/>
          <w:b w:val="0"/>
        </w:rPr>
        <w:t xml:space="preserve">           </w:t>
      </w:r>
      <w:proofErr w:type="spellStart"/>
      <w:r w:rsidR="00C062D2" w:rsidRPr="00AB41EE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5A1058DD"/>
    <w:multiLevelType w:val="hybridMultilevel"/>
    <w:tmpl w:val="962A47D2"/>
    <w:lvl w:ilvl="0" w:tplc="1E283438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430DE"/>
    <w:rsid w:val="000438F5"/>
    <w:rsid w:val="00045B2B"/>
    <w:rsid w:val="0005192E"/>
    <w:rsid w:val="00055003"/>
    <w:rsid w:val="00085A93"/>
    <w:rsid w:val="00097820"/>
    <w:rsid w:val="000C0DA6"/>
    <w:rsid w:val="000D16CF"/>
    <w:rsid w:val="000D7E90"/>
    <w:rsid w:val="000F0F94"/>
    <w:rsid w:val="000F37BE"/>
    <w:rsid w:val="00105D42"/>
    <w:rsid w:val="0011397E"/>
    <w:rsid w:val="00122CF4"/>
    <w:rsid w:val="001346E0"/>
    <w:rsid w:val="00145D95"/>
    <w:rsid w:val="00156288"/>
    <w:rsid w:val="00163BFD"/>
    <w:rsid w:val="001870F8"/>
    <w:rsid w:val="00193599"/>
    <w:rsid w:val="001B78DF"/>
    <w:rsid w:val="001C1ACF"/>
    <w:rsid w:val="00245063"/>
    <w:rsid w:val="00287E76"/>
    <w:rsid w:val="002E5DA7"/>
    <w:rsid w:val="00306FCC"/>
    <w:rsid w:val="00343019"/>
    <w:rsid w:val="003C4E40"/>
    <w:rsid w:val="004102C4"/>
    <w:rsid w:val="0047638E"/>
    <w:rsid w:val="004B06A3"/>
    <w:rsid w:val="004E1E7C"/>
    <w:rsid w:val="005164DC"/>
    <w:rsid w:val="00567AB6"/>
    <w:rsid w:val="005C37E7"/>
    <w:rsid w:val="005F5B4E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17A8F"/>
    <w:rsid w:val="00734A5D"/>
    <w:rsid w:val="007625DC"/>
    <w:rsid w:val="007F7F88"/>
    <w:rsid w:val="00814F95"/>
    <w:rsid w:val="00823F6C"/>
    <w:rsid w:val="00824043"/>
    <w:rsid w:val="0082559D"/>
    <w:rsid w:val="00861A6C"/>
    <w:rsid w:val="00957238"/>
    <w:rsid w:val="0096487A"/>
    <w:rsid w:val="00971A58"/>
    <w:rsid w:val="009849CD"/>
    <w:rsid w:val="009A7C58"/>
    <w:rsid w:val="009F7B19"/>
    <w:rsid w:val="00A003EE"/>
    <w:rsid w:val="00A11D44"/>
    <w:rsid w:val="00A134AA"/>
    <w:rsid w:val="00A26159"/>
    <w:rsid w:val="00A5038D"/>
    <w:rsid w:val="00A675E0"/>
    <w:rsid w:val="00A6766A"/>
    <w:rsid w:val="00A71CE6"/>
    <w:rsid w:val="00AB41EE"/>
    <w:rsid w:val="00AB52FD"/>
    <w:rsid w:val="00AD5D6A"/>
    <w:rsid w:val="00B06374"/>
    <w:rsid w:val="00B40C2E"/>
    <w:rsid w:val="00B540F0"/>
    <w:rsid w:val="00B6380C"/>
    <w:rsid w:val="00B86134"/>
    <w:rsid w:val="00BA2BF6"/>
    <w:rsid w:val="00BD64C7"/>
    <w:rsid w:val="00BE6248"/>
    <w:rsid w:val="00C04827"/>
    <w:rsid w:val="00C062D2"/>
    <w:rsid w:val="00C065E5"/>
    <w:rsid w:val="00C25AA0"/>
    <w:rsid w:val="00CF0E19"/>
    <w:rsid w:val="00CF70E7"/>
    <w:rsid w:val="00CF79B0"/>
    <w:rsid w:val="00D0376A"/>
    <w:rsid w:val="00D11094"/>
    <w:rsid w:val="00D333C7"/>
    <w:rsid w:val="00D35644"/>
    <w:rsid w:val="00D54E23"/>
    <w:rsid w:val="00D7240E"/>
    <w:rsid w:val="00DA34B0"/>
    <w:rsid w:val="00DC71A3"/>
    <w:rsid w:val="00E123E9"/>
    <w:rsid w:val="00E273C9"/>
    <w:rsid w:val="00E55423"/>
    <w:rsid w:val="00E61C98"/>
    <w:rsid w:val="00E808FC"/>
    <w:rsid w:val="00E93806"/>
    <w:rsid w:val="00EA193A"/>
    <w:rsid w:val="00EC5F8A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A6B15"/>
    <w:rsid w:val="00FC5DDC"/>
    <w:rsid w:val="00FE2756"/>
    <w:rsid w:val="00FF03C4"/>
    <w:rsid w:val="00FF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D306-80F8-4A2B-87D6-CD2FA7B0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4053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52</cp:revision>
  <cp:lastPrinted>2023-05-05T09:33:00Z</cp:lastPrinted>
  <dcterms:created xsi:type="dcterms:W3CDTF">2020-04-22T09:45:00Z</dcterms:created>
  <dcterms:modified xsi:type="dcterms:W3CDTF">2024-06-11T11:27:00Z</dcterms:modified>
</cp:coreProperties>
</file>