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1A" w:rsidRDefault="000B1F1A" w:rsidP="000B1F1A">
      <w:pPr>
        <w:rPr>
          <w:rFonts w:ascii="PT Astra Serif" w:hAnsi="PT Astra Serif" w:cs="PT Astra Serif"/>
          <w:sz w:val="28"/>
          <w:szCs w:val="28"/>
        </w:rPr>
      </w:pPr>
    </w:p>
    <w:p w:rsidR="0066131C" w:rsidRDefault="0066131C" w:rsidP="000B1F1A">
      <w:pPr>
        <w:rPr>
          <w:rFonts w:ascii="PT Astra Serif" w:hAnsi="PT Astra Serif" w:cs="PT Astra Serif"/>
          <w:sz w:val="28"/>
          <w:szCs w:val="28"/>
        </w:rPr>
      </w:pPr>
    </w:p>
    <w:p w:rsidR="0066131C" w:rsidRDefault="0066131C" w:rsidP="000B1F1A">
      <w:pPr>
        <w:rPr>
          <w:rFonts w:ascii="PT Astra Serif" w:hAnsi="PT Astra Serif" w:cs="PT Astra Serif"/>
          <w:sz w:val="28"/>
          <w:szCs w:val="28"/>
        </w:rPr>
      </w:pPr>
    </w:p>
    <w:p w:rsidR="0066131C" w:rsidRDefault="0066131C" w:rsidP="000B1F1A">
      <w:pPr>
        <w:rPr>
          <w:rFonts w:ascii="PT Astra Serif" w:hAnsi="PT Astra Serif" w:cs="PT Astra Serif"/>
          <w:sz w:val="28"/>
          <w:szCs w:val="28"/>
        </w:rPr>
      </w:pPr>
    </w:p>
    <w:p w:rsidR="0066131C" w:rsidRDefault="0066131C" w:rsidP="000B1F1A">
      <w:pPr>
        <w:rPr>
          <w:rFonts w:ascii="PT Astra Serif" w:hAnsi="PT Astra Serif" w:cs="PT Astra Serif"/>
          <w:sz w:val="28"/>
          <w:szCs w:val="28"/>
        </w:rPr>
      </w:pPr>
    </w:p>
    <w:p w:rsidR="0066131C" w:rsidRDefault="0066131C" w:rsidP="000B1F1A">
      <w:pPr>
        <w:rPr>
          <w:rFonts w:ascii="PT Astra Serif" w:hAnsi="PT Astra Serif" w:cs="PT Astra Serif"/>
          <w:sz w:val="28"/>
          <w:szCs w:val="28"/>
        </w:rPr>
      </w:pPr>
    </w:p>
    <w:p w:rsidR="0066131C" w:rsidRDefault="0066131C" w:rsidP="000B1F1A">
      <w:pPr>
        <w:rPr>
          <w:rFonts w:ascii="PT Astra Serif" w:hAnsi="PT Astra Serif" w:cs="PT Astra Serif"/>
          <w:sz w:val="28"/>
          <w:szCs w:val="28"/>
        </w:rPr>
      </w:pPr>
    </w:p>
    <w:p w:rsidR="0066131C" w:rsidRDefault="0066131C" w:rsidP="000B1F1A">
      <w:pPr>
        <w:rPr>
          <w:rFonts w:ascii="PT Astra Serif" w:hAnsi="PT Astra Serif" w:cs="PT Astra Serif"/>
          <w:sz w:val="28"/>
          <w:szCs w:val="28"/>
        </w:rPr>
      </w:pPr>
    </w:p>
    <w:p w:rsidR="0066131C" w:rsidRDefault="0066131C" w:rsidP="000B1F1A">
      <w:pPr>
        <w:rPr>
          <w:rFonts w:ascii="PT Astra Serif" w:hAnsi="PT Astra Serif" w:cs="PT Astra Serif"/>
          <w:sz w:val="28"/>
          <w:szCs w:val="28"/>
        </w:rPr>
      </w:pPr>
    </w:p>
    <w:p w:rsidR="000B1F1A" w:rsidRDefault="000B1F1A" w:rsidP="000B1F1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="007108A1">
        <w:rPr>
          <w:rFonts w:ascii="PT Astra Serif" w:hAnsi="PT Astra Serif" w:cs="PT Astra Serif"/>
          <w:b/>
          <w:sz w:val="28"/>
          <w:szCs w:val="28"/>
        </w:rPr>
        <w:t>муниципального</w:t>
      </w:r>
      <w:r>
        <w:rPr>
          <w:rFonts w:ascii="PT Astra Serif" w:hAnsi="PT Astra Serif" w:cs="PT Astra Serif"/>
          <w:b/>
          <w:sz w:val="28"/>
          <w:szCs w:val="28"/>
        </w:rPr>
        <w:t xml:space="preserve"> образования город Ефремов №</w:t>
      </w:r>
      <w:r w:rsidR="00711204">
        <w:rPr>
          <w:rFonts w:ascii="PT Astra Serif" w:hAnsi="PT Astra Serif" w:cs="PT Astra Serif"/>
          <w:b/>
          <w:sz w:val="28"/>
          <w:szCs w:val="28"/>
        </w:rPr>
        <w:t xml:space="preserve"> 473 от </w:t>
      </w:r>
      <w:r w:rsidR="00EA761F">
        <w:rPr>
          <w:rFonts w:ascii="PT Astra Serif" w:hAnsi="PT Astra Serif" w:cs="PT Astra Serif"/>
          <w:b/>
          <w:sz w:val="28"/>
          <w:szCs w:val="28"/>
        </w:rPr>
        <w:t xml:space="preserve">08.04.2022 </w:t>
      </w:r>
      <w:r w:rsidR="00EA761F">
        <w:rPr>
          <w:rFonts w:ascii="PT Astra Serif" w:hAnsi="PT Astra Serif" w:cs="PT Astra Serif" w:hint="eastAsia"/>
          <w:b/>
          <w:sz w:val="28"/>
          <w:szCs w:val="28"/>
        </w:rPr>
        <w:t>«</w:t>
      </w:r>
      <w:r w:rsidRPr="004B1EDA">
        <w:rPr>
          <w:rFonts w:ascii="PT Astra Serif" w:hAnsi="PT Astra Serif" w:cs="PT Astra Serif"/>
          <w:b/>
          <w:sz w:val="28"/>
          <w:szCs w:val="28"/>
        </w:rPr>
        <w:t>Об изменении в 2022</w:t>
      </w:r>
      <w:r w:rsidR="00475FEA">
        <w:rPr>
          <w:rFonts w:ascii="PT Astra Serif" w:hAnsi="PT Astra Serif" w:cs="PT Astra Serif"/>
          <w:b/>
          <w:sz w:val="28"/>
          <w:szCs w:val="28"/>
        </w:rPr>
        <w:t>-2023</w:t>
      </w:r>
      <w:r w:rsidRPr="004B1EDA">
        <w:rPr>
          <w:rFonts w:ascii="PT Astra Serif" w:hAnsi="PT Astra Serif" w:cs="PT Astra Serif"/>
          <w:b/>
          <w:sz w:val="28"/>
          <w:szCs w:val="28"/>
        </w:rPr>
        <w:t xml:space="preserve"> год</w:t>
      </w:r>
      <w:r w:rsidR="00475FEA">
        <w:rPr>
          <w:rFonts w:ascii="PT Astra Serif" w:hAnsi="PT Astra Serif" w:cs="PT Astra Serif"/>
          <w:b/>
          <w:sz w:val="28"/>
          <w:szCs w:val="28"/>
        </w:rPr>
        <w:t>ах</w:t>
      </w:r>
      <w:r w:rsidRPr="004B1EDA">
        <w:rPr>
          <w:rFonts w:ascii="PT Astra Serif" w:hAnsi="PT Astra Serif" w:cs="PT Astra Serif"/>
          <w:b/>
          <w:sz w:val="28"/>
          <w:szCs w:val="28"/>
        </w:rPr>
        <w:t xml:space="preserve"> существенных условий контрактов, заключенных для нужд </w:t>
      </w: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  <w:t xml:space="preserve"> город Ефремов</w:t>
      </w:r>
      <w:r w:rsidR="00EA761F">
        <w:rPr>
          <w:rFonts w:ascii="PT Astra Serif" w:hAnsi="PT Astra Serif" w:cs="PT Astra Serif" w:hint="eastAsia"/>
          <w:b/>
          <w:sz w:val="28"/>
          <w:szCs w:val="28"/>
        </w:rPr>
        <w:t>»</w:t>
      </w:r>
    </w:p>
    <w:p w:rsidR="000B1F1A" w:rsidRDefault="000B1F1A" w:rsidP="000B1F1A">
      <w:pPr>
        <w:rPr>
          <w:rFonts w:ascii="PT Astra Serif" w:hAnsi="PT Astra Serif" w:cs="PT Astra Serif"/>
          <w:sz w:val="28"/>
          <w:szCs w:val="28"/>
        </w:rPr>
      </w:pPr>
    </w:p>
    <w:p w:rsidR="000B1F1A" w:rsidRPr="00706B09" w:rsidRDefault="000B1F1A" w:rsidP="000B1F1A">
      <w:pPr>
        <w:spacing w:line="360" w:lineRule="exact"/>
        <w:ind w:firstLine="709"/>
        <w:jc w:val="both"/>
        <w:rPr>
          <w:sz w:val="28"/>
          <w:szCs w:val="28"/>
        </w:rPr>
      </w:pPr>
      <w:r w:rsidRPr="00706B09">
        <w:rPr>
          <w:color w:val="000000"/>
          <w:sz w:val="28"/>
          <w:szCs w:val="28"/>
        </w:rPr>
        <w:t>В соответствии с частью 65</w:t>
      </w:r>
      <w:r w:rsidR="00AA45D4" w:rsidRPr="00706B09">
        <w:rPr>
          <w:color w:val="000000"/>
          <w:sz w:val="28"/>
          <w:szCs w:val="28"/>
        </w:rPr>
        <w:t>.1.</w:t>
      </w:r>
      <w:r w:rsidRPr="00706B09">
        <w:rPr>
          <w:color w:val="000000"/>
          <w:sz w:val="28"/>
          <w:szCs w:val="28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7455C9" w:rsidRPr="00706B09">
        <w:rPr>
          <w:sz w:val="28"/>
          <w:szCs w:val="28"/>
        </w:rPr>
        <w:t xml:space="preserve"> </w:t>
      </w:r>
      <w:r w:rsidRPr="00706B09">
        <w:rPr>
          <w:color w:val="000000"/>
          <w:sz w:val="28"/>
          <w:szCs w:val="28"/>
        </w:rPr>
        <w:t>на основании Устава муниципально</w:t>
      </w:r>
      <w:r w:rsidR="00E23372">
        <w:rPr>
          <w:color w:val="000000"/>
          <w:sz w:val="28"/>
          <w:szCs w:val="28"/>
        </w:rPr>
        <w:t>го образования город</w:t>
      </w:r>
      <w:r w:rsidRPr="00706B09">
        <w:rPr>
          <w:color w:val="000000"/>
          <w:sz w:val="28"/>
          <w:szCs w:val="28"/>
        </w:rPr>
        <w:t xml:space="preserve"> Ефремов, администрация муниципального образования город Ефремов ПОСТАНОВЛЯЕТ</w:t>
      </w:r>
      <w:r w:rsidRPr="00706B09">
        <w:rPr>
          <w:sz w:val="28"/>
          <w:szCs w:val="28"/>
        </w:rPr>
        <w:t>:</w:t>
      </w:r>
    </w:p>
    <w:p w:rsidR="0018541D" w:rsidRPr="00706B09" w:rsidRDefault="003D198F" w:rsidP="00291AC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 xml:space="preserve">1. </w:t>
      </w:r>
      <w:r w:rsidR="0018541D" w:rsidRPr="00706B09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="0018541D" w:rsidRPr="00706B09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18541D" w:rsidRPr="00706B09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 w:rsidR="003B6036" w:rsidRPr="00706B09">
        <w:rPr>
          <w:sz w:val="28"/>
          <w:szCs w:val="28"/>
        </w:rPr>
        <w:t>город Ефремов № 473 от 08.04.2022 «Об изменении в 2022</w:t>
      </w:r>
      <w:r w:rsidR="00475FEA">
        <w:rPr>
          <w:sz w:val="28"/>
          <w:szCs w:val="28"/>
        </w:rPr>
        <w:t>-2023 годах</w:t>
      </w:r>
      <w:r w:rsidR="003B6036" w:rsidRPr="00706B09">
        <w:rPr>
          <w:sz w:val="28"/>
          <w:szCs w:val="28"/>
        </w:rPr>
        <w:t xml:space="preserve"> существенных условий контрактов, заключенных для нужд муниципального образования</w:t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</w:r>
      <w:r w:rsidR="003B6036" w:rsidRPr="00706B09">
        <w:rPr>
          <w:sz w:val="28"/>
          <w:szCs w:val="28"/>
        </w:rPr>
        <w:softHyphen/>
        <w:t xml:space="preserve"> город Ефремов»</w:t>
      </w:r>
      <w:r w:rsidR="003B6036" w:rsidRPr="00706B09">
        <w:rPr>
          <w:rFonts w:eastAsiaTheme="minorHAnsi"/>
          <w:sz w:val="28"/>
          <w:szCs w:val="28"/>
          <w:lang w:eastAsia="en-US"/>
        </w:rPr>
        <w:t xml:space="preserve"> </w:t>
      </w:r>
      <w:r w:rsidR="0018541D" w:rsidRPr="00706B09">
        <w:rPr>
          <w:rFonts w:eastAsiaTheme="minorHAnsi"/>
          <w:sz w:val="28"/>
          <w:szCs w:val="28"/>
          <w:lang w:eastAsia="en-US"/>
        </w:rPr>
        <w:t>(далее - Постановление) следующие изменения</w:t>
      </w:r>
      <w:r w:rsidR="003B6036" w:rsidRPr="00706B09">
        <w:rPr>
          <w:rFonts w:eastAsiaTheme="minorHAnsi"/>
          <w:sz w:val="28"/>
          <w:szCs w:val="28"/>
          <w:lang w:eastAsia="en-US"/>
        </w:rPr>
        <w:t xml:space="preserve"> и дополнения</w:t>
      </w:r>
      <w:r w:rsidR="0018541D" w:rsidRPr="00706B09">
        <w:rPr>
          <w:rFonts w:eastAsiaTheme="minorHAnsi"/>
          <w:sz w:val="28"/>
          <w:szCs w:val="28"/>
          <w:lang w:eastAsia="en-US"/>
        </w:rPr>
        <w:t>:</w:t>
      </w:r>
    </w:p>
    <w:p w:rsidR="000744A1" w:rsidRPr="00706B09" w:rsidRDefault="003D198F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sz w:val="28"/>
          <w:szCs w:val="28"/>
        </w:rPr>
        <w:t>1.1.</w:t>
      </w:r>
      <w:r w:rsidRPr="00706B09">
        <w:rPr>
          <w:rFonts w:eastAsiaTheme="minorHAnsi"/>
          <w:sz w:val="28"/>
          <w:szCs w:val="28"/>
          <w:lang w:eastAsia="en-US"/>
        </w:rPr>
        <w:t xml:space="preserve">  В </w:t>
      </w:r>
      <w:hyperlink r:id="rId9" w:history="1">
        <w:r w:rsidRPr="00706B09">
          <w:rPr>
            <w:rFonts w:eastAsiaTheme="minorHAnsi"/>
            <w:sz w:val="28"/>
            <w:szCs w:val="28"/>
            <w:lang w:eastAsia="en-US"/>
          </w:rPr>
          <w:t>наименовании</w:t>
        </w:r>
      </w:hyperlink>
      <w:r w:rsidRPr="00706B09">
        <w:rPr>
          <w:rFonts w:eastAsiaTheme="minorHAnsi"/>
          <w:sz w:val="28"/>
          <w:szCs w:val="28"/>
          <w:lang w:eastAsia="en-US"/>
        </w:rPr>
        <w:t xml:space="preserve"> Постановления слова "</w:t>
      </w:r>
      <w:r w:rsidR="00AA45D4" w:rsidRPr="00706B09">
        <w:rPr>
          <w:rFonts w:eastAsiaTheme="minorHAnsi"/>
          <w:sz w:val="28"/>
          <w:szCs w:val="28"/>
          <w:lang w:eastAsia="en-US"/>
        </w:rPr>
        <w:t xml:space="preserve">2022 - 2023 годах </w:t>
      </w:r>
      <w:r w:rsidRPr="00706B09">
        <w:rPr>
          <w:rFonts w:eastAsiaTheme="minorHAnsi"/>
          <w:sz w:val="28"/>
          <w:szCs w:val="28"/>
          <w:lang w:eastAsia="en-US"/>
        </w:rPr>
        <w:t>" заменить словами "в 2022 - 202</w:t>
      </w:r>
      <w:r w:rsidR="00AA45D4" w:rsidRPr="00706B09">
        <w:rPr>
          <w:rFonts w:eastAsiaTheme="minorHAnsi"/>
          <w:sz w:val="28"/>
          <w:szCs w:val="28"/>
          <w:lang w:eastAsia="en-US"/>
        </w:rPr>
        <w:t>4</w:t>
      </w:r>
      <w:r w:rsidRPr="00706B09">
        <w:rPr>
          <w:rFonts w:eastAsiaTheme="minorHAnsi"/>
          <w:sz w:val="28"/>
          <w:szCs w:val="28"/>
          <w:lang w:eastAsia="en-US"/>
        </w:rPr>
        <w:t xml:space="preserve"> годах".</w:t>
      </w:r>
    </w:p>
    <w:p w:rsidR="005522E0" w:rsidRPr="00706B09" w:rsidRDefault="000744A1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 xml:space="preserve">1.2. </w:t>
      </w:r>
      <w:hyperlink r:id="rId10" w:history="1">
        <w:r w:rsidRPr="00706B09">
          <w:rPr>
            <w:rFonts w:eastAsiaTheme="minorHAnsi"/>
            <w:sz w:val="28"/>
            <w:szCs w:val="28"/>
            <w:lang w:eastAsia="en-US"/>
          </w:rPr>
          <w:t>Пункт 1</w:t>
        </w:r>
      </w:hyperlink>
      <w:r w:rsidRPr="00706B09">
        <w:rPr>
          <w:rFonts w:eastAsiaTheme="minorHAnsi"/>
          <w:sz w:val="28"/>
          <w:szCs w:val="28"/>
          <w:lang w:eastAsia="en-US"/>
        </w:rPr>
        <w:t xml:space="preserve"> Постановления изложить в следующей редакции: </w:t>
      </w:r>
    </w:p>
    <w:p w:rsidR="000744A1" w:rsidRPr="00706B09" w:rsidRDefault="000744A1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>"1. Установить, что в 2022 - 202</w:t>
      </w:r>
      <w:r w:rsidR="00AA45D4" w:rsidRPr="00706B09">
        <w:rPr>
          <w:rFonts w:eastAsiaTheme="minorHAnsi"/>
          <w:sz w:val="28"/>
          <w:szCs w:val="28"/>
          <w:lang w:eastAsia="en-US"/>
        </w:rPr>
        <w:t>4</w:t>
      </w:r>
      <w:r w:rsidRPr="00706B09">
        <w:rPr>
          <w:rFonts w:eastAsiaTheme="minorHAnsi"/>
          <w:sz w:val="28"/>
          <w:szCs w:val="28"/>
          <w:lang w:eastAsia="en-US"/>
        </w:rPr>
        <w:t xml:space="preserve"> годах допускается изменение по соглашению сторон существенных условий муниципальных контрактов, контрактов, договоров (далее - контракт(ы)), заключенных до 1 января 202</w:t>
      </w:r>
      <w:r w:rsidR="00AA45D4" w:rsidRPr="00706B09">
        <w:rPr>
          <w:rFonts w:eastAsiaTheme="minorHAnsi"/>
          <w:sz w:val="28"/>
          <w:szCs w:val="28"/>
          <w:lang w:eastAsia="en-US"/>
        </w:rPr>
        <w:t>5</w:t>
      </w:r>
      <w:r w:rsidRPr="00706B09">
        <w:rPr>
          <w:rFonts w:eastAsiaTheme="minorHAnsi"/>
          <w:sz w:val="28"/>
          <w:szCs w:val="28"/>
          <w:lang w:eastAsia="en-US"/>
        </w:rPr>
        <w:t xml:space="preserve"> года для нужд муниципального образования город </w:t>
      </w:r>
      <w:r w:rsidR="0061506F" w:rsidRPr="00706B09">
        <w:rPr>
          <w:rFonts w:eastAsiaTheme="minorHAnsi"/>
          <w:sz w:val="28"/>
          <w:szCs w:val="28"/>
          <w:lang w:eastAsia="en-US"/>
        </w:rPr>
        <w:t>Ефремов</w:t>
      </w:r>
      <w:r w:rsidRPr="00706B09">
        <w:rPr>
          <w:rFonts w:eastAsiaTheme="minorHAnsi"/>
          <w:sz w:val="28"/>
          <w:szCs w:val="28"/>
          <w:lang w:eastAsia="en-US"/>
        </w:rPr>
        <w:t>, если при исполнении таких контрактов возникли независящие от сторон контракта обстоятельства, влеку</w:t>
      </w:r>
      <w:r w:rsidR="00475FEA">
        <w:rPr>
          <w:rFonts w:eastAsiaTheme="minorHAnsi"/>
          <w:sz w:val="28"/>
          <w:szCs w:val="28"/>
          <w:lang w:eastAsia="en-US"/>
        </w:rPr>
        <w:t>щие невозможность их исполнения"</w:t>
      </w:r>
      <w:r w:rsidRPr="00706B09">
        <w:rPr>
          <w:rFonts w:eastAsiaTheme="minorHAnsi"/>
          <w:sz w:val="28"/>
          <w:szCs w:val="28"/>
          <w:lang w:eastAsia="en-US"/>
        </w:rPr>
        <w:t>.</w:t>
      </w:r>
    </w:p>
    <w:p w:rsidR="005522E0" w:rsidRPr="00706B09" w:rsidRDefault="00F648D0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 xml:space="preserve">1.3. </w:t>
      </w:r>
      <w:r w:rsidR="005522E0" w:rsidRPr="00706B09">
        <w:rPr>
          <w:rFonts w:eastAsiaTheme="minorHAnsi"/>
          <w:sz w:val="28"/>
          <w:szCs w:val="28"/>
          <w:lang w:eastAsia="en-US"/>
        </w:rPr>
        <w:t xml:space="preserve">В </w:t>
      </w:r>
      <w:r w:rsidR="00E23372">
        <w:rPr>
          <w:rFonts w:eastAsiaTheme="minorHAnsi"/>
          <w:sz w:val="28"/>
          <w:szCs w:val="28"/>
          <w:lang w:eastAsia="en-US"/>
        </w:rPr>
        <w:t>пункте 2</w:t>
      </w:r>
      <w:r w:rsidR="005522E0" w:rsidRPr="00706B09">
        <w:rPr>
          <w:rFonts w:eastAsiaTheme="minorHAnsi"/>
          <w:sz w:val="28"/>
          <w:szCs w:val="28"/>
          <w:lang w:eastAsia="en-US"/>
        </w:rPr>
        <w:t xml:space="preserve"> Постановления </w:t>
      </w:r>
      <w:r w:rsidR="0011637D" w:rsidRPr="00706B09">
        <w:rPr>
          <w:rFonts w:eastAsiaTheme="minorHAnsi"/>
          <w:sz w:val="28"/>
          <w:szCs w:val="28"/>
          <w:lang w:eastAsia="en-US"/>
        </w:rPr>
        <w:t>слова</w:t>
      </w:r>
      <w:r w:rsidR="005522E0" w:rsidRPr="00706B09">
        <w:rPr>
          <w:rFonts w:eastAsiaTheme="minorHAnsi"/>
          <w:sz w:val="28"/>
          <w:szCs w:val="28"/>
          <w:lang w:eastAsia="en-US"/>
        </w:rPr>
        <w:t xml:space="preserve"> "</w:t>
      </w:r>
      <w:r w:rsidR="0011637D" w:rsidRPr="00706B09">
        <w:rPr>
          <w:rFonts w:eastAsiaTheme="minorHAnsi"/>
          <w:sz w:val="28"/>
          <w:szCs w:val="28"/>
          <w:lang w:eastAsia="en-US"/>
        </w:rPr>
        <w:t>до 1 января 202</w:t>
      </w:r>
      <w:r w:rsidR="00425983" w:rsidRPr="00706B09">
        <w:rPr>
          <w:rFonts w:eastAsiaTheme="minorHAnsi"/>
          <w:sz w:val="28"/>
          <w:szCs w:val="28"/>
          <w:lang w:eastAsia="en-US"/>
        </w:rPr>
        <w:t>4</w:t>
      </w:r>
      <w:r w:rsidR="0011637D" w:rsidRPr="00706B09">
        <w:rPr>
          <w:rFonts w:eastAsiaTheme="minorHAnsi"/>
          <w:sz w:val="28"/>
          <w:szCs w:val="28"/>
          <w:lang w:eastAsia="en-US"/>
        </w:rPr>
        <w:t xml:space="preserve"> года</w:t>
      </w:r>
      <w:r w:rsidR="005522E0" w:rsidRPr="00706B09">
        <w:rPr>
          <w:rFonts w:eastAsiaTheme="minorHAnsi"/>
          <w:sz w:val="28"/>
          <w:szCs w:val="28"/>
          <w:lang w:eastAsia="en-US"/>
        </w:rPr>
        <w:t xml:space="preserve">" заменить </w:t>
      </w:r>
      <w:r w:rsidR="00425983" w:rsidRPr="00706B09">
        <w:rPr>
          <w:rFonts w:eastAsiaTheme="minorHAnsi"/>
          <w:sz w:val="28"/>
          <w:szCs w:val="28"/>
          <w:lang w:eastAsia="en-US"/>
        </w:rPr>
        <w:t>словами</w:t>
      </w:r>
      <w:r w:rsidR="005522E0" w:rsidRPr="00706B09">
        <w:rPr>
          <w:rFonts w:eastAsiaTheme="minorHAnsi"/>
          <w:sz w:val="28"/>
          <w:szCs w:val="28"/>
          <w:lang w:eastAsia="en-US"/>
        </w:rPr>
        <w:t xml:space="preserve"> "</w:t>
      </w:r>
      <w:r w:rsidR="0011637D" w:rsidRPr="00706B09">
        <w:rPr>
          <w:rFonts w:eastAsiaTheme="minorHAnsi"/>
          <w:sz w:val="28"/>
          <w:szCs w:val="28"/>
          <w:lang w:eastAsia="en-US"/>
        </w:rPr>
        <w:t>до 1 января 2025 года</w:t>
      </w:r>
      <w:r w:rsidR="005522E0" w:rsidRPr="00706B09">
        <w:rPr>
          <w:rFonts w:eastAsiaTheme="minorHAnsi"/>
          <w:sz w:val="28"/>
          <w:szCs w:val="28"/>
          <w:lang w:eastAsia="en-US"/>
        </w:rPr>
        <w:t>".</w:t>
      </w:r>
    </w:p>
    <w:p w:rsidR="00425983" w:rsidRPr="00706B09" w:rsidRDefault="005C2524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>1.4.</w:t>
      </w:r>
      <w:r w:rsidR="003C012B" w:rsidRPr="00706B09">
        <w:rPr>
          <w:rFonts w:eastAsiaTheme="minorHAnsi"/>
          <w:sz w:val="28"/>
          <w:szCs w:val="28"/>
          <w:lang w:eastAsia="en-US"/>
        </w:rPr>
        <w:t xml:space="preserve"> </w:t>
      </w:r>
      <w:r w:rsidR="00425983" w:rsidRPr="00706B09">
        <w:rPr>
          <w:rFonts w:eastAsiaTheme="minorHAnsi"/>
          <w:sz w:val="28"/>
          <w:szCs w:val="28"/>
          <w:lang w:eastAsia="en-US"/>
        </w:rPr>
        <w:t>В п</w:t>
      </w:r>
      <w:r w:rsidR="00603B40" w:rsidRPr="00706B09">
        <w:rPr>
          <w:rFonts w:eastAsiaTheme="minorHAnsi"/>
          <w:sz w:val="28"/>
          <w:szCs w:val="28"/>
          <w:lang w:eastAsia="en-US"/>
        </w:rPr>
        <w:t>риложени</w:t>
      </w:r>
      <w:r w:rsidR="00425983" w:rsidRPr="00706B09">
        <w:rPr>
          <w:rFonts w:eastAsiaTheme="minorHAnsi"/>
          <w:sz w:val="28"/>
          <w:szCs w:val="28"/>
          <w:lang w:eastAsia="en-US"/>
        </w:rPr>
        <w:t>е</w:t>
      </w:r>
      <w:r w:rsidR="00603B40" w:rsidRPr="00706B09">
        <w:rPr>
          <w:rFonts w:eastAsiaTheme="minorHAnsi"/>
          <w:sz w:val="28"/>
          <w:szCs w:val="28"/>
          <w:lang w:eastAsia="en-US"/>
        </w:rPr>
        <w:t xml:space="preserve"> № 1 </w:t>
      </w:r>
      <w:r w:rsidR="003B326C" w:rsidRPr="00706B09">
        <w:rPr>
          <w:rFonts w:eastAsiaTheme="minorHAnsi"/>
          <w:sz w:val="28"/>
          <w:szCs w:val="28"/>
          <w:lang w:eastAsia="en-US"/>
        </w:rPr>
        <w:t>Постановления</w:t>
      </w:r>
      <w:r w:rsidR="00425983" w:rsidRPr="00706B09">
        <w:rPr>
          <w:rFonts w:eastAsiaTheme="minorHAnsi"/>
          <w:sz w:val="28"/>
          <w:szCs w:val="28"/>
          <w:lang w:eastAsia="en-US"/>
        </w:rPr>
        <w:t xml:space="preserve"> внести следующие изменения:</w:t>
      </w:r>
    </w:p>
    <w:p w:rsidR="00603B40" w:rsidRPr="00706B09" w:rsidRDefault="00425983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>1.4.1.</w:t>
      </w:r>
      <w:r w:rsidR="003B326C" w:rsidRPr="00706B09">
        <w:rPr>
          <w:rFonts w:eastAsiaTheme="minorHAnsi"/>
          <w:sz w:val="28"/>
          <w:szCs w:val="28"/>
          <w:lang w:eastAsia="en-US"/>
        </w:rPr>
        <w:t xml:space="preserve"> </w:t>
      </w:r>
      <w:r w:rsidR="00706B09" w:rsidRPr="00706B09">
        <w:rPr>
          <w:rFonts w:eastAsiaTheme="minorHAnsi"/>
          <w:sz w:val="28"/>
          <w:szCs w:val="28"/>
          <w:lang w:eastAsia="en-US"/>
        </w:rPr>
        <w:t>В</w:t>
      </w:r>
      <w:r w:rsidRPr="00706B09">
        <w:rPr>
          <w:rFonts w:eastAsiaTheme="minorHAnsi"/>
          <w:sz w:val="28"/>
          <w:szCs w:val="28"/>
          <w:lang w:eastAsia="en-US"/>
        </w:rPr>
        <w:t xml:space="preserve"> наименовании слова "до 1 января 2024 года" заменить словами "до 1 января 2025 года"</w:t>
      </w:r>
      <w:r w:rsidR="002E1D72" w:rsidRPr="00706B09">
        <w:rPr>
          <w:rFonts w:eastAsiaTheme="minorHAnsi"/>
          <w:sz w:val="28"/>
          <w:szCs w:val="28"/>
          <w:lang w:eastAsia="en-US"/>
        </w:rPr>
        <w:t>.</w:t>
      </w:r>
    </w:p>
    <w:p w:rsidR="00425983" w:rsidRPr="00706B09" w:rsidRDefault="00425983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 xml:space="preserve">1.4.2. </w:t>
      </w:r>
      <w:r w:rsidR="00E23372">
        <w:rPr>
          <w:rFonts w:eastAsiaTheme="minorHAnsi"/>
          <w:sz w:val="28"/>
          <w:szCs w:val="28"/>
          <w:lang w:eastAsia="en-US"/>
        </w:rPr>
        <w:t xml:space="preserve">В пункте 1 </w:t>
      </w:r>
      <w:r w:rsidR="00706B09" w:rsidRPr="00706B09">
        <w:rPr>
          <w:rFonts w:eastAsiaTheme="minorHAnsi"/>
          <w:sz w:val="28"/>
          <w:szCs w:val="28"/>
          <w:lang w:eastAsia="en-US"/>
        </w:rPr>
        <w:t>приложения № 1 слова "до 1 января 2024 года" заменить словами "до 1 января 2025 года".</w:t>
      </w:r>
    </w:p>
    <w:p w:rsidR="00706B09" w:rsidRPr="00706B09" w:rsidRDefault="00E23372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1.4.2. В пункте 9</w:t>
      </w:r>
      <w:r w:rsidR="00706B09" w:rsidRPr="00706B09">
        <w:rPr>
          <w:rFonts w:eastAsiaTheme="minorHAnsi"/>
          <w:sz w:val="28"/>
          <w:szCs w:val="28"/>
          <w:lang w:eastAsia="en-US"/>
        </w:rPr>
        <w:t xml:space="preserve"> приложения № 1 слова "до 1 января 2023 года" заменить словами "до 1 января 2025 года".</w:t>
      </w:r>
    </w:p>
    <w:p w:rsidR="00706B09" w:rsidRPr="00706B09" w:rsidRDefault="002E1D72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lastRenderedPageBreak/>
        <w:t xml:space="preserve">1.5. </w:t>
      </w:r>
      <w:r w:rsidR="00706B09" w:rsidRPr="00706B09">
        <w:rPr>
          <w:rFonts w:eastAsiaTheme="minorHAnsi"/>
          <w:sz w:val="28"/>
          <w:szCs w:val="28"/>
          <w:lang w:eastAsia="en-US"/>
        </w:rPr>
        <w:t xml:space="preserve">В приложение № 3 </w:t>
      </w:r>
      <w:r w:rsidR="003C012B" w:rsidRPr="00706B09">
        <w:rPr>
          <w:rFonts w:eastAsiaTheme="minorHAnsi"/>
          <w:sz w:val="28"/>
          <w:szCs w:val="28"/>
          <w:lang w:eastAsia="en-US"/>
        </w:rPr>
        <w:t>Постановлени</w:t>
      </w:r>
      <w:r w:rsidR="00706B09" w:rsidRPr="00706B09">
        <w:rPr>
          <w:rFonts w:eastAsiaTheme="minorHAnsi"/>
          <w:sz w:val="28"/>
          <w:szCs w:val="28"/>
          <w:lang w:eastAsia="en-US"/>
        </w:rPr>
        <w:t>я внести следующие изменения:</w:t>
      </w:r>
    </w:p>
    <w:p w:rsidR="00706B09" w:rsidRPr="00706B09" w:rsidRDefault="00706B09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>1.4.1. В наименовании слова "до 1 января 2024 года" заменить словами "до 1 января 2025 года".</w:t>
      </w:r>
    </w:p>
    <w:p w:rsidR="00706B09" w:rsidRPr="00706B09" w:rsidRDefault="00706B09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B09">
        <w:rPr>
          <w:rFonts w:eastAsiaTheme="minorHAnsi"/>
          <w:sz w:val="28"/>
          <w:szCs w:val="28"/>
          <w:lang w:eastAsia="en-US"/>
        </w:rPr>
        <w:t xml:space="preserve">1.4.2. В </w:t>
      </w:r>
      <w:hyperlink r:id="rId11" w:history="1">
        <w:r w:rsidRPr="00706B09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Pr="00706B09">
        <w:rPr>
          <w:sz w:val="28"/>
          <w:szCs w:val="28"/>
        </w:rPr>
        <w:t xml:space="preserve"> 10 приложения № 3 </w:t>
      </w:r>
      <w:r w:rsidRPr="00706B09">
        <w:rPr>
          <w:rFonts w:eastAsiaTheme="minorHAnsi"/>
          <w:sz w:val="28"/>
          <w:szCs w:val="28"/>
          <w:lang w:eastAsia="en-US"/>
        </w:rPr>
        <w:t xml:space="preserve"> слова "в 2022 - 2023 годах " заменить словами "в 2022 - 2024 годах".</w:t>
      </w:r>
    </w:p>
    <w:p w:rsidR="00706B09" w:rsidRPr="00706B09" w:rsidRDefault="00E23372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1.4.2. В пункте 1</w:t>
      </w:r>
      <w:r w:rsidR="00706B09" w:rsidRPr="00706B09">
        <w:rPr>
          <w:rFonts w:eastAsiaTheme="minorHAnsi"/>
          <w:sz w:val="28"/>
          <w:szCs w:val="28"/>
          <w:lang w:eastAsia="en-US"/>
        </w:rPr>
        <w:t xml:space="preserve"> приложения № 3 слова "до 1 января 2024 года" заменить словами "до 1 января 2025 года".</w:t>
      </w:r>
    </w:p>
    <w:p w:rsidR="00220772" w:rsidRPr="00706B09" w:rsidRDefault="00220772" w:rsidP="00291A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B09">
        <w:rPr>
          <w:rFonts w:ascii="Times New Roman" w:eastAsiaTheme="minorHAnsi" w:hAnsi="Times New Roman" w:cs="Times New Roman"/>
          <w:sz w:val="28"/>
          <w:szCs w:val="28"/>
        </w:rPr>
        <w:t>2.</w:t>
      </w:r>
      <w:r w:rsidR="00291AC4" w:rsidRPr="00706B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06B09">
        <w:rPr>
          <w:rFonts w:ascii="Times New Roman" w:hAnsi="Times New Roman" w:cs="Times New Roman"/>
          <w:sz w:val="28"/>
          <w:szCs w:val="28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706B09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Pr="00706B09">
        <w:rPr>
          <w:rFonts w:ascii="Times New Roman" w:hAnsi="Times New Roman" w:cs="Times New Roman"/>
          <w:sz w:val="28"/>
          <w:szCs w:val="28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F3C90" w:rsidRPr="00706B09" w:rsidRDefault="00A845C8" w:rsidP="00BF3C90">
      <w:pPr>
        <w:pStyle w:val="1"/>
        <w:jc w:val="both"/>
        <w:rPr>
          <w:szCs w:val="28"/>
        </w:rPr>
      </w:pPr>
      <w:r w:rsidRPr="00706B09">
        <w:rPr>
          <w:szCs w:val="28"/>
        </w:rPr>
        <w:t xml:space="preserve">           </w:t>
      </w:r>
      <w:r w:rsidR="00220772" w:rsidRPr="00706B09">
        <w:rPr>
          <w:szCs w:val="28"/>
        </w:rPr>
        <w:t>3</w:t>
      </w:r>
      <w:r w:rsidR="00291AC4" w:rsidRPr="00706B09">
        <w:rPr>
          <w:szCs w:val="28"/>
        </w:rPr>
        <w:t xml:space="preserve">. </w:t>
      </w:r>
      <w:r w:rsidR="00220772" w:rsidRPr="00706B09">
        <w:rPr>
          <w:szCs w:val="28"/>
        </w:rPr>
        <w:t>Постановление вступает в силу со дня его обнародования</w:t>
      </w:r>
      <w:r w:rsidR="00BF3C90" w:rsidRPr="00706B09">
        <w:rPr>
          <w:szCs w:val="28"/>
        </w:rPr>
        <w:t xml:space="preserve"> и распространяется на правоотношения, возникшие с 01.01. 202</w:t>
      </w:r>
      <w:r w:rsidR="00AA45D4" w:rsidRPr="00706B09">
        <w:rPr>
          <w:szCs w:val="28"/>
        </w:rPr>
        <w:t>4</w:t>
      </w:r>
      <w:r w:rsidR="00BF3C90" w:rsidRPr="00706B09">
        <w:rPr>
          <w:szCs w:val="28"/>
        </w:rPr>
        <w:t xml:space="preserve"> года.</w:t>
      </w:r>
    </w:p>
    <w:p w:rsidR="00220772" w:rsidRPr="00BF3C90" w:rsidRDefault="00220772" w:rsidP="00BF3C90">
      <w:pPr>
        <w:pStyle w:val="1"/>
        <w:jc w:val="both"/>
        <w:rPr>
          <w:rFonts w:ascii="PT Astra Serif" w:eastAsiaTheme="minorHAnsi" w:hAnsi="PT Astra Serif" w:cs="PT Astra Serif"/>
          <w:lang w:eastAsia="en-US"/>
        </w:rPr>
      </w:pPr>
    </w:p>
    <w:p w:rsidR="0018541D" w:rsidRDefault="0018541D" w:rsidP="00BF3C90">
      <w:pPr>
        <w:pStyle w:val="1"/>
        <w:jc w:val="both"/>
        <w:rPr>
          <w:rFonts w:ascii="PT Astra Serif" w:hAnsi="PT Astra Serif"/>
        </w:rPr>
      </w:pPr>
    </w:p>
    <w:p w:rsidR="009D0474" w:rsidRDefault="009D0474" w:rsidP="00BF3C90">
      <w:pPr>
        <w:jc w:val="both"/>
        <w:rPr>
          <w:rFonts w:ascii="PT Astra Serif" w:hAnsi="PT Astra Serif"/>
        </w:rPr>
      </w:pPr>
    </w:p>
    <w:p w:rsidR="009A1F93" w:rsidRPr="00F95CC2" w:rsidRDefault="009A1F93" w:rsidP="009A1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  администрации </w:t>
      </w:r>
    </w:p>
    <w:p w:rsidR="009A1F93" w:rsidRPr="00F95CC2" w:rsidRDefault="009A1F93" w:rsidP="009A1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95CC2">
        <w:rPr>
          <w:b/>
          <w:sz w:val="28"/>
          <w:szCs w:val="28"/>
        </w:rPr>
        <w:t xml:space="preserve">муниципального образования                                                  </w:t>
      </w:r>
    </w:p>
    <w:p w:rsidR="009A1F93" w:rsidRPr="00F95CC2" w:rsidRDefault="009A1F93" w:rsidP="009A1F93">
      <w:pPr>
        <w:rPr>
          <w:b/>
          <w:sz w:val="28"/>
          <w:szCs w:val="28"/>
        </w:rPr>
      </w:pPr>
      <w:r w:rsidRPr="00F95C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E23372">
        <w:rPr>
          <w:b/>
          <w:sz w:val="28"/>
          <w:szCs w:val="28"/>
        </w:rPr>
        <w:t xml:space="preserve">    </w:t>
      </w:r>
      <w:r w:rsidRPr="00F95CC2">
        <w:rPr>
          <w:b/>
          <w:sz w:val="28"/>
          <w:szCs w:val="28"/>
        </w:rPr>
        <w:t xml:space="preserve"> город Ефремов</w:t>
      </w:r>
      <w:r>
        <w:rPr>
          <w:b/>
          <w:sz w:val="28"/>
          <w:szCs w:val="28"/>
        </w:rPr>
        <w:t xml:space="preserve">      </w:t>
      </w:r>
      <w:r w:rsidRPr="00F95CC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</w:t>
      </w:r>
      <w:r w:rsidR="00E23372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Pr="00F95CC2">
        <w:rPr>
          <w:b/>
          <w:sz w:val="28"/>
          <w:szCs w:val="28"/>
        </w:rPr>
        <w:t xml:space="preserve">      С.</w:t>
      </w:r>
      <w:r>
        <w:rPr>
          <w:b/>
          <w:sz w:val="28"/>
          <w:szCs w:val="28"/>
        </w:rPr>
        <w:t>Г</w:t>
      </w:r>
      <w:r w:rsidRPr="00F95CC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Балтабаев</w:t>
      </w:r>
    </w:p>
    <w:p w:rsidR="009D0474" w:rsidRDefault="009D0474" w:rsidP="009D0474">
      <w:pPr>
        <w:jc w:val="both"/>
        <w:rPr>
          <w:rFonts w:ascii="PT Astra Serif" w:hAnsi="PT Astra Serif"/>
        </w:rPr>
      </w:pPr>
    </w:p>
    <w:p w:rsidR="009D0474" w:rsidRDefault="009D0474" w:rsidP="009D0474">
      <w:pPr>
        <w:jc w:val="both"/>
        <w:rPr>
          <w:rFonts w:ascii="PT Astra Serif" w:hAnsi="PT Astra Serif"/>
        </w:rPr>
      </w:pPr>
    </w:p>
    <w:p w:rsidR="0018541D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8541D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8541D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8541D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8541D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18541D" w:rsidSect="00475FEA">
      <w:headerReference w:type="first" r:id="rId12"/>
      <w:pgSz w:w="11906" w:h="16838"/>
      <w:pgMar w:top="1134" w:right="851" w:bottom="1560" w:left="1701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C4" w:rsidRDefault="003370C4" w:rsidP="00EB5B0C">
      <w:r>
        <w:separator/>
      </w:r>
    </w:p>
  </w:endnote>
  <w:endnote w:type="continuationSeparator" w:id="0">
    <w:p w:rsidR="003370C4" w:rsidRDefault="003370C4" w:rsidP="00EB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C4" w:rsidRDefault="003370C4" w:rsidP="00EB5B0C">
      <w:r>
        <w:separator/>
      </w:r>
    </w:p>
  </w:footnote>
  <w:footnote w:type="continuationSeparator" w:id="0">
    <w:p w:rsidR="003370C4" w:rsidRDefault="003370C4" w:rsidP="00EB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EC" w:rsidRDefault="00E23372">
    <w:pPr>
      <w:pStyle w:val="a5"/>
      <w:jc w:val="center"/>
    </w:pPr>
  </w:p>
  <w:p w:rsidR="00277FEC" w:rsidRDefault="00E233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 w15:restartNumberingAfterBreak="0">
    <w:nsid w:val="239F5133"/>
    <w:multiLevelType w:val="hybridMultilevel"/>
    <w:tmpl w:val="8FD2E9EE"/>
    <w:lvl w:ilvl="0" w:tplc="AC828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0DF6"/>
    <w:multiLevelType w:val="hybridMultilevel"/>
    <w:tmpl w:val="07244A28"/>
    <w:lvl w:ilvl="0" w:tplc="593E312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701C4"/>
    <w:multiLevelType w:val="hybridMultilevel"/>
    <w:tmpl w:val="3A066B3A"/>
    <w:lvl w:ilvl="0" w:tplc="26CA9D7C">
      <w:start w:val="8"/>
      <w:numFmt w:val="decimal"/>
      <w:lvlText w:val="%1."/>
      <w:lvlJc w:val="left"/>
      <w:pPr>
        <w:ind w:left="786" w:hanging="360"/>
      </w:pPr>
      <w:rPr>
        <w:rFonts w:cs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F1A"/>
    <w:rsid w:val="00000A6F"/>
    <w:rsid w:val="00013514"/>
    <w:rsid w:val="00017BE3"/>
    <w:rsid w:val="0002136B"/>
    <w:rsid w:val="00041813"/>
    <w:rsid w:val="00043C6B"/>
    <w:rsid w:val="00047DD3"/>
    <w:rsid w:val="0006327D"/>
    <w:rsid w:val="000744A1"/>
    <w:rsid w:val="000A01C9"/>
    <w:rsid w:val="000B1F1A"/>
    <w:rsid w:val="000C2B65"/>
    <w:rsid w:val="000C349C"/>
    <w:rsid w:val="000C4DA0"/>
    <w:rsid w:val="000C6B18"/>
    <w:rsid w:val="000D7925"/>
    <w:rsid w:val="000E006F"/>
    <w:rsid w:val="000E2A1D"/>
    <w:rsid w:val="000F00E9"/>
    <w:rsid w:val="000F5F2E"/>
    <w:rsid w:val="000F7795"/>
    <w:rsid w:val="0011108B"/>
    <w:rsid w:val="0011637D"/>
    <w:rsid w:val="00121763"/>
    <w:rsid w:val="00131B7C"/>
    <w:rsid w:val="00152FA0"/>
    <w:rsid w:val="0017210D"/>
    <w:rsid w:val="00176243"/>
    <w:rsid w:val="0018541D"/>
    <w:rsid w:val="001A7485"/>
    <w:rsid w:val="001B111B"/>
    <w:rsid w:val="001B75E7"/>
    <w:rsid w:val="001C6A9B"/>
    <w:rsid w:val="001E3C22"/>
    <w:rsid w:val="001F5413"/>
    <w:rsid w:val="002034BA"/>
    <w:rsid w:val="00220772"/>
    <w:rsid w:val="00262764"/>
    <w:rsid w:val="00283A4F"/>
    <w:rsid w:val="00291AC4"/>
    <w:rsid w:val="00297F48"/>
    <w:rsid w:val="002B484C"/>
    <w:rsid w:val="002B5B81"/>
    <w:rsid w:val="002C67F4"/>
    <w:rsid w:val="002C72E1"/>
    <w:rsid w:val="002D33A1"/>
    <w:rsid w:val="002E1D72"/>
    <w:rsid w:val="002F10C6"/>
    <w:rsid w:val="00301D5A"/>
    <w:rsid w:val="00316DB3"/>
    <w:rsid w:val="003370C4"/>
    <w:rsid w:val="00361B13"/>
    <w:rsid w:val="00366B32"/>
    <w:rsid w:val="0036700C"/>
    <w:rsid w:val="00380044"/>
    <w:rsid w:val="003B326C"/>
    <w:rsid w:val="003B6036"/>
    <w:rsid w:val="003C012B"/>
    <w:rsid w:val="003C1433"/>
    <w:rsid w:val="003C6DFD"/>
    <w:rsid w:val="003C7A84"/>
    <w:rsid w:val="003D0A7D"/>
    <w:rsid w:val="003D198F"/>
    <w:rsid w:val="003F01B8"/>
    <w:rsid w:val="003F0B31"/>
    <w:rsid w:val="004206D6"/>
    <w:rsid w:val="00425983"/>
    <w:rsid w:val="004269A6"/>
    <w:rsid w:val="00426AE8"/>
    <w:rsid w:val="004601C0"/>
    <w:rsid w:val="00466C0F"/>
    <w:rsid w:val="004712C0"/>
    <w:rsid w:val="00475FEA"/>
    <w:rsid w:val="004A79F0"/>
    <w:rsid w:val="004C3482"/>
    <w:rsid w:val="004C56C3"/>
    <w:rsid w:val="004C6AF3"/>
    <w:rsid w:val="005003E1"/>
    <w:rsid w:val="0050309F"/>
    <w:rsid w:val="005110E2"/>
    <w:rsid w:val="005410A8"/>
    <w:rsid w:val="00541540"/>
    <w:rsid w:val="005522E0"/>
    <w:rsid w:val="00554D2D"/>
    <w:rsid w:val="00557F46"/>
    <w:rsid w:val="005602A2"/>
    <w:rsid w:val="00581E15"/>
    <w:rsid w:val="00583E56"/>
    <w:rsid w:val="005A54BD"/>
    <w:rsid w:val="005B0411"/>
    <w:rsid w:val="005C2524"/>
    <w:rsid w:val="005C44B2"/>
    <w:rsid w:val="005D3DDF"/>
    <w:rsid w:val="005F4058"/>
    <w:rsid w:val="005F559A"/>
    <w:rsid w:val="00603B40"/>
    <w:rsid w:val="0061506F"/>
    <w:rsid w:val="00626545"/>
    <w:rsid w:val="0066131C"/>
    <w:rsid w:val="006874FE"/>
    <w:rsid w:val="00690A4A"/>
    <w:rsid w:val="00697980"/>
    <w:rsid w:val="006A5C6B"/>
    <w:rsid w:val="006C410A"/>
    <w:rsid w:val="006C7B44"/>
    <w:rsid w:val="006D43F3"/>
    <w:rsid w:val="006E5EDC"/>
    <w:rsid w:val="006F222A"/>
    <w:rsid w:val="00705B5C"/>
    <w:rsid w:val="00705E1B"/>
    <w:rsid w:val="007067E5"/>
    <w:rsid w:val="00706B09"/>
    <w:rsid w:val="007108A1"/>
    <w:rsid w:val="00711204"/>
    <w:rsid w:val="00715D5B"/>
    <w:rsid w:val="00727594"/>
    <w:rsid w:val="007317CC"/>
    <w:rsid w:val="00733B66"/>
    <w:rsid w:val="0074065A"/>
    <w:rsid w:val="007455C9"/>
    <w:rsid w:val="00756E69"/>
    <w:rsid w:val="00761287"/>
    <w:rsid w:val="00762CB5"/>
    <w:rsid w:val="00770506"/>
    <w:rsid w:val="0077499B"/>
    <w:rsid w:val="0078068D"/>
    <w:rsid w:val="007B5B9A"/>
    <w:rsid w:val="007C1FEF"/>
    <w:rsid w:val="007D2ABB"/>
    <w:rsid w:val="007F4137"/>
    <w:rsid w:val="00803893"/>
    <w:rsid w:val="00841D62"/>
    <w:rsid w:val="00863CC4"/>
    <w:rsid w:val="00863FE7"/>
    <w:rsid w:val="0087343A"/>
    <w:rsid w:val="00883E01"/>
    <w:rsid w:val="00887299"/>
    <w:rsid w:val="00893543"/>
    <w:rsid w:val="00895C0F"/>
    <w:rsid w:val="008B18DC"/>
    <w:rsid w:val="008E0EAF"/>
    <w:rsid w:val="008E1E28"/>
    <w:rsid w:val="008F6784"/>
    <w:rsid w:val="009147DD"/>
    <w:rsid w:val="00925D30"/>
    <w:rsid w:val="009315B6"/>
    <w:rsid w:val="00942C02"/>
    <w:rsid w:val="009629CB"/>
    <w:rsid w:val="009711AB"/>
    <w:rsid w:val="0097215F"/>
    <w:rsid w:val="00977B17"/>
    <w:rsid w:val="00990058"/>
    <w:rsid w:val="00994251"/>
    <w:rsid w:val="009A1F93"/>
    <w:rsid w:val="009A6399"/>
    <w:rsid w:val="009B01B4"/>
    <w:rsid w:val="009B3E74"/>
    <w:rsid w:val="009D0474"/>
    <w:rsid w:val="009D32FD"/>
    <w:rsid w:val="009E012D"/>
    <w:rsid w:val="009E4C93"/>
    <w:rsid w:val="00A06E68"/>
    <w:rsid w:val="00A124F3"/>
    <w:rsid w:val="00A53BAC"/>
    <w:rsid w:val="00A605E2"/>
    <w:rsid w:val="00A61240"/>
    <w:rsid w:val="00A640F1"/>
    <w:rsid w:val="00A72FA0"/>
    <w:rsid w:val="00A73ED0"/>
    <w:rsid w:val="00A845C8"/>
    <w:rsid w:val="00A94CA7"/>
    <w:rsid w:val="00AA3447"/>
    <w:rsid w:val="00AA45D4"/>
    <w:rsid w:val="00AA60DC"/>
    <w:rsid w:val="00AA620C"/>
    <w:rsid w:val="00AB69DE"/>
    <w:rsid w:val="00AF7D0D"/>
    <w:rsid w:val="00B05817"/>
    <w:rsid w:val="00B1296E"/>
    <w:rsid w:val="00B2065D"/>
    <w:rsid w:val="00B21203"/>
    <w:rsid w:val="00B279C2"/>
    <w:rsid w:val="00B3785E"/>
    <w:rsid w:val="00B448B0"/>
    <w:rsid w:val="00B57DD7"/>
    <w:rsid w:val="00B65072"/>
    <w:rsid w:val="00B744FC"/>
    <w:rsid w:val="00B74565"/>
    <w:rsid w:val="00B75082"/>
    <w:rsid w:val="00B93635"/>
    <w:rsid w:val="00BC373D"/>
    <w:rsid w:val="00BE561F"/>
    <w:rsid w:val="00BF3C90"/>
    <w:rsid w:val="00C029EB"/>
    <w:rsid w:val="00C17B4D"/>
    <w:rsid w:val="00C31061"/>
    <w:rsid w:val="00C5211A"/>
    <w:rsid w:val="00C553EC"/>
    <w:rsid w:val="00C55ED4"/>
    <w:rsid w:val="00C82BD1"/>
    <w:rsid w:val="00C936C9"/>
    <w:rsid w:val="00CA007F"/>
    <w:rsid w:val="00CA10F5"/>
    <w:rsid w:val="00CD0D44"/>
    <w:rsid w:val="00D12AD6"/>
    <w:rsid w:val="00D166A3"/>
    <w:rsid w:val="00D16C05"/>
    <w:rsid w:val="00D3420E"/>
    <w:rsid w:val="00D36D01"/>
    <w:rsid w:val="00D41144"/>
    <w:rsid w:val="00D45189"/>
    <w:rsid w:val="00D57B59"/>
    <w:rsid w:val="00D65772"/>
    <w:rsid w:val="00D83D93"/>
    <w:rsid w:val="00D87292"/>
    <w:rsid w:val="00DA080A"/>
    <w:rsid w:val="00DD2B64"/>
    <w:rsid w:val="00DD3C1A"/>
    <w:rsid w:val="00E23372"/>
    <w:rsid w:val="00E26218"/>
    <w:rsid w:val="00E2724D"/>
    <w:rsid w:val="00E3795E"/>
    <w:rsid w:val="00E50B94"/>
    <w:rsid w:val="00E530A2"/>
    <w:rsid w:val="00E62009"/>
    <w:rsid w:val="00EA2F52"/>
    <w:rsid w:val="00EA761F"/>
    <w:rsid w:val="00EB32A8"/>
    <w:rsid w:val="00EB5B0C"/>
    <w:rsid w:val="00EC2C7C"/>
    <w:rsid w:val="00ED6ECD"/>
    <w:rsid w:val="00EE278A"/>
    <w:rsid w:val="00F239EB"/>
    <w:rsid w:val="00F26627"/>
    <w:rsid w:val="00F351CE"/>
    <w:rsid w:val="00F35D3F"/>
    <w:rsid w:val="00F45E32"/>
    <w:rsid w:val="00F60F95"/>
    <w:rsid w:val="00F648D0"/>
    <w:rsid w:val="00F856D3"/>
    <w:rsid w:val="00FA4F92"/>
    <w:rsid w:val="00FD7FCE"/>
    <w:rsid w:val="00FE65F7"/>
    <w:rsid w:val="00FF3A92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4FEC"/>
  <w15:docId w15:val="{E3FB77B2-BEA1-4B05-85DD-AF72266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1F1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1F1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1F1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1F1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1F1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1F1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1F1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1F1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1F1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F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B1F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B1F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B1F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B1F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B1F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B1F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B1F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B1F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0B1F1A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B1F1A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0B1F1A"/>
  </w:style>
  <w:style w:type="character" w:customStyle="1" w:styleId="a6">
    <w:name w:val="Верхний колонтитул Знак"/>
    <w:basedOn w:val="a0"/>
    <w:link w:val="a5"/>
    <w:uiPriority w:val="99"/>
    <w:rsid w:val="000B1F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1F1A"/>
    <w:pPr>
      <w:ind w:left="720"/>
      <w:contextualSpacing/>
    </w:pPr>
  </w:style>
  <w:style w:type="paragraph" w:styleId="a8">
    <w:name w:val="No Spacing"/>
    <w:uiPriority w:val="1"/>
    <w:qFormat/>
    <w:rsid w:val="000B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B1F1A"/>
    <w:pPr>
      <w:suppressAutoHyphens/>
      <w:spacing w:after="0"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B1F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0B1F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F1A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9315B6"/>
    <w:rPr>
      <w:color w:val="0000FF"/>
      <w:u w:val="single"/>
    </w:rPr>
  </w:style>
  <w:style w:type="paragraph" w:customStyle="1" w:styleId="formattext">
    <w:name w:val="formattext"/>
    <w:basedOn w:val="a"/>
    <w:rsid w:val="000C6B1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613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13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1A21E04A27356044E398C17DDEFB4E9C8FBF240D8983C84103EDF5FC365B147268257B3C658CE466F0750B992EE3BD5cEN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DD551BDC5758469ED2C436E84EE9CFF6DEACB72E987C34E6EB3461DE3F7A34509C368825BD3278BFB257CAE14C1923D70A09A205F389300276A9746FR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6C076501788AE9EB5DCB72A8CBE27D074291B4B6F69BF07353E61F5CE08E459451FB9E60166DACDD77E052DA358F26E3593F261249CE85F49B5ECFW8T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DD551BDC5758469ED2C436E84EE9CFF6DEACB72E987C34E6EB3461DE3F7A34509C368825BD3278BFB257CAE14C1923D70A09A205F389300276A9746FR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F648E-44FE-4D0A-BCFD-38F7F5EE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Нармания</cp:lastModifiedBy>
  <cp:revision>8</cp:revision>
  <cp:lastPrinted>2024-06-20T13:08:00Z</cp:lastPrinted>
  <dcterms:created xsi:type="dcterms:W3CDTF">2024-06-20T12:04:00Z</dcterms:created>
  <dcterms:modified xsi:type="dcterms:W3CDTF">2024-06-20T13:20:00Z</dcterms:modified>
</cp:coreProperties>
</file>