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61" w:rsidRDefault="0053137C" w:rsidP="00AE62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>ПРОЕКТ</w:t>
      </w: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8D5" w:rsidRDefault="008D08D5" w:rsidP="00AE62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6261" w:rsidRPr="0037197F" w:rsidRDefault="0037197F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6"/>
          <w:szCs w:val="26"/>
        </w:rPr>
      </w:pPr>
      <w:r w:rsidRPr="000B7624">
        <w:rPr>
          <w:b/>
          <w:sz w:val="28"/>
          <w:szCs w:val="28"/>
        </w:rPr>
        <w:t>О</w:t>
      </w:r>
      <w:r w:rsidR="00CB7828">
        <w:rPr>
          <w:b/>
          <w:sz w:val="28"/>
          <w:szCs w:val="28"/>
        </w:rPr>
        <w:t xml:space="preserve"> внесении изменений в постановление администрации муниципального о</w:t>
      </w:r>
      <w:r w:rsidRPr="000B7624">
        <w:rPr>
          <w:b/>
          <w:sz w:val="28"/>
          <w:szCs w:val="28"/>
        </w:rPr>
        <w:t>б</w:t>
      </w:r>
      <w:r w:rsidR="00CB7828">
        <w:rPr>
          <w:b/>
          <w:sz w:val="28"/>
          <w:szCs w:val="28"/>
        </w:rPr>
        <w:t>разования город Ефремов от 16.08.2024 № 1461 «Об</w:t>
      </w:r>
      <w:r w:rsidRPr="000B7624">
        <w:rPr>
          <w:b/>
          <w:sz w:val="28"/>
          <w:szCs w:val="28"/>
        </w:rPr>
        <w:t xml:space="preserve"> утверждении Порядка</w:t>
      </w:r>
      <w:r w:rsidR="00F12528">
        <w:rPr>
          <w:b/>
          <w:sz w:val="28"/>
          <w:szCs w:val="28"/>
        </w:rPr>
        <w:t xml:space="preserve"> предоставления</w:t>
      </w:r>
      <w:r w:rsidR="0043443C">
        <w:rPr>
          <w:b/>
          <w:sz w:val="28"/>
          <w:szCs w:val="28"/>
        </w:rPr>
        <w:t xml:space="preserve"> </w:t>
      </w:r>
      <w:r w:rsidR="0043443C" w:rsidRPr="00B04D2E">
        <w:rPr>
          <w:b/>
          <w:sz w:val="28"/>
          <w:szCs w:val="28"/>
        </w:rPr>
        <w:t>мер</w:t>
      </w:r>
      <w:r w:rsidRPr="00B04D2E">
        <w:rPr>
          <w:b/>
          <w:sz w:val="28"/>
          <w:szCs w:val="28"/>
        </w:rPr>
        <w:t xml:space="preserve"> </w:t>
      </w:r>
      <w:r w:rsidR="00B04D2E" w:rsidRPr="00B04D2E">
        <w:rPr>
          <w:b/>
          <w:sz w:val="28"/>
          <w:szCs w:val="28"/>
        </w:rPr>
        <w:t>материального</w:t>
      </w:r>
      <w:r w:rsidR="00B04D2E">
        <w:rPr>
          <w:b/>
          <w:sz w:val="28"/>
          <w:szCs w:val="28"/>
        </w:rPr>
        <w:t xml:space="preserve"> стимулирования</w:t>
      </w:r>
      <w:r w:rsidR="0043443C">
        <w:rPr>
          <w:b/>
          <w:sz w:val="28"/>
          <w:szCs w:val="28"/>
        </w:rPr>
        <w:t xml:space="preserve"> лицам, обучающимся на условиях договора о целевом обучении</w:t>
      </w:r>
      <w:r w:rsidR="00CB7828">
        <w:rPr>
          <w:b/>
          <w:sz w:val="28"/>
          <w:szCs w:val="28"/>
        </w:rPr>
        <w:t>»</w:t>
      </w:r>
    </w:p>
    <w:p w:rsidR="0037197F" w:rsidRPr="00F12528" w:rsidRDefault="0037197F" w:rsidP="00AE62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0834" w:rsidRDefault="00AE6261" w:rsidP="0036089B">
      <w:pPr>
        <w:shd w:val="clear" w:color="auto" w:fill="FFFFFF"/>
        <w:spacing w:after="231" w:line="272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52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В соответствии с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о </w:t>
      </w:r>
      <w:r w:rsidR="0036089B" w:rsidRPr="0036089B">
        <w:rPr>
          <w:rFonts w:ascii="Times New Roman" w:eastAsia="Times New Roman" w:hAnsi="Times New Roman" w:cs="Times New Roman"/>
          <w:color w:val="auto"/>
          <w:sz w:val="28"/>
          <w:szCs w:val="28"/>
        </w:rPr>
        <w:t>стать</w:t>
      </w:r>
      <w:r w:rsidR="002D6D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ями </w:t>
      </w:r>
      <w:r w:rsidR="0036089B" w:rsidRPr="00360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56 и  71.1 </w:t>
      </w:r>
      <w:hyperlink r:id="rId7" w:history="1"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6089B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6089B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29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.12.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2012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273-ФЗ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образовании в Российской Федерации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,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Федеральным законом от 14.04.2023 </w:t>
      </w:r>
      <w:r w:rsidR="009F5D3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№ 124 –ФЗ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«О внесении изменений в Федеральный закон «Об образовании в Российской Федерации»», </w:t>
      </w:r>
      <w:hyperlink r:id="rId8" w:history="1"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ым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6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.10.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2003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131-ФЗ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3608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,</w:t>
      </w:r>
      <w:r w:rsidR="003A0834"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4344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остановление</w:t>
      </w:r>
      <w:r w:rsidR="0036089B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Правительств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 Р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оссийской 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едерации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27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04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 № 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555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4344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 w:rsidR="003A0834" w:rsidRPr="0036089B">
        <w:rPr>
          <w:rFonts w:ascii="Times New Roman" w:hAnsi="Times New Roman" w:cs="Times New Roman"/>
          <w:color w:val="auto"/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</w:t>
      </w:r>
      <w:r w:rsidR="003D7D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0834" w:rsidRPr="003608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A01" w:rsidRDefault="00376D5B" w:rsidP="00AE6517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31" w:line="272" w:lineRule="atLeast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7C92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287C92">
        <w:rPr>
          <w:b/>
          <w:sz w:val="28"/>
          <w:szCs w:val="28"/>
        </w:rPr>
        <w:t xml:space="preserve"> </w:t>
      </w:r>
      <w:r w:rsidRPr="00287C9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Ефремов от 16.08.2024 № 1461 «Об утверждении Порядка предоставления мер материального стимулирования лицам, обучающимся на условиях договора о целево</w:t>
      </w:r>
      <w:r w:rsidR="009E2520" w:rsidRPr="00287C92">
        <w:rPr>
          <w:rFonts w:ascii="Times New Roman" w:hAnsi="Times New Roman" w:cs="Times New Roman"/>
          <w:sz w:val="28"/>
          <w:szCs w:val="28"/>
        </w:rPr>
        <w:t>м обучении»</w:t>
      </w:r>
      <w:r w:rsidR="00FE08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3678A">
        <w:rPr>
          <w:rFonts w:ascii="Times New Roman" w:hAnsi="Times New Roman" w:cs="Times New Roman"/>
          <w:sz w:val="28"/>
          <w:szCs w:val="28"/>
        </w:rPr>
        <w:t>соответственно</w:t>
      </w:r>
      <w:r w:rsidR="00B83608">
        <w:rPr>
          <w:rFonts w:ascii="Times New Roman" w:hAnsi="Times New Roman" w:cs="Times New Roman"/>
          <w:sz w:val="28"/>
          <w:szCs w:val="28"/>
        </w:rPr>
        <w:t xml:space="preserve"> </w:t>
      </w:r>
      <w:r w:rsidR="00FE08D2">
        <w:rPr>
          <w:rFonts w:ascii="Times New Roman" w:hAnsi="Times New Roman" w:cs="Times New Roman"/>
          <w:sz w:val="28"/>
          <w:szCs w:val="28"/>
        </w:rPr>
        <w:t>– По</w:t>
      </w:r>
      <w:r w:rsidR="00A27756">
        <w:rPr>
          <w:rFonts w:ascii="Times New Roman" w:hAnsi="Times New Roman" w:cs="Times New Roman"/>
          <w:sz w:val="28"/>
          <w:szCs w:val="28"/>
        </w:rPr>
        <w:t>становление</w:t>
      </w:r>
      <w:r w:rsidR="0073678A">
        <w:rPr>
          <w:rFonts w:ascii="Times New Roman" w:hAnsi="Times New Roman" w:cs="Times New Roman"/>
          <w:sz w:val="28"/>
          <w:szCs w:val="28"/>
        </w:rPr>
        <w:t>, Порядок</w:t>
      </w:r>
      <w:r w:rsidR="00A27756">
        <w:rPr>
          <w:rFonts w:ascii="Times New Roman" w:hAnsi="Times New Roman" w:cs="Times New Roman"/>
          <w:sz w:val="28"/>
          <w:szCs w:val="28"/>
        </w:rPr>
        <w:t>)</w:t>
      </w:r>
      <w:r w:rsidR="009E2520" w:rsidRPr="00287C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3678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E2520" w:rsidRPr="00287C92">
        <w:rPr>
          <w:rFonts w:ascii="Times New Roman" w:hAnsi="Times New Roman" w:cs="Times New Roman"/>
          <w:sz w:val="28"/>
          <w:szCs w:val="28"/>
        </w:rPr>
        <w:t>изменения</w:t>
      </w:r>
      <w:r w:rsidR="00135A01">
        <w:rPr>
          <w:rFonts w:ascii="Times New Roman" w:hAnsi="Times New Roman" w:cs="Times New Roman"/>
          <w:sz w:val="28"/>
          <w:szCs w:val="28"/>
        </w:rPr>
        <w:t>:</w:t>
      </w:r>
    </w:p>
    <w:p w:rsidR="00AE6517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678A">
        <w:rPr>
          <w:rFonts w:ascii="Times New Roman" w:hAnsi="Times New Roman" w:cs="Times New Roman"/>
          <w:sz w:val="28"/>
          <w:szCs w:val="28"/>
        </w:rPr>
        <w:t>1.1.</w:t>
      </w:r>
      <w:r w:rsidR="000F2286">
        <w:rPr>
          <w:rFonts w:ascii="Times New Roman" w:hAnsi="Times New Roman" w:cs="Times New Roman"/>
          <w:sz w:val="28"/>
          <w:szCs w:val="28"/>
        </w:rPr>
        <w:t xml:space="preserve"> </w:t>
      </w:r>
      <w:r w:rsidR="00135A01">
        <w:rPr>
          <w:rFonts w:ascii="Times New Roman" w:hAnsi="Times New Roman" w:cs="Times New Roman"/>
          <w:sz w:val="28"/>
          <w:szCs w:val="28"/>
        </w:rPr>
        <w:t>Раздел 2</w:t>
      </w:r>
      <w:r w:rsidR="0039297B" w:rsidRPr="00287C92">
        <w:rPr>
          <w:rFonts w:ascii="Times New Roman" w:hAnsi="Times New Roman" w:cs="Times New Roman"/>
          <w:sz w:val="28"/>
          <w:szCs w:val="28"/>
        </w:rPr>
        <w:t xml:space="preserve"> </w:t>
      </w:r>
      <w:r w:rsidR="0039297B" w:rsidRPr="00C254D0">
        <w:rPr>
          <w:rFonts w:ascii="Times New Roman" w:hAnsi="Times New Roman" w:cs="Times New Roman"/>
          <w:sz w:val="28"/>
          <w:szCs w:val="28"/>
        </w:rPr>
        <w:t>«Меры материального стимулирования</w:t>
      </w:r>
      <w:r w:rsidR="0039297B" w:rsidRPr="00287C92">
        <w:rPr>
          <w:rFonts w:ascii="Times New Roman" w:hAnsi="Times New Roman" w:cs="Times New Roman"/>
          <w:sz w:val="28"/>
          <w:szCs w:val="28"/>
        </w:rPr>
        <w:t>»</w:t>
      </w:r>
      <w:r w:rsidR="00135A01">
        <w:rPr>
          <w:rFonts w:ascii="Times New Roman" w:hAnsi="Times New Roman" w:cs="Times New Roman"/>
          <w:sz w:val="28"/>
          <w:szCs w:val="28"/>
        </w:rPr>
        <w:t xml:space="preserve"> </w:t>
      </w:r>
      <w:r w:rsidR="0073678A">
        <w:rPr>
          <w:rFonts w:ascii="Times New Roman" w:hAnsi="Times New Roman" w:cs="Times New Roman"/>
          <w:sz w:val="28"/>
          <w:szCs w:val="28"/>
        </w:rPr>
        <w:t>Порядка</w:t>
      </w:r>
      <w:r w:rsidR="0039297B" w:rsidRPr="00287C92">
        <w:rPr>
          <w:rFonts w:ascii="Times New Roman" w:hAnsi="Times New Roman" w:cs="Times New Roman"/>
          <w:sz w:val="28"/>
          <w:szCs w:val="28"/>
        </w:rPr>
        <w:t xml:space="preserve">  </w:t>
      </w:r>
      <w:r w:rsidR="00A2775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9297B" w:rsidRPr="00287C92">
        <w:rPr>
          <w:rFonts w:ascii="Times New Roman" w:hAnsi="Times New Roman" w:cs="Times New Roman"/>
          <w:sz w:val="28"/>
          <w:szCs w:val="28"/>
        </w:rPr>
        <w:t xml:space="preserve">в </w:t>
      </w:r>
      <w:r w:rsidR="0073678A">
        <w:rPr>
          <w:rFonts w:ascii="Times New Roman" w:hAnsi="Times New Roman" w:cs="Times New Roman"/>
          <w:sz w:val="28"/>
          <w:szCs w:val="28"/>
        </w:rPr>
        <w:t>новой</w:t>
      </w:r>
      <w:r w:rsidR="000F2286">
        <w:rPr>
          <w:rFonts w:ascii="Times New Roman" w:hAnsi="Times New Roman" w:cs="Times New Roman"/>
          <w:sz w:val="28"/>
          <w:szCs w:val="28"/>
        </w:rPr>
        <w:t xml:space="preserve"> </w:t>
      </w:r>
      <w:r w:rsidR="0039297B" w:rsidRPr="00287C92">
        <w:rPr>
          <w:rFonts w:ascii="Times New Roman" w:hAnsi="Times New Roman" w:cs="Times New Roman"/>
          <w:sz w:val="28"/>
          <w:szCs w:val="28"/>
        </w:rPr>
        <w:t>редакции:</w:t>
      </w:r>
    </w:p>
    <w:p w:rsidR="00BD77E8" w:rsidRPr="003C271F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4BF">
        <w:rPr>
          <w:rFonts w:ascii="Times New Roman" w:hAnsi="Times New Roman" w:cs="Times New Roman"/>
          <w:sz w:val="28"/>
          <w:szCs w:val="28"/>
        </w:rPr>
        <w:t>2.</w:t>
      </w:r>
      <w:r w:rsidR="00BD77E8">
        <w:rPr>
          <w:rFonts w:ascii="Times New Roman" w:hAnsi="Times New Roman" w:cs="Times New Roman"/>
          <w:sz w:val="28"/>
          <w:szCs w:val="28"/>
        </w:rPr>
        <w:t>1.</w:t>
      </w:r>
      <w:r w:rsidR="00BE04BF">
        <w:rPr>
          <w:rFonts w:ascii="Times New Roman" w:hAnsi="Times New Roman" w:cs="Times New Roman"/>
          <w:sz w:val="28"/>
          <w:szCs w:val="28"/>
        </w:rPr>
        <w:t xml:space="preserve"> </w:t>
      </w:r>
      <w:r w:rsidR="00BD77E8">
        <w:rPr>
          <w:rFonts w:ascii="Times New Roman" w:hAnsi="Times New Roman" w:cs="Times New Roman"/>
          <w:sz w:val="28"/>
          <w:szCs w:val="28"/>
        </w:rPr>
        <w:t>«</w:t>
      </w:r>
      <w:r w:rsidR="00BD77E8" w:rsidRPr="0085204C">
        <w:rPr>
          <w:rFonts w:ascii="Times New Roman" w:hAnsi="Times New Roman" w:cs="Times New Roman"/>
          <w:sz w:val="28"/>
          <w:szCs w:val="28"/>
        </w:rPr>
        <w:t>Мера материального стимулирования</w:t>
      </w:r>
      <w:r w:rsidR="00BD77E8">
        <w:rPr>
          <w:rFonts w:ascii="Times New Roman" w:hAnsi="Times New Roman" w:cs="Times New Roman"/>
          <w:sz w:val="28"/>
          <w:szCs w:val="28"/>
        </w:rPr>
        <w:t xml:space="preserve"> (далее – социальная выплата) </w:t>
      </w:r>
      <w:r w:rsidR="00BD77E8" w:rsidRPr="003C271F">
        <w:rPr>
          <w:rFonts w:ascii="Times New Roman" w:hAnsi="Times New Roman" w:cs="Times New Roman"/>
          <w:sz w:val="28"/>
          <w:szCs w:val="28"/>
        </w:rPr>
        <w:t>предоставля</w:t>
      </w:r>
      <w:r w:rsidR="00BD77E8">
        <w:rPr>
          <w:rFonts w:ascii="Times New Roman" w:hAnsi="Times New Roman" w:cs="Times New Roman"/>
          <w:sz w:val="28"/>
          <w:szCs w:val="28"/>
        </w:rPr>
        <w:t>е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2" w:name="OLE_LINK40"/>
      <w:bookmarkStart w:id="3" w:name="OLE_LINK41"/>
      <w:r w:rsidR="00BD77E8">
        <w:rPr>
          <w:rFonts w:ascii="Times New Roman" w:hAnsi="Times New Roman" w:cs="Times New Roman"/>
          <w:sz w:val="28"/>
          <w:szCs w:val="28"/>
        </w:rPr>
        <w:t>получателю</w:t>
      </w:r>
      <w:r w:rsidR="00BD77E8" w:rsidRPr="003C271F">
        <w:rPr>
          <w:rFonts w:ascii="Times New Roman" w:hAnsi="Times New Roman" w:cs="Times New Roman"/>
          <w:sz w:val="28"/>
          <w:szCs w:val="28"/>
        </w:rPr>
        <w:t>, зачисленн</w:t>
      </w:r>
      <w:r w:rsidR="00BD77E8">
        <w:rPr>
          <w:rFonts w:ascii="Times New Roman" w:hAnsi="Times New Roman" w:cs="Times New Roman"/>
          <w:sz w:val="28"/>
          <w:szCs w:val="28"/>
        </w:rPr>
        <w:t>ому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высшего образования и обучающ</w:t>
      </w:r>
      <w:r w:rsidR="00BD77E8">
        <w:rPr>
          <w:rFonts w:ascii="Times New Roman" w:hAnsi="Times New Roman" w:cs="Times New Roman"/>
          <w:sz w:val="28"/>
          <w:szCs w:val="28"/>
        </w:rPr>
        <w:t>емуся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BD77E8" w:rsidRPr="00CD46A1">
        <w:rPr>
          <w:rFonts w:ascii="Times New Roman" w:hAnsi="Times New Roman" w:cs="Times New Roman"/>
          <w:sz w:val="28"/>
          <w:szCs w:val="28"/>
        </w:rPr>
        <w:t xml:space="preserve">по </w:t>
      </w:r>
      <w:r w:rsidR="00BD77E8" w:rsidRPr="00CD46A1">
        <w:rPr>
          <w:rFonts w:ascii="Times New Roman" w:hAnsi="Times New Roman" w:cs="Times New Roman"/>
          <w:color w:val="auto"/>
          <w:sz w:val="28"/>
          <w:szCs w:val="28"/>
        </w:rPr>
        <w:t>очной</w:t>
      </w:r>
      <w:r w:rsidR="00BD77E8" w:rsidRPr="00CD46A1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обучения по образовательным программам высшего образования </w:t>
      </w:r>
      <w:bookmarkStart w:id="4" w:name="OLE_LINK30"/>
      <w:bookmarkStart w:id="5" w:name="OLE_LINK31"/>
      <w:r w:rsidR="00BD77E8" w:rsidRPr="003C271F">
        <w:rPr>
          <w:rFonts w:ascii="Times New Roman" w:hAnsi="Times New Roman" w:cs="Times New Roman"/>
          <w:sz w:val="28"/>
          <w:szCs w:val="28"/>
        </w:rPr>
        <w:t>(программы бакала</w:t>
      </w:r>
      <w:r w:rsidR="00BD77E8">
        <w:rPr>
          <w:rFonts w:ascii="Times New Roman" w:hAnsi="Times New Roman" w:cs="Times New Roman"/>
          <w:sz w:val="28"/>
          <w:szCs w:val="28"/>
        </w:rPr>
        <w:t>вриата, программы специалитета</w:t>
      </w:r>
      <w:r w:rsidR="00BD77E8" w:rsidRPr="003C271F">
        <w:rPr>
          <w:rFonts w:ascii="Times New Roman" w:hAnsi="Times New Roman" w:cs="Times New Roman"/>
          <w:sz w:val="28"/>
          <w:szCs w:val="28"/>
        </w:rPr>
        <w:t>)</w:t>
      </w:r>
      <w:bookmarkEnd w:id="2"/>
      <w:bookmarkEnd w:id="3"/>
      <w:bookmarkEnd w:id="4"/>
      <w:bookmarkEnd w:id="5"/>
      <w:r w:rsidR="00BD77E8">
        <w:rPr>
          <w:rFonts w:ascii="Times New Roman" w:hAnsi="Times New Roman" w:cs="Times New Roman"/>
          <w:sz w:val="28"/>
          <w:szCs w:val="28"/>
        </w:rPr>
        <w:t xml:space="preserve"> </w:t>
      </w:r>
      <w:r w:rsidR="00BD77E8" w:rsidRPr="003C271F">
        <w:rPr>
          <w:rFonts w:ascii="Times New Roman" w:hAnsi="Times New Roman" w:cs="Times New Roman"/>
          <w:sz w:val="28"/>
          <w:szCs w:val="28"/>
        </w:rPr>
        <w:t>в соответствии с условиями, указанными в договоре о целевом обучении (далее – договор).</w:t>
      </w:r>
    </w:p>
    <w:p w:rsidR="00BD77E8" w:rsidRDefault="0039297B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17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378" w:rsidRPr="00E52378">
        <w:rPr>
          <w:rFonts w:ascii="Times New Roman" w:hAnsi="Times New Roman" w:cs="Times New Roman"/>
          <w:bCs/>
          <w:sz w:val="28"/>
          <w:szCs w:val="28"/>
          <w:shd w:val="solid" w:color="FFFFFF" w:fill="FFFFFF"/>
        </w:rPr>
        <w:t>Социальная выплата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2378" w:rsidRPr="00E52378">
        <w:rPr>
          <w:rFonts w:ascii="Times New Roman" w:hAnsi="Times New Roman" w:cs="Times New Roman"/>
          <w:bCs/>
          <w:sz w:val="28"/>
          <w:szCs w:val="28"/>
        </w:rPr>
        <w:t xml:space="preserve"> плательщиком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в виде ежемесячной выплаты денежных средств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от 29.12.</w:t>
      </w:r>
      <w:r w:rsidR="00E52378" w:rsidRPr="009E2520">
        <w:rPr>
          <w:rFonts w:ascii="Times New Roman" w:hAnsi="Times New Roman" w:cs="Times New Roman"/>
          <w:sz w:val="28"/>
          <w:szCs w:val="28"/>
        </w:rPr>
        <w:t>2012</w:t>
      </w:r>
    </w:p>
    <w:p w:rsidR="00376D5B" w:rsidRDefault="009E2520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9E2520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зовании в Российской Федерации"</w:t>
      </w:r>
      <w:r w:rsidR="00595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4798">
        <w:rPr>
          <w:rFonts w:ascii="Times New Roman" w:hAnsi="Times New Roman" w:cs="Times New Roman"/>
          <w:sz w:val="28"/>
          <w:szCs w:val="28"/>
        </w:rPr>
        <w:t>г</w:t>
      </w:r>
      <w:r w:rsidR="003A21A5">
        <w:rPr>
          <w:rFonts w:ascii="Times New Roman" w:hAnsi="Times New Roman" w:cs="Times New Roman"/>
          <w:sz w:val="28"/>
          <w:szCs w:val="28"/>
        </w:rPr>
        <w:t>ражданину, поступившему по договору целевого обучения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</w:t>
      </w:r>
      <w:r w:rsidR="003A21A5">
        <w:rPr>
          <w:rFonts w:ascii="Times New Roman" w:hAnsi="Times New Roman" w:cs="Times New Roman"/>
          <w:sz w:val="28"/>
          <w:szCs w:val="28"/>
        </w:rPr>
        <w:t>на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перв</w:t>
      </w:r>
      <w:r w:rsidR="003A21A5">
        <w:rPr>
          <w:rFonts w:ascii="Times New Roman" w:hAnsi="Times New Roman" w:cs="Times New Roman"/>
          <w:sz w:val="28"/>
          <w:szCs w:val="28"/>
        </w:rPr>
        <w:t xml:space="preserve">ый 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курс</w:t>
      </w:r>
      <w:r w:rsidR="003A21A5">
        <w:rPr>
          <w:rFonts w:ascii="Times New Roman" w:hAnsi="Times New Roman" w:cs="Times New Roman"/>
          <w:sz w:val="28"/>
          <w:szCs w:val="28"/>
        </w:rPr>
        <w:t xml:space="preserve"> обучения, при предоставлении следующих документов: копи</w:t>
      </w:r>
      <w:r w:rsidR="00FE08D2">
        <w:rPr>
          <w:rFonts w:ascii="Times New Roman" w:hAnsi="Times New Roman" w:cs="Times New Roman"/>
          <w:sz w:val="28"/>
          <w:szCs w:val="28"/>
        </w:rPr>
        <w:t>и</w:t>
      </w:r>
      <w:r w:rsidR="003A21A5">
        <w:rPr>
          <w:rFonts w:ascii="Times New Roman" w:hAnsi="Times New Roman" w:cs="Times New Roman"/>
          <w:sz w:val="28"/>
          <w:szCs w:val="28"/>
        </w:rPr>
        <w:t xml:space="preserve"> договора о целевом обучении, заявлени</w:t>
      </w:r>
      <w:r w:rsidR="00FE08D2">
        <w:rPr>
          <w:rFonts w:ascii="Times New Roman" w:hAnsi="Times New Roman" w:cs="Times New Roman"/>
          <w:sz w:val="28"/>
          <w:szCs w:val="28"/>
        </w:rPr>
        <w:t>я</w:t>
      </w:r>
      <w:r w:rsidR="003A21A5">
        <w:rPr>
          <w:rFonts w:ascii="Times New Roman" w:hAnsi="Times New Roman" w:cs="Times New Roman"/>
          <w:sz w:val="28"/>
          <w:szCs w:val="28"/>
        </w:rPr>
        <w:t xml:space="preserve"> на предоставление меры материального стимулирования</w:t>
      </w:r>
      <w:r w:rsidR="004B3BDF">
        <w:rPr>
          <w:rFonts w:ascii="Times New Roman" w:hAnsi="Times New Roman" w:cs="Times New Roman"/>
          <w:sz w:val="28"/>
          <w:szCs w:val="28"/>
        </w:rPr>
        <w:t xml:space="preserve"> по форме, установленной данным Порядком</w:t>
      </w:r>
      <w:r w:rsidR="007F3C73">
        <w:rPr>
          <w:rFonts w:ascii="Times New Roman" w:hAnsi="Times New Roman" w:cs="Times New Roman"/>
          <w:sz w:val="28"/>
          <w:szCs w:val="28"/>
        </w:rPr>
        <w:t>, банковски</w:t>
      </w:r>
      <w:r w:rsidR="00FE08D2">
        <w:rPr>
          <w:rFonts w:ascii="Times New Roman" w:hAnsi="Times New Roman" w:cs="Times New Roman"/>
          <w:sz w:val="28"/>
          <w:szCs w:val="28"/>
        </w:rPr>
        <w:t>х</w:t>
      </w:r>
      <w:r w:rsidR="007F3C73">
        <w:rPr>
          <w:rFonts w:ascii="Times New Roman" w:hAnsi="Times New Roman" w:cs="Times New Roman"/>
          <w:sz w:val="28"/>
          <w:szCs w:val="28"/>
        </w:rPr>
        <w:t xml:space="preserve"> реквизи</w:t>
      </w:r>
      <w:r w:rsidR="00FE08D2">
        <w:rPr>
          <w:rFonts w:ascii="Times New Roman" w:hAnsi="Times New Roman" w:cs="Times New Roman"/>
          <w:sz w:val="28"/>
          <w:szCs w:val="28"/>
        </w:rPr>
        <w:t>тов</w:t>
      </w:r>
      <w:r w:rsidR="00D74798" w:rsidRPr="00D74798">
        <w:rPr>
          <w:rFonts w:ascii="Times New Roman" w:hAnsi="Times New Roman" w:cs="Times New Roman"/>
          <w:sz w:val="28"/>
          <w:szCs w:val="28"/>
        </w:rPr>
        <w:t xml:space="preserve"> </w:t>
      </w:r>
      <w:r w:rsidR="00D74798" w:rsidRPr="009E2520">
        <w:rPr>
          <w:rFonts w:ascii="Times New Roman" w:hAnsi="Times New Roman" w:cs="Times New Roman"/>
          <w:sz w:val="28"/>
          <w:szCs w:val="28"/>
        </w:rPr>
        <w:t>в период с сентября по месяц окончания первой</w:t>
      </w:r>
      <w:r w:rsidR="00D74798" w:rsidRPr="003A21A5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D74798">
        <w:rPr>
          <w:rFonts w:ascii="Times New Roman" w:hAnsi="Times New Roman" w:cs="Times New Roman"/>
          <w:sz w:val="28"/>
          <w:szCs w:val="28"/>
        </w:rPr>
        <w:t>.</w:t>
      </w:r>
    </w:p>
    <w:p w:rsidR="00731DFE" w:rsidRDefault="00376D5B" w:rsidP="003A2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31DFE">
        <w:rPr>
          <w:rFonts w:ascii="Times New Roman" w:hAnsi="Times New Roman" w:cs="Times New Roman"/>
          <w:sz w:val="28"/>
          <w:szCs w:val="28"/>
        </w:rPr>
        <w:t>сли договор</w:t>
      </w:r>
      <w:r w:rsidR="00617854">
        <w:rPr>
          <w:rFonts w:ascii="Times New Roman" w:hAnsi="Times New Roman" w:cs="Times New Roman"/>
          <w:sz w:val="28"/>
          <w:szCs w:val="28"/>
        </w:rPr>
        <w:t xml:space="preserve"> целевого обучения</w:t>
      </w:r>
      <w:r w:rsidR="00731DFE">
        <w:rPr>
          <w:rFonts w:ascii="Times New Roman" w:hAnsi="Times New Roman" w:cs="Times New Roman"/>
          <w:sz w:val="28"/>
          <w:szCs w:val="28"/>
        </w:rPr>
        <w:t xml:space="preserve"> заключается в электронном виде, гражданин предоставляет справку о поступлении в образовательную организацию высшего образования.</w:t>
      </w:r>
    </w:p>
    <w:p w:rsidR="00014D6B" w:rsidRDefault="008A56D5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2.3.</w:t>
      </w:r>
      <w:r w:rsid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25717A">
        <w:rPr>
          <w:rFonts w:ascii="Times New Roman" w:hAnsi="Times New Roman" w:cs="Times New Roman"/>
          <w:sz w:val="28"/>
          <w:szCs w:val="28"/>
        </w:rPr>
        <w:t xml:space="preserve">Далее социальная выплата назначается гражданину в зависимости от </w:t>
      </w:r>
      <w:r w:rsidR="00FA70D6">
        <w:rPr>
          <w:rFonts w:ascii="Times New Roman" w:hAnsi="Times New Roman" w:cs="Times New Roman"/>
          <w:sz w:val="28"/>
          <w:szCs w:val="28"/>
        </w:rPr>
        <w:t>результатов</w:t>
      </w:r>
      <w:r w:rsidR="00731DFE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7F3C73">
        <w:rPr>
          <w:rFonts w:ascii="Times New Roman" w:hAnsi="Times New Roman" w:cs="Times New Roman"/>
          <w:sz w:val="28"/>
          <w:szCs w:val="28"/>
        </w:rPr>
        <w:t>сдачи</w:t>
      </w:r>
      <w:r w:rsidR="00731DFE" w:rsidRPr="00731DFE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7F3C73">
        <w:rPr>
          <w:rFonts w:ascii="Times New Roman" w:hAnsi="Times New Roman" w:cs="Times New Roman"/>
          <w:sz w:val="28"/>
          <w:szCs w:val="28"/>
        </w:rPr>
        <w:t>,</w:t>
      </w:r>
      <w:r w:rsidR="00FE08D2">
        <w:rPr>
          <w:rFonts w:ascii="Times New Roman" w:hAnsi="Times New Roman" w:cs="Times New Roman"/>
          <w:sz w:val="28"/>
          <w:szCs w:val="28"/>
        </w:rPr>
        <w:t xml:space="preserve"> с</w:t>
      </w:r>
      <w:r w:rsidR="007F3C73">
        <w:rPr>
          <w:rFonts w:ascii="Times New Roman" w:hAnsi="Times New Roman" w:cs="Times New Roman"/>
          <w:sz w:val="28"/>
          <w:szCs w:val="28"/>
        </w:rPr>
        <w:t xml:space="preserve"> </w:t>
      </w:r>
      <w:r w:rsidR="00731DFE" w:rsidRPr="00731DFE">
        <w:rPr>
          <w:rFonts w:ascii="Times New Roman" w:hAnsi="Times New Roman" w:cs="Times New Roman"/>
          <w:sz w:val="28"/>
          <w:szCs w:val="28"/>
        </w:rPr>
        <w:t>первого числа месяца, следующего за месяцем ок</w:t>
      </w:r>
      <w:r w:rsidR="0025717A">
        <w:rPr>
          <w:rFonts w:ascii="Times New Roman" w:hAnsi="Times New Roman" w:cs="Times New Roman"/>
          <w:sz w:val="28"/>
          <w:szCs w:val="28"/>
        </w:rPr>
        <w:t>ончания</w:t>
      </w:r>
      <w:r w:rsidR="00FE08D2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FE08D2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</w:t>
      </w:r>
      <w:r w:rsidR="0025717A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FE08D2">
        <w:rPr>
          <w:rFonts w:ascii="Times New Roman" w:hAnsi="Times New Roman" w:cs="Times New Roman"/>
          <w:sz w:val="28"/>
          <w:szCs w:val="28"/>
        </w:rPr>
        <w:t>данным Порядком</w:t>
      </w:r>
      <w:r w:rsidR="00B83608">
        <w:rPr>
          <w:rFonts w:ascii="Times New Roman" w:hAnsi="Times New Roman" w:cs="Times New Roman"/>
          <w:sz w:val="28"/>
          <w:szCs w:val="28"/>
        </w:rPr>
        <w:t>,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и документа из организации, осуществляющей образовательную деятельность.</w:t>
      </w:r>
      <w:r w:rsidR="007F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6B" w:rsidRPr="00612A1B" w:rsidRDefault="00D1683D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4D6B">
        <w:rPr>
          <w:rFonts w:ascii="Times New Roman" w:hAnsi="Times New Roman" w:cs="Times New Roman"/>
          <w:sz w:val="28"/>
          <w:szCs w:val="28"/>
        </w:rPr>
        <w:t>Основанием для выплаты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4D6B">
        <w:rPr>
          <w:rFonts w:ascii="Times New Roman" w:hAnsi="Times New Roman" w:cs="Times New Roman"/>
          <w:sz w:val="28"/>
          <w:szCs w:val="28"/>
        </w:rPr>
        <w:t xml:space="preserve">тся </w:t>
      </w:r>
      <w:r w:rsidR="00014D6B" w:rsidRPr="00014D6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4D6B" w:rsidRPr="00014D6B">
        <w:rPr>
          <w:rFonts w:ascii="Times New Roman" w:hAnsi="Times New Roman" w:cs="Times New Roman"/>
          <w:sz w:val="28"/>
          <w:szCs w:val="28"/>
        </w:rPr>
        <w:t xml:space="preserve"> </w:t>
      </w:r>
      <w:r w:rsidR="00014D6B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Ефремов</w:t>
      </w:r>
      <w:r w:rsidR="00612A1B" w:rsidRPr="00612A1B">
        <w:rPr>
          <w:rFonts w:ascii="Times New Roman" w:hAnsi="Times New Roman" w:cs="Times New Roman"/>
          <w:sz w:val="28"/>
          <w:szCs w:val="28"/>
        </w:rPr>
        <w:t xml:space="preserve"> </w:t>
      </w:r>
      <w:r w:rsidR="00612A1B">
        <w:rPr>
          <w:rFonts w:ascii="Times New Roman" w:hAnsi="Times New Roman" w:cs="Times New Roman"/>
          <w:sz w:val="28"/>
          <w:szCs w:val="28"/>
        </w:rPr>
        <w:t>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>, издаваемые в следующие периоды: для</w:t>
      </w:r>
      <w:r w:rsidRPr="003A21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граждан, поступивш</w:t>
      </w:r>
      <w:r w:rsidR="00612A1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целевого обучения</w:t>
      </w:r>
      <w:r w:rsidRPr="003A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A21A5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A21A5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обучения – в сентябре, </w:t>
      </w:r>
      <w:r w:rsidR="00612A1B">
        <w:rPr>
          <w:rFonts w:ascii="Times New Roman" w:hAnsi="Times New Roman" w:cs="Times New Roman"/>
          <w:sz w:val="28"/>
          <w:szCs w:val="28"/>
        </w:rPr>
        <w:t xml:space="preserve">для обучающихся граждан – в первых числах месяца, следующего за </w:t>
      </w:r>
      <w:r w:rsidR="00612A1B" w:rsidRPr="00612A1B">
        <w:rPr>
          <w:rFonts w:ascii="Times New Roman" w:hAnsi="Times New Roman" w:cs="Times New Roman"/>
          <w:sz w:val="28"/>
          <w:szCs w:val="28"/>
        </w:rPr>
        <w:t>месяц</w:t>
      </w:r>
      <w:r w:rsidR="00612A1B">
        <w:rPr>
          <w:rFonts w:ascii="Times New Roman" w:hAnsi="Times New Roman" w:cs="Times New Roman"/>
          <w:sz w:val="28"/>
          <w:szCs w:val="28"/>
        </w:rPr>
        <w:t>ем</w:t>
      </w:r>
      <w:r w:rsidR="00612A1B" w:rsidRPr="00612A1B">
        <w:rPr>
          <w:rFonts w:ascii="Times New Roman" w:hAnsi="Times New Roman" w:cs="Times New Roman"/>
          <w:sz w:val="28"/>
          <w:szCs w:val="28"/>
        </w:rPr>
        <w:t xml:space="preserve"> окончания очередной промежуточной аттестации в соответствии с календарным учебным графиком</w:t>
      </w:r>
      <w:r w:rsidR="00612A1B">
        <w:rPr>
          <w:rFonts w:ascii="Times New Roman" w:hAnsi="Times New Roman" w:cs="Times New Roman"/>
          <w:sz w:val="28"/>
          <w:szCs w:val="28"/>
        </w:rPr>
        <w:t>»</w:t>
      </w:r>
      <w:r w:rsidR="00612A1B" w:rsidRPr="00612A1B">
        <w:rPr>
          <w:rFonts w:ascii="Times New Roman" w:hAnsi="Times New Roman" w:cs="Times New Roman"/>
          <w:sz w:val="28"/>
          <w:szCs w:val="28"/>
        </w:rPr>
        <w:t xml:space="preserve">. </w:t>
      </w:r>
      <w:r w:rsidR="00014D6B" w:rsidRPr="0061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E0" w:rsidRDefault="008A56D5" w:rsidP="005C5D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2.4</w:t>
      </w:r>
      <w:r w:rsidR="00BD77E8">
        <w:rPr>
          <w:rFonts w:ascii="Times New Roman" w:hAnsi="Times New Roman" w:cs="Times New Roman"/>
          <w:sz w:val="28"/>
          <w:szCs w:val="28"/>
        </w:rPr>
        <w:t>. П</w:t>
      </w:r>
      <w:r w:rsidR="005C5DE0">
        <w:rPr>
          <w:rFonts w:ascii="Times New Roman" w:hAnsi="Times New Roman" w:cs="Times New Roman"/>
          <w:sz w:val="28"/>
          <w:szCs w:val="28"/>
        </w:rPr>
        <w:t>олучатель социальной выплаты должен соответствовать следующим требованиям: отсутствие по итогам промежуточной аттестации</w:t>
      </w:r>
      <w:r w:rsidR="005C5DE0" w:rsidRPr="009D13F0">
        <w:rPr>
          <w:rFonts w:ascii="Times New Roman" w:hAnsi="Times New Roman" w:cs="Times New Roman"/>
          <w:sz w:val="28"/>
          <w:szCs w:val="28"/>
        </w:rPr>
        <w:t xml:space="preserve"> </w:t>
      </w:r>
      <w:r w:rsidR="005C5DE0" w:rsidRPr="0085204C">
        <w:rPr>
          <w:rFonts w:ascii="Times New Roman" w:hAnsi="Times New Roman" w:cs="Times New Roman"/>
          <w:sz w:val="28"/>
          <w:szCs w:val="28"/>
        </w:rPr>
        <w:t>оценки «удовлетворительно»</w:t>
      </w:r>
      <w:r w:rsidR="00944F19">
        <w:rPr>
          <w:rFonts w:ascii="Times New Roman" w:hAnsi="Times New Roman" w:cs="Times New Roman"/>
          <w:sz w:val="28"/>
          <w:szCs w:val="28"/>
        </w:rPr>
        <w:t xml:space="preserve">, </w:t>
      </w:r>
      <w:r w:rsidR="005C5DE0">
        <w:rPr>
          <w:rFonts w:ascii="Times New Roman" w:hAnsi="Times New Roman" w:cs="Times New Roman"/>
          <w:sz w:val="28"/>
          <w:szCs w:val="28"/>
        </w:rPr>
        <w:t>отсутствие академической задолженности.</w:t>
      </w:r>
    </w:p>
    <w:p w:rsidR="00BE04BF" w:rsidRDefault="008A56D5" w:rsidP="00BE0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 xml:space="preserve">2.5.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Для начисления </w:t>
      </w:r>
      <w:r w:rsidR="00BE04B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BE04BF" w:rsidRPr="00CD46A1">
        <w:rPr>
          <w:rFonts w:ascii="Times New Roman" w:hAnsi="Times New Roman" w:cs="Times New Roman"/>
          <w:bCs/>
          <w:sz w:val="28"/>
          <w:szCs w:val="28"/>
        </w:rPr>
        <w:t>выплаты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BE04BF">
        <w:rPr>
          <w:rFonts w:ascii="Times New Roman" w:hAnsi="Times New Roman" w:cs="Times New Roman"/>
          <w:sz w:val="28"/>
          <w:szCs w:val="28"/>
        </w:rPr>
        <w:t xml:space="preserve">, дважды,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C254D0">
        <w:rPr>
          <w:rFonts w:ascii="Times New Roman" w:hAnsi="Times New Roman" w:cs="Times New Roman"/>
          <w:sz w:val="28"/>
          <w:szCs w:val="28"/>
        </w:rPr>
        <w:t xml:space="preserve">до </w:t>
      </w:r>
      <w:r w:rsidR="00BE04BF">
        <w:rPr>
          <w:rFonts w:ascii="Times New Roman" w:hAnsi="Times New Roman" w:cs="Times New Roman"/>
          <w:sz w:val="28"/>
          <w:szCs w:val="28"/>
        </w:rPr>
        <w:t>0</w:t>
      </w:r>
      <w:r w:rsidR="00C254D0">
        <w:rPr>
          <w:rFonts w:ascii="Times New Roman" w:hAnsi="Times New Roman" w:cs="Times New Roman"/>
          <w:sz w:val="28"/>
          <w:szCs w:val="28"/>
        </w:rPr>
        <w:t>5</w:t>
      </w:r>
      <w:r w:rsidR="00BE04BF">
        <w:rPr>
          <w:rFonts w:ascii="Times New Roman" w:hAnsi="Times New Roman" w:cs="Times New Roman"/>
          <w:sz w:val="28"/>
          <w:szCs w:val="28"/>
        </w:rPr>
        <w:t xml:space="preserve">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254D0">
        <w:rPr>
          <w:rFonts w:ascii="Times New Roman" w:hAnsi="Times New Roman" w:cs="Times New Roman"/>
          <w:sz w:val="28"/>
          <w:szCs w:val="28"/>
        </w:rPr>
        <w:t xml:space="preserve">и до </w:t>
      </w:r>
      <w:r w:rsidR="00855ADC">
        <w:rPr>
          <w:rFonts w:ascii="Times New Roman" w:hAnsi="Times New Roman" w:cs="Times New Roman"/>
          <w:sz w:val="28"/>
          <w:szCs w:val="28"/>
        </w:rPr>
        <w:t>0</w:t>
      </w:r>
      <w:r w:rsidR="00C254D0">
        <w:rPr>
          <w:rFonts w:ascii="Times New Roman" w:hAnsi="Times New Roman" w:cs="Times New Roman"/>
          <w:sz w:val="28"/>
          <w:szCs w:val="28"/>
        </w:rPr>
        <w:t>5</w:t>
      </w:r>
      <w:r w:rsidR="00855AD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E04BF">
        <w:rPr>
          <w:rFonts w:ascii="Times New Roman" w:hAnsi="Times New Roman" w:cs="Times New Roman"/>
          <w:sz w:val="28"/>
          <w:szCs w:val="28"/>
        </w:rPr>
        <w:t>,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BE04BF">
        <w:rPr>
          <w:rFonts w:ascii="Times New Roman" w:hAnsi="Times New Roman" w:cs="Times New Roman"/>
          <w:sz w:val="28"/>
          <w:szCs w:val="28"/>
        </w:rPr>
        <w:t>предоставляет плательщику</w:t>
      </w:r>
      <w:r w:rsidR="00BE04BF" w:rsidRPr="00CD46A1">
        <w:rPr>
          <w:rFonts w:ascii="Times New Roman" w:hAnsi="Times New Roman" w:cs="Times New Roman"/>
          <w:color w:val="auto"/>
          <w:sz w:val="28"/>
          <w:szCs w:val="28"/>
        </w:rPr>
        <w:t xml:space="preserve"> сведения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о </w:t>
      </w:r>
      <w:r w:rsidR="00BE04BF">
        <w:rPr>
          <w:rFonts w:ascii="Times New Roman" w:hAnsi="Times New Roman" w:cs="Times New Roman"/>
          <w:sz w:val="28"/>
          <w:szCs w:val="28"/>
        </w:rPr>
        <w:t>выполнении требований, указанных в п.2.4 настоящего Порядка</w:t>
      </w:r>
      <w:r w:rsidR="00BE04BF" w:rsidRPr="00CD46A1">
        <w:rPr>
          <w:rFonts w:ascii="Times New Roman" w:hAnsi="Times New Roman" w:cs="Times New Roman"/>
          <w:sz w:val="28"/>
          <w:szCs w:val="28"/>
        </w:rPr>
        <w:t>.</w:t>
      </w:r>
    </w:p>
    <w:p w:rsidR="000F4BAB" w:rsidRPr="003C271F" w:rsidRDefault="000F4BAB" w:rsidP="000F4B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36">
        <w:rPr>
          <w:rFonts w:ascii="Times New Roman" w:hAnsi="Times New Roman" w:cs="Times New Roman"/>
          <w:bCs/>
          <w:sz w:val="28"/>
          <w:szCs w:val="28"/>
        </w:rPr>
        <w:t>Социальная выплата</w:t>
      </w:r>
      <w:r w:rsidRPr="002E5536">
        <w:rPr>
          <w:rFonts w:ascii="Times New Roman" w:hAnsi="Times New Roman" w:cs="Times New Roman"/>
          <w:sz w:val="28"/>
          <w:szCs w:val="28"/>
        </w:rPr>
        <w:t xml:space="preserve"> </w:t>
      </w:r>
      <w:r w:rsidRPr="002E68BB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2E68BB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hAnsi="Times New Roman" w:cs="Times New Roman"/>
          <w:sz w:val="28"/>
          <w:szCs w:val="28"/>
        </w:rPr>
        <w:t xml:space="preserve"> со дня издания приказа </w:t>
      </w:r>
      <w:r w:rsidRPr="002E68BB">
        <w:rPr>
          <w:rFonts w:ascii="Times New Roman" w:hAnsi="Times New Roman" w:cs="Times New Roman"/>
          <w:sz w:val="28"/>
          <w:szCs w:val="28"/>
        </w:rPr>
        <w:t xml:space="preserve"> </w:t>
      </w:r>
      <w:r w:rsidR="008A56D5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B83608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2E68BB">
        <w:rPr>
          <w:rFonts w:ascii="Times New Roman" w:hAnsi="Times New Roman" w:cs="Times New Roman"/>
          <w:sz w:val="28"/>
          <w:szCs w:val="28"/>
        </w:rPr>
        <w:t>на лицевой счет получателя, указанный в заявлении.</w:t>
      </w:r>
    </w:p>
    <w:p w:rsidR="00677549" w:rsidRDefault="008A56D5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7549">
        <w:rPr>
          <w:rFonts w:ascii="Times New Roman" w:hAnsi="Times New Roman" w:cs="Times New Roman"/>
          <w:sz w:val="28"/>
          <w:szCs w:val="28"/>
        </w:rPr>
        <w:t xml:space="preserve">2.6. Социальная выплата приостанавливается с первого числа месяца, следующего за месяцем получения получателем оценки «удовлетворительно» во время прохождения промежуточной аттестации или образования академической задолженности. </w:t>
      </w:r>
    </w:p>
    <w:p w:rsidR="00677549" w:rsidRDefault="008A56D5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549">
        <w:rPr>
          <w:rFonts w:ascii="Times New Roman" w:hAnsi="Times New Roman" w:cs="Times New Roman"/>
          <w:sz w:val="28"/>
          <w:szCs w:val="28"/>
        </w:rPr>
        <w:t>2.7. Социальная выплата 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лет, прохождения военной службы по мобилизации и возобновляется с первого числа месяца выхода из отпуска</w:t>
      </w:r>
      <w:r w:rsidR="00677549" w:rsidRP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677549">
        <w:rPr>
          <w:rFonts w:ascii="Times New Roman" w:hAnsi="Times New Roman" w:cs="Times New Roman"/>
          <w:sz w:val="28"/>
          <w:szCs w:val="28"/>
        </w:rPr>
        <w:t>по беременности и родам, отпуска по уходу за ребенком</w:t>
      </w:r>
      <w:r w:rsidR="00677549" w:rsidRP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677549">
        <w:rPr>
          <w:rFonts w:ascii="Times New Roman" w:hAnsi="Times New Roman" w:cs="Times New Roman"/>
          <w:sz w:val="28"/>
          <w:szCs w:val="28"/>
        </w:rPr>
        <w:t>до достижения им возраста трех лет, завершения периода прохождения военной службы по мобилизации.</w:t>
      </w:r>
    </w:p>
    <w:p w:rsidR="00AE6261" w:rsidRPr="000B7624" w:rsidRDefault="00C26838" w:rsidP="00E23F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717A">
        <w:rPr>
          <w:rFonts w:ascii="Times New Roman" w:hAnsi="Times New Roman"/>
          <w:sz w:val="28"/>
          <w:szCs w:val="28"/>
        </w:rPr>
        <w:t>2</w:t>
      </w:r>
      <w:r w:rsidR="00AE6261" w:rsidRPr="00C678CC">
        <w:rPr>
          <w:rFonts w:ascii="Times New Roman" w:hAnsi="Times New Roman"/>
          <w:sz w:val="28"/>
          <w:szCs w:val="28"/>
        </w:rPr>
        <w:t xml:space="preserve">. </w:t>
      </w:r>
      <w:r w:rsidR="00C96AE6">
        <w:rPr>
          <w:rFonts w:ascii="Times New Roman" w:hAnsi="Times New Roman"/>
          <w:sz w:val="28"/>
          <w:szCs w:val="28"/>
        </w:rPr>
        <w:t xml:space="preserve">Комитету </w:t>
      </w:r>
      <w:r w:rsidR="00AE6261" w:rsidRPr="00C678CC">
        <w:rPr>
          <w:rFonts w:ascii="Times New Roman" w:hAnsi="Times New Roman"/>
          <w:sz w:val="28"/>
          <w:szCs w:val="28"/>
        </w:rPr>
        <w:t>по</w:t>
      </w:r>
      <w:r w:rsidR="00AE6261" w:rsidRPr="000B7624">
        <w:rPr>
          <w:rFonts w:ascii="Times New Roman" w:hAnsi="Times New Roman"/>
          <w:sz w:val="28"/>
          <w:szCs w:val="28"/>
        </w:rPr>
        <w:t xml:space="preserve">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город  Ефремов.</w:t>
      </w:r>
    </w:p>
    <w:p w:rsidR="00AE6261" w:rsidRPr="00301C6F" w:rsidRDefault="00C26838" w:rsidP="00E23F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95982">
        <w:rPr>
          <w:rFonts w:ascii="Times New Roman" w:hAnsi="Times New Roman"/>
          <w:sz w:val="28"/>
          <w:szCs w:val="28"/>
        </w:rPr>
        <w:t>3</w:t>
      </w:r>
      <w:r w:rsidR="00AE6261" w:rsidRPr="000B7624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 </w:t>
      </w:r>
      <w:r w:rsidR="00301C6F">
        <w:rPr>
          <w:rFonts w:ascii="Times New Roman" w:hAnsi="Times New Roman"/>
          <w:sz w:val="28"/>
          <w:szCs w:val="28"/>
        </w:rPr>
        <w:t xml:space="preserve">обнародования </w:t>
      </w:r>
      <w:r w:rsidR="00301C6F" w:rsidRPr="00301C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</w:t>
      </w:r>
      <w:r w:rsidR="00301C6F" w:rsidRPr="004B3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4B3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01C6F" w:rsidRPr="004B3B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сентября 2024 г.</w:t>
      </w:r>
    </w:p>
    <w:p w:rsidR="00E84400" w:rsidRPr="000B7624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400">
        <w:rPr>
          <w:sz w:val="28"/>
          <w:szCs w:val="28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AE6261" w:rsidRPr="0037197F" w:rsidTr="00EA3226">
        <w:tc>
          <w:tcPr>
            <w:tcW w:w="4537" w:type="dxa"/>
          </w:tcPr>
          <w:p w:rsidR="00AE6261" w:rsidRPr="000B7624" w:rsidRDefault="0024448C" w:rsidP="00EA32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Заместитель г</w:t>
            </w:r>
            <w:r w:rsidR="00AE6261" w:rsidRPr="000B7624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AE6261" w:rsidRPr="000B7624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социальным вопросам администрации</w:t>
            </w:r>
          </w:p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муниципального  образования</w:t>
            </w:r>
            <w:r w:rsidR="002444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5352" w:type="dxa"/>
          </w:tcPr>
          <w:p w:rsidR="00AE6261" w:rsidRPr="000B7624" w:rsidRDefault="00AE6261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261" w:rsidRPr="000B7624" w:rsidRDefault="00AE6261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48C" w:rsidRDefault="0024448C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448C" w:rsidRDefault="0024448C" w:rsidP="00EA322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6261" w:rsidRPr="000B7624" w:rsidRDefault="0024448C" w:rsidP="00244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С</w:t>
            </w:r>
            <w:r w:rsidR="00AE6261" w:rsidRPr="000B76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AE6261" w:rsidRPr="000B7624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Давыдова</w:t>
            </w:r>
          </w:p>
        </w:tc>
      </w:tr>
    </w:tbl>
    <w:p w:rsidR="00AE6261" w:rsidRDefault="00AE6261" w:rsidP="00AE6261">
      <w:pPr>
        <w:rPr>
          <w:rFonts w:ascii="Times New Roman" w:hAnsi="Times New Roman"/>
          <w:sz w:val="28"/>
          <w:szCs w:val="28"/>
        </w:rPr>
        <w:sectPr w:rsidR="00AE6261" w:rsidSect="00AE6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6"/>
        <w:gridCol w:w="1695"/>
        <w:gridCol w:w="2431"/>
        <w:gridCol w:w="1608"/>
      </w:tblGrid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lastRenderedPageBreak/>
              <w:br w:type="page"/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Исполнитель:</w:t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Председатель комитета по образованию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F151DB" w:rsidRPr="00F151D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А</w:t>
            </w:r>
            <w:r w:rsidR="00F151DB" w:rsidRPr="00F151D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Мельник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F151DB" w:rsidRPr="00F151DB" w:rsidRDefault="00631F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CE5E28">
        <w:tc>
          <w:tcPr>
            <w:tcW w:w="3836" w:type="dxa"/>
          </w:tcPr>
          <w:p w:rsidR="00F151DB" w:rsidRPr="00F151DB" w:rsidRDefault="00F151DB" w:rsidP="00A542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 w:rsidP="00A542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Начальник финансового управления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С.А. Гильмиярова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Начальник отдела по правовому обеспечению деятельности администрации муниципального образования город 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Н.Ю.Дулова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Исп. </w:t>
            </w:r>
            <w:r w:rsidR="00AB6A99">
              <w:rPr>
                <w:sz w:val="22"/>
                <w:szCs w:val="22"/>
              </w:rPr>
              <w:t>Дробышева Лариса Ивано</w:t>
            </w:r>
            <w:r w:rsidRPr="00F151DB">
              <w:rPr>
                <w:sz w:val="22"/>
                <w:szCs w:val="22"/>
              </w:rPr>
              <w:t>вна,</w:t>
            </w:r>
          </w:p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комитет по образованию, </w:t>
            </w:r>
          </w:p>
          <w:p w:rsidR="00F151DB" w:rsidRPr="00F151DB" w:rsidRDefault="00F151DB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 xml:space="preserve">эксперт </w:t>
            </w:r>
            <w:r w:rsidRPr="00F151DB">
              <w:rPr>
                <w:sz w:val="22"/>
                <w:szCs w:val="22"/>
                <w:lang w:val="en-US"/>
              </w:rPr>
              <w:t>I</w:t>
            </w:r>
            <w:r w:rsidRPr="00F151DB">
              <w:rPr>
                <w:sz w:val="22"/>
                <w:szCs w:val="22"/>
              </w:rPr>
              <w:t xml:space="preserve"> категории,</w:t>
            </w:r>
          </w:p>
          <w:p w:rsidR="00F151DB" w:rsidRPr="00F151DB" w:rsidRDefault="00F151DB" w:rsidP="00AB6A99">
            <w:pPr>
              <w:jc w:val="both"/>
              <w:rPr>
                <w:sz w:val="22"/>
                <w:szCs w:val="22"/>
              </w:rPr>
            </w:pPr>
            <w:r w:rsidRPr="00F151DB">
              <w:rPr>
                <w:sz w:val="22"/>
                <w:szCs w:val="22"/>
              </w:rPr>
              <w:t>8(48741)6-47-95</w:t>
            </w:r>
          </w:p>
        </w:tc>
        <w:tc>
          <w:tcPr>
            <w:tcW w:w="1695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1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</w:tr>
    </w:tbl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bookmarkEnd w:id="0"/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CE5E28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F2" w:rsidRDefault="00177BF2" w:rsidP="00E76BFA">
      <w:r>
        <w:separator/>
      </w:r>
    </w:p>
  </w:endnote>
  <w:endnote w:type="continuationSeparator" w:id="0">
    <w:p w:rsidR="00177BF2" w:rsidRDefault="00177BF2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F2" w:rsidRDefault="00177BF2"/>
  </w:footnote>
  <w:footnote w:type="continuationSeparator" w:id="0">
    <w:p w:rsidR="00177BF2" w:rsidRDefault="00177B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E5023B"/>
    <w:multiLevelType w:val="multilevel"/>
    <w:tmpl w:val="A026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E73297"/>
    <w:multiLevelType w:val="multilevel"/>
    <w:tmpl w:val="FFEC9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6A684F"/>
    <w:multiLevelType w:val="hybridMultilevel"/>
    <w:tmpl w:val="87F64B6E"/>
    <w:lvl w:ilvl="0" w:tplc="2E8AB724">
      <w:start w:val="1"/>
      <w:numFmt w:val="decimal"/>
      <w:lvlText w:val="%1."/>
      <w:lvlJc w:val="left"/>
      <w:pPr>
        <w:ind w:left="405" w:hanging="40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CD869C6"/>
    <w:multiLevelType w:val="multilevel"/>
    <w:tmpl w:val="1E52A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CC75D2"/>
    <w:multiLevelType w:val="multilevel"/>
    <w:tmpl w:val="D6A04B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8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6BFA"/>
    <w:rsid w:val="00014D6B"/>
    <w:rsid w:val="00044972"/>
    <w:rsid w:val="000567B5"/>
    <w:rsid w:val="0006439B"/>
    <w:rsid w:val="00084C4A"/>
    <w:rsid w:val="00094D3E"/>
    <w:rsid w:val="00095B90"/>
    <w:rsid w:val="000B7624"/>
    <w:rsid w:val="000C0B22"/>
    <w:rsid w:val="000E1006"/>
    <w:rsid w:val="000F2286"/>
    <w:rsid w:val="000F4BAB"/>
    <w:rsid w:val="00102A06"/>
    <w:rsid w:val="001352D3"/>
    <w:rsid w:val="00135A01"/>
    <w:rsid w:val="001418B5"/>
    <w:rsid w:val="0014239B"/>
    <w:rsid w:val="00171940"/>
    <w:rsid w:val="00173D0E"/>
    <w:rsid w:val="00177BF2"/>
    <w:rsid w:val="001A1D35"/>
    <w:rsid w:val="001F0AB2"/>
    <w:rsid w:val="001F62E7"/>
    <w:rsid w:val="001F6D1A"/>
    <w:rsid w:val="0024448C"/>
    <w:rsid w:val="0025717A"/>
    <w:rsid w:val="0026228A"/>
    <w:rsid w:val="00266CE5"/>
    <w:rsid w:val="00270C3A"/>
    <w:rsid w:val="00275E63"/>
    <w:rsid w:val="00280957"/>
    <w:rsid w:val="00287C92"/>
    <w:rsid w:val="002A2A30"/>
    <w:rsid w:val="002A458F"/>
    <w:rsid w:val="002C1C43"/>
    <w:rsid w:val="002D3923"/>
    <w:rsid w:val="002D64CF"/>
    <w:rsid w:val="002D6D34"/>
    <w:rsid w:val="002E5536"/>
    <w:rsid w:val="002E68BB"/>
    <w:rsid w:val="00301C6F"/>
    <w:rsid w:val="003570F7"/>
    <w:rsid w:val="0036089B"/>
    <w:rsid w:val="0037197F"/>
    <w:rsid w:val="00376D5B"/>
    <w:rsid w:val="003800F4"/>
    <w:rsid w:val="0039297B"/>
    <w:rsid w:val="003A0834"/>
    <w:rsid w:val="003A21A5"/>
    <w:rsid w:val="003A310A"/>
    <w:rsid w:val="003C0624"/>
    <w:rsid w:val="003C1FF3"/>
    <w:rsid w:val="003C271F"/>
    <w:rsid w:val="003D5691"/>
    <w:rsid w:val="003D7D41"/>
    <w:rsid w:val="003E6BFD"/>
    <w:rsid w:val="003F3EE5"/>
    <w:rsid w:val="00402A04"/>
    <w:rsid w:val="00404BE3"/>
    <w:rsid w:val="0043443C"/>
    <w:rsid w:val="00472B74"/>
    <w:rsid w:val="004741C6"/>
    <w:rsid w:val="00487CD1"/>
    <w:rsid w:val="00497F45"/>
    <w:rsid w:val="004B0C65"/>
    <w:rsid w:val="004B3BDF"/>
    <w:rsid w:val="004C71E7"/>
    <w:rsid w:val="004D7671"/>
    <w:rsid w:val="0052279E"/>
    <w:rsid w:val="0053137C"/>
    <w:rsid w:val="00533B55"/>
    <w:rsid w:val="00540529"/>
    <w:rsid w:val="0054351C"/>
    <w:rsid w:val="00546EF3"/>
    <w:rsid w:val="00554C11"/>
    <w:rsid w:val="00571F22"/>
    <w:rsid w:val="0058513A"/>
    <w:rsid w:val="00586320"/>
    <w:rsid w:val="00586C65"/>
    <w:rsid w:val="005879DE"/>
    <w:rsid w:val="00595982"/>
    <w:rsid w:val="005A1579"/>
    <w:rsid w:val="005B2D36"/>
    <w:rsid w:val="005C22B8"/>
    <w:rsid w:val="005C5DE0"/>
    <w:rsid w:val="005C7783"/>
    <w:rsid w:val="005D1112"/>
    <w:rsid w:val="005D68AA"/>
    <w:rsid w:val="0060754E"/>
    <w:rsid w:val="00612A1B"/>
    <w:rsid w:val="00617854"/>
    <w:rsid w:val="00623DD2"/>
    <w:rsid w:val="006279E5"/>
    <w:rsid w:val="00631F0B"/>
    <w:rsid w:val="00677549"/>
    <w:rsid w:val="00680A60"/>
    <w:rsid w:val="006856FC"/>
    <w:rsid w:val="006C34AE"/>
    <w:rsid w:val="006C3BF4"/>
    <w:rsid w:val="006F3569"/>
    <w:rsid w:val="00707972"/>
    <w:rsid w:val="00731DFE"/>
    <w:rsid w:val="0073678A"/>
    <w:rsid w:val="00736F8B"/>
    <w:rsid w:val="00791DB5"/>
    <w:rsid w:val="007A324B"/>
    <w:rsid w:val="007F2A54"/>
    <w:rsid w:val="007F3C73"/>
    <w:rsid w:val="00800D4D"/>
    <w:rsid w:val="0085204C"/>
    <w:rsid w:val="00855ADC"/>
    <w:rsid w:val="0086595B"/>
    <w:rsid w:val="00896F45"/>
    <w:rsid w:val="008A182A"/>
    <w:rsid w:val="008A56D5"/>
    <w:rsid w:val="008D08D5"/>
    <w:rsid w:val="00912830"/>
    <w:rsid w:val="00922161"/>
    <w:rsid w:val="00944336"/>
    <w:rsid w:val="00944F19"/>
    <w:rsid w:val="00991169"/>
    <w:rsid w:val="009968DC"/>
    <w:rsid w:val="009A1A6F"/>
    <w:rsid w:val="009D13F0"/>
    <w:rsid w:val="009E2520"/>
    <w:rsid w:val="009F5D3D"/>
    <w:rsid w:val="009F613B"/>
    <w:rsid w:val="009F7465"/>
    <w:rsid w:val="00A01C14"/>
    <w:rsid w:val="00A22804"/>
    <w:rsid w:val="00A27756"/>
    <w:rsid w:val="00A35589"/>
    <w:rsid w:val="00A54237"/>
    <w:rsid w:val="00A827ED"/>
    <w:rsid w:val="00AB0668"/>
    <w:rsid w:val="00AB2895"/>
    <w:rsid w:val="00AB2D72"/>
    <w:rsid w:val="00AB6A99"/>
    <w:rsid w:val="00AC2DF3"/>
    <w:rsid w:val="00AD3C92"/>
    <w:rsid w:val="00AE6261"/>
    <w:rsid w:val="00AE6517"/>
    <w:rsid w:val="00B04D2E"/>
    <w:rsid w:val="00B522C0"/>
    <w:rsid w:val="00B5259C"/>
    <w:rsid w:val="00B74631"/>
    <w:rsid w:val="00B83608"/>
    <w:rsid w:val="00B84D81"/>
    <w:rsid w:val="00BA2779"/>
    <w:rsid w:val="00BC144F"/>
    <w:rsid w:val="00BC7221"/>
    <w:rsid w:val="00BD0FC8"/>
    <w:rsid w:val="00BD366B"/>
    <w:rsid w:val="00BD77E8"/>
    <w:rsid w:val="00BE04BF"/>
    <w:rsid w:val="00C16B23"/>
    <w:rsid w:val="00C254D0"/>
    <w:rsid w:val="00C26838"/>
    <w:rsid w:val="00C351AC"/>
    <w:rsid w:val="00C53B04"/>
    <w:rsid w:val="00C678CC"/>
    <w:rsid w:val="00C96AE6"/>
    <w:rsid w:val="00CB7828"/>
    <w:rsid w:val="00CC7EE9"/>
    <w:rsid w:val="00CD46A1"/>
    <w:rsid w:val="00CE5E28"/>
    <w:rsid w:val="00CF1BBF"/>
    <w:rsid w:val="00CF6677"/>
    <w:rsid w:val="00D07EE6"/>
    <w:rsid w:val="00D1683D"/>
    <w:rsid w:val="00D16DBF"/>
    <w:rsid w:val="00D74798"/>
    <w:rsid w:val="00D801DF"/>
    <w:rsid w:val="00D967B0"/>
    <w:rsid w:val="00DA67EB"/>
    <w:rsid w:val="00DA715E"/>
    <w:rsid w:val="00DB50FA"/>
    <w:rsid w:val="00DC0FF0"/>
    <w:rsid w:val="00DF4E83"/>
    <w:rsid w:val="00E16053"/>
    <w:rsid w:val="00E227C9"/>
    <w:rsid w:val="00E23FDB"/>
    <w:rsid w:val="00E27671"/>
    <w:rsid w:val="00E41536"/>
    <w:rsid w:val="00E52378"/>
    <w:rsid w:val="00E647ED"/>
    <w:rsid w:val="00E76BFA"/>
    <w:rsid w:val="00E84400"/>
    <w:rsid w:val="00E93C25"/>
    <w:rsid w:val="00EB0DB5"/>
    <w:rsid w:val="00ED0EDA"/>
    <w:rsid w:val="00EE52BC"/>
    <w:rsid w:val="00EE591C"/>
    <w:rsid w:val="00F12528"/>
    <w:rsid w:val="00F1473C"/>
    <w:rsid w:val="00F151DB"/>
    <w:rsid w:val="00F15CEC"/>
    <w:rsid w:val="00F22FC5"/>
    <w:rsid w:val="00F367CD"/>
    <w:rsid w:val="00F55A81"/>
    <w:rsid w:val="00F56E4E"/>
    <w:rsid w:val="00F82FDF"/>
    <w:rsid w:val="00F8462C"/>
    <w:rsid w:val="00FA70D6"/>
    <w:rsid w:val="00FC7714"/>
    <w:rsid w:val="00FC7E8B"/>
    <w:rsid w:val="00FD3297"/>
    <w:rsid w:val="00FE08D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User</cp:lastModifiedBy>
  <cp:revision>112</cp:revision>
  <cp:lastPrinted>2024-09-25T13:29:00Z</cp:lastPrinted>
  <dcterms:created xsi:type="dcterms:W3CDTF">2016-11-14T12:07:00Z</dcterms:created>
  <dcterms:modified xsi:type="dcterms:W3CDTF">2024-09-25T13:40:00Z</dcterms:modified>
</cp:coreProperties>
</file>