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24" w:rsidRPr="001C5202" w:rsidRDefault="008C0324" w:rsidP="008C0324">
      <w:pPr>
        <w:jc w:val="center"/>
        <w:rPr>
          <w:b/>
          <w:sz w:val="24"/>
          <w:szCs w:val="24"/>
          <w:u w:val="single"/>
        </w:rPr>
      </w:pPr>
      <w:r w:rsidRPr="001C5202">
        <w:rPr>
          <w:b/>
          <w:sz w:val="24"/>
          <w:szCs w:val="24"/>
          <w:u w:val="single"/>
        </w:rPr>
        <w:t>Извещение о проведен</w:t>
      </w:r>
      <w:proofErr w:type="gramStart"/>
      <w:r w:rsidRPr="001C5202">
        <w:rPr>
          <w:b/>
          <w:sz w:val="24"/>
          <w:szCs w:val="24"/>
          <w:u w:val="single"/>
        </w:rPr>
        <w:t>ии ау</w:t>
      </w:r>
      <w:proofErr w:type="gramEnd"/>
      <w:r w:rsidRPr="001C5202">
        <w:rPr>
          <w:b/>
          <w:sz w:val="24"/>
          <w:szCs w:val="24"/>
          <w:u w:val="single"/>
        </w:rPr>
        <w:t>кциона</w:t>
      </w:r>
    </w:p>
    <w:p w:rsidR="008C0324" w:rsidRPr="001C5202" w:rsidRDefault="008C0324" w:rsidP="008C0324">
      <w:pPr>
        <w:jc w:val="center"/>
        <w:rPr>
          <w:b/>
          <w:sz w:val="24"/>
          <w:szCs w:val="24"/>
        </w:rPr>
      </w:pPr>
      <w:r w:rsidRPr="001C5202">
        <w:rPr>
          <w:b/>
          <w:sz w:val="24"/>
          <w:szCs w:val="24"/>
        </w:rPr>
        <w:t>Администрация муниципального образования город Ефремов</w:t>
      </w:r>
    </w:p>
    <w:p w:rsidR="008C0324" w:rsidRPr="001C5202" w:rsidRDefault="008C0324" w:rsidP="008C0324">
      <w:pPr>
        <w:jc w:val="center"/>
        <w:rPr>
          <w:sz w:val="24"/>
          <w:szCs w:val="24"/>
        </w:rPr>
      </w:pPr>
      <w:r w:rsidRPr="001C5202">
        <w:rPr>
          <w:sz w:val="24"/>
          <w:szCs w:val="24"/>
        </w:rPr>
        <w:t>сообщает о проведен</w:t>
      </w:r>
      <w:proofErr w:type="gramStart"/>
      <w:r w:rsidRPr="001C5202">
        <w:rPr>
          <w:sz w:val="24"/>
          <w:szCs w:val="24"/>
        </w:rPr>
        <w:t>ии ау</w:t>
      </w:r>
      <w:proofErr w:type="gramEnd"/>
      <w:r w:rsidRPr="001C5202">
        <w:rPr>
          <w:sz w:val="24"/>
          <w:szCs w:val="24"/>
        </w:rPr>
        <w:t>кциона на право заключения договора аренды земельного участка</w:t>
      </w:r>
    </w:p>
    <w:p w:rsidR="008C0324" w:rsidRPr="001C5202" w:rsidRDefault="008C0324" w:rsidP="008C0324">
      <w:pPr>
        <w:pStyle w:val="a5"/>
        <w:jc w:val="both"/>
        <w:rPr>
          <w:b w:val="0"/>
          <w:sz w:val="24"/>
          <w:szCs w:val="24"/>
        </w:rPr>
      </w:pPr>
      <w:r w:rsidRPr="001C5202">
        <w:rPr>
          <w:b w:val="0"/>
          <w:sz w:val="24"/>
          <w:szCs w:val="24"/>
        </w:rPr>
        <w:t>Аукцион проводится на основании</w:t>
      </w:r>
      <w:r w:rsidRPr="001C5202">
        <w:rPr>
          <w:sz w:val="24"/>
          <w:szCs w:val="24"/>
        </w:rPr>
        <w:t xml:space="preserve"> </w:t>
      </w:r>
      <w:r w:rsidRPr="0081494F">
        <w:rPr>
          <w:b w:val="0"/>
          <w:sz w:val="24"/>
          <w:szCs w:val="24"/>
        </w:rPr>
        <w:t>З</w:t>
      </w:r>
      <w:r w:rsidRPr="001C5202">
        <w:rPr>
          <w:b w:val="0"/>
          <w:sz w:val="24"/>
          <w:szCs w:val="24"/>
        </w:rPr>
        <w:t xml:space="preserve">емельного кодекса Российской Федерации, постановления администрации муниципального образования город Ефремов от </w:t>
      </w:r>
      <w:r w:rsidR="007635C9">
        <w:rPr>
          <w:b w:val="0"/>
          <w:sz w:val="24"/>
          <w:szCs w:val="24"/>
        </w:rPr>
        <w:t>20.09.2023</w:t>
      </w:r>
      <w:r w:rsidRPr="001C5202">
        <w:rPr>
          <w:b w:val="0"/>
          <w:sz w:val="24"/>
          <w:szCs w:val="24"/>
        </w:rPr>
        <w:t xml:space="preserve"> №</w:t>
      </w:r>
      <w:r w:rsidR="007635C9">
        <w:rPr>
          <w:b w:val="0"/>
          <w:sz w:val="24"/>
          <w:szCs w:val="24"/>
        </w:rPr>
        <w:t>1494</w:t>
      </w:r>
      <w:r w:rsidRPr="001C5202">
        <w:rPr>
          <w:b w:val="0"/>
          <w:sz w:val="24"/>
          <w:szCs w:val="24"/>
        </w:rPr>
        <w:t xml:space="preserve"> «О проведен</w:t>
      </w:r>
      <w:proofErr w:type="gramStart"/>
      <w:r w:rsidRPr="001C5202">
        <w:rPr>
          <w:b w:val="0"/>
          <w:sz w:val="24"/>
          <w:szCs w:val="24"/>
        </w:rPr>
        <w:t>ии ау</w:t>
      </w:r>
      <w:proofErr w:type="gramEnd"/>
      <w:r w:rsidRPr="001C5202">
        <w:rPr>
          <w:b w:val="0"/>
          <w:sz w:val="24"/>
          <w:szCs w:val="24"/>
        </w:rPr>
        <w:t>кциона на право заключения договора аренды земельного участка».</w:t>
      </w:r>
    </w:p>
    <w:p w:rsidR="008C0324" w:rsidRPr="001C5202" w:rsidRDefault="008C0324" w:rsidP="008C0324">
      <w:pPr>
        <w:pStyle w:val="a5"/>
        <w:jc w:val="both"/>
        <w:rPr>
          <w:b w:val="0"/>
          <w:sz w:val="24"/>
          <w:szCs w:val="24"/>
        </w:rPr>
      </w:pPr>
      <w:r w:rsidRPr="001C5202">
        <w:rPr>
          <w:b w:val="0"/>
          <w:sz w:val="24"/>
          <w:szCs w:val="24"/>
        </w:rPr>
        <w:t>Организатором аукциона является администрация муниципального образования город Ефремов.</w:t>
      </w:r>
    </w:p>
    <w:p w:rsidR="008C0324" w:rsidRPr="001C5202" w:rsidRDefault="008C0324" w:rsidP="008C0324">
      <w:pPr>
        <w:pStyle w:val="a5"/>
        <w:jc w:val="both"/>
        <w:rPr>
          <w:b w:val="0"/>
          <w:sz w:val="24"/>
          <w:szCs w:val="24"/>
        </w:rPr>
      </w:pPr>
      <w:r w:rsidRPr="001C5202">
        <w:rPr>
          <w:b w:val="0"/>
          <w:sz w:val="24"/>
          <w:szCs w:val="24"/>
        </w:rPr>
        <w:t xml:space="preserve">Дата начала приема заявок – </w:t>
      </w:r>
      <w:r w:rsidR="007635C9">
        <w:rPr>
          <w:b w:val="0"/>
          <w:sz w:val="24"/>
          <w:szCs w:val="24"/>
        </w:rPr>
        <w:t>22.09.2023</w:t>
      </w:r>
    </w:p>
    <w:p w:rsidR="008C0324" w:rsidRPr="001C5202" w:rsidRDefault="008C0324" w:rsidP="008C0324">
      <w:pPr>
        <w:pStyle w:val="a5"/>
        <w:jc w:val="both"/>
        <w:rPr>
          <w:sz w:val="24"/>
          <w:szCs w:val="24"/>
        </w:rPr>
      </w:pPr>
      <w:r w:rsidRPr="001C5202">
        <w:rPr>
          <w:b w:val="0"/>
          <w:sz w:val="24"/>
          <w:szCs w:val="24"/>
        </w:rPr>
        <w:t>Дата окончания приема заявок на участие в аукционе</w:t>
      </w:r>
      <w:r w:rsidRPr="001C5202">
        <w:rPr>
          <w:sz w:val="24"/>
          <w:szCs w:val="24"/>
        </w:rPr>
        <w:t xml:space="preserve"> – </w:t>
      </w:r>
      <w:r w:rsidR="007635C9">
        <w:rPr>
          <w:b w:val="0"/>
          <w:sz w:val="24"/>
          <w:szCs w:val="24"/>
        </w:rPr>
        <w:t>23.10.2023</w:t>
      </w:r>
    </w:p>
    <w:p w:rsidR="008C0324" w:rsidRPr="001C5202" w:rsidRDefault="008C0324" w:rsidP="008C0324">
      <w:pPr>
        <w:jc w:val="both"/>
        <w:rPr>
          <w:sz w:val="24"/>
          <w:szCs w:val="24"/>
        </w:rPr>
      </w:pPr>
      <w:r w:rsidRPr="001C5202">
        <w:rPr>
          <w:sz w:val="24"/>
          <w:szCs w:val="24"/>
        </w:rPr>
        <w:t>Время и место приема заявок</w:t>
      </w:r>
      <w:r w:rsidRPr="001C5202">
        <w:rPr>
          <w:b/>
          <w:sz w:val="24"/>
          <w:szCs w:val="24"/>
        </w:rPr>
        <w:t xml:space="preserve"> - </w:t>
      </w:r>
      <w:r w:rsidRPr="001C5202">
        <w:rPr>
          <w:sz w:val="24"/>
          <w:szCs w:val="24"/>
        </w:rPr>
        <w:t xml:space="preserve">электронная площадка АО «Сбербанк-АСТ» </w:t>
      </w:r>
      <w:hyperlink r:id="rId4" w:history="1">
        <w:r w:rsidRPr="001C5202">
          <w:rPr>
            <w:rStyle w:val="a9"/>
            <w:sz w:val="24"/>
            <w:szCs w:val="24"/>
          </w:rPr>
          <w:t>http://utp.sberbank-ast.ru</w:t>
        </w:r>
      </w:hyperlink>
      <w:r w:rsidRPr="001C5202">
        <w:rPr>
          <w:sz w:val="24"/>
          <w:szCs w:val="24"/>
        </w:rPr>
        <w:t xml:space="preserve"> (далее – ЭП) </w:t>
      </w:r>
      <w:r w:rsidRPr="002C0DA3">
        <w:rPr>
          <w:sz w:val="24"/>
          <w:szCs w:val="24"/>
        </w:rPr>
        <w:t xml:space="preserve">с 00 час. 00 мин. </w:t>
      </w:r>
      <w:r w:rsidR="007635C9">
        <w:rPr>
          <w:sz w:val="24"/>
          <w:szCs w:val="24"/>
        </w:rPr>
        <w:t>22.09.2023</w:t>
      </w:r>
      <w:r w:rsidRPr="002C0DA3">
        <w:rPr>
          <w:sz w:val="24"/>
          <w:szCs w:val="24"/>
        </w:rPr>
        <w:t xml:space="preserve"> года до 23 час. 59 мин. </w:t>
      </w:r>
      <w:r w:rsidR="007635C9">
        <w:rPr>
          <w:sz w:val="24"/>
          <w:szCs w:val="24"/>
        </w:rPr>
        <w:t>23.10.2023</w:t>
      </w:r>
      <w:r w:rsidRPr="002C0DA3">
        <w:rPr>
          <w:sz w:val="24"/>
          <w:szCs w:val="24"/>
        </w:rPr>
        <w:t xml:space="preserve"> года</w:t>
      </w:r>
      <w:r w:rsidRPr="001C5202">
        <w:rPr>
          <w:sz w:val="24"/>
          <w:szCs w:val="24"/>
        </w:rPr>
        <w:t xml:space="preserve"> (время Московское).</w:t>
      </w:r>
    </w:p>
    <w:p w:rsidR="008C0324" w:rsidRPr="001C5202" w:rsidRDefault="008C0324" w:rsidP="008C0324">
      <w:pPr>
        <w:jc w:val="both"/>
        <w:rPr>
          <w:sz w:val="24"/>
          <w:szCs w:val="24"/>
        </w:rPr>
      </w:pPr>
      <w:r w:rsidRPr="001C5202">
        <w:rPr>
          <w:sz w:val="24"/>
          <w:szCs w:val="24"/>
        </w:rPr>
        <w:t>Дата рассмотрения заявок и определения участников аукциона</w:t>
      </w:r>
      <w:r w:rsidRPr="001C5202">
        <w:rPr>
          <w:b/>
          <w:sz w:val="24"/>
          <w:szCs w:val="24"/>
        </w:rPr>
        <w:t xml:space="preserve"> –</w:t>
      </w:r>
      <w:r w:rsidR="007635C9">
        <w:rPr>
          <w:b/>
          <w:sz w:val="24"/>
          <w:szCs w:val="24"/>
        </w:rPr>
        <w:t xml:space="preserve"> </w:t>
      </w:r>
      <w:r w:rsidR="007635C9">
        <w:rPr>
          <w:sz w:val="24"/>
          <w:szCs w:val="24"/>
        </w:rPr>
        <w:t>24.10.2023</w:t>
      </w:r>
      <w:r w:rsidRPr="001C5202">
        <w:rPr>
          <w:sz w:val="24"/>
          <w:szCs w:val="24"/>
        </w:rPr>
        <w:t xml:space="preserve"> </w:t>
      </w:r>
    </w:p>
    <w:p w:rsidR="008C0324" w:rsidRPr="001C5202" w:rsidRDefault="008C0324" w:rsidP="008C0324">
      <w:pPr>
        <w:jc w:val="both"/>
        <w:rPr>
          <w:sz w:val="24"/>
          <w:szCs w:val="24"/>
        </w:rPr>
      </w:pPr>
      <w:r w:rsidRPr="001C5202">
        <w:rPr>
          <w:sz w:val="24"/>
          <w:szCs w:val="24"/>
        </w:rPr>
        <w:t>Осмотр земельного участка осуществляется претендентом самостоятельно.</w:t>
      </w:r>
    </w:p>
    <w:p w:rsidR="008C0324" w:rsidRPr="001C5202" w:rsidRDefault="008C0324" w:rsidP="008C0324">
      <w:pPr>
        <w:jc w:val="both"/>
        <w:rPr>
          <w:sz w:val="24"/>
          <w:szCs w:val="24"/>
        </w:rPr>
      </w:pPr>
      <w:r w:rsidRPr="001C5202">
        <w:rPr>
          <w:sz w:val="24"/>
          <w:szCs w:val="24"/>
        </w:rPr>
        <w:t xml:space="preserve">Дата, время и место проведения аукциона и подведения его итогов – </w:t>
      </w:r>
      <w:r w:rsidR="007635C9">
        <w:rPr>
          <w:sz w:val="24"/>
          <w:szCs w:val="24"/>
        </w:rPr>
        <w:t>25.10.</w:t>
      </w:r>
      <w:r w:rsidRPr="001C5202">
        <w:rPr>
          <w:sz w:val="24"/>
          <w:szCs w:val="24"/>
        </w:rPr>
        <w:t xml:space="preserve">2023 г. в </w:t>
      </w:r>
      <w:r w:rsidR="007635C9">
        <w:rPr>
          <w:sz w:val="24"/>
          <w:szCs w:val="24"/>
        </w:rPr>
        <w:t>11</w:t>
      </w:r>
      <w:r w:rsidRPr="001C5202">
        <w:rPr>
          <w:sz w:val="24"/>
          <w:szCs w:val="24"/>
        </w:rPr>
        <w:t xml:space="preserve"> ч. 00 мин. (время Московское) на электронной площадке, размещенной на сайте </w:t>
      </w:r>
      <w:hyperlink r:id="rId5" w:history="1">
        <w:r w:rsidRPr="001C5202">
          <w:rPr>
            <w:rStyle w:val="a9"/>
            <w:sz w:val="24"/>
            <w:szCs w:val="24"/>
          </w:rPr>
          <w:t>http://</w:t>
        </w:r>
        <w:proofErr w:type="spellStart"/>
        <w:r w:rsidRPr="001C5202">
          <w:rPr>
            <w:rStyle w:val="a9"/>
            <w:sz w:val="24"/>
            <w:szCs w:val="24"/>
            <w:lang w:val="en-US"/>
          </w:rPr>
          <w:t>utp</w:t>
        </w:r>
        <w:proofErr w:type="spellEnd"/>
        <w:r w:rsidRPr="001C5202">
          <w:rPr>
            <w:rStyle w:val="a9"/>
            <w:sz w:val="24"/>
            <w:szCs w:val="24"/>
          </w:rPr>
          <w:t>.sberbank-ast.ru</w:t>
        </w:r>
      </w:hyperlink>
      <w:r w:rsidRPr="001C5202">
        <w:rPr>
          <w:sz w:val="24"/>
          <w:szCs w:val="24"/>
        </w:rPr>
        <w:t xml:space="preserve"> </w:t>
      </w:r>
      <w:r>
        <w:rPr>
          <w:sz w:val="24"/>
          <w:szCs w:val="24"/>
        </w:rPr>
        <w:t>(</w:t>
      </w:r>
      <w:r w:rsidRPr="0081494F">
        <w:rPr>
          <w:color w:val="000000"/>
          <w:sz w:val="24"/>
          <w:szCs w:val="24"/>
        </w:rPr>
        <w:t>торговая секция «Приватизация, аренда и продажа прав»</w:t>
      </w:r>
      <w:r>
        <w:rPr>
          <w:color w:val="000000"/>
          <w:sz w:val="20"/>
        </w:rPr>
        <w:t xml:space="preserve">) </w:t>
      </w:r>
      <w:r w:rsidRPr="001C5202">
        <w:rPr>
          <w:sz w:val="24"/>
          <w:szCs w:val="24"/>
        </w:rPr>
        <w:t>в сети Интернет.</w:t>
      </w:r>
    </w:p>
    <w:p w:rsidR="008C0324" w:rsidRPr="001C5202" w:rsidRDefault="008C0324" w:rsidP="008C0324">
      <w:pPr>
        <w:autoSpaceDE w:val="0"/>
        <w:autoSpaceDN w:val="0"/>
        <w:adjustRightInd w:val="0"/>
        <w:jc w:val="both"/>
        <w:rPr>
          <w:sz w:val="24"/>
          <w:szCs w:val="24"/>
        </w:rPr>
      </w:pPr>
      <w:r w:rsidRPr="001C5202">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8C0324" w:rsidRPr="001C5202" w:rsidRDefault="008C0324" w:rsidP="008C0324">
      <w:pPr>
        <w:pStyle w:val="a5"/>
        <w:jc w:val="left"/>
        <w:rPr>
          <w:sz w:val="24"/>
          <w:szCs w:val="24"/>
        </w:rPr>
      </w:pPr>
      <w:r w:rsidRPr="001C5202">
        <w:rPr>
          <w:sz w:val="24"/>
          <w:szCs w:val="24"/>
        </w:rPr>
        <w:t>Предмет аукциона:</w:t>
      </w:r>
    </w:p>
    <w:p w:rsidR="008C0324" w:rsidRPr="001C5202" w:rsidRDefault="008C0324" w:rsidP="008C0324">
      <w:pPr>
        <w:jc w:val="both"/>
        <w:rPr>
          <w:sz w:val="24"/>
          <w:szCs w:val="24"/>
        </w:rPr>
      </w:pPr>
      <w:r w:rsidRPr="001C5202">
        <w:rPr>
          <w:b/>
          <w:sz w:val="24"/>
          <w:szCs w:val="24"/>
        </w:rPr>
        <w:t>Лот №1</w:t>
      </w:r>
      <w:r w:rsidRPr="001C5202">
        <w:rPr>
          <w:sz w:val="24"/>
          <w:szCs w:val="24"/>
        </w:rPr>
        <w:t xml:space="preserve"> – право на заключение договора аренды земельного участка с кадастровым номером 71:</w:t>
      </w:r>
      <w:r>
        <w:rPr>
          <w:sz w:val="24"/>
          <w:szCs w:val="24"/>
        </w:rPr>
        <w:t>27:010403:1106</w:t>
      </w:r>
      <w:r w:rsidRPr="001C5202">
        <w:rPr>
          <w:sz w:val="24"/>
          <w:szCs w:val="24"/>
        </w:rPr>
        <w:t xml:space="preserve"> площадью </w:t>
      </w:r>
      <w:r>
        <w:rPr>
          <w:sz w:val="24"/>
          <w:szCs w:val="24"/>
        </w:rPr>
        <w:t>46</w:t>
      </w:r>
      <w:r w:rsidRPr="001C5202">
        <w:rPr>
          <w:sz w:val="24"/>
          <w:szCs w:val="24"/>
        </w:rPr>
        <w:t xml:space="preserve"> кв</w:t>
      </w:r>
      <w:proofErr w:type="gramStart"/>
      <w:r w:rsidRPr="001C5202">
        <w:rPr>
          <w:sz w:val="24"/>
          <w:szCs w:val="24"/>
        </w:rPr>
        <w:t>.м</w:t>
      </w:r>
      <w:proofErr w:type="gramEnd"/>
      <w:r w:rsidRPr="001C5202">
        <w:rPr>
          <w:sz w:val="24"/>
          <w:szCs w:val="24"/>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4"/>
          <w:szCs w:val="24"/>
        </w:rPr>
        <w:t>г</w:t>
      </w:r>
      <w:proofErr w:type="gramStart"/>
      <w:r>
        <w:rPr>
          <w:sz w:val="24"/>
          <w:szCs w:val="24"/>
        </w:rPr>
        <w:t>.Е</w:t>
      </w:r>
      <w:proofErr w:type="gramEnd"/>
      <w:r>
        <w:rPr>
          <w:sz w:val="24"/>
          <w:szCs w:val="24"/>
        </w:rPr>
        <w:t>фремов, ГСК №29, гараж №13А</w:t>
      </w:r>
      <w:r w:rsidRPr="001C5202">
        <w:rPr>
          <w:sz w:val="24"/>
          <w:szCs w:val="24"/>
        </w:rPr>
        <w:t>. Срок аренды 2 года 6 месяцев.</w:t>
      </w:r>
    </w:p>
    <w:p w:rsidR="008C0324" w:rsidRPr="001C5202" w:rsidRDefault="008C0324" w:rsidP="008C0324">
      <w:pPr>
        <w:autoSpaceDE w:val="0"/>
        <w:autoSpaceDN w:val="0"/>
        <w:adjustRightInd w:val="0"/>
        <w:jc w:val="both"/>
        <w:rPr>
          <w:sz w:val="24"/>
          <w:szCs w:val="24"/>
        </w:rPr>
      </w:pPr>
      <w:r w:rsidRPr="001C5202">
        <w:rPr>
          <w:sz w:val="24"/>
          <w:szCs w:val="24"/>
        </w:rPr>
        <w:t xml:space="preserve">Разрешенный вид использования: </w:t>
      </w:r>
      <w:r>
        <w:rPr>
          <w:sz w:val="24"/>
          <w:szCs w:val="24"/>
        </w:rPr>
        <w:t>хранение автотранспорта</w:t>
      </w:r>
      <w:r w:rsidRPr="001C5202">
        <w:rPr>
          <w:sz w:val="24"/>
          <w:szCs w:val="24"/>
        </w:rPr>
        <w:t xml:space="preserve">. </w:t>
      </w:r>
    </w:p>
    <w:p w:rsidR="008C0324" w:rsidRPr="001C5202" w:rsidRDefault="008C0324" w:rsidP="008C0324">
      <w:pPr>
        <w:jc w:val="both"/>
        <w:rPr>
          <w:sz w:val="24"/>
          <w:szCs w:val="24"/>
        </w:rPr>
      </w:pPr>
      <w:r w:rsidRPr="001C5202">
        <w:rPr>
          <w:sz w:val="24"/>
          <w:szCs w:val="24"/>
        </w:rPr>
        <w:t>Ограничений в использовании и обременений нет.</w:t>
      </w:r>
    </w:p>
    <w:p w:rsidR="008C0324" w:rsidRPr="001C5202" w:rsidRDefault="008C0324" w:rsidP="008C0324">
      <w:pPr>
        <w:jc w:val="both"/>
        <w:rPr>
          <w:sz w:val="24"/>
          <w:szCs w:val="24"/>
        </w:rPr>
      </w:pPr>
      <w:r w:rsidRPr="001C5202">
        <w:rPr>
          <w:sz w:val="24"/>
          <w:szCs w:val="24"/>
        </w:rPr>
        <w:t>Форма собственности – неразграниченная государственная собственность.</w:t>
      </w:r>
    </w:p>
    <w:p w:rsidR="008C0324" w:rsidRPr="001C5202" w:rsidRDefault="008C0324" w:rsidP="008C0324">
      <w:pPr>
        <w:widowControl w:val="0"/>
        <w:autoSpaceDE w:val="0"/>
        <w:autoSpaceDN w:val="0"/>
        <w:adjustRightInd w:val="0"/>
        <w:jc w:val="both"/>
        <w:rPr>
          <w:sz w:val="24"/>
          <w:szCs w:val="24"/>
        </w:rPr>
      </w:pPr>
      <w:r w:rsidRPr="001C5202">
        <w:rPr>
          <w:sz w:val="24"/>
          <w:szCs w:val="24"/>
        </w:rPr>
        <w:t>В соответствии с</w:t>
      </w:r>
      <w:r w:rsidRPr="001C5202">
        <w:rPr>
          <w:color w:val="FF0000"/>
          <w:sz w:val="24"/>
          <w:szCs w:val="24"/>
        </w:rPr>
        <w:t xml:space="preserve"> </w:t>
      </w:r>
      <w:r w:rsidRPr="001C5202">
        <w:rPr>
          <w:sz w:val="24"/>
          <w:szCs w:val="24"/>
        </w:rPr>
        <w:t xml:space="preserve">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w:t>
      </w:r>
      <w:r>
        <w:rPr>
          <w:sz w:val="24"/>
          <w:szCs w:val="24"/>
        </w:rPr>
        <w:t>П</w:t>
      </w:r>
      <w:proofErr w:type="gramStart"/>
      <w:r>
        <w:rPr>
          <w:sz w:val="24"/>
          <w:szCs w:val="24"/>
        </w:rPr>
        <w:t>2</w:t>
      </w:r>
      <w:proofErr w:type="gramEnd"/>
      <w:r w:rsidRPr="001C5202">
        <w:rPr>
          <w:sz w:val="24"/>
          <w:szCs w:val="24"/>
        </w:rPr>
        <w:t xml:space="preserve"> –</w:t>
      </w:r>
      <w:r w:rsidRPr="001C5202">
        <w:rPr>
          <w:b/>
          <w:sz w:val="24"/>
          <w:szCs w:val="24"/>
        </w:rPr>
        <w:t xml:space="preserve"> </w:t>
      </w:r>
      <w:r>
        <w:rPr>
          <w:sz w:val="24"/>
          <w:szCs w:val="24"/>
        </w:rPr>
        <w:t>коммунально-складская зона</w:t>
      </w:r>
      <w:r w:rsidRPr="001C5202">
        <w:rPr>
          <w:sz w:val="24"/>
          <w:szCs w:val="24"/>
        </w:rPr>
        <w:t>.</w:t>
      </w:r>
    </w:p>
    <w:p w:rsidR="008C0324" w:rsidRPr="00610056" w:rsidRDefault="008C0324" w:rsidP="008C0324">
      <w:pPr>
        <w:widowControl w:val="0"/>
        <w:autoSpaceDE w:val="0"/>
        <w:autoSpaceDN w:val="0"/>
        <w:adjustRightInd w:val="0"/>
        <w:ind w:firstLine="540"/>
        <w:jc w:val="both"/>
        <w:rPr>
          <w:sz w:val="24"/>
          <w:szCs w:val="24"/>
        </w:rPr>
      </w:pPr>
      <w:r w:rsidRPr="00610056">
        <w:rPr>
          <w:sz w:val="24"/>
          <w:szCs w:val="24"/>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8C0324" w:rsidRPr="00610056" w:rsidTr="00714EF9">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8C0324" w:rsidRPr="00610056" w:rsidRDefault="008C0324" w:rsidP="00714EF9">
            <w:pPr>
              <w:widowControl w:val="0"/>
              <w:autoSpaceDE w:val="0"/>
              <w:autoSpaceDN w:val="0"/>
              <w:adjustRightInd w:val="0"/>
              <w:jc w:val="center"/>
              <w:rPr>
                <w:sz w:val="24"/>
                <w:szCs w:val="24"/>
              </w:rPr>
            </w:pPr>
            <w:r w:rsidRPr="00610056">
              <w:rPr>
                <w:sz w:val="24"/>
                <w:szCs w:val="24"/>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C0324" w:rsidRPr="00610056" w:rsidRDefault="008C0324" w:rsidP="00714EF9">
            <w:pPr>
              <w:widowControl w:val="0"/>
              <w:autoSpaceDE w:val="0"/>
              <w:autoSpaceDN w:val="0"/>
              <w:adjustRightInd w:val="0"/>
              <w:jc w:val="center"/>
              <w:rPr>
                <w:sz w:val="24"/>
                <w:szCs w:val="24"/>
              </w:rPr>
            </w:pPr>
            <w:r w:rsidRPr="00610056">
              <w:rPr>
                <w:sz w:val="24"/>
                <w:szCs w:val="24"/>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C0324" w:rsidRPr="00610056" w:rsidRDefault="008C0324" w:rsidP="00714EF9">
            <w:pPr>
              <w:widowControl w:val="0"/>
              <w:autoSpaceDE w:val="0"/>
              <w:autoSpaceDN w:val="0"/>
              <w:adjustRightInd w:val="0"/>
              <w:jc w:val="center"/>
              <w:rPr>
                <w:sz w:val="24"/>
                <w:szCs w:val="24"/>
              </w:rPr>
            </w:pPr>
            <w:r w:rsidRPr="00610056">
              <w:rPr>
                <w:sz w:val="24"/>
                <w:szCs w:val="24"/>
              </w:rPr>
              <w:t>Код</w:t>
            </w:r>
          </w:p>
        </w:tc>
      </w:tr>
      <w:tr w:rsidR="008C0324" w:rsidRPr="00610056" w:rsidTr="00714EF9">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8C0324" w:rsidRPr="00610056" w:rsidRDefault="008C0324" w:rsidP="00714EF9">
            <w:pPr>
              <w:widowControl w:val="0"/>
              <w:autoSpaceDE w:val="0"/>
              <w:autoSpaceDN w:val="0"/>
              <w:adjustRightInd w:val="0"/>
              <w:jc w:val="center"/>
              <w:rPr>
                <w:b/>
                <w:sz w:val="24"/>
                <w:szCs w:val="24"/>
              </w:rPr>
            </w:pPr>
            <w:r w:rsidRPr="00610056">
              <w:rPr>
                <w:b/>
                <w:sz w:val="24"/>
                <w:szCs w:val="24"/>
              </w:rPr>
              <w:t>Основные виды разрешенного использования</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rPr>
                <w:sz w:val="24"/>
                <w:szCs w:val="24"/>
              </w:rPr>
            </w:pPr>
            <w:r w:rsidRPr="00610056">
              <w:rPr>
                <w:sz w:val="24"/>
                <w:szCs w:val="24"/>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jc w:val="both"/>
              <w:rPr>
                <w:sz w:val="24"/>
                <w:szCs w:val="24"/>
              </w:rPr>
            </w:pPr>
            <w:r w:rsidRPr="00610056">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382" w:history="1">
              <w:r w:rsidRPr="00610056">
                <w:rPr>
                  <w:sz w:val="24"/>
                  <w:szCs w:val="24"/>
                </w:rPr>
                <w:t>кодами 2.7.2,  4.9</w:t>
              </w:r>
            </w:hyperlink>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jc w:val="center"/>
              <w:rPr>
                <w:sz w:val="24"/>
                <w:szCs w:val="24"/>
              </w:rPr>
            </w:pPr>
            <w:r w:rsidRPr="00610056">
              <w:rPr>
                <w:sz w:val="24"/>
                <w:szCs w:val="24"/>
              </w:rPr>
              <w:t>2.7.1</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rPr>
                <w:sz w:val="24"/>
                <w:szCs w:val="24"/>
              </w:rPr>
            </w:pPr>
            <w:r w:rsidRPr="00610056">
              <w:rPr>
                <w:sz w:val="24"/>
                <w:szCs w:val="24"/>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w:t>
            </w:r>
            <w:r w:rsidRPr="00610056">
              <w:rPr>
                <w:sz w:val="24"/>
                <w:szCs w:val="24"/>
              </w:rPr>
              <w:lastRenderedPageBreak/>
              <w:t>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jc w:val="center"/>
              <w:rPr>
                <w:sz w:val="24"/>
                <w:szCs w:val="24"/>
              </w:rPr>
            </w:pPr>
            <w:r w:rsidRPr="00610056">
              <w:rPr>
                <w:sz w:val="24"/>
                <w:szCs w:val="24"/>
              </w:rPr>
              <w:lastRenderedPageBreak/>
              <w:t>4.1</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lastRenderedPageBreak/>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10056">
                <w:rPr>
                  <w:sz w:val="24"/>
                  <w:szCs w:val="24"/>
                </w:rPr>
                <w:t>кодами 3.0</w:t>
              </w:r>
            </w:hyperlink>
            <w:r w:rsidRPr="00610056">
              <w:rPr>
                <w:sz w:val="24"/>
                <w:szCs w:val="24"/>
              </w:rPr>
              <w:t xml:space="preserve">, </w:t>
            </w:r>
            <w:hyperlink w:anchor="P333" w:history="1">
              <w:r w:rsidRPr="00610056">
                <w:rPr>
                  <w:sz w:val="24"/>
                  <w:szCs w:val="24"/>
                </w:rPr>
                <w:t>4.0</w:t>
              </w:r>
            </w:hyperlink>
            <w:r w:rsidRPr="00610056">
              <w:rPr>
                <w:sz w:val="24"/>
                <w:szCs w:val="24"/>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widowControl w:val="0"/>
              <w:autoSpaceDE w:val="0"/>
              <w:autoSpaceDN w:val="0"/>
              <w:adjustRightInd w:val="0"/>
              <w:jc w:val="center"/>
              <w:rPr>
                <w:sz w:val="24"/>
                <w:szCs w:val="24"/>
              </w:rPr>
            </w:pPr>
            <w:r w:rsidRPr="00610056">
              <w:rPr>
                <w:sz w:val="24"/>
                <w:szCs w:val="24"/>
              </w:rPr>
              <w:t>4.9</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rPr>
                <w:sz w:val="24"/>
                <w:szCs w:val="24"/>
              </w:rPr>
            </w:pPr>
            <w:r w:rsidRPr="00610056">
              <w:rPr>
                <w:sz w:val="24"/>
                <w:szCs w:val="24"/>
              </w:rPr>
              <w:t>Склады</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jc w:val="both"/>
              <w:rPr>
                <w:sz w:val="24"/>
                <w:szCs w:val="24"/>
              </w:rPr>
            </w:pPr>
            <w:proofErr w:type="gramStart"/>
            <w:r w:rsidRPr="00610056">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jc w:val="center"/>
              <w:rPr>
                <w:sz w:val="24"/>
                <w:szCs w:val="24"/>
              </w:rPr>
            </w:pPr>
            <w:r w:rsidRPr="00610056">
              <w:rPr>
                <w:sz w:val="24"/>
                <w:szCs w:val="24"/>
              </w:rPr>
              <w:t>6.9</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proofErr w:type="gramStart"/>
            <w:r w:rsidRPr="00610056">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10056">
                <w:rPr>
                  <w:sz w:val="24"/>
                  <w:szCs w:val="24"/>
                </w:rPr>
                <w:t>кодами 2.7.1</w:t>
              </w:r>
            </w:hyperlink>
            <w:r w:rsidRPr="00610056">
              <w:rPr>
                <w:sz w:val="24"/>
                <w:szCs w:val="24"/>
              </w:rPr>
              <w:t xml:space="preserve">, </w:t>
            </w:r>
            <w:hyperlink w:anchor="P382" w:history="1">
              <w:r w:rsidRPr="00610056">
                <w:rPr>
                  <w:sz w:val="24"/>
                  <w:szCs w:val="24"/>
                </w:rPr>
                <w:t>4.9</w:t>
              </w:r>
            </w:hyperlink>
            <w:r w:rsidRPr="00610056">
              <w:rPr>
                <w:sz w:val="24"/>
                <w:szCs w:val="24"/>
              </w:rPr>
              <w:t xml:space="preserve">, </w:t>
            </w:r>
            <w:hyperlink w:anchor="P567" w:history="1">
              <w:r w:rsidRPr="00610056">
                <w:rPr>
                  <w:sz w:val="24"/>
                  <w:szCs w:val="24"/>
                </w:rPr>
                <w:t>7.2.3</w:t>
              </w:r>
            </w:hyperlink>
            <w:r w:rsidRPr="00610056">
              <w:rPr>
                <w:sz w:val="24"/>
                <w:szCs w:val="24"/>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12.0.1</w:t>
            </w:r>
          </w:p>
        </w:tc>
      </w:tr>
      <w:tr w:rsidR="008C0324" w:rsidRPr="00610056" w:rsidTr="00714EF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widowControl w:val="0"/>
              <w:autoSpaceDE w:val="0"/>
              <w:autoSpaceDN w:val="0"/>
              <w:adjustRightInd w:val="0"/>
              <w:jc w:val="center"/>
              <w:rPr>
                <w:sz w:val="24"/>
                <w:szCs w:val="24"/>
              </w:rPr>
            </w:pPr>
            <w:r w:rsidRPr="00610056">
              <w:rPr>
                <w:b/>
                <w:sz w:val="24"/>
                <w:szCs w:val="24"/>
              </w:rPr>
              <w:t>Вспомогательные виды разрешенного использования</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rPr>
                <w:sz w:val="24"/>
                <w:szCs w:val="24"/>
              </w:rPr>
            </w:pPr>
            <w:r w:rsidRPr="00610056">
              <w:rPr>
                <w:sz w:val="24"/>
                <w:szCs w:val="24"/>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jc w:val="both"/>
              <w:rPr>
                <w:sz w:val="24"/>
                <w:szCs w:val="24"/>
              </w:rPr>
            </w:pPr>
            <w:r w:rsidRPr="00610056">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610056">
                <w:rPr>
                  <w:sz w:val="24"/>
                  <w:szCs w:val="24"/>
                </w:rPr>
                <w:t>кодами 3.1.1</w:t>
              </w:r>
            </w:hyperlink>
            <w:r w:rsidRPr="00610056">
              <w:rPr>
                <w:sz w:val="24"/>
                <w:szCs w:val="24"/>
              </w:rPr>
              <w:t xml:space="preserve"> - </w:t>
            </w:r>
            <w:hyperlink w:anchor="P202" w:history="1">
              <w:r w:rsidRPr="00610056">
                <w:rPr>
                  <w:sz w:val="24"/>
                  <w:szCs w:val="24"/>
                </w:rPr>
                <w:t>3.1.2</w:t>
              </w:r>
            </w:hyperlink>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jc w:val="center"/>
              <w:rPr>
                <w:sz w:val="24"/>
                <w:szCs w:val="24"/>
              </w:rPr>
            </w:pPr>
            <w:r w:rsidRPr="00610056">
              <w:rPr>
                <w:sz w:val="24"/>
                <w:szCs w:val="24"/>
              </w:rPr>
              <w:t>3.1</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12.0.2</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widowControl w:val="0"/>
              <w:autoSpaceDE w:val="0"/>
              <w:autoSpaceDN w:val="0"/>
              <w:adjustRightInd w:val="0"/>
              <w:rPr>
                <w:sz w:val="24"/>
                <w:szCs w:val="24"/>
              </w:rPr>
            </w:pPr>
            <w:r w:rsidRPr="00610056">
              <w:rPr>
                <w:sz w:val="24"/>
                <w:szCs w:val="24"/>
              </w:rPr>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s1"/>
              <w:spacing w:before="0" w:beforeAutospacing="0" w:after="0" w:afterAutospacing="0"/>
            </w:pPr>
            <w:r w:rsidRPr="00610056">
              <w:t>-</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widowControl w:val="0"/>
              <w:autoSpaceDE w:val="0"/>
              <w:autoSpaceDN w:val="0"/>
              <w:adjustRightInd w:val="0"/>
              <w:jc w:val="center"/>
              <w:rPr>
                <w:sz w:val="24"/>
                <w:szCs w:val="24"/>
              </w:rPr>
            </w:pPr>
            <w:r w:rsidRPr="00610056">
              <w:rPr>
                <w:sz w:val="24"/>
                <w:szCs w:val="24"/>
              </w:rPr>
              <w:t>-</w:t>
            </w:r>
          </w:p>
        </w:tc>
      </w:tr>
      <w:tr w:rsidR="008C0324" w:rsidRPr="00610056" w:rsidTr="00714EF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widowControl w:val="0"/>
              <w:autoSpaceDE w:val="0"/>
              <w:autoSpaceDN w:val="0"/>
              <w:adjustRightInd w:val="0"/>
              <w:jc w:val="center"/>
              <w:rPr>
                <w:sz w:val="24"/>
                <w:szCs w:val="24"/>
              </w:rPr>
            </w:pPr>
            <w:r w:rsidRPr="00610056">
              <w:rPr>
                <w:b/>
                <w:sz w:val="24"/>
                <w:szCs w:val="24"/>
              </w:rPr>
              <w:t>Условно разрешенные виды использования</w:t>
            </w:r>
          </w:p>
        </w:tc>
      </w:tr>
      <w:tr w:rsidR="008C0324" w:rsidRPr="00610056" w:rsidTr="00714EF9">
        <w:trPr>
          <w:trHeight w:val="19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lastRenderedPageBreak/>
              <w:t>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610056">
                <w:rPr>
                  <w:sz w:val="24"/>
                  <w:szCs w:val="24"/>
                </w:rPr>
                <w:t>кодами 3.10.1</w:t>
              </w:r>
            </w:hyperlink>
            <w:r w:rsidRPr="00610056">
              <w:rPr>
                <w:sz w:val="24"/>
                <w:szCs w:val="24"/>
              </w:rPr>
              <w:t xml:space="preserve"> - </w:t>
            </w:r>
            <w:hyperlink w:anchor="P324" w:history="1">
              <w:r w:rsidRPr="00610056">
                <w:rPr>
                  <w:sz w:val="24"/>
                  <w:szCs w:val="24"/>
                </w:rPr>
                <w:t>3.10.2</w:t>
              </w:r>
            </w:hyperlink>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3.10</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t>Объекты торговли (торговые центры, торгово-развлекательные центры (комплексы))</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610056">
                <w:rPr>
                  <w:sz w:val="24"/>
                  <w:szCs w:val="24"/>
                </w:rPr>
                <w:t>кодами 4.5</w:t>
              </w:r>
            </w:hyperlink>
            <w:r w:rsidRPr="00610056">
              <w:rPr>
                <w:sz w:val="24"/>
                <w:szCs w:val="24"/>
              </w:rPr>
              <w:t xml:space="preserve"> - </w:t>
            </w:r>
            <w:hyperlink w:anchor="P374" w:history="1">
              <w:r w:rsidRPr="00610056">
                <w:rPr>
                  <w:sz w:val="24"/>
                  <w:szCs w:val="24"/>
                </w:rPr>
                <w:t>4.8.2</w:t>
              </w:r>
            </w:hyperlink>
            <w:r w:rsidRPr="00610056">
              <w:rPr>
                <w:sz w:val="24"/>
                <w:szCs w:val="24"/>
              </w:rPr>
              <w:t>; 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4.2</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t>Рынки</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4.3</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t>Магазины</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4.4</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4.6</w:t>
            </w:r>
          </w:p>
        </w:tc>
      </w:tr>
      <w:tr w:rsidR="008C0324" w:rsidRPr="00610056" w:rsidTr="00714EF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324" w:rsidRPr="00610056" w:rsidRDefault="008C0324" w:rsidP="00714EF9">
            <w:pPr>
              <w:pStyle w:val="ConsPlusNormal"/>
              <w:jc w:val="both"/>
              <w:rPr>
                <w:sz w:val="24"/>
                <w:szCs w:val="24"/>
              </w:rPr>
            </w:pPr>
            <w:r w:rsidRPr="00610056">
              <w:rPr>
                <w:sz w:val="24"/>
                <w:szCs w:val="24"/>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both"/>
              <w:rPr>
                <w:sz w:val="24"/>
                <w:szCs w:val="24"/>
              </w:rPr>
            </w:pPr>
            <w:r w:rsidRPr="00610056">
              <w:rPr>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610056">
                <w:rPr>
                  <w:sz w:val="24"/>
                  <w:szCs w:val="24"/>
                </w:rPr>
                <w:t>кодами 4.9.1.1</w:t>
              </w:r>
            </w:hyperlink>
            <w:r w:rsidRPr="00610056">
              <w:rPr>
                <w:sz w:val="24"/>
                <w:szCs w:val="24"/>
              </w:rPr>
              <w:t xml:space="preserve"> - </w:t>
            </w:r>
            <w:hyperlink w:anchor="P402" w:history="1">
              <w:r w:rsidRPr="00610056">
                <w:rPr>
                  <w:sz w:val="24"/>
                  <w:szCs w:val="24"/>
                </w:rPr>
                <w:t>4.9.1.4</w:t>
              </w:r>
            </w:hyperlink>
          </w:p>
        </w:tc>
        <w:tc>
          <w:tcPr>
            <w:tcW w:w="850" w:type="dxa"/>
            <w:tcBorders>
              <w:top w:val="single" w:sz="4" w:space="0" w:color="auto"/>
              <w:left w:val="single" w:sz="4" w:space="0" w:color="auto"/>
              <w:bottom w:val="single" w:sz="4" w:space="0" w:color="auto"/>
              <w:right w:val="single" w:sz="4" w:space="0" w:color="auto"/>
            </w:tcBorders>
          </w:tcPr>
          <w:p w:rsidR="008C0324" w:rsidRPr="00610056" w:rsidRDefault="008C0324" w:rsidP="00714EF9">
            <w:pPr>
              <w:pStyle w:val="ConsPlusNormal"/>
              <w:jc w:val="center"/>
              <w:rPr>
                <w:sz w:val="24"/>
                <w:szCs w:val="24"/>
              </w:rPr>
            </w:pPr>
            <w:r w:rsidRPr="00610056">
              <w:rPr>
                <w:sz w:val="24"/>
                <w:szCs w:val="24"/>
              </w:rPr>
              <w:t>4.9.1</w:t>
            </w:r>
          </w:p>
        </w:tc>
      </w:tr>
    </w:tbl>
    <w:p w:rsidR="008C0324" w:rsidRPr="00610056" w:rsidRDefault="008C0324" w:rsidP="008C0324">
      <w:pPr>
        <w:widowControl w:val="0"/>
        <w:autoSpaceDE w:val="0"/>
        <w:autoSpaceDN w:val="0"/>
        <w:adjustRightInd w:val="0"/>
        <w:ind w:firstLine="540"/>
        <w:jc w:val="both"/>
        <w:rPr>
          <w:b/>
          <w:sz w:val="24"/>
          <w:szCs w:val="24"/>
        </w:rPr>
      </w:pPr>
    </w:p>
    <w:p w:rsidR="008C0324" w:rsidRPr="00610056" w:rsidRDefault="008C0324" w:rsidP="008C0324">
      <w:pPr>
        <w:widowControl w:val="0"/>
        <w:autoSpaceDE w:val="0"/>
        <w:autoSpaceDN w:val="0"/>
        <w:adjustRightInd w:val="0"/>
        <w:ind w:firstLine="540"/>
        <w:jc w:val="both"/>
        <w:rPr>
          <w:sz w:val="24"/>
          <w:szCs w:val="24"/>
        </w:rPr>
      </w:pPr>
      <w:r w:rsidRPr="00610056">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5870"/>
      </w:tblGrid>
      <w:tr w:rsidR="008C0324" w:rsidRPr="00610056" w:rsidTr="00714EF9">
        <w:tc>
          <w:tcPr>
            <w:tcW w:w="3794" w:type="dxa"/>
          </w:tcPr>
          <w:p w:rsidR="008C0324" w:rsidRPr="00610056" w:rsidRDefault="008C0324" w:rsidP="00714EF9">
            <w:pPr>
              <w:widowControl w:val="0"/>
              <w:autoSpaceDE w:val="0"/>
              <w:autoSpaceDN w:val="0"/>
              <w:adjustRightInd w:val="0"/>
              <w:rPr>
                <w:sz w:val="24"/>
                <w:szCs w:val="24"/>
              </w:rPr>
            </w:pPr>
            <w:r w:rsidRPr="00610056">
              <w:rPr>
                <w:sz w:val="24"/>
                <w:szCs w:val="24"/>
              </w:rPr>
              <w:t>Наименование размера, параметра</w:t>
            </w:r>
          </w:p>
        </w:tc>
        <w:tc>
          <w:tcPr>
            <w:tcW w:w="6059" w:type="dxa"/>
          </w:tcPr>
          <w:p w:rsidR="008C0324" w:rsidRPr="00610056" w:rsidRDefault="008C0324" w:rsidP="00714EF9">
            <w:pPr>
              <w:widowControl w:val="0"/>
              <w:autoSpaceDE w:val="0"/>
              <w:autoSpaceDN w:val="0"/>
              <w:adjustRightInd w:val="0"/>
              <w:rPr>
                <w:sz w:val="24"/>
                <w:szCs w:val="24"/>
              </w:rPr>
            </w:pPr>
            <w:r w:rsidRPr="00610056">
              <w:rPr>
                <w:sz w:val="24"/>
                <w:szCs w:val="24"/>
              </w:rPr>
              <w:t>Значение, единица измерения, дополнительные условия</w:t>
            </w:r>
          </w:p>
        </w:tc>
      </w:tr>
      <w:tr w:rsidR="008C0324" w:rsidRPr="00610056" w:rsidTr="00714EF9">
        <w:tc>
          <w:tcPr>
            <w:tcW w:w="3794" w:type="dxa"/>
          </w:tcPr>
          <w:p w:rsidR="008C0324" w:rsidRPr="00610056" w:rsidRDefault="008C0324" w:rsidP="00714EF9">
            <w:pPr>
              <w:widowControl w:val="0"/>
              <w:autoSpaceDE w:val="0"/>
              <w:autoSpaceDN w:val="0"/>
              <w:adjustRightInd w:val="0"/>
              <w:rPr>
                <w:b/>
                <w:sz w:val="24"/>
                <w:szCs w:val="24"/>
              </w:rPr>
            </w:pPr>
            <w:r w:rsidRPr="00610056">
              <w:rPr>
                <w:sz w:val="24"/>
                <w:szCs w:val="24"/>
              </w:rPr>
              <w:t>Предельные (минимальные и (или) максимальные) размеры земельных участков</w:t>
            </w:r>
          </w:p>
        </w:tc>
        <w:tc>
          <w:tcPr>
            <w:tcW w:w="6059" w:type="dxa"/>
          </w:tcPr>
          <w:p w:rsidR="008C0324" w:rsidRPr="00610056" w:rsidRDefault="008C0324" w:rsidP="00714EF9">
            <w:pPr>
              <w:widowControl w:val="0"/>
              <w:autoSpaceDE w:val="0"/>
              <w:autoSpaceDN w:val="0"/>
              <w:adjustRightInd w:val="0"/>
              <w:jc w:val="both"/>
              <w:rPr>
                <w:b/>
                <w:sz w:val="24"/>
                <w:szCs w:val="24"/>
                <w:highlight w:val="yellow"/>
              </w:rPr>
            </w:pPr>
            <w:r w:rsidRPr="00610056">
              <w:rPr>
                <w:sz w:val="24"/>
                <w:szCs w:val="24"/>
              </w:rPr>
              <w:t>не подлежит ограничению</w:t>
            </w:r>
          </w:p>
        </w:tc>
      </w:tr>
      <w:tr w:rsidR="008C0324" w:rsidRPr="00610056" w:rsidTr="00714EF9">
        <w:tc>
          <w:tcPr>
            <w:tcW w:w="3794" w:type="dxa"/>
          </w:tcPr>
          <w:p w:rsidR="008C0324" w:rsidRPr="00610056" w:rsidRDefault="008C0324" w:rsidP="00714EF9">
            <w:pPr>
              <w:widowControl w:val="0"/>
              <w:autoSpaceDE w:val="0"/>
              <w:autoSpaceDN w:val="0"/>
              <w:adjustRightInd w:val="0"/>
              <w:rPr>
                <w:b/>
                <w:sz w:val="24"/>
                <w:szCs w:val="24"/>
              </w:rPr>
            </w:pPr>
            <w:r w:rsidRPr="00610056">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8C0324" w:rsidRPr="00610056" w:rsidRDefault="008C0324" w:rsidP="00714EF9">
            <w:pPr>
              <w:widowControl w:val="0"/>
              <w:autoSpaceDE w:val="0"/>
              <w:autoSpaceDN w:val="0"/>
              <w:adjustRightInd w:val="0"/>
              <w:ind w:firstLine="34"/>
              <w:jc w:val="both"/>
              <w:rPr>
                <w:b/>
                <w:sz w:val="24"/>
                <w:szCs w:val="24"/>
                <w:highlight w:val="yellow"/>
              </w:rPr>
            </w:pPr>
            <w:r w:rsidRPr="00610056">
              <w:rPr>
                <w:sz w:val="24"/>
                <w:szCs w:val="24"/>
              </w:rPr>
              <w:t>не подлежит ограничению</w:t>
            </w:r>
          </w:p>
        </w:tc>
      </w:tr>
      <w:tr w:rsidR="008C0324" w:rsidRPr="00610056" w:rsidTr="00714EF9">
        <w:tc>
          <w:tcPr>
            <w:tcW w:w="3794" w:type="dxa"/>
          </w:tcPr>
          <w:p w:rsidR="008C0324" w:rsidRPr="00610056" w:rsidRDefault="008C0324" w:rsidP="00714EF9">
            <w:pPr>
              <w:widowControl w:val="0"/>
              <w:autoSpaceDE w:val="0"/>
              <w:autoSpaceDN w:val="0"/>
              <w:adjustRightInd w:val="0"/>
              <w:rPr>
                <w:b/>
                <w:sz w:val="24"/>
                <w:szCs w:val="24"/>
              </w:rPr>
            </w:pPr>
            <w:r w:rsidRPr="00610056">
              <w:rPr>
                <w:sz w:val="24"/>
                <w:szCs w:val="24"/>
              </w:rPr>
              <w:t xml:space="preserve">Предельное количество этажей или предельная высота зданий, </w:t>
            </w:r>
            <w:r w:rsidRPr="00610056">
              <w:rPr>
                <w:sz w:val="24"/>
                <w:szCs w:val="24"/>
              </w:rPr>
              <w:lastRenderedPageBreak/>
              <w:t>строений, сооружений</w:t>
            </w:r>
          </w:p>
        </w:tc>
        <w:tc>
          <w:tcPr>
            <w:tcW w:w="6059" w:type="dxa"/>
          </w:tcPr>
          <w:p w:rsidR="008C0324" w:rsidRPr="00610056" w:rsidRDefault="008C0324" w:rsidP="00714EF9">
            <w:pPr>
              <w:widowControl w:val="0"/>
              <w:autoSpaceDE w:val="0"/>
              <w:autoSpaceDN w:val="0"/>
              <w:adjustRightInd w:val="0"/>
              <w:ind w:firstLine="34"/>
              <w:jc w:val="both"/>
              <w:rPr>
                <w:b/>
                <w:sz w:val="24"/>
                <w:szCs w:val="24"/>
                <w:highlight w:val="yellow"/>
              </w:rPr>
            </w:pPr>
            <w:r w:rsidRPr="00610056">
              <w:rPr>
                <w:sz w:val="24"/>
                <w:szCs w:val="24"/>
              </w:rPr>
              <w:lastRenderedPageBreak/>
              <w:t>не подлежит ограничению</w:t>
            </w:r>
          </w:p>
        </w:tc>
      </w:tr>
      <w:tr w:rsidR="008C0324" w:rsidRPr="00610056" w:rsidTr="00714EF9">
        <w:tc>
          <w:tcPr>
            <w:tcW w:w="3794" w:type="dxa"/>
          </w:tcPr>
          <w:p w:rsidR="008C0324" w:rsidRPr="00610056" w:rsidRDefault="008C0324" w:rsidP="00714EF9">
            <w:pPr>
              <w:widowControl w:val="0"/>
              <w:autoSpaceDE w:val="0"/>
              <w:autoSpaceDN w:val="0"/>
              <w:adjustRightInd w:val="0"/>
              <w:rPr>
                <w:b/>
                <w:sz w:val="24"/>
                <w:szCs w:val="24"/>
              </w:rPr>
            </w:pPr>
            <w:r w:rsidRPr="00610056">
              <w:rPr>
                <w:sz w:val="24"/>
                <w:szCs w:val="24"/>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610056">
              <w:rPr>
                <w:sz w:val="24"/>
                <w:szCs w:val="24"/>
              </w:rPr>
              <w:t>ко</w:t>
            </w:r>
            <w:proofErr w:type="gramEnd"/>
            <w:r w:rsidRPr="00610056">
              <w:rPr>
                <w:sz w:val="24"/>
                <w:szCs w:val="24"/>
              </w:rPr>
              <w:t xml:space="preserve"> все площади земельного участка</w:t>
            </w:r>
          </w:p>
        </w:tc>
        <w:tc>
          <w:tcPr>
            <w:tcW w:w="6059" w:type="dxa"/>
          </w:tcPr>
          <w:p w:rsidR="008C0324" w:rsidRPr="00610056" w:rsidRDefault="008C0324" w:rsidP="00714EF9">
            <w:pPr>
              <w:widowControl w:val="0"/>
              <w:autoSpaceDE w:val="0"/>
              <w:autoSpaceDN w:val="0"/>
              <w:adjustRightInd w:val="0"/>
              <w:jc w:val="both"/>
              <w:rPr>
                <w:sz w:val="24"/>
                <w:szCs w:val="24"/>
              </w:rPr>
            </w:pPr>
            <w:r w:rsidRPr="00610056">
              <w:rPr>
                <w:sz w:val="24"/>
                <w:szCs w:val="24"/>
              </w:rPr>
              <w:t xml:space="preserve">- 60 % </w:t>
            </w:r>
          </w:p>
        </w:tc>
      </w:tr>
      <w:tr w:rsidR="008C0324" w:rsidRPr="00610056" w:rsidTr="00714EF9">
        <w:tc>
          <w:tcPr>
            <w:tcW w:w="3794" w:type="dxa"/>
          </w:tcPr>
          <w:p w:rsidR="008C0324" w:rsidRPr="00610056" w:rsidRDefault="008C0324" w:rsidP="00714EF9">
            <w:pPr>
              <w:widowControl w:val="0"/>
              <w:autoSpaceDE w:val="0"/>
              <w:autoSpaceDN w:val="0"/>
              <w:adjustRightInd w:val="0"/>
              <w:rPr>
                <w:b/>
                <w:sz w:val="24"/>
                <w:szCs w:val="24"/>
              </w:rPr>
            </w:pPr>
            <w:r w:rsidRPr="00610056">
              <w:rPr>
                <w:sz w:val="24"/>
                <w:szCs w:val="24"/>
              </w:rPr>
              <w:t>Иные предельные параметры разрешенного строительства, реконструкции объектов капитального строительства</w:t>
            </w:r>
          </w:p>
        </w:tc>
        <w:tc>
          <w:tcPr>
            <w:tcW w:w="6059" w:type="dxa"/>
          </w:tcPr>
          <w:p w:rsidR="008C0324" w:rsidRPr="00610056" w:rsidRDefault="008C0324" w:rsidP="00714EF9">
            <w:pPr>
              <w:widowControl w:val="0"/>
              <w:autoSpaceDE w:val="0"/>
              <w:autoSpaceDN w:val="0"/>
              <w:adjustRightInd w:val="0"/>
              <w:jc w:val="both"/>
              <w:rPr>
                <w:sz w:val="24"/>
                <w:szCs w:val="24"/>
              </w:rPr>
            </w:pPr>
            <w:r w:rsidRPr="00610056">
              <w:rPr>
                <w:sz w:val="24"/>
                <w:szCs w:val="24"/>
              </w:rPr>
              <w:t>- максимальный коэффициент плотности застройки - 1,8;</w:t>
            </w:r>
          </w:p>
          <w:p w:rsidR="008C0324" w:rsidRPr="00610056" w:rsidRDefault="008C0324" w:rsidP="00714EF9">
            <w:pPr>
              <w:widowControl w:val="0"/>
              <w:autoSpaceDE w:val="0"/>
              <w:autoSpaceDN w:val="0"/>
              <w:adjustRightInd w:val="0"/>
              <w:jc w:val="both"/>
              <w:rPr>
                <w:sz w:val="24"/>
                <w:szCs w:val="24"/>
              </w:rPr>
            </w:pPr>
            <w:r w:rsidRPr="00610056">
              <w:rPr>
                <w:sz w:val="24"/>
                <w:szCs w:val="24"/>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C0324" w:rsidRPr="00610056" w:rsidRDefault="008C0324" w:rsidP="00714EF9">
            <w:pPr>
              <w:widowControl w:val="0"/>
              <w:autoSpaceDE w:val="0"/>
              <w:autoSpaceDN w:val="0"/>
              <w:adjustRightInd w:val="0"/>
              <w:jc w:val="both"/>
              <w:rPr>
                <w:sz w:val="24"/>
                <w:szCs w:val="24"/>
              </w:rPr>
            </w:pPr>
            <w:r w:rsidRPr="00610056">
              <w:rPr>
                <w:sz w:val="24"/>
                <w:szCs w:val="24"/>
              </w:rPr>
              <w:t>- размеры санитарно-защитной зоны устанавливаются с учетом требований СанПиН 2.2.1/2.1.1.1200</w:t>
            </w:r>
          </w:p>
        </w:tc>
      </w:tr>
    </w:tbl>
    <w:p w:rsidR="008C0324" w:rsidRPr="001C5202" w:rsidRDefault="008C0324" w:rsidP="008C0324">
      <w:pPr>
        <w:jc w:val="both"/>
        <w:rPr>
          <w:sz w:val="24"/>
          <w:szCs w:val="24"/>
        </w:rPr>
      </w:pPr>
      <w:r w:rsidRPr="001C5202">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1C5202">
        <w:rPr>
          <w:sz w:val="24"/>
          <w:szCs w:val="24"/>
        </w:rPr>
        <w:t>Имеется техническая возможность подключения к сетям.</w:t>
      </w:r>
    </w:p>
    <w:p w:rsidR="008C0324" w:rsidRPr="001C5202" w:rsidRDefault="008C0324" w:rsidP="008C0324">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sidR="007635C9">
        <w:rPr>
          <w:sz w:val="24"/>
          <w:szCs w:val="24"/>
        </w:rPr>
        <w:t>2318</w:t>
      </w:r>
      <w:r w:rsidRPr="001C5202">
        <w:rPr>
          <w:sz w:val="24"/>
          <w:szCs w:val="24"/>
        </w:rPr>
        <w:t xml:space="preserve"> руб.</w:t>
      </w:r>
    </w:p>
    <w:p w:rsidR="008C0324" w:rsidRPr="001C5202" w:rsidRDefault="008C0324" w:rsidP="008C0324">
      <w:pPr>
        <w:jc w:val="both"/>
        <w:rPr>
          <w:sz w:val="24"/>
          <w:szCs w:val="24"/>
        </w:rPr>
      </w:pPr>
      <w:r w:rsidRPr="001C5202">
        <w:rPr>
          <w:b/>
          <w:sz w:val="24"/>
          <w:szCs w:val="24"/>
        </w:rPr>
        <w:t>Задаток</w:t>
      </w:r>
      <w:r w:rsidRPr="001C5202">
        <w:rPr>
          <w:sz w:val="24"/>
          <w:szCs w:val="24"/>
        </w:rPr>
        <w:t xml:space="preserve"> </w:t>
      </w:r>
      <w:r w:rsidR="007635C9">
        <w:rPr>
          <w:sz w:val="24"/>
          <w:szCs w:val="24"/>
        </w:rPr>
        <w:t>2318</w:t>
      </w:r>
      <w:r w:rsidRPr="001C5202">
        <w:rPr>
          <w:sz w:val="24"/>
          <w:szCs w:val="24"/>
        </w:rPr>
        <w:t xml:space="preserve"> руб. </w:t>
      </w:r>
    </w:p>
    <w:p w:rsidR="008C0324" w:rsidRPr="001C5202" w:rsidRDefault="008C0324" w:rsidP="008C0324">
      <w:pPr>
        <w:jc w:val="both"/>
        <w:rPr>
          <w:sz w:val="24"/>
          <w:szCs w:val="24"/>
        </w:rPr>
      </w:pPr>
      <w:r w:rsidRPr="001C5202">
        <w:rPr>
          <w:b/>
          <w:sz w:val="24"/>
          <w:szCs w:val="24"/>
        </w:rPr>
        <w:t>Шаг аукциона</w:t>
      </w:r>
      <w:r w:rsidRPr="001C5202">
        <w:rPr>
          <w:sz w:val="24"/>
          <w:szCs w:val="24"/>
        </w:rPr>
        <w:t xml:space="preserve"> </w:t>
      </w:r>
      <w:r w:rsidR="007635C9">
        <w:rPr>
          <w:sz w:val="24"/>
          <w:szCs w:val="24"/>
        </w:rPr>
        <w:t>69</w:t>
      </w:r>
      <w:r w:rsidRPr="001C5202">
        <w:rPr>
          <w:sz w:val="24"/>
          <w:szCs w:val="24"/>
        </w:rPr>
        <w:t xml:space="preserve"> руб.</w:t>
      </w:r>
    </w:p>
    <w:p w:rsidR="008C0324" w:rsidRPr="001C5202" w:rsidRDefault="008C0324" w:rsidP="008C0324">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8C0324" w:rsidRPr="001C5202" w:rsidRDefault="008C0324" w:rsidP="008C0324">
      <w:pPr>
        <w:jc w:val="both"/>
        <w:rPr>
          <w:sz w:val="24"/>
          <w:szCs w:val="24"/>
        </w:rPr>
      </w:pPr>
      <w:r w:rsidRPr="001C5202">
        <w:rPr>
          <w:sz w:val="24"/>
          <w:szCs w:val="24"/>
        </w:rPr>
        <w:t xml:space="preserve">      Один заявитель имеет право подать на один лот только одну заявку.</w:t>
      </w:r>
    </w:p>
    <w:p w:rsidR="008C0324" w:rsidRPr="001C6639" w:rsidRDefault="008C0324" w:rsidP="008C0324">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6" w:history="1">
        <w:r w:rsidRPr="001C6639">
          <w:rPr>
            <w:sz w:val="24"/>
            <w:szCs w:val="24"/>
          </w:rPr>
          <w:t>http://utp.sberbank-ast.ru/AP/Notice/652/Instructions</w:t>
        </w:r>
      </w:hyperlink>
      <w:r w:rsidRPr="001C6639">
        <w:rPr>
          <w:sz w:val="24"/>
          <w:szCs w:val="24"/>
        </w:rPr>
        <w:t>)</w:t>
      </w:r>
      <w:r w:rsidRPr="001C6639">
        <w:rPr>
          <w:bCs/>
          <w:sz w:val="24"/>
          <w:szCs w:val="24"/>
        </w:rPr>
        <w:t>.</w:t>
      </w:r>
    </w:p>
    <w:p w:rsidR="008C0324" w:rsidRPr="001C6639" w:rsidRDefault="008C0324" w:rsidP="008C0324">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8C0324" w:rsidRPr="001C6639" w:rsidRDefault="008C0324" w:rsidP="008C0324">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8C0324" w:rsidRPr="001C6639" w:rsidRDefault="008C0324" w:rsidP="008C0324">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8C0324" w:rsidRPr="001C6639" w:rsidRDefault="008C0324" w:rsidP="008C0324">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8C0324" w:rsidRPr="001C6639" w:rsidRDefault="008C0324" w:rsidP="008C0324">
      <w:pPr>
        <w:pStyle w:val="s1"/>
        <w:shd w:val="clear" w:color="auto" w:fill="FFFFFF"/>
        <w:spacing w:before="0" w:beforeAutospacing="0" w:after="0" w:afterAutospacing="0"/>
        <w:ind w:firstLine="567"/>
        <w:jc w:val="both"/>
      </w:pPr>
      <w:r w:rsidRPr="001C6639">
        <w:t>Для получения регистрации на электронной площадке претенденты представляют оператору электронной площадки:</w:t>
      </w:r>
    </w:p>
    <w:p w:rsidR="008C0324" w:rsidRPr="001C6639" w:rsidRDefault="008C0324" w:rsidP="008C0324">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8C0324" w:rsidRPr="001C6639" w:rsidRDefault="008C0324" w:rsidP="008C0324">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8C0324" w:rsidRPr="001C6639" w:rsidRDefault="008C0324" w:rsidP="008C0324">
      <w:pPr>
        <w:pStyle w:val="s1"/>
        <w:shd w:val="clear" w:color="auto" w:fill="FFFFFF"/>
        <w:spacing w:before="0" w:beforeAutospacing="0" w:after="0" w:afterAutospacing="0"/>
        <w:ind w:firstLine="567"/>
        <w:jc w:val="both"/>
      </w:pPr>
      <w:r w:rsidRPr="001C6639">
        <w:t>Оператор электронной площадки не должен требовать от претендента иные  документы и информацию.</w:t>
      </w:r>
    </w:p>
    <w:p w:rsidR="008C0324" w:rsidRPr="001C6639" w:rsidRDefault="008C0324" w:rsidP="008C0324">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8C0324" w:rsidRPr="001C6639" w:rsidRDefault="008C0324" w:rsidP="008C0324">
      <w:pPr>
        <w:pStyle w:val="s1"/>
        <w:shd w:val="clear" w:color="auto" w:fill="FFFFFF"/>
        <w:spacing w:before="0" w:beforeAutospacing="0" w:after="0" w:afterAutospacing="0"/>
        <w:ind w:firstLine="567"/>
        <w:jc w:val="both"/>
      </w:pPr>
      <w:r w:rsidRPr="001C6639">
        <w:lastRenderedPageBreak/>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8C0324" w:rsidRPr="001C6639" w:rsidRDefault="008C0324" w:rsidP="008C0324">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8C0324" w:rsidRPr="001C6639" w:rsidRDefault="008C0324" w:rsidP="008C0324">
      <w:pPr>
        <w:pStyle w:val="s1"/>
        <w:shd w:val="clear" w:color="auto" w:fill="FFFFFF"/>
        <w:spacing w:before="0" w:beforeAutospacing="0" w:after="0" w:afterAutospacing="0"/>
        <w:ind w:firstLine="567"/>
        <w:jc w:val="both"/>
      </w:pPr>
      <w:r w:rsidRPr="001C6639">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8C0324" w:rsidRPr="001C6639" w:rsidRDefault="008C0324" w:rsidP="008C0324">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8C0324" w:rsidRPr="001C6639" w:rsidRDefault="008C0324" w:rsidP="008C0324">
      <w:pPr>
        <w:pStyle w:val="2"/>
        <w:widowControl w:val="0"/>
        <w:spacing w:after="0" w:line="240" w:lineRule="auto"/>
        <w:ind w:left="0" w:firstLine="567"/>
        <w:jc w:val="both"/>
        <w:rPr>
          <w:bCs/>
          <w:color w:val="000000"/>
        </w:rPr>
      </w:pPr>
      <w:r w:rsidRPr="001C6639">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8C0324" w:rsidRPr="001C6639" w:rsidRDefault="008C0324" w:rsidP="008C0324">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1C6639">
        <w:rPr>
          <w:bCs/>
          <w:color w:val="000000"/>
          <w:u w:val="single"/>
        </w:rPr>
        <w:t>https://utp.sberbank-ast.ru/Bankruptcy/Notice/1640/Instructions.</w:t>
      </w:r>
    </w:p>
    <w:p w:rsidR="008C0324" w:rsidRPr="001C6639" w:rsidRDefault="008C0324" w:rsidP="008C0324">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7" w:history="1">
        <w:r w:rsidRPr="001C6639">
          <w:rPr>
            <w:rStyle w:val="a9"/>
            <w:bCs/>
          </w:rPr>
          <w:t>http://www.sberbank-ast.ru/CAList.aspx</w:t>
        </w:r>
      </w:hyperlink>
    </w:p>
    <w:p w:rsidR="008C0324" w:rsidRPr="001C6639" w:rsidRDefault="008C0324" w:rsidP="008C0324">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8"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8C0324" w:rsidRPr="001C6639" w:rsidRDefault="008C0324" w:rsidP="008C0324">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8C0324" w:rsidRPr="001C6639" w:rsidRDefault="008C0324" w:rsidP="008C0324">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8C0324" w:rsidRPr="001C6639" w:rsidRDefault="008C0324" w:rsidP="008C0324">
      <w:pPr>
        <w:shd w:val="clear" w:color="auto" w:fill="FFFFFF"/>
        <w:ind w:firstLine="708"/>
        <w:jc w:val="both"/>
        <w:rPr>
          <w:sz w:val="24"/>
          <w:szCs w:val="24"/>
        </w:rPr>
      </w:pPr>
      <w:r w:rsidRPr="001C6639">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8C0324" w:rsidRPr="001C6639" w:rsidRDefault="008C0324" w:rsidP="008C0324">
      <w:pPr>
        <w:shd w:val="clear" w:color="auto" w:fill="FFFFFF"/>
        <w:ind w:firstLine="360"/>
        <w:jc w:val="both"/>
        <w:rPr>
          <w:bCs/>
          <w:sz w:val="24"/>
          <w:szCs w:val="24"/>
        </w:rPr>
      </w:pPr>
      <w:r w:rsidRPr="001C6639">
        <w:rPr>
          <w:bCs/>
          <w:sz w:val="24"/>
          <w:szCs w:val="24"/>
        </w:rPr>
        <w:lastRenderedPageBreak/>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9"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8C0324" w:rsidRPr="001C6639" w:rsidRDefault="008C0324" w:rsidP="008C0324">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8C0324" w:rsidRPr="001C6639" w:rsidRDefault="008C0324" w:rsidP="008C0324">
      <w:pPr>
        <w:suppressAutoHyphens/>
        <w:autoSpaceDE w:val="0"/>
        <w:autoSpaceDN w:val="0"/>
        <w:adjustRightInd w:val="0"/>
        <w:ind w:firstLine="720"/>
        <w:jc w:val="both"/>
        <w:rPr>
          <w:sz w:val="24"/>
          <w:szCs w:val="24"/>
        </w:rPr>
      </w:pPr>
      <w:r w:rsidRPr="001C6639">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8C0324" w:rsidRDefault="008C0324" w:rsidP="008C0324">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8C0324" w:rsidRPr="001C5202" w:rsidRDefault="008C0324" w:rsidP="008C0324">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8C0324" w:rsidRPr="001C5202" w:rsidRDefault="008C0324" w:rsidP="008C0324">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8C0324" w:rsidRPr="001C5202" w:rsidRDefault="008C0324" w:rsidP="008C0324">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8C0324" w:rsidRPr="001C5202" w:rsidRDefault="008C0324" w:rsidP="008C0324">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8C0324" w:rsidRDefault="008C0324" w:rsidP="008C0324">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8C0324" w:rsidRPr="001C5202" w:rsidRDefault="008C0324" w:rsidP="008C0324">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8C0324" w:rsidRPr="00B25ED5" w:rsidRDefault="008C0324" w:rsidP="008C0324">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8C0324" w:rsidRPr="001C5202" w:rsidRDefault="008C0324" w:rsidP="008C0324">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8C0324" w:rsidRPr="001C5202" w:rsidRDefault="008C0324" w:rsidP="008C0324">
      <w:pPr>
        <w:jc w:val="center"/>
        <w:rPr>
          <w:b/>
          <w:color w:val="000000"/>
          <w:sz w:val="24"/>
          <w:szCs w:val="24"/>
        </w:rPr>
      </w:pPr>
      <w:r w:rsidRPr="001C5202">
        <w:rPr>
          <w:b/>
          <w:color w:val="000000"/>
          <w:sz w:val="24"/>
          <w:szCs w:val="24"/>
        </w:rPr>
        <w:t>Порядок внесения и возврата задатка.</w:t>
      </w:r>
    </w:p>
    <w:p w:rsidR="008C0324" w:rsidRPr="001C5202" w:rsidRDefault="008C0324" w:rsidP="008C0324">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8C0324" w:rsidRPr="001C5202" w:rsidRDefault="008C0324" w:rsidP="008C0324">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8C0324" w:rsidRPr="001C5202" w:rsidRDefault="008C0324" w:rsidP="008C0324">
      <w:pPr>
        <w:ind w:firstLine="851"/>
        <w:jc w:val="both"/>
        <w:rPr>
          <w:sz w:val="24"/>
          <w:szCs w:val="24"/>
        </w:rPr>
      </w:pPr>
      <w:r w:rsidRPr="001C5202">
        <w:rPr>
          <w:bCs/>
          <w:sz w:val="24"/>
          <w:szCs w:val="24"/>
        </w:rPr>
        <w:t>ПОЛУЧАТЕЛЬ:</w:t>
      </w:r>
      <w:r w:rsidRPr="001C5202">
        <w:rPr>
          <w:sz w:val="24"/>
          <w:szCs w:val="24"/>
        </w:rPr>
        <w:t xml:space="preserve"> </w:t>
      </w:r>
    </w:p>
    <w:p w:rsidR="008C0324" w:rsidRPr="001C5202" w:rsidRDefault="008C0324" w:rsidP="008C0324">
      <w:pPr>
        <w:jc w:val="both"/>
        <w:rPr>
          <w:sz w:val="24"/>
          <w:szCs w:val="24"/>
        </w:rPr>
      </w:pPr>
      <w:r w:rsidRPr="001C5202">
        <w:rPr>
          <w:sz w:val="24"/>
          <w:szCs w:val="24"/>
        </w:rPr>
        <w:t xml:space="preserve">АО «Сбербанк-АСТ», ИНН 7707308480, КПП 770701001, </w:t>
      </w:r>
      <w:proofErr w:type="gramStart"/>
      <w:r w:rsidRPr="001C5202">
        <w:rPr>
          <w:sz w:val="24"/>
          <w:szCs w:val="24"/>
        </w:rPr>
        <w:t>р</w:t>
      </w:r>
      <w:proofErr w:type="gramEnd"/>
      <w:r w:rsidRPr="001C5202">
        <w:rPr>
          <w:sz w:val="24"/>
          <w:szCs w:val="24"/>
        </w:rPr>
        <w:t xml:space="preserve">/счет 40702810300020038047, </w:t>
      </w:r>
    </w:p>
    <w:p w:rsidR="008C0324" w:rsidRPr="001C5202" w:rsidRDefault="008C0324" w:rsidP="008C0324">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8C0324" w:rsidRPr="001C5202" w:rsidRDefault="008C0324" w:rsidP="008C0324">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8C0324" w:rsidRPr="001C5202" w:rsidRDefault="008C0324" w:rsidP="008C0324">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8C0324" w:rsidRPr="001C5202" w:rsidRDefault="008C0324" w:rsidP="008C0324">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8C0324" w:rsidRPr="001C5202" w:rsidRDefault="008C0324" w:rsidP="008C0324">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w:t>
      </w:r>
      <w:r w:rsidRPr="001C5202">
        <w:rPr>
          <w:sz w:val="24"/>
          <w:szCs w:val="24"/>
        </w:rPr>
        <w:lastRenderedPageBreak/>
        <w:t>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8C0324" w:rsidRPr="001C5202" w:rsidRDefault="008C0324" w:rsidP="008C0324">
      <w:pPr>
        <w:jc w:val="both"/>
        <w:rPr>
          <w:sz w:val="24"/>
          <w:szCs w:val="24"/>
        </w:rPr>
      </w:pPr>
      <w:r w:rsidRPr="001C5202">
        <w:rPr>
          <w:sz w:val="24"/>
          <w:szCs w:val="24"/>
        </w:rPr>
        <w:t xml:space="preserve">     Задаток возвращается заявителю в следующих случаях и порядке:</w:t>
      </w:r>
    </w:p>
    <w:p w:rsidR="008C0324" w:rsidRPr="001C5202" w:rsidRDefault="008C0324" w:rsidP="008C0324">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8C0324" w:rsidRPr="001C5202" w:rsidRDefault="008C0324" w:rsidP="008C0324">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8C0324" w:rsidRPr="001C5202" w:rsidRDefault="008C0324" w:rsidP="008C0324">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8C0324" w:rsidRPr="001C5202" w:rsidRDefault="008C0324" w:rsidP="008C0324">
      <w:pPr>
        <w:jc w:val="both"/>
        <w:rPr>
          <w:sz w:val="24"/>
          <w:szCs w:val="24"/>
        </w:rPr>
      </w:pPr>
      <w:r w:rsidRPr="001C5202">
        <w:rPr>
          <w:sz w:val="24"/>
          <w:szCs w:val="24"/>
        </w:rPr>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8C0324" w:rsidRPr="001C5202" w:rsidRDefault="008C0324" w:rsidP="008C0324">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8C0324" w:rsidRPr="001C5202" w:rsidRDefault="008C0324" w:rsidP="008C0324">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8C0324" w:rsidRPr="001C5202" w:rsidRDefault="008C0324" w:rsidP="008C0324">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8C0324" w:rsidRPr="001C5202" w:rsidRDefault="008C0324" w:rsidP="008C0324">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8C0324" w:rsidRPr="001C5202" w:rsidRDefault="008C0324" w:rsidP="008C0324">
      <w:pPr>
        <w:jc w:val="both"/>
        <w:rPr>
          <w:sz w:val="24"/>
          <w:szCs w:val="24"/>
        </w:rPr>
      </w:pPr>
    </w:p>
    <w:p w:rsidR="008C0324" w:rsidRPr="001C5202" w:rsidRDefault="008C0324" w:rsidP="008C0324">
      <w:pPr>
        <w:jc w:val="center"/>
        <w:rPr>
          <w:b/>
          <w:sz w:val="24"/>
          <w:szCs w:val="24"/>
        </w:rPr>
      </w:pPr>
      <w:r w:rsidRPr="001C5202">
        <w:rPr>
          <w:b/>
          <w:sz w:val="24"/>
          <w:szCs w:val="24"/>
        </w:rPr>
        <w:t>Порядок проведения аукциона</w:t>
      </w:r>
    </w:p>
    <w:p w:rsidR="008C0324" w:rsidRPr="001C5202" w:rsidRDefault="008C0324" w:rsidP="008C0324">
      <w:pPr>
        <w:jc w:val="center"/>
        <w:rPr>
          <w:b/>
          <w:sz w:val="24"/>
          <w:szCs w:val="24"/>
        </w:rPr>
      </w:pPr>
    </w:p>
    <w:p w:rsidR="008C0324" w:rsidRPr="001C5202" w:rsidRDefault="008C0324" w:rsidP="008C0324">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8C0324" w:rsidRPr="001C5202" w:rsidRDefault="008C0324" w:rsidP="008C0324">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8C0324" w:rsidRPr="001C5202" w:rsidRDefault="008C0324" w:rsidP="008C0324">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8C0324" w:rsidRPr="001C5202" w:rsidRDefault="008C0324" w:rsidP="008C0324">
      <w:pPr>
        <w:jc w:val="both"/>
        <w:rPr>
          <w:sz w:val="24"/>
          <w:szCs w:val="24"/>
        </w:rPr>
      </w:pPr>
      <w:r w:rsidRPr="001C5202">
        <w:rPr>
          <w:sz w:val="24"/>
          <w:szCs w:val="24"/>
        </w:rPr>
        <w:lastRenderedPageBreak/>
        <w:t xml:space="preserve">- предложение о цене подано до начала или по истечении установленного времени для подачи предложений о цене; </w:t>
      </w:r>
    </w:p>
    <w:p w:rsidR="008C0324" w:rsidRDefault="008C0324" w:rsidP="008C0324">
      <w:pPr>
        <w:jc w:val="both"/>
        <w:rPr>
          <w:sz w:val="24"/>
          <w:szCs w:val="24"/>
        </w:rPr>
      </w:pPr>
      <w:r w:rsidRPr="001C5202">
        <w:rPr>
          <w:sz w:val="24"/>
          <w:szCs w:val="24"/>
        </w:rPr>
        <w:t xml:space="preserve">- представленное предложение о цене ниже начальной цены; </w:t>
      </w:r>
    </w:p>
    <w:p w:rsidR="008C0324" w:rsidRPr="001C5202" w:rsidRDefault="008C0324" w:rsidP="008C0324">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8C0324" w:rsidRPr="001C5202" w:rsidRDefault="008C0324" w:rsidP="008C0324">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8C0324" w:rsidRPr="001C5202" w:rsidRDefault="008C0324" w:rsidP="008C0324">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8C0324" w:rsidRPr="001C5202" w:rsidRDefault="008C0324" w:rsidP="008C0324">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8C0324" w:rsidRPr="001C5202" w:rsidRDefault="008C0324" w:rsidP="008C0324">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8C0324" w:rsidRPr="001C5202" w:rsidRDefault="008C0324" w:rsidP="008C0324">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8C0324" w:rsidRPr="001C5202" w:rsidRDefault="008C0324" w:rsidP="008C0324">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8C0324" w:rsidRPr="001C5202" w:rsidRDefault="008C0324" w:rsidP="008C0324">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8C0324" w:rsidRPr="001C5202" w:rsidRDefault="008C0324" w:rsidP="008C0324">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8C0324" w:rsidRPr="001C5202" w:rsidRDefault="008C0324" w:rsidP="008C0324">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C0324" w:rsidRPr="001C5202" w:rsidRDefault="008C0324" w:rsidP="008C0324">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C0324" w:rsidRPr="001C5202" w:rsidRDefault="008C0324" w:rsidP="008C0324">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0" w:history="1">
        <w:r w:rsidRPr="00DA2F6E">
          <w:rPr>
            <w:sz w:val="24"/>
            <w:szCs w:val="24"/>
          </w:rPr>
          <w:t>пунктами 13</w:t>
        </w:r>
      </w:hyperlink>
      <w:r w:rsidRPr="00DA2F6E">
        <w:rPr>
          <w:sz w:val="24"/>
          <w:szCs w:val="24"/>
        </w:rPr>
        <w:t xml:space="preserve">, </w:t>
      </w:r>
      <w:hyperlink r:id="rId11" w:history="1">
        <w:r w:rsidRPr="00DA2F6E">
          <w:rPr>
            <w:sz w:val="24"/>
            <w:szCs w:val="24"/>
          </w:rPr>
          <w:t>14</w:t>
        </w:r>
      </w:hyperlink>
      <w:r w:rsidRPr="00DA2F6E">
        <w:rPr>
          <w:sz w:val="24"/>
          <w:szCs w:val="24"/>
        </w:rPr>
        <w:t xml:space="preserve">, </w:t>
      </w:r>
      <w:hyperlink r:id="rId12" w:history="1">
        <w:r w:rsidRPr="00DA2F6E">
          <w:rPr>
            <w:sz w:val="24"/>
            <w:szCs w:val="24"/>
          </w:rPr>
          <w:t>20</w:t>
        </w:r>
      </w:hyperlink>
      <w:r w:rsidRPr="00DA2F6E">
        <w:rPr>
          <w:sz w:val="24"/>
          <w:szCs w:val="24"/>
        </w:rPr>
        <w:t xml:space="preserve"> и </w:t>
      </w:r>
      <w:hyperlink r:id="rId13"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8C0324" w:rsidRDefault="008C0324" w:rsidP="008C0324">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8C0324" w:rsidRDefault="008C0324" w:rsidP="008C0324">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4" w:history="1">
        <w:r w:rsidRPr="00583208">
          <w:rPr>
            <w:sz w:val="24"/>
            <w:szCs w:val="24"/>
          </w:rPr>
          <w:t>пунктами 13</w:t>
        </w:r>
      </w:hyperlink>
      <w:r w:rsidRPr="00583208">
        <w:rPr>
          <w:sz w:val="24"/>
          <w:szCs w:val="24"/>
        </w:rPr>
        <w:t xml:space="preserve">, </w:t>
      </w:r>
      <w:hyperlink r:id="rId15" w:history="1">
        <w:r w:rsidRPr="00583208">
          <w:rPr>
            <w:sz w:val="24"/>
            <w:szCs w:val="24"/>
          </w:rPr>
          <w:t>14</w:t>
        </w:r>
      </w:hyperlink>
      <w:r w:rsidRPr="00583208">
        <w:rPr>
          <w:sz w:val="24"/>
          <w:szCs w:val="24"/>
        </w:rPr>
        <w:t xml:space="preserve">, </w:t>
      </w:r>
      <w:hyperlink r:id="rId16" w:history="1">
        <w:r w:rsidRPr="00583208">
          <w:rPr>
            <w:sz w:val="24"/>
            <w:szCs w:val="24"/>
          </w:rPr>
          <w:t>20</w:t>
        </w:r>
      </w:hyperlink>
      <w:r w:rsidRPr="00583208">
        <w:rPr>
          <w:sz w:val="24"/>
          <w:szCs w:val="24"/>
        </w:rPr>
        <w:t xml:space="preserve"> и </w:t>
      </w:r>
      <w:hyperlink r:id="rId17"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w:t>
      </w:r>
      <w:r>
        <w:rPr>
          <w:sz w:val="24"/>
          <w:szCs w:val="24"/>
        </w:rPr>
        <w:lastRenderedPageBreak/>
        <w:t>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8C0324" w:rsidTr="00714EF9">
        <w:tblPrEx>
          <w:tblCellMar>
            <w:top w:w="0" w:type="dxa"/>
            <w:bottom w:w="0" w:type="dxa"/>
          </w:tblCellMar>
        </w:tblPrEx>
        <w:trPr>
          <w:trHeight w:val="207"/>
        </w:trPr>
        <w:tc>
          <w:tcPr>
            <w:tcW w:w="3699" w:type="dxa"/>
          </w:tcPr>
          <w:p w:rsidR="008C0324" w:rsidRPr="005641A6" w:rsidRDefault="008C0324" w:rsidP="00714EF9">
            <w:pPr>
              <w:autoSpaceDE w:val="0"/>
              <w:autoSpaceDN w:val="0"/>
              <w:adjustRightInd w:val="0"/>
              <w:ind w:left="-21"/>
              <w:jc w:val="center"/>
              <w:rPr>
                <w:sz w:val="20"/>
              </w:rPr>
            </w:pPr>
            <w:r w:rsidRPr="005641A6">
              <w:rPr>
                <w:sz w:val="20"/>
              </w:rPr>
              <w:t>Размер платы</w:t>
            </w:r>
          </w:p>
        </w:tc>
        <w:tc>
          <w:tcPr>
            <w:tcW w:w="5534" w:type="dxa"/>
          </w:tcPr>
          <w:p w:rsidR="008C0324" w:rsidRPr="005641A6" w:rsidRDefault="008C0324" w:rsidP="00714EF9">
            <w:pPr>
              <w:autoSpaceDE w:val="0"/>
              <w:autoSpaceDN w:val="0"/>
              <w:adjustRightInd w:val="0"/>
              <w:ind w:left="-21"/>
              <w:jc w:val="center"/>
              <w:rPr>
                <w:sz w:val="20"/>
              </w:rPr>
            </w:pPr>
            <w:r w:rsidRPr="005641A6">
              <w:rPr>
                <w:sz w:val="20"/>
              </w:rPr>
              <w:t>Условия взимания платы</w:t>
            </w:r>
          </w:p>
        </w:tc>
      </w:tr>
      <w:tr w:rsidR="008C0324" w:rsidTr="00714EF9">
        <w:tblPrEx>
          <w:tblCellMar>
            <w:top w:w="0" w:type="dxa"/>
            <w:bottom w:w="0" w:type="dxa"/>
          </w:tblCellMar>
        </w:tblPrEx>
        <w:trPr>
          <w:trHeight w:val="207"/>
        </w:trPr>
        <w:tc>
          <w:tcPr>
            <w:tcW w:w="3699" w:type="dxa"/>
          </w:tcPr>
          <w:p w:rsidR="008C0324" w:rsidRPr="005641A6" w:rsidRDefault="008C0324" w:rsidP="00714EF9">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8C0324" w:rsidRPr="005641A6" w:rsidRDefault="008C0324" w:rsidP="00714EF9">
            <w:pPr>
              <w:autoSpaceDE w:val="0"/>
              <w:autoSpaceDN w:val="0"/>
              <w:adjustRightInd w:val="0"/>
              <w:ind w:left="-21"/>
              <w:jc w:val="both"/>
              <w:rPr>
                <w:sz w:val="20"/>
              </w:rPr>
            </w:pPr>
            <w:r w:rsidRPr="005641A6">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8C0324" w:rsidTr="00714EF9">
        <w:tblPrEx>
          <w:tblCellMar>
            <w:top w:w="0" w:type="dxa"/>
            <w:bottom w:w="0" w:type="dxa"/>
          </w:tblCellMar>
        </w:tblPrEx>
        <w:trPr>
          <w:trHeight w:val="207"/>
        </w:trPr>
        <w:tc>
          <w:tcPr>
            <w:tcW w:w="3699" w:type="dxa"/>
          </w:tcPr>
          <w:p w:rsidR="008C0324" w:rsidRPr="005641A6" w:rsidRDefault="008C0324" w:rsidP="00714EF9">
            <w:pPr>
              <w:autoSpaceDE w:val="0"/>
              <w:autoSpaceDN w:val="0"/>
              <w:adjustRightInd w:val="0"/>
              <w:ind w:left="-21"/>
              <w:jc w:val="both"/>
              <w:rPr>
                <w:color w:val="000000"/>
                <w:sz w:val="20"/>
                <w:shd w:val="clear" w:color="auto" w:fill="FFFFFF"/>
              </w:rPr>
            </w:pPr>
            <w:r w:rsidRPr="005641A6">
              <w:rPr>
                <w:color w:val="000000"/>
                <w:sz w:val="20"/>
                <w:shd w:val="clear" w:color="auto" w:fill="FFFFFF"/>
              </w:rPr>
              <w:t>1 % от начальной (максимальной) цены контракта, но не более 1665 рублей</w:t>
            </w:r>
          </w:p>
        </w:tc>
        <w:tc>
          <w:tcPr>
            <w:tcW w:w="5534" w:type="dxa"/>
          </w:tcPr>
          <w:p w:rsidR="008C0324" w:rsidRPr="005641A6" w:rsidRDefault="008C0324" w:rsidP="00714EF9">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8C0324" w:rsidRPr="001C5202" w:rsidRDefault="008C0324" w:rsidP="008C0324">
      <w:pPr>
        <w:jc w:val="both"/>
        <w:rPr>
          <w:sz w:val="24"/>
          <w:szCs w:val="24"/>
        </w:rPr>
      </w:pPr>
      <w:r w:rsidRPr="001C5202">
        <w:rPr>
          <w:sz w:val="24"/>
          <w:szCs w:val="24"/>
        </w:rPr>
        <w:t xml:space="preserve">         </w:t>
      </w:r>
    </w:p>
    <w:p w:rsidR="008C0324" w:rsidRPr="001C5202" w:rsidRDefault="008C0324" w:rsidP="008C0324">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8C0324" w:rsidRPr="00D01E71" w:rsidRDefault="008C0324" w:rsidP="008C0324">
      <w:pPr>
        <w:jc w:val="center"/>
        <w:rPr>
          <w:sz w:val="26"/>
          <w:szCs w:val="26"/>
        </w:rPr>
      </w:pPr>
      <w:r w:rsidRPr="00D01E71">
        <w:rPr>
          <w:sz w:val="26"/>
          <w:szCs w:val="26"/>
        </w:rPr>
        <w:t>______</w:t>
      </w:r>
      <w:r>
        <w:rPr>
          <w:sz w:val="26"/>
          <w:szCs w:val="26"/>
        </w:rPr>
        <w:t>______</w:t>
      </w:r>
      <w:r w:rsidRPr="00D01E71">
        <w:rPr>
          <w:sz w:val="26"/>
          <w:szCs w:val="26"/>
        </w:rPr>
        <w:t>_______</w:t>
      </w:r>
    </w:p>
    <w:p w:rsidR="008C0324" w:rsidRDefault="008C0324" w:rsidP="008C0324">
      <w:pPr>
        <w:rPr>
          <w:sz w:val="26"/>
          <w:szCs w:val="26"/>
        </w:rPr>
      </w:pPr>
    </w:p>
    <w:p w:rsidR="008C0324" w:rsidRPr="00801E3F" w:rsidRDefault="008C0324" w:rsidP="008C0324">
      <w:pPr>
        <w:jc w:val="right"/>
        <w:rPr>
          <w:b/>
          <w:i/>
          <w:sz w:val="26"/>
          <w:szCs w:val="26"/>
        </w:rPr>
      </w:pPr>
      <w:r w:rsidRPr="00801E3F">
        <w:rPr>
          <w:b/>
          <w:i/>
          <w:sz w:val="26"/>
          <w:szCs w:val="26"/>
        </w:rPr>
        <w:t>Форма заявки</w:t>
      </w:r>
    </w:p>
    <w:p w:rsidR="008C0324" w:rsidRDefault="008C0324" w:rsidP="008C0324">
      <w:pPr>
        <w:jc w:val="center"/>
        <w:rPr>
          <w:sz w:val="26"/>
          <w:szCs w:val="26"/>
        </w:rPr>
      </w:pPr>
    </w:p>
    <w:p w:rsidR="008C0324" w:rsidRPr="00AC023B" w:rsidRDefault="008C0324" w:rsidP="008C0324">
      <w:pPr>
        <w:jc w:val="center"/>
        <w:rPr>
          <w:sz w:val="26"/>
          <w:szCs w:val="26"/>
        </w:rPr>
      </w:pPr>
      <w:r w:rsidRPr="00AC023B">
        <w:rPr>
          <w:sz w:val="26"/>
          <w:szCs w:val="26"/>
        </w:rPr>
        <w:t>Заявка</w:t>
      </w:r>
    </w:p>
    <w:p w:rsidR="008C0324" w:rsidRPr="00AC023B" w:rsidRDefault="008C0324" w:rsidP="008C0324">
      <w:pPr>
        <w:jc w:val="both"/>
        <w:rPr>
          <w:sz w:val="26"/>
          <w:szCs w:val="26"/>
        </w:rPr>
      </w:pPr>
    </w:p>
    <w:p w:rsidR="008C0324" w:rsidRPr="00AC023B" w:rsidRDefault="008C0324" w:rsidP="008C0324">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8C0324" w:rsidRPr="000F1409" w:rsidRDefault="008C0324" w:rsidP="008C0324">
      <w:pPr>
        <w:pStyle w:val="a8"/>
        <w:rPr>
          <w:rFonts w:ascii="Times New Roman" w:hAnsi="Times New Roman" w:cs="Times New Roman"/>
          <w:sz w:val="26"/>
          <w:szCs w:val="26"/>
        </w:rPr>
      </w:pPr>
    </w:p>
    <w:p w:rsidR="008C0324" w:rsidRDefault="008C0324" w:rsidP="008C0324">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8C0324" w:rsidRDefault="008C0324" w:rsidP="008C0324">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8C0324" w:rsidRPr="005321FA" w:rsidRDefault="008C0324" w:rsidP="008C0324">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8C0324" w:rsidRDefault="008C0324" w:rsidP="008C0324">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8C0324" w:rsidRDefault="008C0324" w:rsidP="008C0324">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8C0324" w:rsidRDefault="008C0324" w:rsidP="008C0324">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8C0324" w:rsidRPr="00F150E2" w:rsidRDefault="008C0324" w:rsidP="008C0324">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8C0324" w:rsidRPr="000F1409" w:rsidRDefault="008C0324" w:rsidP="008C0324">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8C0324" w:rsidRPr="000F1409" w:rsidRDefault="008C0324" w:rsidP="008C0324">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8C0324" w:rsidRPr="005321FA" w:rsidRDefault="008C0324" w:rsidP="008C0324">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8C0324" w:rsidRPr="00F150E2" w:rsidRDefault="008C0324" w:rsidP="008C0324">
      <w:pPr>
        <w:rPr>
          <w:sz w:val="26"/>
          <w:szCs w:val="26"/>
        </w:rPr>
      </w:pPr>
      <w:r w:rsidRPr="00F150E2">
        <w:rPr>
          <w:b/>
          <w:sz w:val="26"/>
          <w:szCs w:val="26"/>
        </w:rPr>
        <w:lastRenderedPageBreak/>
        <w:t>Код подразделения</w:t>
      </w:r>
      <w:r w:rsidRPr="00F150E2">
        <w:rPr>
          <w:sz w:val="26"/>
          <w:szCs w:val="26"/>
        </w:rPr>
        <w:t xml:space="preserve"> _________________</w:t>
      </w:r>
    </w:p>
    <w:p w:rsidR="008C0324" w:rsidRPr="000F1409" w:rsidRDefault="008C0324" w:rsidP="008C0324">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8C0324" w:rsidRDefault="008C0324" w:rsidP="008C0324">
      <w:pPr>
        <w:pStyle w:val="a8"/>
        <w:rPr>
          <w:rFonts w:ascii="Times New Roman" w:hAnsi="Times New Roman" w:cs="Times New Roman"/>
          <w:noProof/>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8C0324" w:rsidRPr="00752BC2" w:rsidRDefault="008C0324" w:rsidP="008C0324">
      <w:r w:rsidRPr="00752BC2">
        <w:rPr>
          <w:b/>
        </w:rPr>
        <w:t>СНИЛС</w:t>
      </w:r>
      <w:r>
        <w:t xml:space="preserve"> _________________________</w:t>
      </w:r>
    </w:p>
    <w:p w:rsidR="008C0324" w:rsidRDefault="008C0324" w:rsidP="008C0324">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8C0324" w:rsidRPr="007C7C8B" w:rsidRDefault="008C0324" w:rsidP="008C0324">
      <w:r>
        <w:t>__________________________________________________________________</w:t>
      </w:r>
    </w:p>
    <w:p w:rsidR="008C0324" w:rsidRDefault="008C0324" w:rsidP="008C0324">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8C0324" w:rsidRDefault="008C0324" w:rsidP="008C0324">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8C0324" w:rsidRPr="00FA2C19" w:rsidRDefault="008C0324" w:rsidP="008C0324">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8C0324" w:rsidRPr="000F1409" w:rsidRDefault="008C0324" w:rsidP="008C0324">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8C0324" w:rsidRPr="000F1409" w:rsidRDefault="008C0324" w:rsidP="008C0324">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8C0324" w:rsidRPr="000F1409" w:rsidRDefault="008C0324" w:rsidP="008C0324">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8C0324" w:rsidRPr="000F1409" w:rsidRDefault="008C0324" w:rsidP="008C0324">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8C0324" w:rsidRPr="000F1409" w:rsidRDefault="008C0324" w:rsidP="008C0324">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8C0324" w:rsidRPr="000F1409" w:rsidRDefault="008C0324" w:rsidP="008C0324">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8C0324" w:rsidRPr="005556FC" w:rsidRDefault="008C0324" w:rsidP="008C0324">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8C0324" w:rsidRPr="005556FC" w:rsidRDefault="008C0324" w:rsidP="008C0324">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8C0324" w:rsidRDefault="008C0324" w:rsidP="008C0324">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зарегистрированной в реестре</w:t>
      </w:r>
      <w:r w:rsidRPr="000F1409">
        <w:rPr>
          <w:rFonts w:ascii="Times New Roman" w:hAnsi="Times New Roman" w:cs="Times New Roman"/>
          <w:noProof/>
          <w:sz w:val="26"/>
          <w:szCs w:val="26"/>
        </w:rPr>
        <w:t xml:space="preserve"> N_______</w:t>
      </w:r>
      <w:r>
        <w:rPr>
          <w:rFonts w:ascii="Times New Roman" w:hAnsi="Times New Roman" w:cs="Times New Roman"/>
          <w:noProof/>
          <w:sz w:val="26"/>
          <w:szCs w:val="26"/>
        </w:rPr>
        <w:t>, удостоверенной нотариусом ___________</w:t>
      </w:r>
    </w:p>
    <w:p w:rsidR="008C0324" w:rsidRPr="000F1409" w:rsidRDefault="008C0324" w:rsidP="008C0324">
      <w:pPr>
        <w:pStyle w:val="a8"/>
        <w:rPr>
          <w:rFonts w:ascii="Times New Roman" w:hAnsi="Times New Roman" w:cs="Times New Roman"/>
          <w:noProof/>
          <w:sz w:val="26"/>
          <w:szCs w:val="26"/>
        </w:rPr>
      </w:pPr>
      <w:r>
        <w:rPr>
          <w:rFonts w:ascii="Times New Roman" w:hAnsi="Times New Roman" w:cs="Times New Roman"/>
          <w:noProof/>
          <w:sz w:val="26"/>
          <w:szCs w:val="26"/>
        </w:rPr>
        <w:t xml:space="preserve">_____________ нотариального округа. </w:t>
      </w:r>
    </w:p>
    <w:p w:rsidR="008C0324" w:rsidRPr="000F1409" w:rsidRDefault="008C0324" w:rsidP="008C0324">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8C0324" w:rsidRPr="000F1409" w:rsidRDefault="008C0324" w:rsidP="008C0324">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8C0324" w:rsidRPr="005556FC" w:rsidRDefault="008C0324" w:rsidP="008C0324">
      <w:pPr>
        <w:pStyle w:val="a8"/>
        <w:jc w:val="center"/>
        <w:rPr>
          <w:noProof/>
          <w:sz w:val="22"/>
          <w:szCs w:val="22"/>
        </w:rPr>
      </w:pPr>
      <w:r w:rsidRPr="005556FC">
        <w:rPr>
          <w:noProof/>
          <w:sz w:val="22"/>
          <w:szCs w:val="22"/>
        </w:rPr>
        <w:t>(кем выдан)</w:t>
      </w:r>
    </w:p>
    <w:p w:rsidR="008C0324" w:rsidRDefault="008C0324" w:rsidP="008C0324">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8C0324" w:rsidRDefault="008C0324" w:rsidP="008C0324">
      <w:pPr>
        <w:rPr>
          <w:sz w:val="26"/>
          <w:szCs w:val="26"/>
        </w:rPr>
      </w:pPr>
      <w:r w:rsidRPr="00CE237F">
        <w:rPr>
          <w:b/>
          <w:sz w:val="26"/>
          <w:szCs w:val="26"/>
        </w:rPr>
        <w:t>Адрес электронной почты</w:t>
      </w:r>
      <w:r>
        <w:rPr>
          <w:sz w:val="26"/>
          <w:szCs w:val="26"/>
        </w:rPr>
        <w:t xml:space="preserve"> ___________________</w:t>
      </w:r>
    </w:p>
    <w:p w:rsidR="008C0324" w:rsidRPr="000F1409" w:rsidRDefault="008C0324" w:rsidP="008C0324">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8C0324" w:rsidRPr="005556FC" w:rsidRDefault="008C0324" w:rsidP="008C0324">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8C0324" w:rsidRPr="000F1409" w:rsidRDefault="008C0324" w:rsidP="008C0324">
      <w:pPr>
        <w:pStyle w:val="1"/>
        <w:rPr>
          <w:sz w:val="26"/>
          <w:szCs w:val="26"/>
        </w:rPr>
      </w:pPr>
    </w:p>
    <w:p w:rsidR="008C0324" w:rsidRPr="005556FC" w:rsidRDefault="008C0324" w:rsidP="008C0324">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8C0324" w:rsidRPr="000F1409" w:rsidRDefault="008C0324" w:rsidP="008C0324">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8C0324" w:rsidRPr="000F1409" w:rsidRDefault="008C0324" w:rsidP="008C0324">
      <w:pPr>
        <w:rPr>
          <w:sz w:val="26"/>
          <w:szCs w:val="26"/>
        </w:rPr>
      </w:pPr>
      <w:r w:rsidRPr="000F1409">
        <w:rPr>
          <w:sz w:val="26"/>
          <w:szCs w:val="26"/>
        </w:rPr>
        <w:t xml:space="preserve"> </w:t>
      </w:r>
    </w:p>
    <w:p w:rsidR="008C0324" w:rsidRPr="000F1409" w:rsidRDefault="008C0324" w:rsidP="008C0324">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8C0324" w:rsidRPr="00D01E71" w:rsidRDefault="008C0324" w:rsidP="008C0324">
      <w:pPr>
        <w:jc w:val="center"/>
        <w:rPr>
          <w:b/>
          <w:color w:val="000000"/>
          <w:sz w:val="26"/>
          <w:szCs w:val="26"/>
        </w:rPr>
      </w:pPr>
    </w:p>
    <w:p w:rsidR="008C0324" w:rsidRPr="00D01E71" w:rsidRDefault="008C0324" w:rsidP="008C0324">
      <w:pPr>
        <w:jc w:val="center"/>
        <w:rPr>
          <w:b/>
          <w:color w:val="000000"/>
          <w:sz w:val="26"/>
          <w:szCs w:val="26"/>
        </w:rPr>
      </w:pPr>
      <w:r w:rsidRPr="00D01E71">
        <w:rPr>
          <w:b/>
          <w:color w:val="000000"/>
          <w:sz w:val="26"/>
          <w:szCs w:val="26"/>
        </w:rPr>
        <w:t xml:space="preserve">СОГЛАСИЕ </w:t>
      </w:r>
    </w:p>
    <w:p w:rsidR="008C0324" w:rsidRPr="00D01E71" w:rsidRDefault="008C0324" w:rsidP="008C0324">
      <w:pPr>
        <w:jc w:val="center"/>
        <w:rPr>
          <w:b/>
          <w:color w:val="000000"/>
          <w:sz w:val="26"/>
          <w:szCs w:val="26"/>
        </w:rPr>
      </w:pPr>
      <w:r w:rsidRPr="00D01E71">
        <w:rPr>
          <w:b/>
          <w:color w:val="000000"/>
          <w:sz w:val="26"/>
          <w:szCs w:val="26"/>
        </w:rPr>
        <w:t xml:space="preserve">на обработку персональных данных гражданина, </w:t>
      </w:r>
    </w:p>
    <w:p w:rsidR="008C0324" w:rsidRPr="00D01E71" w:rsidRDefault="008C0324" w:rsidP="008C0324">
      <w:pPr>
        <w:jc w:val="center"/>
        <w:rPr>
          <w:b/>
          <w:color w:val="000000"/>
          <w:sz w:val="26"/>
          <w:szCs w:val="26"/>
        </w:rPr>
      </w:pPr>
      <w:proofErr w:type="gramStart"/>
      <w:r w:rsidRPr="00D01E71">
        <w:rPr>
          <w:b/>
          <w:color w:val="000000"/>
          <w:sz w:val="26"/>
          <w:szCs w:val="26"/>
        </w:rPr>
        <w:t>обратившегося</w:t>
      </w:r>
      <w:proofErr w:type="gramEnd"/>
      <w:r w:rsidRPr="00D01E71">
        <w:rPr>
          <w:b/>
          <w:color w:val="000000"/>
          <w:sz w:val="26"/>
          <w:szCs w:val="26"/>
        </w:rPr>
        <w:t xml:space="preserve"> за предоставлением муниципальной услуги</w:t>
      </w:r>
    </w:p>
    <w:p w:rsidR="008C0324" w:rsidRPr="00D01E71" w:rsidRDefault="008C0324" w:rsidP="008C0324">
      <w:pPr>
        <w:jc w:val="center"/>
        <w:rPr>
          <w:color w:val="000000"/>
          <w:sz w:val="26"/>
          <w:szCs w:val="26"/>
        </w:rPr>
      </w:pPr>
    </w:p>
    <w:p w:rsidR="008C0324" w:rsidRPr="00D01E71" w:rsidRDefault="008C0324" w:rsidP="008C0324">
      <w:pPr>
        <w:ind w:firstLine="720"/>
        <w:jc w:val="both"/>
        <w:rPr>
          <w:color w:val="000000"/>
          <w:sz w:val="26"/>
          <w:szCs w:val="26"/>
        </w:rPr>
      </w:pPr>
      <w:proofErr w:type="gramStart"/>
      <w:r w:rsidRPr="00D01E71">
        <w:rPr>
          <w:color w:val="000000"/>
          <w:sz w:val="26"/>
          <w:szCs w:val="26"/>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w:t>
      </w:r>
      <w:r w:rsidRPr="00D01E71">
        <w:rPr>
          <w:color w:val="000000"/>
          <w:sz w:val="26"/>
          <w:szCs w:val="26"/>
        </w:rPr>
        <w:lastRenderedPageBreak/>
        <w:t>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8C0324" w:rsidRPr="00D01E71" w:rsidRDefault="008C0324" w:rsidP="008C0324">
      <w:pPr>
        <w:ind w:firstLine="720"/>
        <w:jc w:val="both"/>
        <w:rPr>
          <w:color w:val="000000"/>
          <w:sz w:val="26"/>
          <w:szCs w:val="26"/>
        </w:rPr>
      </w:pPr>
      <w:r w:rsidRPr="00D01E71">
        <w:rPr>
          <w:color w:val="000000"/>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C0324" w:rsidRPr="00D01E71" w:rsidRDefault="008C0324" w:rsidP="008C0324">
      <w:pPr>
        <w:ind w:firstLine="720"/>
        <w:jc w:val="both"/>
        <w:rPr>
          <w:color w:val="000000"/>
          <w:sz w:val="26"/>
          <w:szCs w:val="26"/>
        </w:rPr>
      </w:pPr>
      <w:r w:rsidRPr="00D01E71">
        <w:rPr>
          <w:color w:val="000000"/>
          <w:sz w:val="26"/>
          <w:szCs w:val="26"/>
        </w:rPr>
        <w:t>Подтверждаю, что ознакомле</w:t>
      </w:r>
      <w:proofErr w:type="gramStart"/>
      <w:r w:rsidRPr="00D01E71">
        <w:rPr>
          <w:color w:val="000000"/>
          <w:sz w:val="26"/>
          <w:szCs w:val="26"/>
        </w:rPr>
        <w:t>н(</w:t>
      </w:r>
      <w:proofErr w:type="gramEnd"/>
      <w:r w:rsidRPr="00D01E71">
        <w:rPr>
          <w:color w:val="000000"/>
          <w:sz w:val="26"/>
          <w:szCs w:val="26"/>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C0324" w:rsidRPr="00D01E71" w:rsidRDefault="008C0324" w:rsidP="008C0324">
      <w:pPr>
        <w:jc w:val="right"/>
        <w:rPr>
          <w:color w:val="000000"/>
          <w:sz w:val="26"/>
          <w:szCs w:val="26"/>
        </w:rPr>
      </w:pPr>
      <w:r w:rsidRPr="00D01E71">
        <w:rPr>
          <w:color w:val="000000"/>
          <w:sz w:val="26"/>
          <w:szCs w:val="26"/>
        </w:rPr>
        <w:t xml:space="preserve">  ________________/__________ </w:t>
      </w:r>
    </w:p>
    <w:p w:rsidR="008C0324" w:rsidRPr="00D01E71" w:rsidRDefault="008C0324" w:rsidP="008C0324">
      <w:pPr>
        <w:pStyle w:val="ConsPlusNormal"/>
        <w:jc w:val="right"/>
        <w:outlineLvl w:val="1"/>
        <w:rPr>
          <w:color w:val="000000"/>
          <w:sz w:val="26"/>
          <w:szCs w:val="26"/>
        </w:rPr>
      </w:pPr>
      <w:r w:rsidRPr="00D01E71">
        <w:rPr>
          <w:color w:val="000000"/>
          <w:sz w:val="26"/>
          <w:szCs w:val="26"/>
        </w:rPr>
        <w:t>(подпись заявителя)</w:t>
      </w:r>
    </w:p>
    <w:p w:rsidR="008C0324" w:rsidRDefault="008C0324" w:rsidP="008C0324">
      <w:pPr>
        <w:rPr>
          <w:sz w:val="26"/>
          <w:szCs w:val="26"/>
        </w:rPr>
      </w:pPr>
    </w:p>
    <w:p w:rsidR="008C0324" w:rsidRDefault="008C0324" w:rsidP="008C0324">
      <w:pPr>
        <w:jc w:val="center"/>
        <w:rPr>
          <w:sz w:val="26"/>
          <w:szCs w:val="26"/>
        </w:rPr>
      </w:pPr>
      <w:r>
        <w:rPr>
          <w:sz w:val="26"/>
          <w:szCs w:val="26"/>
        </w:rPr>
        <w:t>__________________</w:t>
      </w:r>
    </w:p>
    <w:p w:rsidR="008C0324" w:rsidRDefault="008C0324" w:rsidP="008C0324">
      <w:pPr>
        <w:jc w:val="center"/>
        <w:rPr>
          <w:sz w:val="26"/>
          <w:szCs w:val="26"/>
        </w:rPr>
      </w:pPr>
    </w:p>
    <w:p w:rsidR="008C0324" w:rsidRPr="00F46D9C" w:rsidRDefault="008C0324" w:rsidP="008C0324">
      <w:pPr>
        <w:jc w:val="right"/>
        <w:rPr>
          <w:b/>
          <w:i/>
          <w:sz w:val="26"/>
          <w:szCs w:val="26"/>
        </w:rPr>
      </w:pPr>
      <w:r w:rsidRPr="00F46D9C">
        <w:rPr>
          <w:b/>
          <w:i/>
          <w:sz w:val="26"/>
          <w:szCs w:val="26"/>
        </w:rPr>
        <w:t>Проект договора</w:t>
      </w:r>
    </w:p>
    <w:p w:rsidR="008C0324" w:rsidRDefault="008C0324" w:rsidP="008C0324">
      <w:pPr>
        <w:pStyle w:val="1"/>
        <w:jc w:val="left"/>
        <w:rPr>
          <w:sz w:val="26"/>
          <w:szCs w:val="26"/>
        </w:rPr>
      </w:pPr>
      <w:r>
        <w:rPr>
          <w:sz w:val="26"/>
          <w:szCs w:val="26"/>
        </w:rPr>
        <w:t xml:space="preserve">                                                                 </w:t>
      </w:r>
      <w:r w:rsidRPr="00C11725">
        <w:rPr>
          <w:sz w:val="26"/>
          <w:szCs w:val="26"/>
        </w:rPr>
        <w:t xml:space="preserve"> </w:t>
      </w:r>
    </w:p>
    <w:p w:rsidR="008C0324" w:rsidRPr="00C11725" w:rsidRDefault="008C0324" w:rsidP="008C0324">
      <w:pPr>
        <w:pStyle w:val="1"/>
        <w:jc w:val="left"/>
        <w:rPr>
          <w:sz w:val="26"/>
          <w:szCs w:val="26"/>
        </w:rPr>
      </w:pPr>
      <w:r>
        <w:rPr>
          <w:sz w:val="26"/>
          <w:szCs w:val="26"/>
        </w:rPr>
        <w:t xml:space="preserve">                                                               </w:t>
      </w:r>
      <w:r w:rsidRPr="00C11725">
        <w:rPr>
          <w:sz w:val="26"/>
          <w:szCs w:val="26"/>
        </w:rPr>
        <w:t>ДОГОВОР №</w:t>
      </w:r>
    </w:p>
    <w:p w:rsidR="008C0324" w:rsidRPr="00C11725" w:rsidRDefault="008C0324" w:rsidP="008C0324">
      <w:pPr>
        <w:rPr>
          <w:b/>
          <w:sz w:val="26"/>
          <w:szCs w:val="26"/>
        </w:rPr>
      </w:pPr>
      <w:r>
        <w:rPr>
          <w:b/>
          <w:sz w:val="26"/>
          <w:szCs w:val="26"/>
        </w:rPr>
        <w:t xml:space="preserve">                                                   </w:t>
      </w:r>
      <w:r w:rsidRPr="00C11725">
        <w:rPr>
          <w:b/>
          <w:sz w:val="26"/>
          <w:szCs w:val="26"/>
        </w:rPr>
        <w:t>аренды земельного участка</w:t>
      </w:r>
    </w:p>
    <w:p w:rsidR="008C0324" w:rsidRPr="00C11725" w:rsidRDefault="008C0324" w:rsidP="008C0324">
      <w:pPr>
        <w:jc w:val="center"/>
        <w:rPr>
          <w:sz w:val="26"/>
          <w:szCs w:val="26"/>
        </w:rPr>
      </w:pPr>
    </w:p>
    <w:p w:rsidR="008C0324" w:rsidRPr="00C11725" w:rsidRDefault="008C0324" w:rsidP="008C0324">
      <w:pPr>
        <w:pStyle w:val="a5"/>
        <w:jc w:val="both"/>
        <w:rPr>
          <w:sz w:val="26"/>
          <w:szCs w:val="26"/>
        </w:rPr>
      </w:pPr>
      <w:r w:rsidRPr="00C11725">
        <w:rPr>
          <w:sz w:val="26"/>
          <w:szCs w:val="26"/>
        </w:rPr>
        <w:t xml:space="preserve">  г</w:t>
      </w:r>
      <w:proofErr w:type="gramStart"/>
      <w:r w:rsidRPr="00C11725">
        <w:rPr>
          <w:sz w:val="26"/>
          <w:szCs w:val="26"/>
        </w:rPr>
        <w:t>.Е</w:t>
      </w:r>
      <w:proofErr w:type="gramEnd"/>
      <w:r w:rsidRPr="00C11725">
        <w:rPr>
          <w:sz w:val="26"/>
          <w:szCs w:val="26"/>
        </w:rPr>
        <w:t>фремов</w:t>
      </w:r>
      <w:r>
        <w:rPr>
          <w:sz w:val="26"/>
          <w:szCs w:val="26"/>
        </w:rPr>
        <w:t xml:space="preserve"> Тульской </w:t>
      </w:r>
      <w:r w:rsidRPr="00C11725">
        <w:rPr>
          <w:sz w:val="26"/>
          <w:szCs w:val="26"/>
        </w:rPr>
        <w:t>области</w:t>
      </w:r>
      <w:r>
        <w:rPr>
          <w:sz w:val="26"/>
          <w:szCs w:val="26"/>
        </w:rPr>
        <w:t xml:space="preserve">           </w:t>
      </w:r>
      <w:r w:rsidRPr="00C11725">
        <w:rPr>
          <w:sz w:val="26"/>
          <w:szCs w:val="26"/>
        </w:rPr>
        <w:t xml:space="preserve">                               </w:t>
      </w:r>
      <w:r>
        <w:rPr>
          <w:sz w:val="26"/>
          <w:szCs w:val="26"/>
        </w:rPr>
        <w:t xml:space="preserve">   </w:t>
      </w:r>
      <w:r w:rsidRPr="00C11725">
        <w:rPr>
          <w:sz w:val="26"/>
          <w:szCs w:val="26"/>
        </w:rPr>
        <w:t xml:space="preserve"> </w:t>
      </w:r>
      <w:r>
        <w:rPr>
          <w:sz w:val="26"/>
          <w:szCs w:val="26"/>
        </w:rPr>
        <w:t xml:space="preserve">        </w:t>
      </w:r>
      <w:r w:rsidRPr="00C11725">
        <w:rPr>
          <w:sz w:val="26"/>
          <w:szCs w:val="26"/>
        </w:rPr>
        <w:t xml:space="preserve">   </w:t>
      </w:r>
    </w:p>
    <w:p w:rsidR="008C0324" w:rsidRPr="00C11725" w:rsidRDefault="008C0324" w:rsidP="008C0324">
      <w:pPr>
        <w:jc w:val="both"/>
        <w:rPr>
          <w:sz w:val="26"/>
          <w:szCs w:val="26"/>
        </w:rPr>
      </w:pPr>
    </w:p>
    <w:p w:rsidR="008C0324" w:rsidRPr="00C11725" w:rsidRDefault="008C0324" w:rsidP="008C0324">
      <w:pPr>
        <w:ind w:firstLine="720"/>
        <w:jc w:val="both"/>
        <w:rPr>
          <w:sz w:val="26"/>
          <w:szCs w:val="26"/>
        </w:rPr>
      </w:pPr>
      <w:r w:rsidRPr="00AF5307">
        <w:rPr>
          <w:b/>
          <w:i/>
          <w:sz w:val="26"/>
          <w:szCs w:val="26"/>
        </w:rPr>
        <w:t>Администрация муниципального образования</w:t>
      </w:r>
      <w:r w:rsidRPr="00AF5307">
        <w:rPr>
          <w:sz w:val="26"/>
          <w:szCs w:val="26"/>
        </w:rPr>
        <w:t xml:space="preserve"> </w:t>
      </w:r>
      <w:r w:rsidRPr="00AF5307">
        <w:rPr>
          <w:b/>
          <w:i/>
          <w:sz w:val="26"/>
          <w:szCs w:val="26"/>
        </w:rPr>
        <w:t>город</w:t>
      </w:r>
      <w:r w:rsidRPr="00AF5307">
        <w:rPr>
          <w:sz w:val="26"/>
          <w:szCs w:val="26"/>
        </w:rPr>
        <w:t xml:space="preserve"> </w:t>
      </w:r>
      <w:r w:rsidRPr="00AF5307">
        <w:rPr>
          <w:b/>
          <w:i/>
          <w:sz w:val="26"/>
          <w:szCs w:val="26"/>
        </w:rPr>
        <w:t>Ефремов,</w:t>
      </w:r>
      <w:r w:rsidRPr="00AF5307">
        <w:rPr>
          <w:sz w:val="26"/>
          <w:szCs w:val="26"/>
        </w:rPr>
        <w:t xml:space="preserve"> юридический адрес: Тульская область, </w:t>
      </w:r>
      <w:proofErr w:type="gramStart"/>
      <w:r w:rsidRPr="00AF5307">
        <w:rPr>
          <w:sz w:val="26"/>
          <w:szCs w:val="26"/>
        </w:rPr>
        <w:t>г</w:t>
      </w:r>
      <w:proofErr w:type="gramEnd"/>
      <w:r w:rsidRPr="00AF5307">
        <w:rPr>
          <w:sz w:val="26"/>
          <w:szCs w:val="26"/>
        </w:rPr>
        <w:t xml:space="preserve">. Ефремов, ул. Свердлова, д. 43, ОГРН 1147154070667, ИНН 7113006013, КПП 711301001, в лице </w:t>
      </w:r>
      <w:r>
        <w:rPr>
          <w:sz w:val="26"/>
          <w:szCs w:val="26"/>
        </w:rPr>
        <w:t>__________________</w:t>
      </w:r>
      <w:r w:rsidRPr="00AF5307">
        <w:rPr>
          <w:sz w:val="26"/>
          <w:szCs w:val="26"/>
        </w:rPr>
        <w:t>, действующего на основании Устава муниципального образования город Ефремов,</w:t>
      </w:r>
      <w:r>
        <w:rPr>
          <w:sz w:val="26"/>
          <w:szCs w:val="26"/>
        </w:rPr>
        <w:t xml:space="preserve"> </w:t>
      </w:r>
      <w:r w:rsidRPr="00C11725">
        <w:rPr>
          <w:sz w:val="26"/>
          <w:szCs w:val="26"/>
        </w:rPr>
        <w:t xml:space="preserve">именуемая в дальнейшем </w:t>
      </w:r>
      <w:r w:rsidRPr="00C11725">
        <w:rPr>
          <w:b/>
          <w:i/>
          <w:sz w:val="26"/>
          <w:szCs w:val="26"/>
        </w:rPr>
        <w:t xml:space="preserve">Арендодатель, </w:t>
      </w:r>
      <w:r w:rsidRPr="00C11725">
        <w:rPr>
          <w:sz w:val="26"/>
          <w:szCs w:val="26"/>
        </w:rPr>
        <w:t>и</w:t>
      </w:r>
      <w:r w:rsidRPr="00C11725">
        <w:rPr>
          <w:b/>
          <w:i/>
          <w:sz w:val="26"/>
          <w:szCs w:val="26"/>
        </w:rPr>
        <w:t xml:space="preserve"> </w:t>
      </w:r>
      <w:r>
        <w:rPr>
          <w:b/>
          <w:sz w:val="26"/>
          <w:szCs w:val="26"/>
        </w:rPr>
        <w:t>_____________</w:t>
      </w:r>
      <w:r w:rsidRPr="00A10B33">
        <w:rPr>
          <w:sz w:val="26"/>
          <w:szCs w:val="26"/>
        </w:rPr>
        <w:t xml:space="preserve">, </w:t>
      </w:r>
      <w:r w:rsidRPr="00C11725">
        <w:rPr>
          <w:sz w:val="26"/>
          <w:szCs w:val="26"/>
        </w:rPr>
        <w:t>именуем</w:t>
      </w:r>
      <w:r>
        <w:rPr>
          <w:sz w:val="26"/>
          <w:szCs w:val="26"/>
        </w:rPr>
        <w:t>ый</w:t>
      </w:r>
      <w:r w:rsidRPr="00C11725">
        <w:rPr>
          <w:sz w:val="26"/>
          <w:szCs w:val="26"/>
        </w:rPr>
        <w:t xml:space="preserve"> в дальнейшем </w:t>
      </w:r>
      <w:r w:rsidRPr="00C11725">
        <w:rPr>
          <w:b/>
          <w:i/>
          <w:sz w:val="26"/>
          <w:szCs w:val="26"/>
        </w:rPr>
        <w:t>Арендатор,</w:t>
      </w:r>
      <w:r w:rsidRPr="00C11725">
        <w:rPr>
          <w:sz w:val="26"/>
          <w:szCs w:val="26"/>
        </w:rPr>
        <w:t xml:space="preserve"> заключили настоящий договор о нижеследующем:</w:t>
      </w:r>
    </w:p>
    <w:p w:rsidR="008C0324" w:rsidRDefault="008C0324" w:rsidP="008C0324">
      <w:pPr>
        <w:ind w:firstLine="720"/>
        <w:jc w:val="both"/>
        <w:rPr>
          <w:sz w:val="26"/>
          <w:szCs w:val="26"/>
        </w:rPr>
      </w:pPr>
    </w:p>
    <w:p w:rsidR="008C0324" w:rsidRPr="00C11725" w:rsidRDefault="008C0324" w:rsidP="008C0324">
      <w:pPr>
        <w:ind w:firstLine="720"/>
        <w:jc w:val="both"/>
        <w:rPr>
          <w:sz w:val="26"/>
          <w:szCs w:val="26"/>
        </w:rPr>
      </w:pPr>
    </w:p>
    <w:p w:rsidR="008C0324" w:rsidRDefault="008C0324" w:rsidP="008C0324">
      <w:pPr>
        <w:jc w:val="center"/>
        <w:rPr>
          <w:b/>
          <w:sz w:val="26"/>
          <w:szCs w:val="26"/>
        </w:rPr>
      </w:pPr>
      <w:r>
        <w:rPr>
          <w:b/>
          <w:sz w:val="26"/>
          <w:szCs w:val="26"/>
        </w:rPr>
        <w:t xml:space="preserve">   </w:t>
      </w:r>
      <w:r w:rsidRPr="00C11725">
        <w:rPr>
          <w:b/>
          <w:sz w:val="26"/>
          <w:szCs w:val="26"/>
        </w:rPr>
        <w:t>1.ПРЕДМЕТ ДОГОВОРА.</w:t>
      </w:r>
      <w:r>
        <w:rPr>
          <w:b/>
          <w:sz w:val="26"/>
          <w:szCs w:val="26"/>
        </w:rPr>
        <w:t xml:space="preserve"> </w:t>
      </w:r>
    </w:p>
    <w:p w:rsidR="008C0324" w:rsidRPr="00C11725" w:rsidRDefault="008C0324" w:rsidP="008C0324">
      <w:pPr>
        <w:jc w:val="center"/>
        <w:rPr>
          <w:b/>
          <w:sz w:val="26"/>
          <w:szCs w:val="26"/>
        </w:rPr>
      </w:pPr>
    </w:p>
    <w:p w:rsidR="008C0324" w:rsidRPr="00C11725" w:rsidRDefault="008C0324" w:rsidP="008C0324">
      <w:pPr>
        <w:jc w:val="both"/>
        <w:rPr>
          <w:b/>
          <w:sz w:val="26"/>
          <w:szCs w:val="26"/>
        </w:rPr>
      </w:pPr>
      <w:r w:rsidRPr="00C11725">
        <w:rPr>
          <w:sz w:val="26"/>
          <w:szCs w:val="26"/>
        </w:rPr>
        <w:t xml:space="preserve">    </w:t>
      </w:r>
      <w:r w:rsidRPr="00C11725">
        <w:rPr>
          <w:sz w:val="26"/>
          <w:szCs w:val="26"/>
        </w:rPr>
        <w:tab/>
        <w:t xml:space="preserve">1.1. </w:t>
      </w:r>
      <w:r w:rsidRPr="00C11725">
        <w:rPr>
          <w:b/>
          <w:i/>
          <w:sz w:val="26"/>
          <w:szCs w:val="26"/>
        </w:rPr>
        <w:t>Арендодатель</w:t>
      </w:r>
      <w:r w:rsidRPr="00C11725">
        <w:rPr>
          <w:sz w:val="26"/>
          <w:szCs w:val="26"/>
        </w:rPr>
        <w:t xml:space="preserve"> сдает, а </w:t>
      </w:r>
      <w:r w:rsidRPr="00C11725">
        <w:rPr>
          <w:b/>
          <w:i/>
          <w:sz w:val="26"/>
          <w:szCs w:val="26"/>
        </w:rPr>
        <w:t>Арендатор</w:t>
      </w:r>
      <w:r w:rsidRPr="00C11725">
        <w:rPr>
          <w:sz w:val="26"/>
          <w:szCs w:val="26"/>
        </w:rPr>
        <w:t xml:space="preserve"> принимает в аренду </w:t>
      </w:r>
      <w:r w:rsidRPr="00C11725">
        <w:rPr>
          <w:b/>
          <w:sz w:val="26"/>
          <w:szCs w:val="26"/>
        </w:rPr>
        <w:t xml:space="preserve">из земель </w:t>
      </w:r>
      <w:r>
        <w:rPr>
          <w:b/>
          <w:sz w:val="26"/>
          <w:szCs w:val="26"/>
        </w:rPr>
        <w:t>__________</w:t>
      </w:r>
      <w:r w:rsidRPr="00C11725">
        <w:rPr>
          <w:sz w:val="26"/>
          <w:szCs w:val="26"/>
        </w:rPr>
        <w:t xml:space="preserve"> земельный участок с кадастровым номером </w:t>
      </w:r>
      <w:r>
        <w:rPr>
          <w:b/>
          <w:sz w:val="26"/>
          <w:szCs w:val="26"/>
        </w:rPr>
        <w:t>_____________</w:t>
      </w:r>
      <w:r w:rsidRPr="00C11725">
        <w:rPr>
          <w:sz w:val="26"/>
          <w:szCs w:val="26"/>
        </w:rPr>
        <w:t xml:space="preserve"> площадью  </w:t>
      </w:r>
      <w:r>
        <w:rPr>
          <w:sz w:val="26"/>
          <w:szCs w:val="26"/>
        </w:rPr>
        <w:t>_____</w:t>
      </w:r>
      <w:r>
        <w:rPr>
          <w:b/>
          <w:sz w:val="26"/>
          <w:szCs w:val="26"/>
        </w:rPr>
        <w:t xml:space="preserve"> </w:t>
      </w:r>
      <w:r w:rsidRPr="00C11725">
        <w:rPr>
          <w:b/>
          <w:sz w:val="26"/>
          <w:szCs w:val="26"/>
        </w:rPr>
        <w:t>кв. м</w:t>
      </w:r>
      <w:r w:rsidRPr="00C11725">
        <w:rPr>
          <w:sz w:val="26"/>
          <w:szCs w:val="26"/>
        </w:rPr>
        <w:t xml:space="preserve"> </w:t>
      </w:r>
      <w:r>
        <w:rPr>
          <w:sz w:val="26"/>
          <w:szCs w:val="26"/>
        </w:rPr>
        <w:t xml:space="preserve">с разрешенным использованием – </w:t>
      </w:r>
      <w:proofErr w:type="gramStart"/>
      <w:r w:rsidRPr="00395377">
        <w:rPr>
          <w:b/>
          <w:sz w:val="26"/>
          <w:szCs w:val="26"/>
        </w:rPr>
        <w:t>для</w:t>
      </w:r>
      <w:proofErr w:type="gramEnd"/>
      <w:r w:rsidRPr="00395377">
        <w:rPr>
          <w:b/>
          <w:sz w:val="26"/>
          <w:szCs w:val="26"/>
        </w:rPr>
        <w:t xml:space="preserve"> </w:t>
      </w:r>
      <w:r>
        <w:rPr>
          <w:b/>
          <w:sz w:val="26"/>
          <w:szCs w:val="26"/>
        </w:rPr>
        <w:t>______________</w:t>
      </w:r>
      <w:r w:rsidRPr="00C11725">
        <w:rPr>
          <w:b/>
          <w:sz w:val="26"/>
          <w:szCs w:val="26"/>
        </w:rPr>
        <w:t>.</w:t>
      </w:r>
      <w:r w:rsidRPr="00C11725">
        <w:rPr>
          <w:sz w:val="26"/>
          <w:szCs w:val="26"/>
        </w:rPr>
        <w:t xml:space="preserve"> Земельный участок расположен по адресу: </w:t>
      </w:r>
      <w:r>
        <w:rPr>
          <w:b/>
          <w:sz w:val="26"/>
          <w:szCs w:val="26"/>
        </w:rPr>
        <w:t>_________________________.</w:t>
      </w:r>
    </w:p>
    <w:p w:rsidR="008C0324" w:rsidRPr="00C11725" w:rsidRDefault="008C0324" w:rsidP="008C0324">
      <w:pPr>
        <w:jc w:val="both"/>
        <w:rPr>
          <w:sz w:val="26"/>
          <w:szCs w:val="26"/>
        </w:rPr>
      </w:pPr>
      <w:r>
        <w:rPr>
          <w:b/>
          <w:sz w:val="26"/>
          <w:szCs w:val="26"/>
        </w:rPr>
        <w:t xml:space="preserve">          </w:t>
      </w:r>
      <w:r w:rsidRPr="00C11725">
        <w:rPr>
          <w:b/>
          <w:sz w:val="26"/>
          <w:szCs w:val="26"/>
        </w:rPr>
        <w:t xml:space="preserve"> </w:t>
      </w:r>
      <w:r w:rsidRPr="00C11725">
        <w:rPr>
          <w:sz w:val="26"/>
          <w:szCs w:val="26"/>
        </w:rPr>
        <w:t>1.2. Участок поставлен на государственный кадастровый учет и обозначен в прилагаемо</w:t>
      </w:r>
      <w:r>
        <w:rPr>
          <w:sz w:val="26"/>
          <w:szCs w:val="26"/>
        </w:rPr>
        <w:t>й</w:t>
      </w:r>
      <w:r w:rsidRPr="00C11725">
        <w:rPr>
          <w:sz w:val="26"/>
          <w:szCs w:val="26"/>
        </w:rPr>
        <w:t xml:space="preserve"> к договору  </w:t>
      </w:r>
      <w:r>
        <w:rPr>
          <w:sz w:val="26"/>
          <w:szCs w:val="26"/>
        </w:rPr>
        <w:t xml:space="preserve">выписке из ЕГРН на </w:t>
      </w:r>
      <w:r w:rsidRPr="00C11725">
        <w:rPr>
          <w:sz w:val="26"/>
          <w:szCs w:val="26"/>
        </w:rPr>
        <w:t>земельн</w:t>
      </w:r>
      <w:r>
        <w:rPr>
          <w:sz w:val="26"/>
          <w:szCs w:val="26"/>
        </w:rPr>
        <w:t>ый</w:t>
      </w:r>
      <w:r w:rsidRPr="00C11725">
        <w:rPr>
          <w:sz w:val="26"/>
          <w:szCs w:val="26"/>
        </w:rPr>
        <w:t xml:space="preserve"> участ</w:t>
      </w:r>
      <w:r>
        <w:rPr>
          <w:sz w:val="26"/>
          <w:szCs w:val="26"/>
        </w:rPr>
        <w:t>ок</w:t>
      </w:r>
      <w:r w:rsidRPr="00C11725">
        <w:rPr>
          <w:sz w:val="26"/>
          <w:szCs w:val="26"/>
        </w:rPr>
        <w:t xml:space="preserve">. </w:t>
      </w:r>
    </w:p>
    <w:p w:rsidR="008C0324" w:rsidRDefault="008C0324" w:rsidP="008C0324">
      <w:pPr>
        <w:ind w:firstLine="720"/>
        <w:jc w:val="both"/>
        <w:rPr>
          <w:sz w:val="26"/>
          <w:szCs w:val="26"/>
        </w:rPr>
      </w:pPr>
      <w:r w:rsidRPr="00C11725">
        <w:rPr>
          <w:sz w:val="26"/>
          <w:szCs w:val="26"/>
        </w:rPr>
        <w:t xml:space="preserve">1.3. Земельный участок на момент заключения договора не обременен правами третьих лиц.    </w:t>
      </w:r>
    </w:p>
    <w:p w:rsidR="008C0324" w:rsidRPr="00C11725" w:rsidRDefault="008C0324" w:rsidP="008C0324">
      <w:pPr>
        <w:ind w:firstLine="720"/>
        <w:jc w:val="both"/>
        <w:rPr>
          <w:sz w:val="26"/>
          <w:szCs w:val="26"/>
        </w:rPr>
      </w:pPr>
    </w:p>
    <w:p w:rsidR="008C0324" w:rsidRDefault="008C0324" w:rsidP="008C0324">
      <w:pPr>
        <w:jc w:val="both"/>
        <w:rPr>
          <w:b/>
          <w:sz w:val="26"/>
          <w:szCs w:val="26"/>
        </w:rPr>
      </w:pPr>
      <w:r w:rsidRPr="00C11725">
        <w:rPr>
          <w:sz w:val="26"/>
          <w:szCs w:val="26"/>
        </w:rPr>
        <w:t xml:space="preserve">                                               </w:t>
      </w:r>
      <w:r>
        <w:rPr>
          <w:sz w:val="26"/>
          <w:szCs w:val="26"/>
        </w:rPr>
        <w:t xml:space="preserve">   </w:t>
      </w:r>
      <w:r w:rsidRPr="00C11725">
        <w:rPr>
          <w:b/>
          <w:sz w:val="26"/>
          <w:szCs w:val="26"/>
        </w:rPr>
        <w:t>2.СРОК ДЕЙСТВИЯ ДОГОВОРА.</w:t>
      </w:r>
    </w:p>
    <w:p w:rsidR="008C0324" w:rsidRPr="00C11725" w:rsidRDefault="008C0324" w:rsidP="008C0324">
      <w:pPr>
        <w:jc w:val="both"/>
        <w:rPr>
          <w:b/>
          <w:sz w:val="26"/>
          <w:szCs w:val="26"/>
        </w:rPr>
      </w:pPr>
    </w:p>
    <w:p w:rsidR="008C0324" w:rsidRPr="004C109E" w:rsidRDefault="008C0324" w:rsidP="008C0324">
      <w:pPr>
        <w:ind w:firstLine="708"/>
        <w:jc w:val="both"/>
        <w:rPr>
          <w:b/>
          <w:sz w:val="26"/>
          <w:szCs w:val="26"/>
        </w:rPr>
      </w:pPr>
      <w:r w:rsidRPr="004C109E">
        <w:rPr>
          <w:sz w:val="26"/>
          <w:szCs w:val="26"/>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4C109E">
        <w:rPr>
          <w:b/>
          <w:sz w:val="26"/>
          <w:szCs w:val="26"/>
        </w:rPr>
        <w:t xml:space="preserve">. </w:t>
      </w:r>
    </w:p>
    <w:p w:rsidR="008C0324" w:rsidRDefault="008C0324" w:rsidP="008C0324">
      <w:pPr>
        <w:jc w:val="both"/>
        <w:rPr>
          <w:sz w:val="26"/>
          <w:szCs w:val="26"/>
        </w:rPr>
      </w:pPr>
      <w:r w:rsidRPr="00C11725">
        <w:rPr>
          <w:sz w:val="26"/>
          <w:szCs w:val="26"/>
        </w:rPr>
        <w:t xml:space="preserve">  </w:t>
      </w:r>
      <w:r>
        <w:rPr>
          <w:sz w:val="26"/>
          <w:szCs w:val="26"/>
        </w:rPr>
        <w:t xml:space="preserve">         </w:t>
      </w:r>
      <w:r w:rsidRPr="00C11725">
        <w:rPr>
          <w:sz w:val="26"/>
          <w:szCs w:val="26"/>
        </w:rPr>
        <w:t>2.</w:t>
      </w:r>
      <w:r>
        <w:rPr>
          <w:sz w:val="26"/>
          <w:szCs w:val="26"/>
        </w:rPr>
        <w:t>2</w:t>
      </w:r>
      <w:r w:rsidRPr="00C11725">
        <w:rPr>
          <w:sz w:val="26"/>
          <w:szCs w:val="26"/>
        </w:rPr>
        <w:t>.  Договор считается заключенным и вступает в силу со дня его государственной регистрации.</w:t>
      </w:r>
    </w:p>
    <w:p w:rsidR="008C0324" w:rsidRPr="00C11725" w:rsidRDefault="008C0324" w:rsidP="008C0324">
      <w:pPr>
        <w:jc w:val="both"/>
        <w:rPr>
          <w:sz w:val="26"/>
          <w:szCs w:val="26"/>
        </w:rPr>
      </w:pPr>
    </w:p>
    <w:p w:rsidR="008C0324" w:rsidRDefault="008C0324" w:rsidP="008C0324">
      <w:pPr>
        <w:jc w:val="both"/>
        <w:rPr>
          <w:b/>
          <w:sz w:val="26"/>
          <w:szCs w:val="26"/>
        </w:rPr>
      </w:pPr>
      <w:r>
        <w:rPr>
          <w:b/>
          <w:sz w:val="26"/>
          <w:szCs w:val="26"/>
        </w:rPr>
        <w:t xml:space="preserve">            </w:t>
      </w:r>
      <w:r w:rsidRPr="00C11725">
        <w:rPr>
          <w:b/>
          <w:sz w:val="26"/>
          <w:szCs w:val="26"/>
        </w:rPr>
        <w:t xml:space="preserve"> </w:t>
      </w:r>
      <w:r>
        <w:rPr>
          <w:b/>
          <w:sz w:val="26"/>
          <w:szCs w:val="26"/>
        </w:rPr>
        <w:t xml:space="preserve"> </w:t>
      </w:r>
      <w:r w:rsidRPr="00C11725">
        <w:rPr>
          <w:b/>
          <w:sz w:val="26"/>
          <w:szCs w:val="26"/>
        </w:rPr>
        <w:t xml:space="preserve"> 3. РАЗМЕР, ПОРЯДОК И УСЛОВИЯ ВНЕСЕНИЯ АРЕНДНОЙ ПЛАТЫ.</w:t>
      </w:r>
    </w:p>
    <w:p w:rsidR="008C0324" w:rsidRPr="00C11725" w:rsidRDefault="008C0324" w:rsidP="008C0324">
      <w:pPr>
        <w:jc w:val="both"/>
        <w:rPr>
          <w:b/>
          <w:sz w:val="26"/>
          <w:szCs w:val="26"/>
        </w:rPr>
      </w:pPr>
    </w:p>
    <w:p w:rsidR="008C0324" w:rsidRPr="00F46D9C" w:rsidRDefault="008C0324" w:rsidP="008C0324">
      <w:pPr>
        <w:pStyle w:val="a5"/>
        <w:jc w:val="both"/>
        <w:rPr>
          <w:b w:val="0"/>
          <w:sz w:val="26"/>
          <w:szCs w:val="26"/>
        </w:rPr>
      </w:pPr>
      <w:r w:rsidRPr="00F46D9C">
        <w:rPr>
          <w:b w:val="0"/>
          <w:sz w:val="26"/>
          <w:szCs w:val="26"/>
        </w:rPr>
        <w:t xml:space="preserve">              3.1.  Размер арендной платы определяется в соответствии с действующим законодательством.</w:t>
      </w:r>
    </w:p>
    <w:p w:rsidR="008C0324" w:rsidRPr="00F46D9C" w:rsidRDefault="008C0324" w:rsidP="008C0324">
      <w:pPr>
        <w:pStyle w:val="a5"/>
        <w:jc w:val="both"/>
        <w:rPr>
          <w:b w:val="0"/>
          <w:sz w:val="26"/>
          <w:szCs w:val="26"/>
        </w:rPr>
      </w:pPr>
      <w:r w:rsidRPr="00F46D9C">
        <w:rPr>
          <w:b w:val="0"/>
          <w:sz w:val="26"/>
          <w:szCs w:val="26"/>
        </w:rPr>
        <w:t xml:space="preserve">              3.2.  На дату подписания договора размер арендной платы определен в соответствии </w:t>
      </w:r>
      <w:proofErr w:type="gramStart"/>
      <w:r w:rsidRPr="00F46D9C">
        <w:rPr>
          <w:b w:val="0"/>
          <w:sz w:val="26"/>
          <w:szCs w:val="26"/>
        </w:rPr>
        <w:t>с</w:t>
      </w:r>
      <w:proofErr w:type="gramEnd"/>
      <w:r w:rsidRPr="00F46D9C">
        <w:rPr>
          <w:b w:val="0"/>
          <w:sz w:val="26"/>
          <w:szCs w:val="26"/>
        </w:rPr>
        <w:t xml:space="preserve"> ____________________, и составляет:</w:t>
      </w:r>
    </w:p>
    <w:p w:rsidR="008C0324" w:rsidRPr="00A92CB5" w:rsidRDefault="008C0324" w:rsidP="008C0324">
      <w:pPr>
        <w:pStyle w:val="a5"/>
        <w:jc w:val="both"/>
        <w:rPr>
          <w:b w:val="0"/>
          <w:sz w:val="26"/>
          <w:szCs w:val="26"/>
        </w:rPr>
      </w:pPr>
      <w:r w:rsidRPr="00A92CB5">
        <w:rPr>
          <w:b w:val="0"/>
          <w:sz w:val="26"/>
          <w:szCs w:val="26"/>
        </w:rPr>
        <w:t>за год</w:t>
      </w:r>
      <w:proofErr w:type="gramStart"/>
      <w:r w:rsidRPr="00A92CB5">
        <w:rPr>
          <w:b w:val="0"/>
          <w:sz w:val="26"/>
          <w:szCs w:val="26"/>
        </w:rPr>
        <w:t xml:space="preserve"> </w:t>
      </w:r>
      <w:r>
        <w:rPr>
          <w:b w:val="0"/>
          <w:sz w:val="26"/>
          <w:szCs w:val="26"/>
        </w:rPr>
        <w:t>– ____________</w:t>
      </w:r>
      <w:r w:rsidRPr="00A92CB5">
        <w:rPr>
          <w:b w:val="0"/>
          <w:sz w:val="26"/>
          <w:szCs w:val="26"/>
        </w:rPr>
        <w:t>;</w:t>
      </w:r>
      <w:proofErr w:type="gramEnd"/>
    </w:p>
    <w:p w:rsidR="008C0324" w:rsidRPr="00A92CB5" w:rsidRDefault="008C0324" w:rsidP="008C0324">
      <w:pPr>
        <w:pStyle w:val="a5"/>
        <w:jc w:val="both"/>
        <w:rPr>
          <w:b w:val="0"/>
          <w:sz w:val="26"/>
          <w:szCs w:val="26"/>
        </w:rPr>
      </w:pPr>
      <w:r w:rsidRPr="00A92CB5">
        <w:rPr>
          <w:b w:val="0"/>
          <w:sz w:val="26"/>
          <w:szCs w:val="26"/>
        </w:rPr>
        <w:t xml:space="preserve">за месяц - </w:t>
      </w:r>
      <w:r>
        <w:rPr>
          <w:b w:val="0"/>
          <w:sz w:val="26"/>
          <w:szCs w:val="26"/>
        </w:rPr>
        <w:t>___________</w:t>
      </w:r>
      <w:r w:rsidRPr="00A92CB5">
        <w:rPr>
          <w:b w:val="0"/>
          <w:sz w:val="26"/>
          <w:szCs w:val="26"/>
        </w:rPr>
        <w:t>.</w:t>
      </w:r>
    </w:p>
    <w:p w:rsidR="008C0324" w:rsidRPr="00F46D9C" w:rsidRDefault="008C0324" w:rsidP="008C0324">
      <w:pPr>
        <w:pStyle w:val="a5"/>
        <w:jc w:val="both"/>
        <w:rPr>
          <w:b w:val="0"/>
          <w:sz w:val="26"/>
          <w:szCs w:val="26"/>
        </w:rPr>
      </w:pPr>
      <w:r>
        <w:rPr>
          <w:sz w:val="26"/>
          <w:szCs w:val="26"/>
        </w:rPr>
        <w:t xml:space="preserve">              </w:t>
      </w:r>
      <w:r w:rsidRPr="00F46D9C">
        <w:rPr>
          <w:b w:val="0"/>
          <w:sz w:val="26"/>
          <w:szCs w:val="26"/>
        </w:rPr>
        <w:t xml:space="preserve">При подписании договора </w:t>
      </w:r>
      <w:r w:rsidRPr="00F46D9C">
        <w:rPr>
          <w:i/>
          <w:sz w:val="26"/>
          <w:szCs w:val="26"/>
        </w:rPr>
        <w:t>Арендодатель</w:t>
      </w:r>
      <w:r w:rsidRPr="00F46D9C">
        <w:rPr>
          <w:b w:val="0"/>
          <w:sz w:val="26"/>
          <w:szCs w:val="26"/>
        </w:rPr>
        <w:t xml:space="preserve"> передал </w:t>
      </w:r>
      <w:r w:rsidRPr="00F46D9C">
        <w:rPr>
          <w:i/>
          <w:sz w:val="26"/>
          <w:szCs w:val="26"/>
        </w:rPr>
        <w:t>Арендатору</w:t>
      </w:r>
      <w:r w:rsidRPr="00F46D9C">
        <w:rPr>
          <w:b w:val="0"/>
          <w:sz w:val="26"/>
          <w:szCs w:val="26"/>
        </w:rPr>
        <w:t xml:space="preserve">, а </w:t>
      </w:r>
      <w:r w:rsidRPr="00F46D9C">
        <w:rPr>
          <w:i/>
          <w:sz w:val="26"/>
          <w:szCs w:val="26"/>
        </w:rPr>
        <w:t>Арендатор</w:t>
      </w:r>
      <w:r w:rsidRPr="00F46D9C">
        <w:rPr>
          <w:sz w:val="26"/>
          <w:szCs w:val="26"/>
        </w:rPr>
        <w:t xml:space="preserve"> </w:t>
      </w:r>
      <w:r w:rsidRPr="00F46D9C">
        <w:rPr>
          <w:b w:val="0"/>
          <w:sz w:val="26"/>
          <w:szCs w:val="26"/>
        </w:rPr>
        <w:t>принял Расчет арендной платы, произведенный в соответствии с нормативными правовыми актами, действующими на день подписания договора.</w:t>
      </w:r>
    </w:p>
    <w:p w:rsidR="008C0324" w:rsidRPr="00F46D9C" w:rsidRDefault="008C0324" w:rsidP="008C0324">
      <w:pPr>
        <w:pStyle w:val="a5"/>
        <w:jc w:val="both"/>
        <w:rPr>
          <w:b w:val="0"/>
          <w:sz w:val="26"/>
          <w:szCs w:val="26"/>
        </w:rPr>
      </w:pPr>
      <w:r w:rsidRPr="00F46D9C">
        <w:rPr>
          <w:b w:val="0"/>
          <w:sz w:val="26"/>
          <w:szCs w:val="26"/>
        </w:rPr>
        <w:t xml:space="preserve">              3.3. Стороны применяют следующий порядок и сроки внесения арендной платы:</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    3.3.1. </w:t>
      </w:r>
      <w:r w:rsidRPr="00C11725">
        <w:rPr>
          <w:b/>
          <w:i/>
          <w:sz w:val="26"/>
          <w:szCs w:val="26"/>
        </w:rPr>
        <w:t>Арендатор</w:t>
      </w:r>
      <w:r w:rsidRPr="00C11725">
        <w:rPr>
          <w:sz w:val="26"/>
          <w:szCs w:val="26"/>
        </w:rPr>
        <w:t xml:space="preserve"> уплачивает арендную плату, исчисленную со дня заключения договора.</w:t>
      </w:r>
    </w:p>
    <w:p w:rsidR="008C0324" w:rsidRPr="00630B2B" w:rsidRDefault="008C0324" w:rsidP="008C0324">
      <w:pPr>
        <w:autoSpaceDE w:val="0"/>
        <w:autoSpaceDN w:val="0"/>
        <w:adjustRightInd w:val="0"/>
        <w:ind w:firstLine="540"/>
        <w:jc w:val="both"/>
        <w:outlineLvl w:val="1"/>
        <w:rPr>
          <w:sz w:val="26"/>
          <w:szCs w:val="26"/>
        </w:rPr>
      </w:pPr>
      <w:r w:rsidRPr="00630B2B">
        <w:rPr>
          <w:sz w:val="26"/>
          <w:szCs w:val="26"/>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8C0324" w:rsidRPr="00630B2B" w:rsidRDefault="008C0324" w:rsidP="008C0324">
      <w:pPr>
        <w:autoSpaceDE w:val="0"/>
        <w:autoSpaceDN w:val="0"/>
        <w:adjustRightInd w:val="0"/>
        <w:ind w:firstLine="540"/>
        <w:jc w:val="both"/>
        <w:outlineLvl w:val="1"/>
        <w:rPr>
          <w:sz w:val="26"/>
          <w:szCs w:val="26"/>
        </w:rPr>
      </w:pPr>
      <w:r w:rsidRPr="00630B2B">
        <w:rPr>
          <w:sz w:val="26"/>
          <w:szCs w:val="26"/>
        </w:rPr>
        <w:t>Последующие платежи исчисляются ежемесячно и уплачиваются за текущий месяц до 10 (десятого) числа месяца</w:t>
      </w:r>
      <w:r>
        <w:rPr>
          <w:sz w:val="26"/>
          <w:szCs w:val="26"/>
        </w:rPr>
        <w:t>.</w:t>
      </w:r>
    </w:p>
    <w:p w:rsidR="008C0324" w:rsidRPr="00C11725" w:rsidRDefault="008C0324" w:rsidP="008C0324">
      <w:pPr>
        <w:pStyle w:val="a5"/>
        <w:ind w:firstLine="708"/>
        <w:jc w:val="both"/>
        <w:rPr>
          <w:b w:val="0"/>
          <w:sz w:val="26"/>
          <w:szCs w:val="26"/>
        </w:rPr>
      </w:pPr>
      <w:r w:rsidRPr="00C11725">
        <w:rPr>
          <w:sz w:val="26"/>
          <w:szCs w:val="26"/>
        </w:rPr>
        <w:t xml:space="preserve"> </w:t>
      </w:r>
      <w:r w:rsidRPr="00F46D9C">
        <w:rPr>
          <w:b w:val="0"/>
          <w:sz w:val="26"/>
          <w:szCs w:val="26"/>
        </w:rPr>
        <w:t>3.3.2.</w:t>
      </w:r>
      <w:r w:rsidRPr="00C11725">
        <w:rPr>
          <w:sz w:val="26"/>
          <w:szCs w:val="26"/>
        </w:rPr>
        <w:t xml:space="preserve"> </w:t>
      </w:r>
      <w:r w:rsidRPr="00F46D9C">
        <w:rPr>
          <w:i/>
          <w:sz w:val="26"/>
          <w:szCs w:val="26"/>
        </w:rPr>
        <w:t>Арендатор</w:t>
      </w:r>
      <w:r w:rsidRPr="00C11725">
        <w:rPr>
          <w:sz w:val="26"/>
          <w:szCs w:val="26"/>
        </w:rPr>
        <w:t xml:space="preserve"> </w:t>
      </w:r>
      <w:r w:rsidRPr="00F46D9C">
        <w:rPr>
          <w:b w:val="0"/>
          <w:sz w:val="26"/>
          <w:szCs w:val="26"/>
        </w:rPr>
        <w:t>производит перечисление арендной платы на счет</w:t>
      </w:r>
      <w:r w:rsidRPr="00C11725">
        <w:rPr>
          <w:sz w:val="26"/>
          <w:szCs w:val="26"/>
        </w:rPr>
        <w:t xml:space="preserve"> </w:t>
      </w:r>
      <w:r>
        <w:rPr>
          <w:b w:val="0"/>
          <w:sz w:val="26"/>
          <w:szCs w:val="26"/>
        </w:rPr>
        <w:t>_______________________.</w:t>
      </w:r>
    </w:p>
    <w:p w:rsidR="008C0324" w:rsidRPr="00F46D9C" w:rsidRDefault="008C0324" w:rsidP="008C0324">
      <w:pPr>
        <w:pStyle w:val="a5"/>
        <w:ind w:firstLine="708"/>
        <w:jc w:val="both"/>
        <w:rPr>
          <w:b w:val="0"/>
          <w:sz w:val="26"/>
          <w:szCs w:val="26"/>
        </w:rPr>
      </w:pPr>
      <w:r w:rsidRPr="00F46D9C">
        <w:rPr>
          <w:b w:val="0"/>
          <w:sz w:val="26"/>
          <w:szCs w:val="26"/>
        </w:rPr>
        <w:t>3.4.  Стороны применяют следующие условия внесения арендной платы:</w:t>
      </w:r>
    </w:p>
    <w:p w:rsidR="008C0324" w:rsidRPr="00F46D9C" w:rsidRDefault="008C0324" w:rsidP="008C0324">
      <w:pPr>
        <w:pStyle w:val="a5"/>
        <w:ind w:firstLine="708"/>
        <w:jc w:val="both"/>
        <w:rPr>
          <w:b w:val="0"/>
          <w:sz w:val="26"/>
          <w:szCs w:val="26"/>
        </w:rPr>
      </w:pPr>
      <w:r w:rsidRPr="00F46D9C">
        <w:rPr>
          <w:b w:val="0"/>
          <w:sz w:val="26"/>
          <w:szCs w:val="26"/>
        </w:rPr>
        <w:t>3.4.1.Обязательство по уплате арендной платы считается исполненным в день ее поступления на счет, указанный в пункте 3.3.2. договора.</w:t>
      </w:r>
    </w:p>
    <w:p w:rsidR="008C0324" w:rsidRPr="00F46D9C" w:rsidRDefault="008C0324" w:rsidP="008C0324">
      <w:pPr>
        <w:pStyle w:val="a5"/>
        <w:ind w:firstLine="708"/>
        <w:jc w:val="both"/>
        <w:rPr>
          <w:b w:val="0"/>
          <w:sz w:val="26"/>
          <w:szCs w:val="26"/>
        </w:rPr>
      </w:pPr>
      <w:r w:rsidRPr="00F46D9C">
        <w:rPr>
          <w:b w:val="0"/>
          <w:sz w:val="26"/>
          <w:szCs w:val="26"/>
        </w:rPr>
        <w:t>3.4.2.</w:t>
      </w:r>
      <w:r w:rsidRPr="00F46D9C">
        <w:rPr>
          <w:i/>
          <w:sz w:val="26"/>
          <w:szCs w:val="26"/>
        </w:rPr>
        <w:t>Арендатор</w:t>
      </w:r>
      <w:r w:rsidRPr="00F46D9C">
        <w:rPr>
          <w:b w:val="0"/>
          <w:sz w:val="26"/>
          <w:szCs w:val="26"/>
        </w:rPr>
        <w:t xml:space="preserve"> вправе производить авансовые платежи до конца текущего года.</w:t>
      </w:r>
    </w:p>
    <w:p w:rsidR="008C0324" w:rsidRPr="00F46D9C" w:rsidRDefault="008C0324" w:rsidP="008C0324">
      <w:pPr>
        <w:pStyle w:val="a5"/>
        <w:ind w:firstLine="708"/>
        <w:jc w:val="both"/>
        <w:rPr>
          <w:b w:val="0"/>
          <w:sz w:val="26"/>
          <w:szCs w:val="26"/>
        </w:rPr>
      </w:pPr>
      <w:r w:rsidRPr="00F46D9C">
        <w:rPr>
          <w:b w:val="0"/>
          <w:sz w:val="26"/>
          <w:szCs w:val="26"/>
        </w:rPr>
        <w:t xml:space="preserve">Если после произведенного авансового платежа размер арендной платы увеличился, </w:t>
      </w:r>
      <w:r w:rsidRPr="00F46D9C">
        <w:rPr>
          <w:i/>
          <w:sz w:val="26"/>
          <w:szCs w:val="26"/>
        </w:rPr>
        <w:t>Арендатор</w:t>
      </w:r>
      <w:r w:rsidRPr="00F46D9C">
        <w:rPr>
          <w:sz w:val="26"/>
          <w:szCs w:val="26"/>
        </w:rPr>
        <w:t xml:space="preserve"> </w:t>
      </w:r>
      <w:r w:rsidRPr="00F46D9C">
        <w:rPr>
          <w:b w:val="0"/>
          <w:sz w:val="26"/>
          <w:szCs w:val="26"/>
        </w:rPr>
        <w:t>обязан возместить недоплаченную сумму.</w:t>
      </w:r>
    </w:p>
    <w:p w:rsidR="008C0324" w:rsidRPr="00F46D9C" w:rsidRDefault="008C0324" w:rsidP="008C0324">
      <w:pPr>
        <w:pStyle w:val="a5"/>
        <w:ind w:firstLine="708"/>
        <w:jc w:val="both"/>
        <w:rPr>
          <w:b w:val="0"/>
          <w:sz w:val="26"/>
          <w:szCs w:val="26"/>
        </w:rPr>
      </w:pPr>
      <w:r w:rsidRPr="00F46D9C">
        <w:rPr>
          <w:b w:val="0"/>
          <w:sz w:val="26"/>
          <w:szCs w:val="26"/>
        </w:rPr>
        <w:t xml:space="preserve">Если после произведенного авансового платежа размер арендной платы уменьшился, </w:t>
      </w:r>
      <w:r w:rsidRPr="00F46D9C">
        <w:rPr>
          <w:i/>
          <w:sz w:val="26"/>
          <w:szCs w:val="26"/>
        </w:rPr>
        <w:t xml:space="preserve">Арендатору </w:t>
      </w:r>
      <w:r w:rsidRPr="00F46D9C">
        <w:rPr>
          <w:b w:val="0"/>
          <w:sz w:val="26"/>
          <w:szCs w:val="26"/>
        </w:rPr>
        <w:t>засчитывается переплата в счет будущих платежей.</w:t>
      </w:r>
    </w:p>
    <w:p w:rsidR="008C0324" w:rsidRPr="00F46D9C" w:rsidRDefault="008C0324" w:rsidP="008C0324">
      <w:pPr>
        <w:pStyle w:val="a5"/>
        <w:ind w:firstLine="708"/>
        <w:jc w:val="both"/>
        <w:rPr>
          <w:b w:val="0"/>
          <w:sz w:val="26"/>
          <w:szCs w:val="26"/>
        </w:rPr>
      </w:pPr>
      <w:r w:rsidRPr="00F46D9C">
        <w:rPr>
          <w:b w:val="0"/>
          <w:sz w:val="26"/>
          <w:szCs w:val="26"/>
        </w:rPr>
        <w:t xml:space="preserve">3.4.3.Поступившие от </w:t>
      </w:r>
      <w:r w:rsidRPr="00F46D9C">
        <w:rPr>
          <w:i/>
          <w:sz w:val="26"/>
          <w:szCs w:val="26"/>
        </w:rPr>
        <w:t>Арендатора</w:t>
      </w:r>
      <w:r w:rsidRPr="00F46D9C">
        <w:rPr>
          <w:b w:val="0"/>
          <w:sz w:val="26"/>
          <w:szCs w:val="26"/>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8C0324" w:rsidRDefault="008C0324" w:rsidP="008C0324">
      <w:pPr>
        <w:autoSpaceDE w:val="0"/>
        <w:autoSpaceDN w:val="0"/>
        <w:adjustRightInd w:val="0"/>
        <w:ind w:firstLine="540"/>
        <w:jc w:val="both"/>
        <w:outlineLvl w:val="1"/>
        <w:rPr>
          <w:sz w:val="26"/>
          <w:szCs w:val="26"/>
        </w:rPr>
      </w:pPr>
      <w:r w:rsidRPr="00C11725">
        <w:rPr>
          <w:sz w:val="26"/>
          <w:szCs w:val="26"/>
        </w:rPr>
        <w:t xml:space="preserve">  3.5. </w:t>
      </w:r>
      <w:r w:rsidRPr="005D5B18">
        <w:rPr>
          <w:sz w:val="26"/>
          <w:szCs w:val="26"/>
        </w:rPr>
        <w:t>Размер арендной платы в период срока договора не может быть изменен</w:t>
      </w:r>
      <w:r>
        <w:rPr>
          <w:sz w:val="26"/>
          <w:szCs w:val="26"/>
        </w:rPr>
        <w:t>.</w:t>
      </w:r>
    </w:p>
    <w:p w:rsidR="008C0324" w:rsidRPr="00C11725" w:rsidRDefault="008C0324" w:rsidP="008C0324">
      <w:pPr>
        <w:autoSpaceDE w:val="0"/>
        <w:autoSpaceDN w:val="0"/>
        <w:adjustRightInd w:val="0"/>
        <w:ind w:firstLine="540"/>
        <w:jc w:val="both"/>
        <w:outlineLvl w:val="1"/>
        <w:rPr>
          <w:sz w:val="26"/>
          <w:szCs w:val="26"/>
        </w:rPr>
      </w:pPr>
    </w:p>
    <w:p w:rsidR="008C0324" w:rsidRDefault="008C0324" w:rsidP="008C0324">
      <w:pPr>
        <w:pStyle w:val="a5"/>
        <w:ind w:firstLine="708"/>
        <w:jc w:val="both"/>
        <w:rPr>
          <w:b w:val="0"/>
          <w:sz w:val="26"/>
          <w:szCs w:val="26"/>
        </w:rPr>
      </w:pPr>
      <w:r w:rsidRPr="00A35BC5">
        <w:rPr>
          <w:sz w:val="26"/>
          <w:szCs w:val="26"/>
        </w:rPr>
        <w:t xml:space="preserve">                                         </w:t>
      </w:r>
      <w:r w:rsidRPr="00A35BC5">
        <w:rPr>
          <w:b w:val="0"/>
          <w:sz w:val="26"/>
          <w:szCs w:val="26"/>
        </w:rPr>
        <w:t>4. ПЕРЕДАЧА УЧАСТКА.</w:t>
      </w:r>
    </w:p>
    <w:p w:rsidR="008C0324" w:rsidRPr="00A35BC5" w:rsidRDefault="008C0324" w:rsidP="008C0324">
      <w:pPr>
        <w:pStyle w:val="a5"/>
        <w:ind w:firstLine="708"/>
        <w:jc w:val="both"/>
        <w:rPr>
          <w:sz w:val="26"/>
          <w:szCs w:val="26"/>
        </w:rPr>
      </w:pP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4.1. При заключении договора </w:t>
      </w:r>
      <w:r w:rsidRPr="00C11725">
        <w:rPr>
          <w:b/>
          <w:i/>
          <w:sz w:val="26"/>
          <w:szCs w:val="26"/>
        </w:rPr>
        <w:t>Арендодатель</w:t>
      </w:r>
      <w:r w:rsidRPr="00C11725">
        <w:rPr>
          <w:sz w:val="26"/>
          <w:szCs w:val="26"/>
        </w:rPr>
        <w:t xml:space="preserve"> передал, а </w:t>
      </w:r>
      <w:r w:rsidRPr="00C11725">
        <w:rPr>
          <w:b/>
          <w:i/>
          <w:sz w:val="26"/>
          <w:szCs w:val="26"/>
        </w:rPr>
        <w:t>Арендатор</w:t>
      </w:r>
      <w:r w:rsidRPr="00C11725">
        <w:rPr>
          <w:sz w:val="26"/>
          <w:szCs w:val="26"/>
        </w:rPr>
        <w:t xml:space="preserve"> принял участок в состоянии, позволяющем использовать участок в соответствии с разрешенным использованием, установленным </w:t>
      </w:r>
      <w:hyperlink r:id="rId18" w:history="1">
        <w:r w:rsidRPr="00C11725">
          <w:rPr>
            <w:sz w:val="26"/>
            <w:szCs w:val="26"/>
          </w:rPr>
          <w:t>пунктом 1.1</w:t>
        </w:r>
      </w:hyperlink>
      <w:r w:rsidRPr="00C11725">
        <w:rPr>
          <w:sz w:val="26"/>
          <w:szCs w:val="26"/>
        </w:rPr>
        <w:t xml:space="preserve"> договора. Договор является актом приема-передачи участка.</w:t>
      </w:r>
    </w:p>
    <w:p w:rsidR="008C0324" w:rsidRPr="00C11725" w:rsidRDefault="008C0324" w:rsidP="008C0324">
      <w:pPr>
        <w:autoSpaceDE w:val="0"/>
        <w:autoSpaceDN w:val="0"/>
        <w:adjustRightInd w:val="0"/>
        <w:outlineLvl w:val="1"/>
        <w:rPr>
          <w:sz w:val="26"/>
          <w:szCs w:val="26"/>
        </w:rPr>
      </w:pPr>
    </w:p>
    <w:p w:rsidR="008C0324" w:rsidRPr="00C11725" w:rsidRDefault="008C0324" w:rsidP="008C0324">
      <w:pPr>
        <w:autoSpaceDE w:val="0"/>
        <w:autoSpaceDN w:val="0"/>
        <w:adjustRightInd w:val="0"/>
        <w:jc w:val="center"/>
        <w:outlineLvl w:val="1"/>
        <w:rPr>
          <w:b/>
          <w:sz w:val="26"/>
          <w:szCs w:val="26"/>
        </w:rPr>
      </w:pPr>
      <w:r w:rsidRPr="00C11725">
        <w:rPr>
          <w:b/>
          <w:sz w:val="26"/>
          <w:szCs w:val="26"/>
        </w:rPr>
        <w:t>5. ИЗМЕНЕНИЕ ДОГОВОРА, ПЕРЕДАЧА ПРАВ</w:t>
      </w:r>
    </w:p>
    <w:p w:rsidR="008C0324" w:rsidRDefault="008C0324" w:rsidP="008C0324">
      <w:pPr>
        <w:autoSpaceDE w:val="0"/>
        <w:autoSpaceDN w:val="0"/>
        <w:adjustRightInd w:val="0"/>
        <w:jc w:val="center"/>
        <w:outlineLvl w:val="1"/>
        <w:rPr>
          <w:b/>
          <w:sz w:val="26"/>
          <w:szCs w:val="26"/>
        </w:rPr>
      </w:pPr>
      <w:r w:rsidRPr="00C11725">
        <w:rPr>
          <w:b/>
          <w:sz w:val="26"/>
          <w:szCs w:val="26"/>
        </w:rPr>
        <w:t>И ОБЯЗАННОСТЕЙ ПО ДОГОВОРУ.</w:t>
      </w:r>
    </w:p>
    <w:p w:rsidR="008C0324" w:rsidRPr="00C11725" w:rsidRDefault="008C0324" w:rsidP="008C0324">
      <w:pPr>
        <w:autoSpaceDE w:val="0"/>
        <w:autoSpaceDN w:val="0"/>
        <w:adjustRightInd w:val="0"/>
        <w:jc w:val="center"/>
        <w:outlineLvl w:val="1"/>
        <w:rPr>
          <w:sz w:val="26"/>
          <w:szCs w:val="26"/>
        </w:rPr>
      </w:pP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5.1. Договор может быть изменен соглашением сторон, а также судом в установленных законом случаях.</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lastRenderedPageBreak/>
        <w:t>5.</w:t>
      </w:r>
      <w:r>
        <w:rPr>
          <w:sz w:val="26"/>
          <w:szCs w:val="26"/>
        </w:rPr>
        <w:t>2</w:t>
      </w:r>
      <w:r w:rsidRPr="00C11725">
        <w:rPr>
          <w:sz w:val="26"/>
          <w:szCs w:val="26"/>
        </w:rPr>
        <w:t xml:space="preserve">. </w:t>
      </w:r>
      <w:r w:rsidRPr="009B132F">
        <w:rPr>
          <w:sz w:val="26"/>
          <w:szCs w:val="26"/>
        </w:rPr>
        <w:t>Арендатор не вправе передавать свои права и обязан</w:t>
      </w:r>
      <w:r>
        <w:rPr>
          <w:sz w:val="26"/>
          <w:szCs w:val="26"/>
        </w:rPr>
        <w:t>ности по договору третьему лицу.</w:t>
      </w:r>
    </w:p>
    <w:p w:rsidR="008C0324" w:rsidRPr="00C11725" w:rsidRDefault="008C0324" w:rsidP="008C0324">
      <w:pPr>
        <w:autoSpaceDE w:val="0"/>
        <w:autoSpaceDN w:val="0"/>
        <w:adjustRightInd w:val="0"/>
        <w:jc w:val="center"/>
        <w:outlineLvl w:val="1"/>
        <w:rPr>
          <w:sz w:val="26"/>
          <w:szCs w:val="26"/>
        </w:rPr>
      </w:pPr>
    </w:p>
    <w:p w:rsidR="008C0324" w:rsidRDefault="008C0324" w:rsidP="008C0324">
      <w:pPr>
        <w:autoSpaceDE w:val="0"/>
        <w:autoSpaceDN w:val="0"/>
        <w:adjustRightInd w:val="0"/>
        <w:jc w:val="center"/>
        <w:outlineLvl w:val="1"/>
        <w:rPr>
          <w:b/>
          <w:sz w:val="26"/>
          <w:szCs w:val="26"/>
        </w:rPr>
      </w:pPr>
      <w:r w:rsidRPr="00C11725">
        <w:rPr>
          <w:b/>
          <w:sz w:val="26"/>
          <w:szCs w:val="26"/>
        </w:rPr>
        <w:t>6. РАСТОРЖЕНИЕ ДОГОВОРА И ОТКАЗ ОТ ДОГОВОРА.</w:t>
      </w:r>
    </w:p>
    <w:p w:rsidR="008C0324" w:rsidRPr="00C11725" w:rsidRDefault="008C0324" w:rsidP="008C0324">
      <w:pPr>
        <w:autoSpaceDE w:val="0"/>
        <w:autoSpaceDN w:val="0"/>
        <w:adjustRightInd w:val="0"/>
        <w:jc w:val="center"/>
        <w:outlineLvl w:val="1"/>
        <w:rPr>
          <w:sz w:val="26"/>
          <w:szCs w:val="26"/>
        </w:rPr>
      </w:pP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6.1. Договор расторгается:</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6.1.1. На основании соглашения сторон.</w:t>
      </w:r>
    </w:p>
    <w:p w:rsidR="008C0324" w:rsidRPr="00867D83" w:rsidRDefault="008C0324" w:rsidP="008C0324">
      <w:pPr>
        <w:autoSpaceDE w:val="0"/>
        <w:autoSpaceDN w:val="0"/>
        <w:adjustRightInd w:val="0"/>
        <w:ind w:firstLine="540"/>
        <w:jc w:val="both"/>
        <w:outlineLvl w:val="1"/>
        <w:rPr>
          <w:color w:val="FF0000"/>
          <w:sz w:val="26"/>
          <w:szCs w:val="26"/>
        </w:rPr>
      </w:pPr>
      <w:r w:rsidRPr="00C11725">
        <w:rPr>
          <w:sz w:val="26"/>
          <w:szCs w:val="26"/>
        </w:rPr>
        <w:t>6.1.2. Судом в случаях, установленных законом</w:t>
      </w:r>
      <w:r>
        <w:rPr>
          <w:sz w:val="26"/>
          <w:szCs w:val="26"/>
        </w:rPr>
        <w:t>.</w:t>
      </w:r>
      <w:r w:rsidRPr="00C11725">
        <w:rPr>
          <w:sz w:val="26"/>
          <w:szCs w:val="26"/>
        </w:rPr>
        <w:t xml:space="preserve"> </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6.2. </w:t>
      </w:r>
      <w:r w:rsidRPr="00C11725">
        <w:rPr>
          <w:b/>
          <w:i/>
          <w:sz w:val="26"/>
          <w:szCs w:val="26"/>
        </w:rPr>
        <w:t>Арендодатель</w:t>
      </w:r>
      <w:r w:rsidRPr="00C11725">
        <w:rPr>
          <w:sz w:val="26"/>
          <w:szCs w:val="26"/>
        </w:rPr>
        <w:t xml:space="preserve"> вправе в любое время отказаться от договора, предупредив об этом </w:t>
      </w:r>
      <w:r w:rsidRPr="00C11725">
        <w:rPr>
          <w:b/>
          <w:i/>
          <w:sz w:val="26"/>
          <w:szCs w:val="26"/>
        </w:rPr>
        <w:t>Арендатора</w:t>
      </w:r>
      <w:r w:rsidRPr="00C11725">
        <w:rPr>
          <w:sz w:val="26"/>
          <w:szCs w:val="26"/>
        </w:rPr>
        <w:t xml:space="preserve"> в срок и в порядке, указанные в </w:t>
      </w:r>
      <w:hyperlink r:id="rId19" w:history="1">
        <w:r w:rsidRPr="00C11725">
          <w:rPr>
            <w:sz w:val="26"/>
            <w:szCs w:val="26"/>
          </w:rPr>
          <w:t>пунктах 6.</w:t>
        </w:r>
      </w:hyperlink>
      <w:r>
        <w:rPr>
          <w:sz w:val="26"/>
          <w:szCs w:val="26"/>
        </w:rPr>
        <w:t>4</w:t>
      </w:r>
      <w:r w:rsidRPr="00C11725">
        <w:rPr>
          <w:sz w:val="26"/>
          <w:szCs w:val="26"/>
        </w:rPr>
        <w:t xml:space="preserve">, </w:t>
      </w:r>
      <w:hyperlink r:id="rId20" w:history="1">
        <w:r w:rsidRPr="00C11725">
          <w:rPr>
            <w:sz w:val="26"/>
            <w:szCs w:val="26"/>
          </w:rPr>
          <w:t>6.</w:t>
        </w:r>
      </w:hyperlink>
      <w:r>
        <w:rPr>
          <w:sz w:val="26"/>
          <w:szCs w:val="26"/>
        </w:rPr>
        <w:t>5</w:t>
      </w:r>
      <w:r w:rsidRPr="00C11725">
        <w:rPr>
          <w:sz w:val="26"/>
          <w:szCs w:val="26"/>
        </w:rPr>
        <w:t xml:space="preserve"> договора, в следующих случаях:</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6.2.1. Использования </w:t>
      </w:r>
      <w:r w:rsidRPr="00C11725">
        <w:rPr>
          <w:b/>
          <w:i/>
          <w:sz w:val="26"/>
          <w:szCs w:val="26"/>
        </w:rPr>
        <w:t>Арендатором</w:t>
      </w:r>
      <w:r w:rsidRPr="00C11725">
        <w:rPr>
          <w:sz w:val="26"/>
          <w:szCs w:val="26"/>
        </w:rPr>
        <w:t xml:space="preserve"> участка не в соответствии с его разрешенным использованием.</w:t>
      </w:r>
    </w:p>
    <w:p w:rsidR="008C0324" w:rsidRPr="00BE3E23" w:rsidRDefault="008C0324" w:rsidP="008C0324">
      <w:pPr>
        <w:autoSpaceDE w:val="0"/>
        <w:autoSpaceDN w:val="0"/>
        <w:adjustRightInd w:val="0"/>
        <w:ind w:firstLine="540"/>
        <w:jc w:val="both"/>
        <w:outlineLvl w:val="1"/>
        <w:rPr>
          <w:b/>
          <w:sz w:val="26"/>
          <w:szCs w:val="26"/>
        </w:rPr>
      </w:pPr>
      <w:r w:rsidRPr="00C11725">
        <w:rPr>
          <w:sz w:val="26"/>
          <w:szCs w:val="26"/>
        </w:rPr>
        <w:t xml:space="preserve">6.2.2. Невнесения </w:t>
      </w:r>
      <w:r w:rsidRPr="00C11725">
        <w:rPr>
          <w:b/>
          <w:i/>
          <w:sz w:val="26"/>
          <w:szCs w:val="26"/>
        </w:rPr>
        <w:t>Арендатором</w:t>
      </w:r>
      <w:r w:rsidRPr="00C11725">
        <w:rPr>
          <w:sz w:val="26"/>
          <w:szCs w:val="26"/>
        </w:rPr>
        <w:t xml:space="preserve"> арендной платы более </w:t>
      </w:r>
      <w:r w:rsidRPr="00A56B4E">
        <w:rPr>
          <w:sz w:val="26"/>
          <w:szCs w:val="26"/>
        </w:rPr>
        <w:t>двух</w:t>
      </w:r>
      <w:r>
        <w:rPr>
          <w:sz w:val="26"/>
          <w:szCs w:val="26"/>
        </w:rPr>
        <w:t xml:space="preserve"> </w:t>
      </w:r>
      <w:r w:rsidRPr="00C11725">
        <w:rPr>
          <w:sz w:val="26"/>
          <w:szCs w:val="26"/>
        </w:rPr>
        <w:t>раз подряд по истечении установленного договором срока платежа.</w:t>
      </w:r>
      <w:r>
        <w:rPr>
          <w:sz w:val="26"/>
          <w:szCs w:val="26"/>
        </w:rPr>
        <w:t xml:space="preserve"> </w:t>
      </w:r>
    </w:p>
    <w:p w:rsidR="008C0324" w:rsidRPr="002C0872" w:rsidRDefault="008C0324" w:rsidP="008C0324">
      <w:pPr>
        <w:autoSpaceDE w:val="0"/>
        <w:autoSpaceDN w:val="0"/>
        <w:adjustRightInd w:val="0"/>
        <w:ind w:firstLine="540"/>
        <w:jc w:val="both"/>
        <w:outlineLvl w:val="1"/>
        <w:rPr>
          <w:sz w:val="26"/>
          <w:szCs w:val="26"/>
        </w:rPr>
      </w:pPr>
      <w:r w:rsidRPr="002C0872">
        <w:rPr>
          <w:sz w:val="26"/>
          <w:szCs w:val="26"/>
        </w:rPr>
        <w:t>6.2.</w:t>
      </w:r>
      <w:r>
        <w:rPr>
          <w:sz w:val="26"/>
          <w:szCs w:val="26"/>
        </w:rPr>
        <w:t>3</w:t>
      </w:r>
      <w:r w:rsidRPr="002C0872">
        <w:rPr>
          <w:sz w:val="26"/>
          <w:szCs w:val="26"/>
        </w:rPr>
        <w:t>.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8C0324" w:rsidRPr="002C0872" w:rsidRDefault="008C0324" w:rsidP="008C0324">
      <w:pPr>
        <w:autoSpaceDE w:val="0"/>
        <w:autoSpaceDN w:val="0"/>
        <w:adjustRightInd w:val="0"/>
        <w:ind w:firstLine="540"/>
        <w:jc w:val="both"/>
        <w:outlineLvl w:val="1"/>
        <w:rPr>
          <w:sz w:val="26"/>
          <w:szCs w:val="26"/>
        </w:rPr>
      </w:pPr>
      <w:r w:rsidRPr="002C0872">
        <w:rPr>
          <w:sz w:val="26"/>
          <w:szCs w:val="26"/>
        </w:rPr>
        <w:t>6.2.</w:t>
      </w:r>
      <w:r>
        <w:rPr>
          <w:sz w:val="26"/>
          <w:szCs w:val="26"/>
        </w:rPr>
        <w:t>4</w:t>
      </w:r>
      <w:r w:rsidRPr="002C0872">
        <w:rPr>
          <w:sz w:val="26"/>
          <w:szCs w:val="26"/>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8C0324" w:rsidRPr="00EC67AC" w:rsidRDefault="008C0324" w:rsidP="008C0324">
      <w:pPr>
        <w:autoSpaceDE w:val="0"/>
        <w:autoSpaceDN w:val="0"/>
        <w:adjustRightInd w:val="0"/>
        <w:ind w:firstLine="540"/>
        <w:jc w:val="both"/>
        <w:rPr>
          <w:color w:val="FF0000"/>
          <w:sz w:val="26"/>
          <w:szCs w:val="26"/>
        </w:rPr>
      </w:pPr>
      <w:r w:rsidRPr="002C0872">
        <w:rPr>
          <w:sz w:val="26"/>
          <w:szCs w:val="26"/>
        </w:rPr>
        <w:t>6.2.</w:t>
      </w:r>
      <w:r>
        <w:rPr>
          <w:sz w:val="26"/>
          <w:szCs w:val="26"/>
        </w:rPr>
        <w:t>5</w:t>
      </w:r>
      <w:r w:rsidRPr="002C0872">
        <w:rPr>
          <w:sz w:val="26"/>
          <w:szCs w:val="26"/>
        </w:rPr>
        <w:t>.</w:t>
      </w:r>
      <w:r>
        <w:rPr>
          <w:sz w:val="26"/>
          <w:szCs w:val="26"/>
        </w:rPr>
        <w:t xml:space="preserve"> </w:t>
      </w:r>
      <w:r w:rsidRPr="00F51E19">
        <w:rPr>
          <w:sz w:val="26"/>
          <w:szCs w:val="26"/>
        </w:rPr>
        <w:t>Неиспользования земельного участка, предназначенного для сельскохозяйственного производства</w:t>
      </w:r>
      <w:r>
        <w:rPr>
          <w:sz w:val="26"/>
          <w:szCs w:val="26"/>
        </w:rPr>
        <w:t>,</w:t>
      </w:r>
      <w:r w:rsidRPr="00F51E19">
        <w:rPr>
          <w:sz w:val="26"/>
          <w:szCs w:val="26"/>
        </w:rPr>
        <w:t xml:space="preserve"> либо жилищного или иного строительства, в указанных целях в течение трех лет.</w:t>
      </w:r>
      <w:r w:rsidRPr="00EC67AC">
        <w:rPr>
          <w:sz w:val="26"/>
          <w:szCs w:val="26"/>
        </w:rPr>
        <w:t xml:space="preserve"> </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6.2.</w:t>
      </w:r>
      <w:r>
        <w:rPr>
          <w:sz w:val="26"/>
          <w:szCs w:val="26"/>
        </w:rPr>
        <w:t>6</w:t>
      </w:r>
      <w:r w:rsidRPr="00C11725">
        <w:rPr>
          <w:sz w:val="26"/>
          <w:szCs w:val="26"/>
        </w:rPr>
        <w:t>.  Иных предусмотренных законодательством Российской Федерации случаях.</w:t>
      </w:r>
    </w:p>
    <w:p w:rsidR="008C0324" w:rsidRDefault="008C0324" w:rsidP="008C0324">
      <w:pPr>
        <w:autoSpaceDE w:val="0"/>
        <w:autoSpaceDN w:val="0"/>
        <w:adjustRightInd w:val="0"/>
        <w:ind w:firstLine="540"/>
        <w:jc w:val="both"/>
        <w:outlineLvl w:val="1"/>
        <w:rPr>
          <w:sz w:val="26"/>
          <w:szCs w:val="26"/>
        </w:rPr>
      </w:pPr>
      <w:r w:rsidRPr="00A56B4E">
        <w:rPr>
          <w:sz w:val="26"/>
          <w:szCs w:val="26"/>
        </w:rPr>
        <w:t>6.2.</w:t>
      </w:r>
      <w:r>
        <w:rPr>
          <w:sz w:val="26"/>
          <w:szCs w:val="26"/>
        </w:rPr>
        <w:t>7</w:t>
      </w:r>
      <w:r w:rsidRPr="00A56B4E">
        <w:rPr>
          <w:sz w:val="26"/>
          <w:szCs w:val="26"/>
        </w:rPr>
        <w:t xml:space="preserve">. Нарушения </w:t>
      </w:r>
      <w:r w:rsidRPr="00A56B4E">
        <w:rPr>
          <w:b/>
          <w:i/>
          <w:sz w:val="26"/>
          <w:szCs w:val="26"/>
        </w:rPr>
        <w:t>Арендатором</w:t>
      </w:r>
      <w:r w:rsidRPr="00A56B4E">
        <w:rPr>
          <w:sz w:val="26"/>
          <w:szCs w:val="26"/>
        </w:rPr>
        <w:t xml:space="preserve"> какого-либо из обязательств, определенных </w:t>
      </w:r>
      <w:hyperlink r:id="rId21" w:history="1">
        <w:r w:rsidRPr="00A56B4E">
          <w:rPr>
            <w:sz w:val="26"/>
            <w:szCs w:val="26"/>
          </w:rPr>
          <w:t>пунктом 8.1</w:t>
        </w:r>
      </w:hyperlink>
      <w:r w:rsidRPr="00A56B4E">
        <w:rPr>
          <w:sz w:val="26"/>
          <w:szCs w:val="26"/>
        </w:rPr>
        <w:t>.1, 8.1.2, 8.1.3 договора.</w:t>
      </w:r>
      <w:r>
        <w:rPr>
          <w:sz w:val="26"/>
          <w:szCs w:val="26"/>
        </w:rPr>
        <w:t xml:space="preserve"> </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6.3. </w:t>
      </w:r>
      <w:r w:rsidRPr="00C11725">
        <w:rPr>
          <w:b/>
          <w:i/>
          <w:sz w:val="26"/>
          <w:szCs w:val="26"/>
        </w:rPr>
        <w:t>Арендатор</w:t>
      </w:r>
      <w:r w:rsidRPr="00C11725">
        <w:rPr>
          <w:sz w:val="26"/>
          <w:szCs w:val="26"/>
        </w:rPr>
        <w:t xml:space="preserve"> вправе в любое время отказаться от договора, предупредив об этом </w:t>
      </w:r>
      <w:r w:rsidRPr="00C11725">
        <w:rPr>
          <w:b/>
          <w:i/>
          <w:sz w:val="26"/>
          <w:szCs w:val="26"/>
        </w:rPr>
        <w:t>Арендодателя</w:t>
      </w:r>
      <w:r w:rsidRPr="00C11725">
        <w:rPr>
          <w:sz w:val="26"/>
          <w:szCs w:val="26"/>
        </w:rPr>
        <w:t xml:space="preserve"> в срок и в порядке, указанные в </w:t>
      </w:r>
      <w:hyperlink r:id="rId22" w:history="1">
        <w:r w:rsidRPr="00C11725">
          <w:rPr>
            <w:sz w:val="26"/>
            <w:szCs w:val="26"/>
          </w:rPr>
          <w:t>пунктах 6.</w:t>
        </w:r>
      </w:hyperlink>
      <w:r>
        <w:rPr>
          <w:sz w:val="26"/>
          <w:szCs w:val="26"/>
        </w:rPr>
        <w:t>4</w:t>
      </w:r>
      <w:r w:rsidRPr="00C11725">
        <w:rPr>
          <w:sz w:val="26"/>
          <w:szCs w:val="26"/>
        </w:rPr>
        <w:t xml:space="preserve">, </w:t>
      </w:r>
      <w:hyperlink r:id="rId23" w:history="1">
        <w:r w:rsidRPr="00C11725">
          <w:rPr>
            <w:sz w:val="26"/>
            <w:szCs w:val="26"/>
          </w:rPr>
          <w:t>6.</w:t>
        </w:r>
      </w:hyperlink>
      <w:r>
        <w:rPr>
          <w:sz w:val="26"/>
          <w:szCs w:val="26"/>
        </w:rPr>
        <w:t>5</w:t>
      </w:r>
      <w:r w:rsidRPr="00C11725">
        <w:rPr>
          <w:sz w:val="26"/>
          <w:szCs w:val="26"/>
        </w:rPr>
        <w:t xml:space="preserve"> договора, в следующих случаях:</w:t>
      </w:r>
    </w:p>
    <w:p w:rsidR="008C0324" w:rsidRDefault="008C0324" w:rsidP="008C0324">
      <w:pPr>
        <w:autoSpaceDE w:val="0"/>
        <w:autoSpaceDN w:val="0"/>
        <w:adjustRightInd w:val="0"/>
        <w:ind w:firstLine="540"/>
        <w:jc w:val="both"/>
        <w:outlineLvl w:val="1"/>
        <w:rPr>
          <w:sz w:val="22"/>
          <w:szCs w:val="22"/>
        </w:rPr>
      </w:pPr>
      <w:r w:rsidRPr="00C11725">
        <w:rPr>
          <w:sz w:val="26"/>
          <w:szCs w:val="26"/>
        </w:rPr>
        <w:t xml:space="preserve">6.3.1. </w:t>
      </w:r>
      <w:r w:rsidRPr="00CD4B84">
        <w:rPr>
          <w:sz w:val="26"/>
          <w:szCs w:val="26"/>
        </w:rPr>
        <w:t>До начала установки объекта</w:t>
      </w:r>
      <w:r>
        <w:rPr>
          <w:sz w:val="22"/>
          <w:szCs w:val="22"/>
        </w:rPr>
        <w:t>.</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6.</w:t>
      </w:r>
      <w:r>
        <w:rPr>
          <w:sz w:val="26"/>
          <w:szCs w:val="26"/>
        </w:rPr>
        <w:t>4</w:t>
      </w:r>
      <w:r w:rsidRPr="00C11725">
        <w:rPr>
          <w:sz w:val="26"/>
          <w:szCs w:val="26"/>
        </w:rPr>
        <w:t>. Об одностороннем отказе от исполнения договора одна сторона предупреждает другую сторону за один месяц.</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6.</w:t>
      </w:r>
      <w:r>
        <w:rPr>
          <w:sz w:val="26"/>
          <w:szCs w:val="26"/>
        </w:rPr>
        <w:t>5</w:t>
      </w:r>
      <w:r w:rsidRPr="00C11725">
        <w:rPr>
          <w:sz w:val="26"/>
          <w:szCs w:val="26"/>
        </w:rPr>
        <w:t xml:space="preserve">. Предупреждение об отказе от договора (далее - предупреждение) производится заказным письмом с уведомлением по адресу, указанному </w:t>
      </w:r>
      <w:r w:rsidRPr="00C11725">
        <w:rPr>
          <w:b/>
          <w:i/>
          <w:sz w:val="26"/>
          <w:szCs w:val="26"/>
        </w:rPr>
        <w:t>Арендатором</w:t>
      </w:r>
      <w:r w:rsidRPr="00C11725">
        <w:rPr>
          <w:sz w:val="26"/>
          <w:szCs w:val="26"/>
        </w:rPr>
        <w:t xml:space="preserve"> при заключении договора.</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По истечении срока, указанного в </w:t>
      </w:r>
      <w:hyperlink r:id="rId24" w:history="1">
        <w:r w:rsidRPr="00C11725">
          <w:rPr>
            <w:sz w:val="26"/>
            <w:szCs w:val="26"/>
          </w:rPr>
          <w:t>пункте 6.</w:t>
        </w:r>
      </w:hyperlink>
      <w:r>
        <w:rPr>
          <w:sz w:val="26"/>
          <w:szCs w:val="26"/>
        </w:rPr>
        <w:t>4</w:t>
      </w:r>
      <w:r w:rsidRPr="00C11725">
        <w:rPr>
          <w:sz w:val="26"/>
          <w:szCs w:val="26"/>
        </w:rPr>
        <w:t xml:space="preserve"> договора и исчисленного со дня исполнения предупреждения, договор считается расторгнутым.</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С заявлением о государственной регистрации прекращения договора обращается сторона, отказавшаяся от исполнения договора.</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lastRenderedPageBreak/>
        <w:t>6.</w:t>
      </w:r>
      <w:r>
        <w:rPr>
          <w:sz w:val="26"/>
          <w:szCs w:val="26"/>
        </w:rPr>
        <w:t>6</w:t>
      </w:r>
      <w:r w:rsidRPr="00C11725">
        <w:rPr>
          <w:sz w:val="26"/>
          <w:szCs w:val="26"/>
        </w:rPr>
        <w:t xml:space="preserve">. При расторжении договора либо отказе одной </w:t>
      </w:r>
      <w:proofErr w:type="gramStart"/>
      <w:r w:rsidRPr="00C11725">
        <w:rPr>
          <w:sz w:val="26"/>
          <w:szCs w:val="26"/>
        </w:rPr>
        <w:t xml:space="preserve">из сторон от исполнения договора </w:t>
      </w:r>
      <w:r w:rsidRPr="00C11725">
        <w:rPr>
          <w:b/>
          <w:i/>
          <w:sz w:val="26"/>
          <w:szCs w:val="26"/>
        </w:rPr>
        <w:t>Арендатор</w:t>
      </w:r>
      <w:r w:rsidRPr="00C11725">
        <w:rPr>
          <w:sz w:val="26"/>
          <w:szCs w:val="26"/>
        </w:rPr>
        <w:t xml:space="preserve"> в срок до дня прекращения действия договора обязан за свой счет</w:t>
      </w:r>
      <w:proofErr w:type="gramEnd"/>
      <w:r w:rsidRPr="00C11725">
        <w:rPr>
          <w:sz w:val="26"/>
          <w:szCs w:val="26"/>
        </w:rPr>
        <w:t xml:space="preserve"> привести участок в состояние, позволяющее использовать его в соответствии с разрешенным использованием, в том числе </w:t>
      </w:r>
      <w:r w:rsidRPr="00C11725">
        <w:rPr>
          <w:b/>
          <w:i/>
          <w:sz w:val="26"/>
          <w:szCs w:val="26"/>
        </w:rPr>
        <w:t xml:space="preserve">Арендатор </w:t>
      </w:r>
      <w:r w:rsidRPr="00C11725">
        <w:rPr>
          <w:sz w:val="26"/>
          <w:szCs w:val="26"/>
        </w:rPr>
        <w:t>обязан:</w:t>
      </w:r>
    </w:p>
    <w:p w:rsidR="008C0324" w:rsidRPr="008E3AC9" w:rsidRDefault="008C0324" w:rsidP="008C0324">
      <w:pPr>
        <w:autoSpaceDE w:val="0"/>
        <w:autoSpaceDN w:val="0"/>
        <w:adjustRightInd w:val="0"/>
        <w:ind w:firstLine="540"/>
        <w:jc w:val="both"/>
        <w:outlineLvl w:val="1"/>
        <w:rPr>
          <w:sz w:val="26"/>
          <w:szCs w:val="26"/>
        </w:rPr>
      </w:pPr>
      <w:r w:rsidRPr="008E3AC9">
        <w:rPr>
          <w:sz w:val="26"/>
          <w:szCs w:val="26"/>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снести самовольные постройки;</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устранить разрытия, захламление, загрязнение и другие виды порчи участка.</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6.</w:t>
      </w:r>
      <w:r>
        <w:rPr>
          <w:sz w:val="26"/>
          <w:szCs w:val="26"/>
        </w:rPr>
        <w:t>7</w:t>
      </w:r>
      <w:r w:rsidRPr="00A56B4E">
        <w:rPr>
          <w:sz w:val="26"/>
          <w:szCs w:val="26"/>
        </w:rPr>
        <w:t>. По требованию одной из сторон</w:t>
      </w:r>
      <w:r>
        <w:rPr>
          <w:sz w:val="26"/>
          <w:szCs w:val="26"/>
        </w:rPr>
        <w:t xml:space="preserve"> </w:t>
      </w:r>
      <w:r w:rsidRPr="00C11725">
        <w:rPr>
          <w:sz w:val="26"/>
          <w:szCs w:val="26"/>
        </w:rPr>
        <w:t>при расторжении договора или отказе от договора стороны обязаны подписать акт приема-передачи участка.</w:t>
      </w:r>
      <w:r>
        <w:rPr>
          <w:sz w:val="26"/>
          <w:szCs w:val="26"/>
        </w:rPr>
        <w:t xml:space="preserve"> </w:t>
      </w:r>
    </w:p>
    <w:p w:rsidR="008C0324" w:rsidRDefault="008C0324" w:rsidP="008C0324">
      <w:pPr>
        <w:autoSpaceDE w:val="0"/>
        <w:autoSpaceDN w:val="0"/>
        <w:adjustRightInd w:val="0"/>
        <w:ind w:firstLine="540"/>
        <w:jc w:val="both"/>
        <w:outlineLvl w:val="1"/>
        <w:rPr>
          <w:sz w:val="26"/>
          <w:szCs w:val="26"/>
        </w:rPr>
      </w:pPr>
      <w:r w:rsidRPr="00A56B4E">
        <w:rPr>
          <w:sz w:val="26"/>
          <w:szCs w:val="26"/>
        </w:rPr>
        <w:t xml:space="preserve">Если ни одна из сторон не потребовала подписать акт приема-передачи участка, то участок считается возвращенным </w:t>
      </w:r>
      <w:r w:rsidRPr="00A56B4E">
        <w:rPr>
          <w:b/>
          <w:i/>
          <w:sz w:val="26"/>
          <w:szCs w:val="26"/>
        </w:rPr>
        <w:t>Арендодателю</w:t>
      </w:r>
      <w:r w:rsidRPr="00A56B4E">
        <w:rPr>
          <w:sz w:val="26"/>
          <w:szCs w:val="26"/>
        </w:rPr>
        <w:t xml:space="preserve"> в день расторжения договора либо в день истечения срока, указанного в </w:t>
      </w:r>
      <w:hyperlink r:id="rId25" w:history="1">
        <w:r w:rsidRPr="00A56B4E">
          <w:rPr>
            <w:sz w:val="26"/>
            <w:szCs w:val="26"/>
          </w:rPr>
          <w:t>пункте 6.</w:t>
        </w:r>
      </w:hyperlink>
      <w:r>
        <w:rPr>
          <w:sz w:val="26"/>
          <w:szCs w:val="26"/>
        </w:rPr>
        <w:t>4</w:t>
      </w:r>
      <w:r w:rsidRPr="00A56B4E">
        <w:rPr>
          <w:sz w:val="26"/>
          <w:szCs w:val="26"/>
        </w:rPr>
        <w:t xml:space="preserve"> договора и исчисленного со дня исполнения предупреждения.</w:t>
      </w:r>
      <w:r>
        <w:rPr>
          <w:sz w:val="26"/>
          <w:szCs w:val="26"/>
        </w:rPr>
        <w:t xml:space="preserve"> </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6.</w:t>
      </w:r>
      <w:r>
        <w:rPr>
          <w:sz w:val="26"/>
          <w:szCs w:val="26"/>
        </w:rPr>
        <w:t>8</w:t>
      </w:r>
      <w:r w:rsidRPr="00C11725">
        <w:rPr>
          <w:sz w:val="26"/>
          <w:szCs w:val="26"/>
        </w:rPr>
        <w:t xml:space="preserve">. Расторжение договора или отказ от исполнения договора не прекращает обязанностей </w:t>
      </w:r>
      <w:r w:rsidRPr="00C11725">
        <w:rPr>
          <w:b/>
          <w:i/>
          <w:sz w:val="26"/>
          <w:szCs w:val="26"/>
        </w:rPr>
        <w:t>Арендатора</w:t>
      </w:r>
      <w:r w:rsidRPr="00C11725">
        <w:rPr>
          <w:sz w:val="26"/>
          <w:szCs w:val="26"/>
        </w:rPr>
        <w:t>:</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по уплате задолженности по арендной плате;</w:t>
      </w:r>
    </w:p>
    <w:p w:rsidR="008C0324" w:rsidRPr="00C11725" w:rsidRDefault="008C0324" w:rsidP="008C0324">
      <w:pPr>
        <w:autoSpaceDE w:val="0"/>
        <w:autoSpaceDN w:val="0"/>
        <w:adjustRightInd w:val="0"/>
        <w:ind w:firstLine="540"/>
        <w:jc w:val="both"/>
        <w:outlineLvl w:val="1"/>
        <w:rPr>
          <w:sz w:val="26"/>
          <w:szCs w:val="26"/>
        </w:rPr>
      </w:pPr>
      <w:proofErr w:type="gramStart"/>
      <w:r w:rsidRPr="00C11725">
        <w:rPr>
          <w:sz w:val="26"/>
          <w:szCs w:val="26"/>
        </w:rPr>
        <w:t>указанных</w:t>
      </w:r>
      <w:proofErr w:type="gramEnd"/>
      <w:r w:rsidRPr="00C11725">
        <w:rPr>
          <w:sz w:val="26"/>
          <w:szCs w:val="26"/>
        </w:rPr>
        <w:t xml:space="preserve"> в </w:t>
      </w:r>
      <w:hyperlink r:id="rId26" w:history="1">
        <w:r w:rsidRPr="00C11725">
          <w:rPr>
            <w:sz w:val="26"/>
            <w:szCs w:val="26"/>
          </w:rPr>
          <w:t>пункте 6.</w:t>
        </w:r>
      </w:hyperlink>
      <w:r>
        <w:rPr>
          <w:sz w:val="26"/>
          <w:szCs w:val="26"/>
        </w:rPr>
        <w:t>6</w:t>
      </w:r>
      <w:r w:rsidRPr="00C11725">
        <w:rPr>
          <w:sz w:val="26"/>
          <w:szCs w:val="26"/>
        </w:rPr>
        <w:t xml:space="preserve"> договора.</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Государственная регистрация прекращения договора осуществляется </w:t>
      </w:r>
      <w:r w:rsidRPr="00C11725">
        <w:rPr>
          <w:b/>
          <w:i/>
          <w:sz w:val="26"/>
          <w:szCs w:val="26"/>
        </w:rPr>
        <w:t>Арендодателем</w:t>
      </w:r>
      <w:r w:rsidRPr="00C11725">
        <w:rPr>
          <w:sz w:val="26"/>
          <w:szCs w:val="26"/>
        </w:rPr>
        <w:t xml:space="preserve"> в порядке, установленном действующим законодательством Российской Федерации.</w:t>
      </w:r>
    </w:p>
    <w:p w:rsidR="008C0324" w:rsidRPr="00C11725" w:rsidRDefault="008C0324" w:rsidP="008C0324">
      <w:pPr>
        <w:pStyle w:val="a5"/>
        <w:ind w:firstLine="708"/>
        <w:jc w:val="both"/>
        <w:rPr>
          <w:sz w:val="26"/>
          <w:szCs w:val="26"/>
        </w:rPr>
      </w:pPr>
    </w:p>
    <w:p w:rsidR="008C0324" w:rsidRDefault="008C0324" w:rsidP="008C0324">
      <w:pPr>
        <w:autoSpaceDE w:val="0"/>
        <w:autoSpaceDN w:val="0"/>
        <w:adjustRightInd w:val="0"/>
        <w:jc w:val="center"/>
        <w:outlineLvl w:val="1"/>
        <w:rPr>
          <w:b/>
          <w:sz w:val="26"/>
          <w:szCs w:val="26"/>
        </w:rPr>
      </w:pPr>
      <w:r w:rsidRPr="00C11725">
        <w:rPr>
          <w:b/>
          <w:sz w:val="26"/>
          <w:szCs w:val="26"/>
        </w:rPr>
        <w:t>7. ОТВЕТСТВЕННОСТЬ СТОРОН.</w:t>
      </w:r>
    </w:p>
    <w:p w:rsidR="008C0324" w:rsidRPr="00C11725" w:rsidRDefault="008C0324" w:rsidP="008C0324">
      <w:pPr>
        <w:autoSpaceDE w:val="0"/>
        <w:autoSpaceDN w:val="0"/>
        <w:adjustRightInd w:val="0"/>
        <w:jc w:val="center"/>
        <w:outlineLvl w:val="1"/>
        <w:rPr>
          <w:sz w:val="26"/>
          <w:szCs w:val="26"/>
        </w:rPr>
      </w:pP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7.1. </w:t>
      </w:r>
      <w:r w:rsidRPr="00C11725">
        <w:rPr>
          <w:b/>
          <w:i/>
          <w:sz w:val="26"/>
          <w:szCs w:val="26"/>
        </w:rPr>
        <w:t>Арендатор</w:t>
      </w:r>
      <w:r w:rsidRPr="00C11725">
        <w:rPr>
          <w:sz w:val="26"/>
          <w:szCs w:val="26"/>
        </w:rPr>
        <w:t xml:space="preserve"> обязан возместить </w:t>
      </w:r>
      <w:r w:rsidRPr="00C11725">
        <w:rPr>
          <w:b/>
          <w:i/>
          <w:sz w:val="26"/>
          <w:szCs w:val="26"/>
        </w:rPr>
        <w:t>Арендодателю</w:t>
      </w:r>
      <w:r w:rsidRPr="00C11725">
        <w:rPr>
          <w:sz w:val="26"/>
          <w:szCs w:val="26"/>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7" w:history="1">
        <w:r w:rsidRPr="00C11725">
          <w:rPr>
            <w:sz w:val="26"/>
            <w:szCs w:val="26"/>
          </w:rPr>
          <w:t>пункте 6.</w:t>
        </w:r>
      </w:hyperlink>
      <w:r>
        <w:rPr>
          <w:sz w:val="26"/>
          <w:szCs w:val="26"/>
        </w:rPr>
        <w:t>6</w:t>
      </w:r>
      <w:r w:rsidRPr="00C11725">
        <w:rPr>
          <w:sz w:val="26"/>
          <w:szCs w:val="26"/>
        </w:rPr>
        <w:t xml:space="preserve"> договора.</w:t>
      </w:r>
    </w:p>
    <w:p w:rsidR="008C0324" w:rsidRPr="00C11725" w:rsidRDefault="008C0324" w:rsidP="008C0324">
      <w:pPr>
        <w:autoSpaceDE w:val="0"/>
        <w:autoSpaceDN w:val="0"/>
        <w:adjustRightInd w:val="0"/>
        <w:jc w:val="both"/>
        <w:outlineLvl w:val="1"/>
        <w:rPr>
          <w:sz w:val="26"/>
          <w:szCs w:val="26"/>
        </w:rPr>
      </w:pPr>
    </w:p>
    <w:p w:rsidR="008C0324" w:rsidRDefault="008C0324" w:rsidP="008C0324">
      <w:pPr>
        <w:autoSpaceDE w:val="0"/>
        <w:autoSpaceDN w:val="0"/>
        <w:adjustRightInd w:val="0"/>
        <w:jc w:val="center"/>
        <w:outlineLvl w:val="1"/>
        <w:rPr>
          <w:b/>
          <w:sz w:val="26"/>
          <w:szCs w:val="26"/>
        </w:rPr>
      </w:pPr>
      <w:r w:rsidRPr="00C11725">
        <w:rPr>
          <w:b/>
          <w:sz w:val="26"/>
          <w:szCs w:val="26"/>
        </w:rPr>
        <w:t>8. ДРУГИЕ ПРАВА И ОБЯЗАННОСТИ СТОРОН.</w:t>
      </w:r>
    </w:p>
    <w:p w:rsidR="008C0324" w:rsidRPr="00C11725" w:rsidRDefault="008C0324" w:rsidP="008C0324">
      <w:pPr>
        <w:autoSpaceDE w:val="0"/>
        <w:autoSpaceDN w:val="0"/>
        <w:adjustRightInd w:val="0"/>
        <w:jc w:val="center"/>
        <w:outlineLvl w:val="1"/>
        <w:rPr>
          <w:sz w:val="26"/>
          <w:szCs w:val="26"/>
        </w:rPr>
      </w:pPr>
    </w:p>
    <w:p w:rsidR="008C0324" w:rsidRDefault="008C0324" w:rsidP="008C0324">
      <w:pPr>
        <w:autoSpaceDE w:val="0"/>
        <w:autoSpaceDN w:val="0"/>
        <w:adjustRightInd w:val="0"/>
        <w:ind w:firstLine="540"/>
        <w:jc w:val="both"/>
        <w:outlineLvl w:val="1"/>
        <w:rPr>
          <w:sz w:val="26"/>
          <w:szCs w:val="26"/>
        </w:rPr>
      </w:pPr>
      <w:r w:rsidRPr="00C11725">
        <w:rPr>
          <w:sz w:val="26"/>
          <w:szCs w:val="26"/>
        </w:rPr>
        <w:t xml:space="preserve">8.1. </w:t>
      </w:r>
      <w:r w:rsidRPr="00C11725">
        <w:rPr>
          <w:b/>
          <w:i/>
          <w:sz w:val="26"/>
          <w:szCs w:val="26"/>
        </w:rPr>
        <w:t xml:space="preserve">Арендатор </w:t>
      </w:r>
      <w:r w:rsidRPr="00C11725">
        <w:rPr>
          <w:sz w:val="26"/>
          <w:szCs w:val="26"/>
        </w:rPr>
        <w:t>обязан:</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8.1.1. Использовать участок в соответствии с разрешенным использованием, установленным </w:t>
      </w:r>
      <w:hyperlink r:id="rId28" w:history="1">
        <w:r w:rsidRPr="00C11725">
          <w:rPr>
            <w:sz w:val="26"/>
            <w:szCs w:val="26"/>
          </w:rPr>
          <w:t>пунктом 1.1</w:t>
        </w:r>
      </w:hyperlink>
      <w:r w:rsidRPr="00C11725">
        <w:rPr>
          <w:sz w:val="26"/>
          <w:szCs w:val="26"/>
        </w:rPr>
        <w:t xml:space="preserve"> договора.</w:t>
      </w:r>
    </w:p>
    <w:p w:rsidR="008C0324" w:rsidRPr="0002061C" w:rsidRDefault="008C0324" w:rsidP="008C0324">
      <w:pPr>
        <w:autoSpaceDE w:val="0"/>
        <w:autoSpaceDN w:val="0"/>
        <w:adjustRightInd w:val="0"/>
        <w:ind w:firstLine="540"/>
        <w:jc w:val="both"/>
        <w:outlineLvl w:val="1"/>
        <w:rPr>
          <w:sz w:val="26"/>
          <w:szCs w:val="26"/>
        </w:rPr>
      </w:pPr>
      <w:r w:rsidRPr="0002061C">
        <w:rPr>
          <w:sz w:val="26"/>
          <w:szCs w:val="26"/>
        </w:rPr>
        <w:t>8.1.2. Производить работы по установке либо реконструкции объекта, эксплуатировать объект в соответствии с действующим законодательством.</w:t>
      </w:r>
    </w:p>
    <w:p w:rsidR="008C0324" w:rsidRDefault="008C0324" w:rsidP="008C0324">
      <w:pPr>
        <w:autoSpaceDE w:val="0"/>
        <w:autoSpaceDN w:val="0"/>
        <w:adjustRightInd w:val="0"/>
        <w:ind w:firstLine="540"/>
        <w:jc w:val="both"/>
        <w:outlineLvl w:val="1"/>
        <w:rPr>
          <w:sz w:val="22"/>
          <w:szCs w:val="22"/>
        </w:rPr>
      </w:pPr>
      <w:r w:rsidRPr="0002061C">
        <w:rPr>
          <w:sz w:val="26"/>
          <w:szCs w:val="26"/>
        </w:rPr>
        <w:t xml:space="preserve">8.1.3. </w:t>
      </w:r>
      <w:r>
        <w:rPr>
          <w:sz w:val="26"/>
          <w:szCs w:val="26"/>
        </w:rPr>
        <w:t>З</w:t>
      </w:r>
      <w:r w:rsidRPr="0002061C">
        <w:rPr>
          <w:sz w:val="26"/>
          <w:szCs w:val="26"/>
        </w:rPr>
        <w:t>авершить установку объекта в течение срока договора</w:t>
      </w:r>
      <w:r>
        <w:rPr>
          <w:sz w:val="22"/>
          <w:szCs w:val="22"/>
        </w:rPr>
        <w:t>.</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8C0324" w:rsidRDefault="008C0324" w:rsidP="008C0324">
      <w:pPr>
        <w:autoSpaceDE w:val="0"/>
        <w:autoSpaceDN w:val="0"/>
        <w:adjustRightInd w:val="0"/>
        <w:ind w:firstLine="540"/>
        <w:jc w:val="both"/>
        <w:outlineLvl w:val="1"/>
        <w:rPr>
          <w:sz w:val="26"/>
          <w:szCs w:val="26"/>
        </w:rPr>
      </w:pPr>
      <w:r w:rsidRPr="00C11725">
        <w:rPr>
          <w:sz w:val="26"/>
          <w:szCs w:val="26"/>
        </w:rPr>
        <w:t>8.1.5. Обеспечить доступ на земельный участок эксплуатирующих организаций для ремонта и обслуживания сетей инженерной инфраструктуры.</w:t>
      </w:r>
    </w:p>
    <w:p w:rsidR="008C0324" w:rsidRPr="0002061C" w:rsidRDefault="008C0324" w:rsidP="008C0324">
      <w:pPr>
        <w:autoSpaceDE w:val="0"/>
        <w:autoSpaceDN w:val="0"/>
        <w:adjustRightInd w:val="0"/>
        <w:ind w:firstLine="540"/>
        <w:jc w:val="both"/>
        <w:rPr>
          <w:sz w:val="26"/>
          <w:szCs w:val="26"/>
        </w:rPr>
      </w:pPr>
      <w:r>
        <w:rPr>
          <w:sz w:val="26"/>
          <w:szCs w:val="26"/>
        </w:rPr>
        <w:t xml:space="preserve">8.1.6. </w:t>
      </w:r>
      <w:proofErr w:type="gramStart"/>
      <w:r>
        <w:rPr>
          <w:sz w:val="26"/>
          <w:szCs w:val="26"/>
        </w:rPr>
        <w:t xml:space="preserve">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w:t>
      </w:r>
      <w:r>
        <w:rPr>
          <w:sz w:val="26"/>
          <w:szCs w:val="26"/>
        </w:rPr>
        <w:lastRenderedPageBreak/>
        <w:t>осуществляющей эксплуатацию линейного объекта, к данному объекту в целях обеспечения его безопасности.</w:t>
      </w:r>
      <w:proofErr w:type="gramEnd"/>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8.1.</w:t>
      </w:r>
      <w:r>
        <w:rPr>
          <w:sz w:val="26"/>
          <w:szCs w:val="26"/>
        </w:rPr>
        <w:t>7</w:t>
      </w:r>
      <w:r w:rsidRPr="00C11725">
        <w:rPr>
          <w:sz w:val="26"/>
          <w:szCs w:val="26"/>
        </w:rPr>
        <w:t xml:space="preserve">. Письменно в десятидневный срок со дня совершенного изменения уведомить </w:t>
      </w:r>
      <w:r w:rsidRPr="00C11725">
        <w:rPr>
          <w:b/>
          <w:i/>
          <w:sz w:val="26"/>
          <w:szCs w:val="26"/>
        </w:rPr>
        <w:t>Арендодателя</w:t>
      </w:r>
      <w:r w:rsidRPr="00C11725">
        <w:rPr>
          <w:sz w:val="26"/>
          <w:szCs w:val="26"/>
        </w:rPr>
        <w:t xml:space="preserve"> об изменении </w:t>
      </w:r>
      <w:proofErr w:type="gramStart"/>
      <w:r w:rsidRPr="00C11725">
        <w:rPr>
          <w:sz w:val="26"/>
          <w:szCs w:val="26"/>
        </w:rPr>
        <w:t>своих</w:t>
      </w:r>
      <w:proofErr w:type="gramEnd"/>
      <w:r w:rsidRPr="00C11725">
        <w:rPr>
          <w:sz w:val="26"/>
          <w:szCs w:val="26"/>
        </w:rPr>
        <w:t>:</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юридического и почтового адресов;</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номеров контактных телефонов;</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банковских реквизитов.</w:t>
      </w:r>
    </w:p>
    <w:p w:rsidR="008C0324" w:rsidRDefault="008C0324" w:rsidP="008C0324">
      <w:pPr>
        <w:autoSpaceDE w:val="0"/>
        <w:autoSpaceDN w:val="0"/>
        <w:adjustRightInd w:val="0"/>
        <w:ind w:firstLine="540"/>
        <w:jc w:val="both"/>
        <w:outlineLvl w:val="1"/>
        <w:rPr>
          <w:sz w:val="26"/>
          <w:szCs w:val="26"/>
        </w:rPr>
      </w:pPr>
      <w:r w:rsidRPr="00C11725">
        <w:rPr>
          <w:sz w:val="26"/>
          <w:szCs w:val="26"/>
        </w:rPr>
        <w:t xml:space="preserve">8.2. </w:t>
      </w:r>
      <w:r w:rsidRPr="00C11725">
        <w:rPr>
          <w:b/>
          <w:i/>
          <w:sz w:val="26"/>
          <w:szCs w:val="26"/>
        </w:rPr>
        <w:t>Арендатор</w:t>
      </w:r>
      <w:r w:rsidRPr="00C11725">
        <w:rPr>
          <w:sz w:val="26"/>
          <w:szCs w:val="26"/>
        </w:rPr>
        <w:t xml:space="preserve"> имеет право:</w:t>
      </w:r>
    </w:p>
    <w:p w:rsidR="008C0324" w:rsidRPr="00065F81" w:rsidRDefault="008C0324" w:rsidP="008C0324">
      <w:pPr>
        <w:autoSpaceDE w:val="0"/>
        <w:autoSpaceDN w:val="0"/>
        <w:adjustRightInd w:val="0"/>
        <w:ind w:firstLine="540"/>
        <w:jc w:val="both"/>
        <w:outlineLvl w:val="1"/>
        <w:rPr>
          <w:sz w:val="26"/>
          <w:szCs w:val="26"/>
        </w:rPr>
      </w:pPr>
      <w:r w:rsidRPr="00065F81">
        <w:rPr>
          <w:sz w:val="26"/>
          <w:szCs w:val="26"/>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C0324" w:rsidRPr="00065F81" w:rsidRDefault="008C0324" w:rsidP="008C0324">
      <w:pPr>
        <w:autoSpaceDE w:val="0"/>
        <w:autoSpaceDN w:val="0"/>
        <w:adjustRightInd w:val="0"/>
        <w:ind w:firstLine="540"/>
        <w:jc w:val="both"/>
        <w:outlineLvl w:val="1"/>
        <w:rPr>
          <w:sz w:val="26"/>
          <w:szCs w:val="26"/>
        </w:rPr>
      </w:pPr>
      <w:r w:rsidRPr="00065F81">
        <w:rPr>
          <w:sz w:val="26"/>
          <w:szCs w:val="26"/>
        </w:rPr>
        <w:t xml:space="preserve">8.2.2. </w:t>
      </w:r>
      <w:proofErr w:type="gramStart"/>
      <w:r w:rsidRPr="00065F81">
        <w:rPr>
          <w:sz w:val="26"/>
          <w:szCs w:val="26"/>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8C0324" w:rsidRPr="00065F81" w:rsidRDefault="008C0324" w:rsidP="008C0324">
      <w:pPr>
        <w:autoSpaceDE w:val="0"/>
        <w:autoSpaceDN w:val="0"/>
        <w:adjustRightInd w:val="0"/>
        <w:ind w:firstLine="540"/>
        <w:jc w:val="both"/>
        <w:outlineLvl w:val="1"/>
        <w:rPr>
          <w:sz w:val="26"/>
          <w:szCs w:val="26"/>
        </w:rPr>
      </w:pPr>
      <w:r w:rsidRPr="00065F81">
        <w:rPr>
          <w:sz w:val="26"/>
          <w:szCs w:val="26"/>
        </w:rPr>
        <w:t>8.2.3. Собственности на посевы и посадки сельскохозяйственных культур, полученную сельскохозяйственную продукцию и доходы от ее реализации.</w:t>
      </w:r>
    </w:p>
    <w:p w:rsidR="008C0324" w:rsidRPr="00D01E71" w:rsidRDefault="008C0324" w:rsidP="008C0324">
      <w:pPr>
        <w:autoSpaceDE w:val="0"/>
        <w:autoSpaceDN w:val="0"/>
        <w:adjustRightInd w:val="0"/>
        <w:ind w:firstLine="540"/>
        <w:jc w:val="both"/>
        <w:rPr>
          <w:color w:val="FF0000"/>
          <w:sz w:val="26"/>
          <w:szCs w:val="26"/>
        </w:rPr>
      </w:pPr>
      <w:r w:rsidRPr="00C11725">
        <w:rPr>
          <w:sz w:val="26"/>
          <w:szCs w:val="26"/>
        </w:rPr>
        <w:t>8.2.</w:t>
      </w:r>
      <w:r>
        <w:rPr>
          <w:sz w:val="26"/>
          <w:szCs w:val="26"/>
        </w:rPr>
        <w:t>4.</w:t>
      </w:r>
      <w:r w:rsidRPr="00F51E19">
        <w:rPr>
          <w:sz w:val="26"/>
          <w:szCs w:val="26"/>
        </w:rPr>
        <w:t>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8.3. </w:t>
      </w:r>
      <w:r w:rsidRPr="00C11725">
        <w:rPr>
          <w:b/>
          <w:i/>
          <w:sz w:val="26"/>
          <w:szCs w:val="26"/>
        </w:rPr>
        <w:t>Арендодатель</w:t>
      </w:r>
      <w:r w:rsidRPr="00C11725">
        <w:rPr>
          <w:sz w:val="26"/>
          <w:szCs w:val="26"/>
        </w:rPr>
        <w:t xml:space="preserve"> имеет право:</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8.3.1. Осуществлять </w:t>
      </w:r>
      <w:proofErr w:type="gramStart"/>
      <w:r w:rsidRPr="00C11725">
        <w:rPr>
          <w:sz w:val="26"/>
          <w:szCs w:val="26"/>
        </w:rPr>
        <w:t>контроль за</w:t>
      </w:r>
      <w:proofErr w:type="gramEnd"/>
      <w:r w:rsidRPr="00C11725">
        <w:rPr>
          <w:sz w:val="26"/>
          <w:szCs w:val="26"/>
        </w:rPr>
        <w:t xml:space="preserve"> использованием участка.</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8.4. </w:t>
      </w:r>
      <w:r w:rsidRPr="00C11725">
        <w:rPr>
          <w:b/>
          <w:i/>
          <w:sz w:val="26"/>
          <w:szCs w:val="26"/>
        </w:rPr>
        <w:t>Арендодатель</w:t>
      </w:r>
      <w:r w:rsidRPr="00C11725">
        <w:rPr>
          <w:sz w:val="26"/>
          <w:szCs w:val="26"/>
        </w:rPr>
        <w:t xml:space="preserve"> обязан:</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C11725">
        <w:rPr>
          <w:b/>
          <w:i/>
          <w:sz w:val="26"/>
          <w:szCs w:val="26"/>
        </w:rPr>
        <w:t>Арендатора</w:t>
      </w:r>
      <w:r w:rsidRPr="00C11725">
        <w:rPr>
          <w:sz w:val="26"/>
          <w:szCs w:val="26"/>
        </w:rPr>
        <w:t xml:space="preserve"> по адресу, указанному </w:t>
      </w:r>
      <w:r w:rsidRPr="00C11725">
        <w:rPr>
          <w:b/>
          <w:i/>
          <w:sz w:val="26"/>
          <w:szCs w:val="26"/>
        </w:rPr>
        <w:t>Арендатором</w:t>
      </w:r>
      <w:r w:rsidRPr="00C11725">
        <w:rPr>
          <w:sz w:val="26"/>
          <w:szCs w:val="26"/>
        </w:rPr>
        <w:t xml:space="preserve"> при заключении договора, об изменении </w:t>
      </w:r>
      <w:proofErr w:type="gramStart"/>
      <w:r w:rsidRPr="00C11725">
        <w:rPr>
          <w:sz w:val="26"/>
          <w:szCs w:val="26"/>
        </w:rPr>
        <w:t>своих</w:t>
      </w:r>
      <w:proofErr w:type="gramEnd"/>
      <w:r w:rsidRPr="00C11725">
        <w:rPr>
          <w:sz w:val="26"/>
          <w:szCs w:val="26"/>
        </w:rPr>
        <w:t>:</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юридического и почтового адресов;</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номеров контактных телефонов;</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 xml:space="preserve">реквизитов счета, указанного в </w:t>
      </w:r>
      <w:hyperlink r:id="rId29" w:history="1">
        <w:r w:rsidRPr="00C11725">
          <w:rPr>
            <w:sz w:val="26"/>
            <w:szCs w:val="26"/>
          </w:rPr>
          <w:t>пункте 3.3.2</w:t>
        </w:r>
      </w:hyperlink>
      <w:r w:rsidRPr="00C11725">
        <w:rPr>
          <w:sz w:val="26"/>
          <w:szCs w:val="26"/>
        </w:rPr>
        <w:t xml:space="preserve"> договора.</w:t>
      </w:r>
    </w:p>
    <w:p w:rsidR="008C0324" w:rsidRDefault="008C0324" w:rsidP="008C0324">
      <w:pPr>
        <w:autoSpaceDE w:val="0"/>
        <w:autoSpaceDN w:val="0"/>
        <w:adjustRightInd w:val="0"/>
        <w:ind w:firstLine="540"/>
        <w:jc w:val="both"/>
        <w:outlineLvl w:val="1"/>
        <w:rPr>
          <w:sz w:val="26"/>
          <w:szCs w:val="26"/>
        </w:rPr>
      </w:pPr>
      <w:r w:rsidRPr="00C11725">
        <w:rPr>
          <w:sz w:val="26"/>
          <w:szCs w:val="26"/>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8C0324" w:rsidRPr="00C11725" w:rsidRDefault="008C0324" w:rsidP="008C0324">
      <w:pPr>
        <w:autoSpaceDE w:val="0"/>
        <w:autoSpaceDN w:val="0"/>
        <w:adjustRightInd w:val="0"/>
        <w:ind w:firstLine="540"/>
        <w:jc w:val="both"/>
        <w:outlineLvl w:val="1"/>
        <w:rPr>
          <w:sz w:val="26"/>
          <w:szCs w:val="26"/>
        </w:rPr>
      </w:pPr>
    </w:p>
    <w:p w:rsidR="008C0324" w:rsidRPr="00C11725" w:rsidRDefault="008C0324" w:rsidP="008C0324">
      <w:pPr>
        <w:autoSpaceDE w:val="0"/>
        <w:autoSpaceDN w:val="0"/>
        <w:adjustRightInd w:val="0"/>
        <w:jc w:val="center"/>
        <w:outlineLvl w:val="1"/>
        <w:rPr>
          <w:b/>
          <w:sz w:val="26"/>
          <w:szCs w:val="26"/>
        </w:rPr>
      </w:pPr>
      <w:r w:rsidRPr="00C11725">
        <w:rPr>
          <w:b/>
          <w:sz w:val="26"/>
          <w:szCs w:val="26"/>
        </w:rPr>
        <w:t>9. ЗАКЛЮЧИТЕЛЬНЫЕ ПОЛОЖЕНИЯ</w:t>
      </w:r>
      <w:r>
        <w:rPr>
          <w:b/>
          <w:sz w:val="26"/>
          <w:szCs w:val="26"/>
        </w:rPr>
        <w:t>.</w:t>
      </w:r>
    </w:p>
    <w:p w:rsidR="008C0324" w:rsidRPr="00C11725" w:rsidRDefault="008C0324" w:rsidP="008C0324">
      <w:pPr>
        <w:autoSpaceDE w:val="0"/>
        <w:autoSpaceDN w:val="0"/>
        <w:adjustRightInd w:val="0"/>
        <w:jc w:val="center"/>
        <w:outlineLvl w:val="1"/>
        <w:rPr>
          <w:sz w:val="26"/>
          <w:szCs w:val="26"/>
        </w:rPr>
      </w:pPr>
    </w:p>
    <w:p w:rsidR="008C0324" w:rsidRPr="00F51E19" w:rsidRDefault="008C0324" w:rsidP="008C0324">
      <w:pPr>
        <w:autoSpaceDE w:val="0"/>
        <w:autoSpaceDN w:val="0"/>
        <w:adjustRightInd w:val="0"/>
        <w:ind w:firstLine="540"/>
        <w:jc w:val="both"/>
        <w:rPr>
          <w:sz w:val="26"/>
          <w:szCs w:val="26"/>
        </w:rPr>
      </w:pPr>
      <w:r w:rsidRPr="00F51E19">
        <w:rPr>
          <w:sz w:val="26"/>
          <w:szCs w:val="26"/>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C0324" w:rsidRDefault="008C0324" w:rsidP="008C0324">
      <w:pPr>
        <w:autoSpaceDE w:val="0"/>
        <w:autoSpaceDN w:val="0"/>
        <w:adjustRightInd w:val="0"/>
        <w:ind w:firstLine="540"/>
        <w:jc w:val="both"/>
        <w:outlineLvl w:val="1"/>
        <w:rPr>
          <w:sz w:val="26"/>
          <w:szCs w:val="26"/>
        </w:rPr>
      </w:pPr>
      <w:r>
        <w:rPr>
          <w:sz w:val="26"/>
          <w:szCs w:val="26"/>
        </w:rPr>
        <w:t xml:space="preserve">9.2. </w:t>
      </w:r>
      <w:r w:rsidRPr="006A08FE">
        <w:rPr>
          <w:sz w:val="26"/>
          <w:szCs w:val="26"/>
        </w:rPr>
        <w:t xml:space="preserve">Споры по договору, которые стороны не разрешили путем переговоров, разрешаются в судебном порядке. </w:t>
      </w:r>
    </w:p>
    <w:p w:rsidR="008C0324" w:rsidRPr="00C11725" w:rsidRDefault="008C0324" w:rsidP="008C0324">
      <w:pPr>
        <w:autoSpaceDE w:val="0"/>
        <w:autoSpaceDN w:val="0"/>
        <w:adjustRightInd w:val="0"/>
        <w:ind w:firstLine="540"/>
        <w:jc w:val="both"/>
        <w:outlineLvl w:val="1"/>
        <w:rPr>
          <w:sz w:val="26"/>
          <w:szCs w:val="26"/>
        </w:rPr>
      </w:pPr>
      <w:r w:rsidRPr="00C11725">
        <w:rPr>
          <w:sz w:val="26"/>
          <w:szCs w:val="26"/>
        </w:rPr>
        <w:t>9.</w:t>
      </w:r>
      <w:r>
        <w:rPr>
          <w:sz w:val="26"/>
          <w:szCs w:val="26"/>
        </w:rPr>
        <w:t>3</w:t>
      </w:r>
      <w:r w:rsidRPr="00C11725">
        <w:rPr>
          <w:sz w:val="26"/>
          <w:szCs w:val="26"/>
        </w:rPr>
        <w:t xml:space="preserve">. Регистрация договора и соглашений к нему производится </w:t>
      </w:r>
      <w:r w:rsidRPr="00C11725">
        <w:rPr>
          <w:b/>
          <w:i/>
          <w:sz w:val="26"/>
          <w:szCs w:val="26"/>
        </w:rPr>
        <w:t>Арендодателем</w:t>
      </w:r>
      <w:r w:rsidRPr="00C11725">
        <w:rPr>
          <w:sz w:val="26"/>
          <w:szCs w:val="26"/>
        </w:rPr>
        <w:t>.</w:t>
      </w:r>
    </w:p>
    <w:p w:rsidR="008C0324" w:rsidRPr="00C11725" w:rsidRDefault="008C0324" w:rsidP="008C0324">
      <w:pPr>
        <w:autoSpaceDE w:val="0"/>
        <w:autoSpaceDN w:val="0"/>
        <w:adjustRightInd w:val="0"/>
        <w:jc w:val="both"/>
        <w:outlineLvl w:val="1"/>
        <w:rPr>
          <w:sz w:val="26"/>
          <w:szCs w:val="26"/>
        </w:rPr>
      </w:pPr>
    </w:p>
    <w:p w:rsidR="008C0324" w:rsidRPr="00C11725" w:rsidRDefault="008C0324" w:rsidP="008C0324">
      <w:pPr>
        <w:autoSpaceDE w:val="0"/>
        <w:autoSpaceDN w:val="0"/>
        <w:adjustRightInd w:val="0"/>
        <w:jc w:val="center"/>
        <w:outlineLvl w:val="1"/>
        <w:rPr>
          <w:b/>
          <w:sz w:val="26"/>
          <w:szCs w:val="26"/>
        </w:rPr>
      </w:pPr>
      <w:r w:rsidRPr="00C11725">
        <w:rPr>
          <w:b/>
          <w:sz w:val="26"/>
          <w:szCs w:val="26"/>
        </w:rPr>
        <w:lastRenderedPageBreak/>
        <w:t>10. ПОДПИСИ СТОРОН</w:t>
      </w:r>
      <w:r>
        <w:rPr>
          <w:b/>
          <w:sz w:val="26"/>
          <w:szCs w:val="26"/>
        </w:rPr>
        <w:t>.</w:t>
      </w:r>
    </w:p>
    <w:p w:rsidR="008C0324" w:rsidRPr="00C11725" w:rsidRDefault="008C0324" w:rsidP="008C0324">
      <w:pPr>
        <w:pStyle w:val="a5"/>
        <w:jc w:val="both"/>
        <w:rPr>
          <w:sz w:val="26"/>
          <w:szCs w:val="26"/>
        </w:rPr>
      </w:pPr>
    </w:p>
    <w:p w:rsidR="008C0324" w:rsidRDefault="008C0324" w:rsidP="008C0324">
      <w:pPr>
        <w:pStyle w:val="a5"/>
        <w:jc w:val="both"/>
        <w:rPr>
          <w:sz w:val="26"/>
          <w:szCs w:val="26"/>
        </w:rPr>
      </w:pPr>
    </w:p>
    <w:p w:rsidR="008C0324" w:rsidRPr="00C11725" w:rsidRDefault="008C0324" w:rsidP="008C0324">
      <w:pPr>
        <w:pStyle w:val="a5"/>
        <w:jc w:val="both"/>
        <w:rPr>
          <w:sz w:val="26"/>
          <w:szCs w:val="26"/>
        </w:rPr>
      </w:pPr>
    </w:p>
    <w:p w:rsidR="008C0324" w:rsidRPr="00C11725" w:rsidRDefault="008C0324" w:rsidP="008C0324">
      <w:pPr>
        <w:jc w:val="both"/>
        <w:rPr>
          <w:b/>
          <w:sz w:val="26"/>
          <w:szCs w:val="26"/>
        </w:rPr>
      </w:pPr>
      <w:r w:rsidRPr="00C11725">
        <w:rPr>
          <w:b/>
          <w:sz w:val="26"/>
          <w:szCs w:val="26"/>
        </w:rPr>
        <w:t xml:space="preserve">АРЕНДОДАТЕЛЬ: </w:t>
      </w:r>
      <w:r w:rsidRPr="00C11725">
        <w:rPr>
          <w:b/>
          <w:sz w:val="26"/>
          <w:szCs w:val="26"/>
        </w:rPr>
        <w:tab/>
      </w:r>
      <w:r w:rsidRPr="00C11725">
        <w:rPr>
          <w:b/>
          <w:sz w:val="26"/>
          <w:szCs w:val="26"/>
        </w:rPr>
        <w:tab/>
        <w:t xml:space="preserve">                          </w:t>
      </w:r>
      <w:r>
        <w:rPr>
          <w:b/>
          <w:sz w:val="26"/>
          <w:szCs w:val="26"/>
        </w:rPr>
        <w:t xml:space="preserve">                              ________________</w:t>
      </w:r>
    </w:p>
    <w:p w:rsidR="008C0324" w:rsidRPr="00C11725" w:rsidRDefault="008C0324" w:rsidP="008C0324">
      <w:pPr>
        <w:jc w:val="both"/>
        <w:rPr>
          <w:b/>
          <w:sz w:val="26"/>
          <w:szCs w:val="26"/>
        </w:rPr>
      </w:pPr>
    </w:p>
    <w:p w:rsidR="008C0324" w:rsidRDefault="008C0324" w:rsidP="008C0324">
      <w:pPr>
        <w:rPr>
          <w:b/>
          <w:sz w:val="22"/>
        </w:rPr>
      </w:pPr>
      <w:r w:rsidRPr="00C11725">
        <w:rPr>
          <w:b/>
          <w:sz w:val="26"/>
          <w:szCs w:val="26"/>
        </w:rPr>
        <w:t xml:space="preserve">АРЕНДАТОР:                                                    </w:t>
      </w:r>
      <w:r>
        <w:rPr>
          <w:b/>
          <w:sz w:val="26"/>
          <w:szCs w:val="26"/>
        </w:rPr>
        <w:t xml:space="preserve">                                 ________________</w:t>
      </w:r>
    </w:p>
    <w:p w:rsidR="008C0324" w:rsidRDefault="008C0324" w:rsidP="008C0324">
      <w:pPr>
        <w:rPr>
          <w:b/>
          <w:sz w:val="22"/>
        </w:rPr>
      </w:pPr>
    </w:p>
    <w:p w:rsidR="008C0324" w:rsidRPr="00595EC0" w:rsidRDefault="008C0324" w:rsidP="008C0324">
      <w:pPr>
        <w:jc w:val="center"/>
        <w:rPr>
          <w:b/>
          <w:sz w:val="22"/>
        </w:rPr>
      </w:pPr>
      <w:r>
        <w:rPr>
          <w:b/>
          <w:sz w:val="26"/>
          <w:szCs w:val="26"/>
        </w:rPr>
        <w:t>__________________________</w:t>
      </w:r>
    </w:p>
    <w:p w:rsidR="005E0459" w:rsidRDefault="005E0459"/>
    <w:sectPr w:rsidR="005E0459" w:rsidSect="001A2020">
      <w:headerReference w:type="even" r:id="rId30"/>
      <w:headerReference w:type="default" r:id="rId31"/>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7635C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7635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7635C9">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15</w:t>
    </w:r>
    <w:r w:rsidRPr="00CA658F">
      <w:rPr>
        <w:rStyle w:val="a7"/>
        <w:sz w:val="24"/>
        <w:szCs w:val="24"/>
      </w:rPr>
      <w:fldChar w:fldCharType="end"/>
    </w:r>
  </w:p>
  <w:p w:rsidR="001A2020" w:rsidRDefault="007635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8C0324"/>
    <w:rsid w:val="0014081B"/>
    <w:rsid w:val="005E0459"/>
    <w:rsid w:val="007332C0"/>
    <w:rsid w:val="007635C9"/>
    <w:rsid w:val="0080188F"/>
    <w:rsid w:val="008C0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2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C032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24"/>
    <w:rPr>
      <w:rFonts w:ascii="Times New Roman" w:eastAsia="Times New Roman" w:hAnsi="Times New Roman" w:cs="Times New Roman"/>
      <w:b/>
      <w:sz w:val="28"/>
      <w:szCs w:val="20"/>
      <w:lang w:eastAsia="ru-RU"/>
    </w:rPr>
  </w:style>
  <w:style w:type="paragraph" w:styleId="a3">
    <w:name w:val="header"/>
    <w:basedOn w:val="a"/>
    <w:link w:val="a4"/>
    <w:rsid w:val="008C0324"/>
    <w:pPr>
      <w:tabs>
        <w:tab w:val="center" w:pos="4153"/>
        <w:tab w:val="right" w:pos="8306"/>
      </w:tabs>
    </w:pPr>
  </w:style>
  <w:style w:type="character" w:customStyle="1" w:styleId="a4">
    <w:name w:val="Верхний колонтитул Знак"/>
    <w:basedOn w:val="a0"/>
    <w:link w:val="a3"/>
    <w:rsid w:val="008C0324"/>
    <w:rPr>
      <w:rFonts w:ascii="Times New Roman" w:eastAsia="Times New Roman" w:hAnsi="Times New Roman" w:cs="Times New Roman"/>
      <w:sz w:val="28"/>
      <w:szCs w:val="20"/>
      <w:lang w:eastAsia="ru-RU"/>
    </w:rPr>
  </w:style>
  <w:style w:type="paragraph" w:styleId="a5">
    <w:name w:val="Body Text"/>
    <w:basedOn w:val="a"/>
    <w:link w:val="a6"/>
    <w:rsid w:val="008C0324"/>
    <w:pPr>
      <w:jc w:val="center"/>
    </w:pPr>
    <w:rPr>
      <w:b/>
      <w:bCs/>
    </w:rPr>
  </w:style>
  <w:style w:type="character" w:customStyle="1" w:styleId="a6">
    <w:name w:val="Основной текст Знак"/>
    <w:basedOn w:val="a0"/>
    <w:link w:val="a5"/>
    <w:rsid w:val="008C0324"/>
    <w:rPr>
      <w:rFonts w:ascii="Times New Roman" w:eastAsia="Times New Roman" w:hAnsi="Times New Roman" w:cs="Times New Roman"/>
      <w:b/>
      <w:bCs/>
      <w:sz w:val="28"/>
      <w:szCs w:val="20"/>
      <w:lang w:eastAsia="ru-RU"/>
    </w:rPr>
  </w:style>
  <w:style w:type="character" w:styleId="a7">
    <w:name w:val="page number"/>
    <w:basedOn w:val="a0"/>
    <w:rsid w:val="008C0324"/>
  </w:style>
  <w:style w:type="paragraph" w:customStyle="1" w:styleId="a8">
    <w:name w:val="Таблицы (моноширинный)"/>
    <w:basedOn w:val="a"/>
    <w:next w:val="a"/>
    <w:rsid w:val="008C0324"/>
    <w:pPr>
      <w:widowControl w:val="0"/>
      <w:autoSpaceDE w:val="0"/>
      <w:autoSpaceDN w:val="0"/>
      <w:adjustRightInd w:val="0"/>
      <w:jc w:val="both"/>
    </w:pPr>
    <w:rPr>
      <w:rFonts w:ascii="Courier New" w:hAnsi="Courier New" w:cs="Courier New"/>
      <w:sz w:val="20"/>
    </w:rPr>
  </w:style>
  <w:style w:type="character" w:styleId="a9">
    <w:name w:val="Hyperlink"/>
    <w:basedOn w:val="a0"/>
    <w:rsid w:val="008C0324"/>
    <w:rPr>
      <w:color w:val="0000FF"/>
      <w:u w:val="single"/>
    </w:rPr>
  </w:style>
  <w:style w:type="paragraph" w:customStyle="1" w:styleId="ConsPlusNormal">
    <w:name w:val="ConsPlusNormal"/>
    <w:rsid w:val="008C032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8C0324"/>
    <w:pPr>
      <w:spacing w:before="100" w:beforeAutospacing="1" w:after="100" w:afterAutospacing="1"/>
    </w:pPr>
    <w:rPr>
      <w:sz w:val="24"/>
      <w:szCs w:val="24"/>
    </w:rPr>
  </w:style>
  <w:style w:type="paragraph" w:customStyle="1" w:styleId="Default">
    <w:name w:val="Default"/>
    <w:rsid w:val="008C03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8C0324"/>
    <w:pPr>
      <w:spacing w:after="120" w:line="480" w:lineRule="auto"/>
      <w:ind w:left="283"/>
    </w:pPr>
    <w:rPr>
      <w:sz w:val="24"/>
      <w:szCs w:val="24"/>
    </w:rPr>
  </w:style>
  <w:style w:type="character" w:customStyle="1" w:styleId="20">
    <w:name w:val="Основной текст с отступом 2 Знак"/>
    <w:basedOn w:val="a0"/>
    <w:link w:val="2"/>
    <w:rsid w:val="008C03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5ACF7A9B296184047F504B63C280DD64D33C6448A75D0A998C950D46F9089A4F156D78F4C9A2F9E3F4408094DBD196175216820540B747F7k5fFJ" TargetMode="External"/><Relationship Id="rId18" Type="http://schemas.openxmlformats.org/officeDocument/2006/relationships/hyperlink" Target="consultantplus://offline/ref=5D0CCB544FCD8DA7C7F02F3886CBAD3C70B703D7EDA5C284B32DE2C6453FF00C171FC9D891A9CF5DD73F49w6J6N" TargetMode="External"/><Relationship Id="rId26" Type="http://schemas.openxmlformats.org/officeDocument/2006/relationships/hyperlink" Target="consultantplus://offline/ref=5D0CCB544FCD8DA7C7F02F3886CBAD3C70B703D7EDA5C284B32DE2C6453FF00C171FC9D891A9CF5DD73E4Aw6J1N" TargetMode="External"/><Relationship Id="rId3" Type="http://schemas.openxmlformats.org/officeDocument/2006/relationships/webSettings" Target="webSettings.xml"/><Relationship Id="rId21" Type="http://schemas.openxmlformats.org/officeDocument/2006/relationships/hyperlink" Target="consultantplus://offline/ref=5D0CCB544FCD8DA7C7F02F3886CBAD3C70B703D7EDA5C284B32DE2C6453FF00C171FC9D891A9CF5DD73E4Dw6J7N" TargetMode="External"/><Relationship Id="rId7" Type="http://schemas.openxmlformats.org/officeDocument/2006/relationships/hyperlink" Target="http://www.sberbank-ast.ru/CAList.aspx" TargetMode="External"/><Relationship Id="rId12" Type="http://schemas.openxmlformats.org/officeDocument/2006/relationships/hyperlink" Target="consultantplus://offline/ref=5ACF7A9B296184047F504B63C280DD64D33C6448A75D0A998C950D46F9089A4F156D78F2C9A1F0B4A70F81C89F808517531680005CkBf6J" TargetMode="External"/><Relationship Id="rId17" Type="http://schemas.openxmlformats.org/officeDocument/2006/relationships/hyperlink" Target="consultantplus://offline/ref=ECD7584AEBB11F7CDF259128849640880F8A12618852509251D40329B2DD70F1CE8B96301149E2F28557449FD32F8F17B43EED15B60EC581A3fCN"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CD7584AEBB11F7CDF259128849640880F8A12618852509251D40329B2DD70F1CE8B9636114AEBA5D61845C3967F9C16B43EEF10AAA0fFN" TargetMode="External"/><Relationship Id="rId20" Type="http://schemas.openxmlformats.org/officeDocument/2006/relationships/hyperlink" Target="consultantplus://offline/ref=5D0CCB544FCD8DA7C7F02F3886CBAD3C70B703D7EDA5C284B32DE2C6453FF00C171FC9D891A9CF5DD73E49w6JBN" TargetMode="External"/><Relationship Id="rId29" Type="http://schemas.openxmlformats.org/officeDocument/2006/relationships/hyperlink" Target="consultantplus://offline/ref=5D0CCB544FCD8DA7C7F02F3886CBAD3C70B703D7EDA5C284B32DE2C6453FF00C171FC9D891A9CF5DD73F4Dw6J5N" TargetMode="External"/><Relationship Id="rId1" Type="http://schemas.openxmlformats.org/officeDocument/2006/relationships/styles" Target="styles.xml"/><Relationship Id="rId6" Type="http://schemas.openxmlformats.org/officeDocument/2006/relationships/hyperlink" Target="http://utp.sberbank-ast.ru/AP/Notice/652/Instructions" TargetMode="External"/><Relationship Id="rId11" Type="http://schemas.openxmlformats.org/officeDocument/2006/relationships/hyperlink" Target="consultantplus://offline/ref=5ACF7A9B296184047F504B63C280DD64D33C6448A75D0A998C950D46F9089A4F156D78F3C0A3F0B4A70F81C89F808517531680005CkBf6J" TargetMode="External"/><Relationship Id="rId24" Type="http://schemas.openxmlformats.org/officeDocument/2006/relationships/hyperlink" Target="consultantplus://offline/ref=5D0CCB544FCD8DA7C7F02F3886CBAD3C70B703D7EDA5C284B32DE2C6453FF00C171FC9D891A9CF5DD73E49w6J4N" TargetMode="External"/><Relationship Id="rId32"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consultantplus://offline/ref=ECD7584AEBB11F7CDF259128849640880F8A12618852509251D40329B2DD70F1CE8B96371848EBA5D61845C3967F9C16B43EEF10AAA0fFN" TargetMode="External"/><Relationship Id="rId23" Type="http://schemas.openxmlformats.org/officeDocument/2006/relationships/hyperlink" Target="consultantplus://offline/ref=5D0CCB544FCD8DA7C7F02F3886CBAD3C70B703D7EDA5C284B32DE2C6453FF00C171FC9D891A9CF5DD73E49w6JBN" TargetMode="External"/><Relationship Id="rId28" Type="http://schemas.openxmlformats.org/officeDocument/2006/relationships/hyperlink" Target="consultantplus://offline/ref=5D0CCB544FCD8DA7C7F02F3886CBAD3C70B703D7EDA5C284B32DE2C6453FF00C171FC9D891A9CF5DD73F49w6J6N" TargetMode="External"/><Relationship Id="rId10" Type="http://schemas.openxmlformats.org/officeDocument/2006/relationships/hyperlink" Target="consultantplus://offline/ref=5ACF7A9B296184047F504B63C280DD64D33C6448A75D0A998C950D46F9089A4F156D78F3C1AAF0B4A70F81C89F808517531680005CkBf6J" TargetMode="External"/><Relationship Id="rId19" Type="http://schemas.openxmlformats.org/officeDocument/2006/relationships/hyperlink" Target="consultantplus://offline/ref=5D0CCB544FCD8DA7C7F02F3886CBAD3C70B703D7EDA5C284B32DE2C6453FF00C171FC9D891A9CF5DD73E49w6J4N" TargetMode="External"/><Relationship Id="rId31" Type="http://schemas.openxmlformats.org/officeDocument/2006/relationships/header" Target="header2.xml"/><Relationship Id="rId4" Type="http://schemas.openxmlformats.org/officeDocument/2006/relationships/hyperlink" Target="http://utp.sberbank-ast.ru" TargetMode="External"/><Relationship Id="rId9" Type="http://schemas.openxmlformats.org/officeDocument/2006/relationships/hyperlink" Target="https://torgi.gov.ru/new/public/infomaterials/reg" TargetMode="External"/><Relationship Id="rId14" Type="http://schemas.openxmlformats.org/officeDocument/2006/relationships/hyperlink" Target="consultantplus://offline/ref=ECD7584AEBB11F7CDF259128849640880F8A12618852509251D40329B2DD70F1CE8B96371941EBA5D61845C3967F9C16B43EEF10AAA0fFN" TargetMode="External"/><Relationship Id="rId22" Type="http://schemas.openxmlformats.org/officeDocument/2006/relationships/hyperlink" Target="consultantplus://offline/ref=5D0CCB544FCD8DA7C7F02F3886CBAD3C70B703D7EDA5C284B32DE2C6453FF00C171FC9D891A9CF5DD73E49w6J4N" TargetMode="External"/><Relationship Id="rId27" Type="http://schemas.openxmlformats.org/officeDocument/2006/relationships/hyperlink" Target="consultantplus://offline/ref=5D0CCB544FCD8DA7C7F02F3886CBAD3C70B703D7EDA5C284B32DE2C6453FF00C171FC9D891A9CF5DD73E4Aw6J1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7044</Words>
  <Characters>40156</Characters>
  <Application>Microsoft Office Word</Application>
  <DocSecurity>0</DocSecurity>
  <Lines>334</Lines>
  <Paragraphs>94</Paragraphs>
  <ScaleCrop>false</ScaleCrop>
  <Company/>
  <LinksUpToDate>false</LinksUpToDate>
  <CharactersWithSpaces>47106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2023-09-21T10:12:00Z</dcterms:created>
  <dcterms:modified xsi:type="dcterms:W3CDTF">2023-09-21T10:15:00Z</dcterms:modified>
</cp:coreProperties>
</file>