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6B" w:rsidRPr="00BB07E6" w:rsidRDefault="00735B6B" w:rsidP="00735B6B">
      <w:pPr>
        <w:pStyle w:val="msonormalcxspmiddle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BB07E6">
        <w:rPr>
          <w:sz w:val="26"/>
          <w:szCs w:val="26"/>
        </w:rPr>
        <w:t>Тульская область</w:t>
      </w:r>
    </w:p>
    <w:p w:rsidR="00735B6B" w:rsidRPr="00BB07E6" w:rsidRDefault="00735B6B" w:rsidP="00735B6B">
      <w:pPr>
        <w:pStyle w:val="msonormalcxspmiddlecxspmiddle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BB07E6">
        <w:rPr>
          <w:sz w:val="26"/>
          <w:szCs w:val="26"/>
        </w:rPr>
        <w:t>муниципальное образование город Ефремов</w:t>
      </w:r>
    </w:p>
    <w:p w:rsidR="00735B6B" w:rsidRPr="00BB07E6" w:rsidRDefault="00735B6B" w:rsidP="00735B6B">
      <w:pPr>
        <w:pStyle w:val="msonormalcxspmiddlecxspmiddle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BB07E6">
        <w:rPr>
          <w:sz w:val="26"/>
          <w:szCs w:val="26"/>
        </w:rPr>
        <w:t xml:space="preserve">Администрация </w:t>
      </w:r>
    </w:p>
    <w:p w:rsidR="00735B6B" w:rsidRPr="00BB07E6" w:rsidRDefault="00735B6B" w:rsidP="00735B6B">
      <w:pPr>
        <w:pStyle w:val="msonormalcxspmiddlecxspmiddle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735B6B" w:rsidRPr="00BB07E6" w:rsidRDefault="00735B6B" w:rsidP="00735B6B">
      <w:pPr>
        <w:pStyle w:val="msonormalcxspmiddlecxspmiddle"/>
        <w:spacing w:before="0" w:beforeAutospacing="0" w:after="0" w:afterAutospacing="0"/>
        <w:contextualSpacing/>
        <w:jc w:val="center"/>
        <w:rPr>
          <w:sz w:val="26"/>
          <w:szCs w:val="26"/>
        </w:rPr>
      </w:pPr>
      <w:r w:rsidRPr="00BB07E6">
        <w:rPr>
          <w:sz w:val="26"/>
          <w:szCs w:val="26"/>
        </w:rPr>
        <w:t>Проект постановления</w:t>
      </w:r>
    </w:p>
    <w:p w:rsidR="00735B6B" w:rsidRPr="00BB07E6" w:rsidRDefault="00735B6B" w:rsidP="00735B6B">
      <w:pPr>
        <w:pStyle w:val="msonormalcxspmiddlecxspmiddle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735B6B" w:rsidRPr="00BB07E6" w:rsidRDefault="00735B6B" w:rsidP="00735B6B">
      <w:pPr>
        <w:pStyle w:val="msonormalcxspmiddle"/>
        <w:spacing w:before="0" w:beforeAutospacing="0" w:after="0" w:afterAutospacing="0"/>
        <w:contextualSpacing/>
        <w:jc w:val="center"/>
        <w:rPr>
          <w:sz w:val="26"/>
          <w:szCs w:val="26"/>
        </w:rPr>
      </w:pPr>
    </w:p>
    <w:p w:rsidR="00735B6B" w:rsidRPr="00BB07E6" w:rsidRDefault="00735B6B" w:rsidP="00735B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07E6">
        <w:rPr>
          <w:rFonts w:ascii="Times New Roman" w:hAnsi="Times New Roman"/>
          <w:sz w:val="26"/>
          <w:szCs w:val="26"/>
        </w:rPr>
        <w:t xml:space="preserve">2024 г.                                                                                                  № </w:t>
      </w:r>
    </w:p>
    <w:p w:rsidR="00BC7474" w:rsidRPr="00BB07E6" w:rsidRDefault="00BC7474" w:rsidP="00735B6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BC7474" w:rsidRPr="00BB07E6" w:rsidRDefault="00BC7474" w:rsidP="00735B6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4064E" w:rsidRPr="00BB07E6" w:rsidRDefault="0074064E" w:rsidP="00735B6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B07E6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муниципального образования город Ефремов от 28.09.2015 № 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</w:t>
      </w:r>
    </w:p>
    <w:p w:rsidR="0074064E" w:rsidRPr="00BB07E6" w:rsidRDefault="0074064E" w:rsidP="00735B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064E" w:rsidRPr="00BB07E6" w:rsidRDefault="0074064E" w:rsidP="00735B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064E" w:rsidRPr="00BB07E6" w:rsidRDefault="0074064E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07E6">
        <w:rPr>
          <w:rFonts w:ascii="Times New Roman" w:hAnsi="Times New Roman" w:cs="Times New Roman"/>
          <w:b w:val="0"/>
          <w:sz w:val="26"/>
          <w:szCs w:val="26"/>
        </w:rPr>
        <w:t>В соответствии с Гражданским кодексом РФ, Федеральным законом от 6 октября 2003 года №131-ФЗ «</w:t>
      </w:r>
      <w:r w:rsidR="00ED42EF" w:rsidRPr="00BB07E6">
        <w:rPr>
          <w:rFonts w:ascii="Times New Roman" w:hAnsi="Times New Roman" w:cs="Times New Roman"/>
          <w:b w:val="0"/>
          <w:sz w:val="26"/>
          <w:szCs w:val="26"/>
        </w:rPr>
        <w:t>Об общих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 принципах организации местного самоуправления в Российской Федерации», законодательными актами Тульской области, Уставом муниципального образования город Ефремов </w:t>
      </w:r>
      <w:r w:rsidR="00ED42EF" w:rsidRPr="00BB07E6">
        <w:rPr>
          <w:rFonts w:ascii="Times New Roman" w:hAnsi="Times New Roman" w:cs="Times New Roman"/>
          <w:b w:val="0"/>
          <w:sz w:val="26"/>
          <w:szCs w:val="26"/>
        </w:rPr>
        <w:t>администрация муниципального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 образования город Ефремов ПОСТАНОВЛЯЕТ:                                           </w:t>
      </w:r>
    </w:p>
    <w:p w:rsidR="0074064E" w:rsidRPr="00BB07E6" w:rsidRDefault="0074064E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07E6">
        <w:rPr>
          <w:rFonts w:ascii="Times New Roman" w:hAnsi="Times New Roman" w:cs="Times New Roman"/>
          <w:b w:val="0"/>
          <w:sz w:val="26"/>
          <w:szCs w:val="26"/>
        </w:rPr>
        <w:t>1.</w:t>
      </w:r>
      <w:r w:rsidR="00ED42EF" w:rsidRPr="00BB07E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муниципального образования город Ефремов от 28.09.2015 №1664 «Об утверждении Положения о порядке и условиях оплаты труда руководителей муниципальных унитарных предприятий муниципального образования город Ефремов» (далее - Постановление) следующие изменения:</w:t>
      </w:r>
    </w:p>
    <w:p w:rsidR="0074064E" w:rsidRPr="00BB07E6" w:rsidRDefault="0074064E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1.1. пункт </w:t>
      </w:r>
      <w:r w:rsidR="004301DA" w:rsidRPr="00BB07E6">
        <w:rPr>
          <w:rFonts w:ascii="Times New Roman" w:hAnsi="Times New Roman" w:cs="Times New Roman"/>
          <w:b w:val="0"/>
          <w:sz w:val="26"/>
          <w:szCs w:val="26"/>
        </w:rPr>
        <w:t>3.1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. раздела </w:t>
      </w:r>
      <w:r w:rsidR="004301DA" w:rsidRPr="00BB07E6">
        <w:rPr>
          <w:rFonts w:ascii="Times New Roman" w:hAnsi="Times New Roman" w:cs="Times New Roman"/>
          <w:b w:val="0"/>
          <w:sz w:val="26"/>
          <w:szCs w:val="26"/>
        </w:rPr>
        <w:t>3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 Положения о порядке и условиях оплаты труда руководителей муниципальных унитарных </w:t>
      </w:r>
      <w:r w:rsidR="004301DA" w:rsidRPr="00BB07E6">
        <w:rPr>
          <w:rFonts w:ascii="Times New Roman" w:hAnsi="Times New Roman" w:cs="Times New Roman"/>
          <w:b w:val="0"/>
          <w:sz w:val="26"/>
          <w:szCs w:val="26"/>
        </w:rPr>
        <w:t>предприятий муниципального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 образования город Ефремов изложить в новой редакции:</w:t>
      </w:r>
    </w:p>
    <w:p w:rsidR="004301DA" w:rsidRPr="00BB07E6" w:rsidRDefault="0074064E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07E6">
        <w:rPr>
          <w:rFonts w:ascii="Times New Roman" w:hAnsi="Times New Roman" w:cs="Times New Roman"/>
          <w:b w:val="0"/>
          <w:sz w:val="26"/>
          <w:szCs w:val="26"/>
        </w:rPr>
        <w:t>«</w:t>
      </w:r>
      <w:r w:rsidR="004301DA" w:rsidRPr="00BB07E6">
        <w:rPr>
          <w:rFonts w:ascii="Times New Roman" w:hAnsi="Times New Roman" w:cs="Times New Roman"/>
          <w:b w:val="0"/>
          <w:sz w:val="26"/>
          <w:szCs w:val="26"/>
        </w:rPr>
        <w:t>3.1.</w:t>
      </w:r>
      <w:r w:rsidR="004301DA" w:rsidRPr="00BB07E6">
        <w:rPr>
          <w:rFonts w:ascii="Times New Roman" w:hAnsi="Times New Roman" w:cs="Times New Roman"/>
          <w:b w:val="0"/>
          <w:sz w:val="26"/>
          <w:szCs w:val="26"/>
        </w:rPr>
        <w:tab/>
        <w:t>Размер    должностного    оклада    руководителя Предприятия устанавливается в зависимости от категории Предприятия:</w:t>
      </w:r>
    </w:p>
    <w:p w:rsidR="004301DA" w:rsidRPr="00BB07E6" w:rsidRDefault="004301DA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07E6">
        <w:rPr>
          <w:rFonts w:ascii="Times New Roman" w:hAnsi="Times New Roman" w:cs="Times New Roman"/>
          <w:b w:val="0"/>
          <w:sz w:val="26"/>
          <w:szCs w:val="26"/>
        </w:rPr>
        <w:t>1 категория                                            2</w:t>
      </w:r>
      <w:r w:rsidR="00735B6B" w:rsidRPr="00BB07E6">
        <w:rPr>
          <w:rFonts w:ascii="Times New Roman" w:hAnsi="Times New Roman" w:cs="Times New Roman"/>
          <w:b w:val="0"/>
          <w:sz w:val="26"/>
          <w:szCs w:val="26"/>
        </w:rPr>
        <w:t>8</w:t>
      </w:r>
      <w:r w:rsidR="00DD4B0A" w:rsidRPr="00BB07E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5B6B" w:rsidRPr="00BB07E6">
        <w:rPr>
          <w:rFonts w:ascii="Times New Roman" w:hAnsi="Times New Roman" w:cs="Times New Roman"/>
          <w:b w:val="0"/>
          <w:sz w:val="26"/>
          <w:szCs w:val="26"/>
        </w:rPr>
        <w:t>617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</w:p>
    <w:p w:rsidR="0074064E" w:rsidRPr="00BB07E6" w:rsidRDefault="004301DA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07E6">
        <w:rPr>
          <w:rFonts w:ascii="Times New Roman" w:hAnsi="Times New Roman" w:cs="Times New Roman"/>
          <w:b w:val="0"/>
          <w:sz w:val="26"/>
          <w:szCs w:val="26"/>
        </w:rPr>
        <w:t>2</w:t>
      </w:r>
      <w:r w:rsidR="00735B6B" w:rsidRPr="00BB07E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категория             </w:t>
      </w:r>
      <w:r w:rsidR="00DD4B0A" w:rsidRPr="00BB07E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2</w:t>
      </w:r>
      <w:r w:rsidR="00735B6B" w:rsidRPr="00BB07E6">
        <w:rPr>
          <w:rFonts w:ascii="Times New Roman" w:hAnsi="Times New Roman" w:cs="Times New Roman"/>
          <w:b w:val="0"/>
          <w:sz w:val="26"/>
          <w:szCs w:val="26"/>
        </w:rPr>
        <w:t>1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> </w:t>
      </w:r>
      <w:r w:rsidR="00735B6B" w:rsidRPr="00BB07E6">
        <w:rPr>
          <w:rFonts w:ascii="Times New Roman" w:hAnsi="Times New Roman" w:cs="Times New Roman"/>
          <w:b w:val="0"/>
          <w:sz w:val="26"/>
          <w:szCs w:val="26"/>
        </w:rPr>
        <w:t>464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  <w:r w:rsidR="00ED42EF" w:rsidRPr="00BB07E6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74064E" w:rsidRPr="00BB07E6" w:rsidRDefault="0074064E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DD4B0A" w:rsidRPr="00BB07E6">
        <w:rPr>
          <w:rFonts w:ascii="Times New Roman" w:hAnsi="Times New Roman" w:cs="Times New Roman"/>
          <w:b w:val="0"/>
          <w:sz w:val="26"/>
          <w:szCs w:val="26"/>
        </w:rPr>
        <w:t>Комитет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>у по делопроизводству и контролю администрации муниципального образования город Ефремов (</w:t>
      </w:r>
      <w:r w:rsidR="00DD4B0A" w:rsidRPr="00BB07E6">
        <w:rPr>
          <w:rFonts w:ascii="Times New Roman" w:hAnsi="Times New Roman" w:cs="Times New Roman"/>
          <w:b w:val="0"/>
          <w:sz w:val="26"/>
          <w:szCs w:val="26"/>
        </w:rPr>
        <w:t>М.Г.</w:t>
      </w:r>
      <w:r w:rsidR="00F662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BB07E6">
        <w:rPr>
          <w:rFonts w:ascii="Times New Roman" w:hAnsi="Times New Roman" w:cs="Times New Roman"/>
          <w:b w:val="0"/>
          <w:sz w:val="26"/>
          <w:szCs w:val="26"/>
        </w:rPr>
        <w:t>Неликаева</w:t>
      </w:r>
      <w:proofErr w:type="spellEnd"/>
      <w:r w:rsidRPr="00BB07E6">
        <w:rPr>
          <w:rFonts w:ascii="Times New Roman" w:hAnsi="Times New Roman" w:cs="Times New Roman"/>
          <w:b w:val="0"/>
          <w:sz w:val="26"/>
          <w:szCs w:val="26"/>
        </w:rPr>
        <w:t>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74064E" w:rsidRPr="00BB07E6" w:rsidRDefault="0074064E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B07E6">
        <w:rPr>
          <w:rFonts w:ascii="Times New Roman" w:hAnsi="Times New Roman" w:cs="Times New Roman"/>
          <w:b w:val="0"/>
          <w:sz w:val="26"/>
          <w:szCs w:val="26"/>
        </w:rPr>
        <w:t>3. Постановление вступает в силу со дня его официального обнародования и распространяется на правоотношения с 01.</w:t>
      </w:r>
      <w:r w:rsidR="004301DA" w:rsidRPr="00BB07E6">
        <w:rPr>
          <w:rFonts w:ascii="Times New Roman" w:hAnsi="Times New Roman" w:cs="Times New Roman"/>
          <w:b w:val="0"/>
          <w:sz w:val="26"/>
          <w:szCs w:val="26"/>
        </w:rPr>
        <w:t>10.202</w:t>
      </w:r>
      <w:r w:rsidR="00735B6B" w:rsidRPr="00BB07E6">
        <w:rPr>
          <w:rFonts w:ascii="Times New Roman" w:hAnsi="Times New Roman" w:cs="Times New Roman"/>
          <w:b w:val="0"/>
          <w:sz w:val="26"/>
          <w:szCs w:val="26"/>
        </w:rPr>
        <w:t>4</w:t>
      </w:r>
      <w:r w:rsidRPr="00BB07E6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</w:p>
    <w:p w:rsidR="0074064E" w:rsidRPr="00BB07E6" w:rsidRDefault="0074064E" w:rsidP="00735B6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064E" w:rsidRPr="00BB07E6" w:rsidRDefault="0074064E" w:rsidP="00735B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B07E6">
        <w:rPr>
          <w:rFonts w:ascii="Times New Roman" w:hAnsi="Times New Roman"/>
          <w:b/>
          <w:sz w:val="26"/>
          <w:szCs w:val="26"/>
        </w:rPr>
        <w:t xml:space="preserve">         </w:t>
      </w:r>
    </w:p>
    <w:p w:rsidR="00735B6B" w:rsidRPr="00BB07E6" w:rsidRDefault="00ED42EF" w:rsidP="00735B6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07E6">
        <w:rPr>
          <w:rFonts w:ascii="Times New Roman" w:hAnsi="Times New Roman"/>
          <w:b/>
          <w:sz w:val="26"/>
          <w:szCs w:val="26"/>
        </w:rPr>
        <w:t xml:space="preserve"> </w:t>
      </w:r>
      <w:r w:rsidR="00735B6B" w:rsidRPr="00BB07E6">
        <w:rPr>
          <w:rFonts w:ascii="Times New Roman" w:eastAsia="Times New Roman" w:hAnsi="Times New Roman"/>
          <w:b/>
          <w:sz w:val="26"/>
          <w:szCs w:val="26"/>
          <w:lang w:eastAsia="ru-RU"/>
        </w:rPr>
        <w:t>Заместитель главы администрации</w:t>
      </w:r>
    </w:p>
    <w:p w:rsidR="00735B6B" w:rsidRPr="00735B6B" w:rsidRDefault="00735B6B" w:rsidP="00735B6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5B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662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735B6B">
        <w:rPr>
          <w:rFonts w:ascii="Times New Roman" w:eastAsia="Times New Roman" w:hAnsi="Times New Roman"/>
          <w:b/>
          <w:sz w:val="26"/>
          <w:szCs w:val="26"/>
          <w:lang w:eastAsia="ru-RU"/>
        </w:rPr>
        <w:t>по социальным вопросам</w:t>
      </w:r>
    </w:p>
    <w:p w:rsidR="00735B6B" w:rsidRPr="00735B6B" w:rsidRDefault="00F6623C" w:rsidP="00735B6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735B6B" w:rsidRPr="00735B6B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</w:t>
      </w:r>
    </w:p>
    <w:p w:rsidR="00735B6B" w:rsidRPr="00735B6B" w:rsidRDefault="00735B6B" w:rsidP="00735B6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5B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город Ефремов                                                                  С.Н. Давыдова</w:t>
      </w:r>
    </w:p>
    <w:p w:rsidR="00735B6B" w:rsidRPr="00735B6B" w:rsidRDefault="00735B6B" w:rsidP="00735B6B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735B6B" w:rsidRPr="00735B6B" w:rsidSect="003920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E"/>
    <w:rsid w:val="000115C5"/>
    <w:rsid w:val="00056D88"/>
    <w:rsid w:val="000A61A6"/>
    <w:rsid w:val="000D348E"/>
    <w:rsid w:val="000F147F"/>
    <w:rsid w:val="00136CA8"/>
    <w:rsid w:val="00142475"/>
    <w:rsid w:val="001B30CE"/>
    <w:rsid w:val="001B7D12"/>
    <w:rsid w:val="002231FF"/>
    <w:rsid w:val="002630EF"/>
    <w:rsid w:val="002D7FED"/>
    <w:rsid w:val="0036013A"/>
    <w:rsid w:val="00365DDB"/>
    <w:rsid w:val="0039209E"/>
    <w:rsid w:val="003B29B6"/>
    <w:rsid w:val="003E7D29"/>
    <w:rsid w:val="004301DA"/>
    <w:rsid w:val="00432023"/>
    <w:rsid w:val="00464258"/>
    <w:rsid w:val="004A5F9B"/>
    <w:rsid w:val="004B0F66"/>
    <w:rsid w:val="00562ADD"/>
    <w:rsid w:val="005C625D"/>
    <w:rsid w:val="005D717A"/>
    <w:rsid w:val="005E07B7"/>
    <w:rsid w:val="00615607"/>
    <w:rsid w:val="0064793E"/>
    <w:rsid w:val="00671C76"/>
    <w:rsid w:val="006F5620"/>
    <w:rsid w:val="00735B6B"/>
    <w:rsid w:val="0074064E"/>
    <w:rsid w:val="00750E37"/>
    <w:rsid w:val="007E5B36"/>
    <w:rsid w:val="008151BB"/>
    <w:rsid w:val="0083240A"/>
    <w:rsid w:val="00840A26"/>
    <w:rsid w:val="00855A78"/>
    <w:rsid w:val="00907E64"/>
    <w:rsid w:val="00914534"/>
    <w:rsid w:val="009446CD"/>
    <w:rsid w:val="009668A5"/>
    <w:rsid w:val="00A01514"/>
    <w:rsid w:val="00A118B4"/>
    <w:rsid w:val="00A66B67"/>
    <w:rsid w:val="00A94A09"/>
    <w:rsid w:val="00AE7304"/>
    <w:rsid w:val="00B3193C"/>
    <w:rsid w:val="00B35258"/>
    <w:rsid w:val="00B42DBB"/>
    <w:rsid w:val="00B6071E"/>
    <w:rsid w:val="00B717B8"/>
    <w:rsid w:val="00BA683A"/>
    <w:rsid w:val="00BB07E6"/>
    <w:rsid w:val="00BC7474"/>
    <w:rsid w:val="00C07DC1"/>
    <w:rsid w:val="00D0632E"/>
    <w:rsid w:val="00D263F9"/>
    <w:rsid w:val="00D35A33"/>
    <w:rsid w:val="00D73AE1"/>
    <w:rsid w:val="00DD4B0A"/>
    <w:rsid w:val="00E50C8B"/>
    <w:rsid w:val="00EB0072"/>
    <w:rsid w:val="00ED42EF"/>
    <w:rsid w:val="00EF438B"/>
    <w:rsid w:val="00F539B7"/>
    <w:rsid w:val="00F6623C"/>
    <w:rsid w:val="00F94B85"/>
    <w:rsid w:val="00FA325B"/>
    <w:rsid w:val="00FA550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D159"/>
  <w15:docId w15:val="{E73544D0-5C1E-4B08-A292-0A0EDFEC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07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07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B607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rsid w:val="00BA683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0C44-EB5D-4C70-A7B3-3B96C34E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2023-10-11T14:36:00Z</cp:lastPrinted>
  <dcterms:created xsi:type="dcterms:W3CDTF">2024-09-03T12:18:00Z</dcterms:created>
  <dcterms:modified xsi:type="dcterms:W3CDTF">2024-09-03T12:19:00Z</dcterms:modified>
</cp:coreProperties>
</file>