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2EF4B3" w14:textId="508A2F5B" w:rsidR="00C44426" w:rsidRPr="00F848E2" w:rsidRDefault="00C44426" w:rsidP="00C44426">
      <w:pPr>
        <w:contextualSpacing/>
        <w:rPr>
          <w:rFonts w:ascii="PT Astra Serif" w:eastAsia="Times New Roman" w:hAnsi="PT Astra Serif" w:cs="Times New Roman"/>
          <w:b/>
          <w:color w:val="000000" w:themeColor="text1"/>
          <w:szCs w:val="28"/>
          <w:lang w:eastAsia="ru-RU"/>
        </w:rPr>
      </w:pPr>
      <w:r w:rsidRPr="001765DE">
        <w:rPr>
          <w:rFonts w:ascii="PT Astra Serif" w:eastAsia="Times New Roman" w:hAnsi="PT Astra Serif" w:cs="Times New Roman"/>
          <w:b/>
          <w:szCs w:val="28"/>
          <w:lang w:eastAsia="ru-RU"/>
        </w:rPr>
        <w:t>Обзор обращений</w:t>
      </w:r>
      <w:r w:rsidR="00735A50">
        <w:rPr>
          <w:rFonts w:ascii="PT Astra Serif" w:eastAsia="Times New Roman" w:hAnsi="PT Astra Serif" w:cs="Times New Roman"/>
          <w:b/>
          <w:szCs w:val="28"/>
          <w:lang w:eastAsia="ru-RU"/>
        </w:rPr>
        <w:t>, и</w:t>
      </w:r>
      <w:r w:rsidRPr="00F848E2">
        <w:rPr>
          <w:rFonts w:ascii="PT Astra Serif" w:eastAsia="Times New Roman" w:hAnsi="PT Astra Serif" w:cs="Times New Roman"/>
          <w:b/>
          <w:color w:val="000000" w:themeColor="text1"/>
          <w:szCs w:val="28"/>
          <w:lang w:eastAsia="ru-RU"/>
        </w:rPr>
        <w:t xml:space="preserve">нформация о </w:t>
      </w:r>
      <w:r w:rsidR="00735A50">
        <w:rPr>
          <w:rFonts w:ascii="PT Astra Serif" w:eastAsia="Times New Roman" w:hAnsi="PT Astra Serif" w:cs="Times New Roman"/>
          <w:b/>
          <w:color w:val="000000" w:themeColor="text1"/>
          <w:szCs w:val="28"/>
          <w:lang w:eastAsia="ru-RU"/>
        </w:rPr>
        <w:t xml:space="preserve">результатах </w:t>
      </w:r>
      <w:r w:rsidRPr="00F848E2">
        <w:rPr>
          <w:rFonts w:ascii="PT Astra Serif" w:eastAsia="Times New Roman" w:hAnsi="PT Astra Serif" w:cs="Times New Roman"/>
          <w:b/>
          <w:color w:val="000000" w:themeColor="text1"/>
          <w:szCs w:val="28"/>
          <w:lang w:eastAsia="ru-RU"/>
        </w:rPr>
        <w:t>рассмотрени</w:t>
      </w:r>
      <w:r w:rsidR="00735A50">
        <w:rPr>
          <w:rFonts w:ascii="PT Astra Serif" w:eastAsia="Times New Roman" w:hAnsi="PT Astra Serif" w:cs="Times New Roman"/>
          <w:b/>
          <w:color w:val="000000" w:themeColor="text1"/>
          <w:szCs w:val="28"/>
          <w:lang w:eastAsia="ru-RU"/>
        </w:rPr>
        <w:t>я</w:t>
      </w:r>
      <w:r w:rsidRPr="00F848E2">
        <w:rPr>
          <w:rFonts w:ascii="PT Astra Serif" w:eastAsia="Times New Roman" w:hAnsi="PT Astra Serif" w:cs="Times New Roman"/>
          <w:b/>
          <w:color w:val="000000" w:themeColor="text1"/>
          <w:szCs w:val="28"/>
          <w:lang w:eastAsia="ru-RU"/>
        </w:rPr>
        <w:t xml:space="preserve"> </w:t>
      </w:r>
      <w:r w:rsidR="00735A50">
        <w:rPr>
          <w:rFonts w:ascii="PT Astra Serif" w:eastAsia="Times New Roman" w:hAnsi="PT Astra Serif" w:cs="Times New Roman"/>
          <w:b/>
          <w:color w:val="000000" w:themeColor="text1"/>
          <w:szCs w:val="28"/>
          <w:lang w:eastAsia="ru-RU"/>
        </w:rPr>
        <w:t>и принятых мерах</w:t>
      </w:r>
      <w:r w:rsidRPr="00F848E2">
        <w:rPr>
          <w:rFonts w:ascii="PT Astra Serif" w:eastAsia="Times New Roman" w:hAnsi="PT Astra Serif" w:cs="Times New Roman"/>
          <w:b/>
          <w:color w:val="000000" w:themeColor="text1"/>
          <w:szCs w:val="28"/>
          <w:lang w:eastAsia="ru-RU"/>
        </w:rPr>
        <w:t xml:space="preserve"> с </w:t>
      </w:r>
      <w:r w:rsidR="00556E11">
        <w:rPr>
          <w:rFonts w:ascii="PT Astra Serif" w:eastAsia="Times New Roman" w:hAnsi="PT Astra Serif" w:cs="Times New Roman"/>
          <w:b/>
          <w:color w:val="000000" w:themeColor="text1"/>
          <w:szCs w:val="28"/>
          <w:lang w:eastAsia="ru-RU"/>
        </w:rPr>
        <w:t>01.</w:t>
      </w:r>
      <w:r w:rsidR="00ED570A">
        <w:rPr>
          <w:rFonts w:ascii="PT Astra Serif" w:eastAsia="Times New Roman" w:hAnsi="PT Astra Serif" w:cs="Times New Roman"/>
          <w:b/>
          <w:color w:val="000000" w:themeColor="text1"/>
          <w:szCs w:val="28"/>
          <w:lang w:eastAsia="ru-RU"/>
        </w:rPr>
        <w:t>1</w:t>
      </w:r>
      <w:r w:rsidR="00F358F4">
        <w:rPr>
          <w:rFonts w:ascii="PT Astra Serif" w:eastAsia="Times New Roman" w:hAnsi="PT Astra Serif" w:cs="Times New Roman"/>
          <w:b/>
          <w:color w:val="000000" w:themeColor="text1"/>
          <w:szCs w:val="28"/>
          <w:lang w:eastAsia="ru-RU"/>
        </w:rPr>
        <w:t>1</w:t>
      </w:r>
      <w:r w:rsidRPr="00F848E2">
        <w:rPr>
          <w:rFonts w:ascii="PT Astra Serif" w:eastAsia="Times New Roman" w:hAnsi="PT Astra Serif" w:cs="Times New Roman"/>
          <w:b/>
          <w:color w:val="000000" w:themeColor="text1"/>
          <w:szCs w:val="28"/>
          <w:lang w:eastAsia="ru-RU"/>
        </w:rPr>
        <w:t xml:space="preserve"> по </w:t>
      </w:r>
      <w:r w:rsidR="00F358F4">
        <w:rPr>
          <w:rFonts w:ascii="PT Astra Serif" w:eastAsia="Times New Roman" w:hAnsi="PT Astra Serif" w:cs="Times New Roman"/>
          <w:b/>
          <w:color w:val="000000" w:themeColor="text1"/>
          <w:szCs w:val="28"/>
          <w:lang w:eastAsia="ru-RU"/>
        </w:rPr>
        <w:t>30</w:t>
      </w:r>
      <w:r w:rsidR="00556E11">
        <w:rPr>
          <w:rFonts w:ascii="PT Astra Serif" w:eastAsia="Times New Roman" w:hAnsi="PT Astra Serif" w:cs="Times New Roman"/>
          <w:b/>
          <w:color w:val="000000" w:themeColor="text1"/>
          <w:szCs w:val="28"/>
          <w:lang w:eastAsia="ru-RU"/>
        </w:rPr>
        <w:t>.</w:t>
      </w:r>
      <w:r w:rsidR="00ED570A">
        <w:rPr>
          <w:rFonts w:ascii="PT Astra Serif" w:eastAsia="Times New Roman" w:hAnsi="PT Astra Serif" w:cs="Times New Roman"/>
          <w:b/>
          <w:color w:val="000000" w:themeColor="text1"/>
          <w:szCs w:val="28"/>
          <w:lang w:eastAsia="ru-RU"/>
        </w:rPr>
        <w:t>1</w:t>
      </w:r>
      <w:r w:rsidR="00F358F4">
        <w:rPr>
          <w:rFonts w:ascii="PT Astra Serif" w:eastAsia="Times New Roman" w:hAnsi="PT Astra Serif" w:cs="Times New Roman"/>
          <w:b/>
          <w:color w:val="000000" w:themeColor="text1"/>
          <w:szCs w:val="28"/>
          <w:lang w:eastAsia="ru-RU"/>
        </w:rPr>
        <w:t>1</w:t>
      </w:r>
      <w:r w:rsidR="00556E11">
        <w:rPr>
          <w:rFonts w:ascii="PT Astra Serif" w:eastAsia="Times New Roman" w:hAnsi="PT Astra Serif" w:cs="Times New Roman"/>
          <w:b/>
          <w:color w:val="000000" w:themeColor="text1"/>
          <w:szCs w:val="28"/>
          <w:lang w:eastAsia="ru-RU"/>
        </w:rPr>
        <w:t>.</w:t>
      </w:r>
      <w:r w:rsidRPr="00F848E2">
        <w:rPr>
          <w:rFonts w:ascii="PT Astra Serif" w:eastAsia="Times New Roman" w:hAnsi="PT Astra Serif" w:cs="Times New Roman"/>
          <w:b/>
          <w:color w:val="000000" w:themeColor="text1"/>
          <w:szCs w:val="28"/>
          <w:lang w:eastAsia="ru-RU"/>
        </w:rPr>
        <w:t>20</w:t>
      </w:r>
      <w:r w:rsidR="00556E11">
        <w:rPr>
          <w:rFonts w:ascii="PT Astra Serif" w:eastAsia="Times New Roman" w:hAnsi="PT Astra Serif" w:cs="Times New Roman"/>
          <w:b/>
          <w:color w:val="000000" w:themeColor="text1"/>
          <w:szCs w:val="28"/>
          <w:lang w:eastAsia="ru-RU"/>
        </w:rPr>
        <w:t>2</w:t>
      </w:r>
      <w:r w:rsidR="002C4619">
        <w:rPr>
          <w:rFonts w:ascii="PT Astra Serif" w:eastAsia="Times New Roman" w:hAnsi="PT Astra Serif" w:cs="Times New Roman"/>
          <w:b/>
          <w:color w:val="000000" w:themeColor="text1"/>
          <w:szCs w:val="28"/>
          <w:lang w:eastAsia="ru-RU"/>
        </w:rPr>
        <w:t>5</w:t>
      </w:r>
      <w:r w:rsidRPr="00F848E2">
        <w:rPr>
          <w:rFonts w:ascii="PT Astra Serif" w:eastAsia="Times New Roman" w:hAnsi="PT Astra Serif" w:cs="Times New Roman"/>
          <w:b/>
          <w:color w:val="000000" w:themeColor="text1"/>
          <w:szCs w:val="28"/>
          <w:lang w:eastAsia="ru-RU"/>
        </w:rPr>
        <w:t xml:space="preserve"> года </w:t>
      </w:r>
    </w:p>
    <w:p w14:paraId="3C6E5CEE" w14:textId="77777777" w:rsidR="00C44426" w:rsidRPr="00F848E2" w:rsidRDefault="00C44426" w:rsidP="00C44426">
      <w:pPr>
        <w:spacing w:line="280" w:lineRule="exact"/>
        <w:ind w:firstLine="709"/>
        <w:jc w:val="both"/>
        <w:rPr>
          <w:rFonts w:ascii="PT Astra Serif" w:eastAsia="Times New Roman" w:hAnsi="PT Astra Serif" w:cs="Times New Roman"/>
          <w:b/>
          <w:color w:val="000000" w:themeColor="text1"/>
          <w:sz w:val="24"/>
          <w:szCs w:val="24"/>
          <w:lang w:eastAsia="ru-RU"/>
        </w:rPr>
      </w:pPr>
    </w:p>
    <w:p w14:paraId="70EFF17F" w14:textId="15B30289" w:rsidR="00C44426" w:rsidRPr="00F848E2" w:rsidRDefault="00C44426" w:rsidP="00A42222">
      <w:pPr>
        <w:ind w:firstLine="709"/>
        <w:jc w:val="both"/>
        <w:rPr>
          <w:rFonts w:ascii="PT Astra Serif" w:eastAsia="Times New Roman" w:hAnsi="PT Astra Serif" w:cs="Times New Roman"/>
          <w:color w:val="000000" w:themeColor="text1"/>
          <w:sz w:val="24"/>
          <w:szCs w:val="24"/>
          <w:lang w:eastAsia="ru-RU"/>
        </w:rPr>
      </w:pP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С</w:t>
      </w:r>
      <w:r w:rsidR="00556E11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</w:t>
      </w:r>
      <w:r w:rsidR="00A4222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0</w:t>
      </w:r>
      <w:r w:rsidR="004861C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1</w:t>
      </w:r>
      <w:r w:rsidR="00A4222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.</w:t>
      </w:r>
      <w:r w:rsidR="00F7537C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1</w:t>
      </w:r>
      <w:r w:rsidR="00F358F4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1</w:t>
      </w:r>
      <w:r w:rsidR="004861C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по</w:t>
      </w:r>
      <w:r w:rsidR="00556E11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</w:t>
      </w:r>
      <w:r w:rsidR="00B25A48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3</w:t>
      </w:r>
      <w:r w:rsidR="00F358F4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0</w:t>
      </w:r>
      <w:r w:rsidR="00A4222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.</w:t>
      </w:r>
      <w:r w:rsidR="00F7537C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1</w:t>
      </w:r>
      <w:r w:rsidR="00F358F4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1</w:t>
      </w:r>
      <w:r w:rsidR="00A4222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.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20</w:t>
      </w:r>
      <w:r w:rsidR="00556E11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2</w:t>
      </w:r>
      <w:r w:rsidR="00C3051E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5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года в </w:t>
      </w:r>
      <w:r w:rsidR="00A4222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администрации муниципального образования </w:t>
      </w:r>
      <w:r w:rsidR="00C3051E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Ефремовский муниципальный округ Тульской области</w:t>
      </w:r>
      <w:r w:rsidR="00A4222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</w:t>
      </w:r>
      <w:r w:rsidRPr="003359FF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зарегистрировано</w:t>
      </w:r>
      <w:r w:rsidR="00A4222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</w:t>
      </w:r>
      <w:r w:rsidR="009506EE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186</w:t>
      </w:r>
      <w:r w:rsidR="00A4222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обращени</w:t>
      </w:r>
      <w:r w:rsidR="009506EE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й 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граждан, организаций и общественных объединений,</w:t>
      </w:r>
      <w:r w:rsidRPr="00F848E2">
        <w:rPr>
          <w:rFonts w:ascii="PT Astra Serif" w:eastAsia="Times New Roman" w:hAnsi="PT Astra Serif" w:cs="Times New Roman"/>
          <w:b/>
          <w:color w:val="000000" w:themeColor="text1"/>
          <w:szCs w:val="28"/>
          <w:lang w:eastAsia="ru-RU"/>
        </w:rPr>
        <w:t xml:space="preserve"> 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что на</w:t>
      </w:r>
      <w:r w:rsidR="00A4222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</w:t>
      </w:r>
      <w:r w:rsidR="009506EE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1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% </w:t>
      </w:r>
      <w:r w:rsidR="009506EE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больше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, чем в </w:t>
      </w:r>
      <w:r w:rsidR="00280804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аналогичном периоде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20</w:t>
      </w:r>
      <w:r w:rsidR="00F356A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24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года</w:t>
      </w:r>
      <w:r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.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</w:t>
      </w:r>
    </w:p>
    <w:p w14:paraId="40108993" w14:textId="77777777" w:rsidR="00C44426" w:rsidRDefault="00C44426" w:rsidP="00C44426">
      <w:pPr>
        <w:ind w:firstLine="709"/>
        <w:jc w:val="both"/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</w:pPr>
    </w:p>
    <w:p w14:paraId="557AB0BB" w14:textId="265F026E" w:rsidR="000D07EA" w:rsidRDefault="000D07EA" w:rsidP="000D07EA">
      <w:pPr>
        <w:spacing w:line="360" w:lineRule="exact"/>
        <w:ind w:firstLine="709"/>
        <w:jc w:val="both"/>
        <w:rPr>
          <w:rFonts w:ascii="PT Astra Serif" w:hAnsi="PT Astra Serif"/>
        </w:rPr>
      </w:pP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С</w:t>
      </w:r>
      <w:r w:rsidR="000C06B8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01.</w:t>
      </w:r>
      <w:r w:rsidR="00F7537C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1</w:t>
      </w:r>
      <w:r w:rsidR="00F358F4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1</w:t>
      </w:r>
      <w:r w:rsidR="000C06B8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по</w:t>
      </w:r>
      <w:r w:rsidR="000C06B8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</w:t>
      </w:r>
      <w:r w:rsidR="00023A1C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3</w:t>
      </w:r>
      <w:r w:rsidR="00F358F4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0</w:t>
      </w:r>
      <w:r w:rsidR="000C06B8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.</w:t>
      </w:r>
      <w:r w:rsidR="00F7537C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1</w:t>
      </w:r>
      <w:r w:rsidR="00F358F4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1</w:t>
      </w:r>
      <w:r w:rsidR="000C06B8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.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20</w:t>
      </w:r>
      <w:r w:rsidR="000C06B8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2</w:t>
      </w:r>
      <w:r w:rsidR="00B62A19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5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года в </w:t>
      </w:r>
      <w:r w:rsidR="000C06B8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администрации муниципального образования город Ефремов </w:t>
      </w:r>
      <w:r w:rsidRPr="002A4C09">
        <w:rPr>
          <w:rFonts w:ascii="PT Astra Serif" w:hAnsi="PT Astra Serif"/>
        </w:rPr>
        <w:t xml:space="preserve">принято </w:t>
      </w:r>
      <w:r w:rsidR="009506EE">
        <w:rPr>
          <w:rFonts w:ascii="PT Astra Serif" w:hAnsi="PT Astra Serif"/>
        </w:rPr>
        <w:t>19</w:t>
      </w:r>
      <w:r w:rsidR="000C06B8">
        <w:rPr>
          <w:rFonts w:ascii="PT Astra Serif" w:hAnsi="PT Astra Serif"/>
        </w:rPr>
        <w:t xml:space="preserve"> </w:t>
      </w:r>
      <w:r w:rsidRPr="002A4C09">
        <w:rPr>
          <w:rFonts w:ascii="PT Astra Serif" w:hAnsi="PT Astra Serif"/>
        </w:rPr>
        <w:t xml:space="preserve">граждан. </w:t>
      </w:r>
    </w:p>
    <w:p w14:paraId="5EDAD817" w14:textId="77777777" w:rsidR="000D07EA" w:rsidRDefault="000D07EA" w:rsidP="00C44426">
      <w:pPr>
        <w:ind w:firstLine="709"/>
        <w:jc w:val="both"/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</w:pPr>
    </w:p>
    <w:p w14:paraId="0CA0C240" w14:textId="4E436142" w:rsidR="00C44426" w:rsidRPr="00F848E2" w:rsidRDefault="00C44426" w:rsidP="00C44426">
      <w:pPr>
        <w:ind w:firstLine="709"/>
        <w:jc w:val="both"/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</w:pP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В поступивших обращениях содержалось </w:t>
      </w:r>
      <w:r w:rsidR="00FF3F3D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19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вопросов.</w:t>
      </w:r>
    </w:p>
    <w:p w14:paraId="0E48C734" w14:textId="77777777" w:rsidR="00C44426" w:rsidRPr="00F848E2" w:rsidRDefault="00C44426" w:rsidP="00C44426">
      <w:pPr>
        <w:ind w:firstLine="709"/>
        <w:jc w:val="both"/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</w:pPr>
    </w:p>
    <w:p w14:paraId="190EC0FA" w14:textId="77777777" w:rsidR="00C44426" w:rsidRPr="00F848E2" w:rsidRDefault="00C44426" w:rsidP="00C44426">
      <w:pPr>
        <w:ind w:firstLine="709"/>
        <w:jc w:val="both"/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</w:pPr>
      <w:r w:rsidRPr="003359FF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В тематическом разрезе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наиболее актуальными являлись вопросы: </w:t>
      </w:r>
    </w:p>
    <w:p w14:paraId="660DFB4E" w14:textId="77777777" w:rsidR="00C44426" w:rsidRPr="00F848E2" w:rsidRDefault="00C44426" w:rsidP="00C44426">
      <w:pPr>
        <w:tabs>
          <w:tab w:val="num" w:pos="1212"/>
        </w:tabs>
        <w:ind w:firstLine="709"/>
        <w:jc w:val="both"/>
        <w:rPr>
          <w:rFonts w:ascii="PT Astra Serif" w:eastAsia="Times New Roman" w:hAnsi="PT Astra Serif" w:cs="Times New Roman"/>
          <w:bCs/>
          <w:color w:val="000000" w:themeColor="text1"/>
          <w:szCs w:val="28"/>
          <w:lang w:eastAsia="ru-RU"/>
        </w:rPr>
      </w:pPr>
    </w:p>
    <w:p w14:paraId="416EB9ED" w14:textId="03EF68DF" w:rsidR="00C44426" w:rsidRPr="00F848E2" w:rsidRDefault="00F87960" w:rsidP="00C44426">
      <w:pPr>
        <w:tabs>
          <w:tab w:val="num" w:pos="1212"/>
        </w:tabs>
        <w:ind w:firstLine="709"/>
        <w:jc w:val="both"/>
        <w:rPr>
          <w:rFonts w:ascii="PT Astra Serif" w:eastAsia="Times New Roman" w:hAnsi="PT Astra Serif" w:cs="Times New Roman"/>
          <w:bCs/>
          <w:color w:val="000000" w:themeColor="text1"/>
          <w:spacing w:val="-6"/>
          <w:szCs w:val="28"/>
          <w:lang w:eastAsia="ru-RU"/>
        </w:rPr>
      </w:pPr>
      <w:r>
        <w:rPr>
          <w:rFonts w:ascii="PT Astra Serif" w:eastAsia="Times New Roman" w:hAnsi="PT Astra Serif" w:cs="Times New Roman"/>
          <w:bCs/>
          <w:i/>
          <w:color w:val="000000" w:themeColor="text1"/>
          <w:szCs w:val="28"/>
          <w:lang w:eastAsia="ru-RU"/>
        </w:rPr>
        <w:t xml:space="preserve">благоустройство и ремонт жилья </w:t>
      </w:r>
      <w:r w:rsidR="00C44426" w:rsidRPr="00F848E2">
        <w:rPr>
          <w:rFonts w:ascii="PT Astra Serif" w:eastAsia="Times New Roman" w:hAnsi="PT Astra Serif" w:cs="Times New Roman"/>
          <w:bCs/>
          <w:color w:val="000000" w:themeColor="text1"/>
          <w:szCs w:val="28"/>
          <w:lang w:eastAsia="ru-RU"/>
        </w:rPr>
        <w:t xml:space="preserve">– </w:t>
      </w:r>
      <w:r w:rsidR="00FF3F3D">
        <w:rPr>
          <w:rFonts w:ascii="PT Astra Serif" w:eastAsia="Times New Roman" w:hAnsi="PT Astra Serif" w:cs="Times New Roman"/>
          <w:bCs/>
          <w:color w:val="000000" w:themeColor="text1"/>
          <w:szCs w:val="28"/>
          <w:lang w:eastAsia="ru-RU"/>
        </w:rPr>
        <w:t>12 (63,1</w:t>
      </w:r>
      <w:r w:rsidR="003661C4">
        <w:rPr>
          <w:rFonts w:ascii="PT Astra Serif" w:eastAsia="Times New Roman" w:hAnsi="PT Astra Serif" w:cs="Times New Roman"/>
          <w:bCs/>
          <w:color w:val="000000" w:themeColor="text1"/>
          <w:szCs w:val="28"/>
          <w:lang w:eastAsia="ru-RU"/>
        </w:rPr>
        <w:t>%</w:t>
      </w:r>
      <w:r w:rsidR="00FF3F3D">
        <w:rPr>
          <w:rFonts w:ascii="PT Astra Serif" w:eastAsia="Times New Roman" w:hAnsi="PT Astra Serif" w:cs="Times New Roman"/>
          <w:bCs/>
          <w:color w:val="000000" w:themeColor="text1"/>
          <w:szCs w:val="28"/>
          <w:lang w:eastAsia="ru-RU"/>
        </w:rPr>
        <w:t>)</w:t>
      </w:r>
      <w:r w:rsidR="00FF3F3D" w:rsidRPr="00FF3F3D">
        <w:rPr>
          <w:rFonts w:ascii="PT Astra Serif" w:eastAsia="Times New Roman" w:hAnsi="PT Astra Serif" w:cs="Times New Roman"/>
          <w:bCs/>
          <w:color w:val="000000" w:themeColor="text1"/>
          <w:szCs w:val="28"/>
          <w:lang w:eastAsia="ru-RU"/>
        </w:rPr>
        <w:t>;</w:t>
      </w:r>
      <w:r w:rsidR="00C44426" w:rsidRPr="00F848E2">
        <w:rPr>
          <w:rFonts w:ascii="PT Astra Serif" w:eastAsia="Times New Roman" w:hAnsi="PT Astra Serif" w:cs="Times New Roman"/>
          <w:bCs/>
          <w:color w:val="000000" w:themeColor="text1"/>
          <w:spacing w:val="-6"/>
          <w:szCs w:val="28"/>
          <w:lang w:eastAsia="ru-RU"/>
        </w:rPr>
        <w:t xml:space="preserve"> </w:t>
      </w:r>
    </w:p>
    <w:p w14:paraId="4FDF83BA" w14:textId="4BEDFC28" w:rsidR="00C44426" w:rsidRPr="00F848E2" w:rsidRDefault="00F87960" w:rsidP="00C44426">
      <w:pPr>
        <w:tabs>
          <w:tab w:val="num" w:pos="1212"/>
        </w:tabs>
        <w:ind w:firstLine="709"/>
        <w:jc w:val="both"/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</w:pPr>
      <w:r>
        <w:rPr>
          <w:rFonts w:ascii="PT Astra Serif" w:eastAsia="Times New Roman" w:hAnsi="PT Astra Serif" w:cs="Times New Roman"/>
          <w:i/>
          <w:color w:val="000000" w:themeColor="text1"/>
          <w:szCs w:val="28"/>
          <w:lang w:eastAsia="ru-RU"/>
        </w:rPr>
        <w:t>землепользование</w:t>
      </w:r>
      <w:r w:rsidR="00C44426"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–</w:t>
      </w:r>
      <w:r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</w:t>
      </w:r>
      <w:r w:rsidR="00FF3F3D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7</w:t>
      </w:r>
      <w:r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</w:t>
      </w:r>
      <w:r w:rsidR="00C44426"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(</w:t>
      </w:r>
      <w:r w:rsidR="003661C4" w:rsidRPr="003661C4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36</w:t>
      </w:r>
      <w:r w:rsidR="003661C4" w:rsidRPr="005A62B4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,9</w:t>
      </w:r>
      <w:r w:rsidR="00C44426"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%);</w:t>
      </w:r>
    </w:p>
    <w:p w14:paraId="4CCD4D1D" w14:textId="77777777" w:rsidR="00C44426" w:rsidRPr="00F848E2" w:rsidRDefault="00C44426" w:rsidP="00C44426">
      <w:pPr>
        <w:tabs>
          <w:tab w:val="num" w:pos="1212"/>
        </w:tabs>
        <w:ind w:firstLine="709"/>
        <w:jc w:val="both"/>
        <w:rPr>
          <w:rFonts w:ascii="PT Astra Serif" w:eastAsia="Times New Roman" w:hAnsi="PT Astra Serif" w:cs="Times New Roman"/>
          <w:bCs/>
          <w:color w:val="000000" w:themeColor="text1"/>
          <w:szCs w:val="28"/>
          <w:lang w:eastAsia="ru-RU"/>
        </w:rPr>
      </w:pPr>
      <w:r w:rsidRPr="00F848E2">
        <w:rPr>
          <w:rFonts w:ascii="PT Astra Serif" w:eastAsia="Times New Roman" w:hAnsi="PT Astra Serif" w:cs="Times New Roman"/>
          <w:bCs/>
          <w:color w:val="000000" w:themeColor="text1"/>
          <w:szCs w:val="28"/>
          <w:lang w:eastAsia="ru-RU"/>
        </w:rPr>
        <w:t>и т.д.</w:t>
      </w:r>
    </w:p>
    <w:p w14:paraId="7B142381" w14:textId="77777777" w:rsidR="00C44426" w:rsidRPr="00F848E2" w:rsidRDefault="00C44426" w:rsidP="00C44426">
      <w:pPr>
        <w:ind w:firstLine="709"/>
        <w:jc w:val="both"/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</w:pPr>
    </w:p>
    <w:p w14:paraId="4EA30120" w14:textId="47167DD6" w:rsidR="00F83BCE" w:rsidRDefault="00C44426" w:rsidP="00C44426">
      <w:pPr>
        <w:ind w:firstLine="709"/>
        <w:jc w:val="both"/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</w:pP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С</w:t>
      </w:r>
      <w:r w:rsidR="00FF2D5A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</w:t>
      </w:r>
      <w:r w:rsidR="00ED548B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0</w:t>
      </w:r>
      <w:r w:rsidR="00FF2D5A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1.</w:t>
      </w:r>
      <w:r w:rsidR="00F7537C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1</w:t>
      </w:r>
      <w:r w:rsidR="00F358F4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1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по </w:t>
      </w:r>
      <w:r w:rsidR="00252D1A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3</w:t>
      </w:r>
      <w:r w:rsidR="00F358F4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0</w:t>
      </w:r>
      <w:r w:rsidR="00FF2D5A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.</w:t>
      </w:r>
      <w:r w:rsidR="00F7537C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1</w:t>
      </w:r>
      <w:r w:rsidR="00F358F4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1</w:t>
      </w:r>
      <w:r w:rsidR="00FF2D5A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.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2</w:t>
      </w:r>
      <w:r w:rsidR="004034BF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5</w:t>
      </w:r>
      <w:r w:rsidR="00FF2D5A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года рассмотрено </w:t>
      </w:r>
      <w:r w:rsidR="005A3DC9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1</w:t>
      </w:r>
      <w:r w:rsidR="00726789" w:rsidRPr="00726789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07</w:t>
      </w:r>
      <w:r w:rsidR="00DF6279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обращени</w:t>
      </w:r>
      <w:r w:rsidR="00231664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й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. Даны разъяснения по </w:t>
      </w:r>
      <w:r w:rsidR="00726789" w:rsidRPr="00726789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69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обращени</w:t>
      </w:r>
      <w:r w:rsidR="006411FB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ям</w:t>
      </w:r>
      <w:r w:rsidR="00726789" w:rsidRPr="00726789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(64,5%) 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, поддержано – </w:t>
      </w:r>
      <w:r w:rsidR="00726789" w:rsidRPr="00726789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25 (23,4%)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, не поддержано</w:t>
      </w:r>
      <w:r w:rsidR="000D07EA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</w:t>
      </w:r>
      <w:r w:rsidR="00E50365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–</w:t>
      </w:r>
      <w:r w:rsidR="000D07EA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</w:t>
      </w:r>
      <w:r w:rsidR="00726789" w:rsidRPr="00726789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13 (12,1%</w:t>
      </w:r>
      <w:r w:rsidR="00726789" w:rsidRPr="00281E2A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)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.</w:t>
      </w:r>
    </w:p>
    <w:p w14:paraId="5E6F0CCD" w14:textId="77777777" w:rsidR="00F83BCE" w:rsidRDefault="00F83BCE" w:rsidP="00C44426">
      <w:pPr>
        <w:ind w:firstLine="709"/>
        <w:jc w:val="both"/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</w:pPr>
    </w:p>
    <w:p w14:paraId="654B0F0E" w14:textId="2A28D658" w:rsidR="00F83BCE" w:rsidRDefault="00C44426" w:rsidP="00C44426">
      <w:pPr>
        <w:ind w:firstLine="709"/>
        <w:jc w:val="both"/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</w:pP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С выездом на место и с участием автора обращения рассмотрено</w:t>
      </w:r>
      <w:r w:rsidR="0015770E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</w:t>
      </w:r>
      <w:r w:rsidR="00D047EA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51</w:t>
      </w:r>
      <w:r w:rsidR="0015770E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обращени</w:t>
      </w:r>
      <w:r w:rsidR="008364FA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е</w:t>
      </w:r>
      <w:r w:rsidR="00281E2A" w:rsidRPr="00281E2A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(47,6%</w:t>
      </w:r>
      <w:r w:rsidR="00281E2A" w:rsidRPr="0062021C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)</w:t>
      </w:r>
      <w:r w:rsidR="008364FA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.</w:t>
      </w:r>
    </w:p>
    <w:p w14:paraId="0B8D6C39" w14:textId="77777777" w:rsidR="00F83BCE" w:rsidRDefault="00F83BCE" w:rsidP="00C44426">
      <w:pPr>
        <w:ind w:firstLine="709"/>
        <w:jc w:val="both"/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</w:pPr>
    </w:p>
    <w:p w14:paraId="4B7D7BE8" w14:textId="3223396F" w:rsidR="00C44426" w:rsidRDefault="00C44426" w:rsidP="00C44426">
      <w:pPr>
        <w:ind w:firstLine="709"/>
        <w:jc w:val="both"/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</w:pP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С</w:t>
      </w:r>
      <w:r w:rsidR="00230D91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</w:t>
      </w:r>
      <w:r w:rsidR="00662A97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01.</w:t>
      </w:r>
      <w:r w:rsidR="00F7537C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1</w:t>
      </w:r>
      <w:r w:rsidR="00F358F4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1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по </w:t>
      </w:r>
      <w:r w:rsidR="00346EE4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3</w:t>
      </w:r>
      <w:r w:rsidR="00F358F4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0</w:t>
      </w:r>
      <w:r w:rsidR="00662A97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.</w:t>
      </w:r>
      <w:r w:rsidR="00F7537C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1</w:t>
      </w:r>
      <w:r w:rsidR="00F358F4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1</w:t>
      </w:r>
      <w:r w:rsidR="00662A97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.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20</w:t>
      </w:r>
      <w:r w:rsidR="00230D91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2</w:t>
      </w:r>
      <w:r w:rsidR="00481685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5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года приняты меры по </w:t>
      </w:r>
      <w:r w:rsidR="0062021C" w:rsidRPr="0062021C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29</w:t>
      </w:r>
      <w:r w:rsidRPr="003359FF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обращениям, в том числе по обращениям, находящимся на контроле в </w:t>
      </w:r>
      <w:r w:rsidR="00662A97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администрации муниципального образования Ефремовский муниципальный округ Тульской области</w:t>
      </w:r>
      <w:r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.</w:t>
      </w:r>
    </w:p>
    <w:p w14:paraId="28074BC6" w14:textId="77777777" w:rsidR="00662A97" w:rsidRPr="00F848E2" w:rsidRDefault="00662A97" w:rsidP="00C44426">
      <w:pPr>
        <w:ind w:firstLine="709"/>
        <w:jc w:val="both"/>
        <w:rPr>
          <w:rFonts w:ascii="PT Astra Serif" w:eastAsia="Calibri" w:hAnsi="PT Astra Serif" w:cs="Times New Roman"/>
          <w:bCs/>
          <w:i/>
          <w:color w:val="000000" w:themeColor="text1"/>
          <w:szCs w:val="28"/>
        </w:rPr>
      </w:pPr>
    </w:p>
    <w:p w14:paraId="3AF2B243" w14:textId="2260F497" w:rsidR="00122BC7" w:rsidRDefault="00C44426" w:rsidP="00C44426">
      <w:pPr>
        <w:ind w:firstLine="709"/>
        <w:jc w:val="both"/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</w:pP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На основании ответов гражданам о выполненных работах с</w:t>
      </w:r>
      <w:r w:rsidR="00953F1A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01.</w:t>
      </w:r>
      <w:r w:rsidR="00F7537C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1</w:t>
      </w:r>
      <w:r w:rsidR="00F358F4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1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по </w:t>
      </w:r>
      <w:r w:rsidR="00953F1A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3</w:t>
      </w:r>
      <w:r w:rsidR="00F358F4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0</w:t>
      </w:r>
      <w:r w:rsidR="00953F1A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.</w:t>
      </w:r>
      <w:r w:rsidR="00F7537C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1</w:t>
      </w:r>
      <w:r w:rsidR="00F358F4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1</w:t>
      </w:r>
      <w:r w:rsidR="00953F1A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.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20</w:t>
      </w:r>
      <w:r w:rsidR="00953F1A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2</w:t>
      </w:r>
      <w:r w:rsidR="00D34C53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5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года проведены опросы по </w:t>
      </w:r>
      <w:r w:rsidR="00E434DD" w:rsidRPr="00E434DD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107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обращениям. </w:t>
      </w:r>
    </w:p>
    <w:p w14:paraId="0BAD8B2F" w14:textId="77777777" w:rsidR="00122BC7" w:rsidRDefault="00122BC7" w:rsidP="00C44426">
      <w:pPr>
        <w:ind w:firstLine="709"/>
        <w:jc w:val="both"/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</w:pPr>
    </w:p>
    <w:p w14:paraId="78F3DD7D" w14:textId="7D50886B" w:rsidR="008D209D" w:rsidRDefault="008D209D" w:rsidP="008D209D">
      <w:pPr>
        <w:ind w:firstLine="709"/>
        <w:jc w:val="both"/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</w:pP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По итогам опроса: </w:t>
      </w:r>
      <w:r w:rsidR="00E434DD" w:rsidRPr="00E434DD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71</w:t>
      </w:r>
      <w:r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</w:t>
      </w:r>
      <w:r w:rsidR="00105D45" w:rsidRPr="00105D45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(66,3</w:t>
      </w:r>
      <w:r w:rsidR="00105D45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%) 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– удовлетворен, </w:t>
      </w:r>
      <w:r w:rsidR="00E434DD" w:rsidRPr="00E434DD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9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</w:t>
      </w:r>
      <w:r w:rsidR="00105D45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(8,4%) 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– удовлетворен частично, </w:t>
      </w:r>
      <w:r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1 </w:t>
      </w:r>
      <w:r w:rsidR="00105D45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(1%) 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– не удовлетворен, </w:t>
      </w:r>
      <w:r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0 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– затруднились ответить,</w:t>
      </w:r>
      <w:r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2</w:t>
      </w:r>
      <w:r w:rsidR="00E434DD" w:rsidRPr="00E434DD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6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</w:t>
      </w:r>
      <w:r w:rsidR="00105D45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(24,3%) 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– отсутствовала связь с автором обращения.</w:t>
      </w:r>
    </w:p>
    <w:p w14:paraId="3E850F8D" w14:textId="77777777" w:rsidR="008D209D" w:rsidRDefault="008D209D" w:rsidP="008D209D">
      <w:pPr>
        <w:ind w:firstLine="709"/>
        <w:jc w:val="both"/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</w:pPr>
    </w:p>
    <w:p w14:paraId="11B279E7" w14:textId="64ABE978" w:rsidR="008D209D" w:rsidRPr="005B6C14" w:rsidRDefault="008D209D" w:rsidP="008D209D">
      <w:pPr>
        <w:ind w:firstLine="709"/>
        <w:jc w:val="both"/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</w:pP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По результатам опроса </w:t>
      </w:r>
      <w:r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26</w:t>
      </w:r>
      <w:r w:rsidR="005A62B4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(24,3%)</w:t>
      </w:r>
      <w:bookmarkStart w:id="0" w:name="_GoBack"/>
      <w:bookmarkEnd w:id="0"/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обращени</w:t>
      </w:r>
      <w:r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>й</w:t>
      </w:r>
      <w:r w:rsidRPr="00F848E2"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  <w:t xml:space="preserve"> оставлено на контроле.</w:t>
      </w:r>
    </w:p>
    <w:p w14:paraId="7BA26A62" w14:textId="2DCBA7DF" w:rsidR="00ED0CC1" w:rsidRPr="005B6C14" w:rsidRDefault="00ED0CC1" w:rsidP="008D209D">
      <w:pPr>
        <w:ind w:firstLine="709"/>
        <w:jc w:val="both"/>
        <w:rPr>
          <w:rFonts w:ascii="PT Astra Serif" w:eastAsia="Times New Roman" w:hAnsi="PT Astra Serif" w:cs="Times New Roman"/>
          <w:color w:val="000000" w:themeColor="text1"/>
          <w:szCs w:val="28"/>
          <w:lang w:eastAsia="ru-RU"/>
        </w:rPr>
      </w:pPr>
    </w:p>
    <w:sectPr w:rsidR="00ED0CC1" w:rsidRPr="005B6C14" w:rsidSect="00A00591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erif">
    <w:altName w:val="Arial"/>
    <w:panose1 w:val="020A07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4426"/>
    <w:rsid w:val="00023A1C"/>
    <w:rsid w:val="000C06B8"/>
    <w:rsid w:val="000D07EA"/>
    <w:rsid w:val="000D7184"/>
    <w:rsid w:val="00105D45"/>
    <w:rsid w:val="0011398D"/>
    <w:rsid w:val="00114B64"/>
    <w:rsid w:val="00122BC7"/>
    <w:rsid w:val="00132F1F"/>
    <w:rsid w:val="001330DD"/>
    <w:rsid w:val="001377E4"/>
    <w:rsid w:val="0015550B"/>
    <w:rsid w:val="0015770E"/>
    <w:rsid w:val="001676B9"/>
    <w:rsid w:val="001D1EAB"/>
    <w:rsid w:val="001F5F23"/>
    <w:rsid w:val="002205C0"/>
    <w:rsid w:val="00230D91"/>
    <w:rsid w:val="00231664"/>
    <w:rsid w:val="00252D1A"/>
    <w:rsid w:val="00280804"/>
    <w:rsid w:val="00281E2A"/>
    <w:rsid w:val="002C4619"/>
    <w:rsid w:val="002E12CD"/>
    <w:rsid w:val="00323C3F"/>
    <w:rsid w:val="00346EE4"/>
    <w:rsid w:val="003661C4"/>
    <w:rsid w:val="003C131B"/>
    <w:rsid w:val="003E3E81"/>
    <w:rsid w:val="004034BF"/>
    <w:rsid w:val="0041124F"/>
    <w:rsid w:val="004371FB"/>
    <w:rsid w:val="004419C2"/>
    <w:rsid w:val="0045438D"/>
    <w:rsid w:val="00455C61"/>
    <w:rsid w:val="00481685"/>
    <w:rsid w:val="004861C2"/>
    <w:rsid w:val="004C336D"/>
    <w:rsid w:val="004E2660"/>
    <w:rsid w:val="00510B98"/>
    <w:rsid w:val="00552E2E"/>
    <w:rsid w:val="00554389"/>
    <w:rsid w:val="00555ACB"/>
    <w:rsid w:val="00556E11"/>
    <w:rsid w:val="00581AC6"/>
    <w:rsid w:val="0058677B"/>
    <w:rsid w:val="005A3DC9"/>
    <w:rsid w:val="005A48FF"/>
    <w:rsid w:val="005A62B4"/>
    <w:rsid w:val="005B6C14"/>
    <w:rsid w:val="005F01B0"/>
    <w:rsid w:val="0062021C"/>
    <w:rsid w:val="006411FB"/>
    <w:rsid w:val="00650F3B"/>
    <w:rsid w:val="00662A97"/>
    <w:rsid w:val="00696570"/>
    <w:rsid w:val="00703392"/>
    <w:rsid w:val="00715DBC"/>
    <w:rsid w:val="00726789"/>
    <w:rsid w:val="00735A50"/>
    <w:rsid w:val="007B3EB6"/>
    <w:rsid w:val="007F23AA"/>
    <w:rsid w:val="00804E95"/>
    <w:rsid w:val="00810A1D"/>
    <w:rsid w:val="008364FA"/>
    <w:rsid w:val="008366F1"/>
    <w:rsid w:val="00854103"/>
    <w:rsid w:val="00860030"/>
    <w:rsid w:val="00874CA0"/>
    <w:rsid w:val="008800E3"/>
    <w:rsid w:val="008C5D79"/>
    <w:rsid w:val="008C6FAB"/>
    <w:rsid w:val="008C7A4C"/>
    <w:rsid w:val="008D1584"/>
    <w:rsid w:val="008D209D"/>
    <w:rsid w:val="00917FA0"/>
    <w:rsid w:val="0092009B"/>
    <w:rsid w:val="0092762F"/>
    <w:rsid w:val="00940DAC"/>
    <w:rsid w:val="009506EE"/>
    <w:rsid w:val="00953F1A"/>
    <w:rsid w:val="009547F4"/>
    <w:rsid w:val="009B0D4D"/>
    <w:rsid w:val="009D0B06"/>
    <w:rsid w:val="009F61CF"/>
    <w:rsid w:val="00A14EF4"/>
    <w:rsid w:val="00A42222"/>
    <w:rsid w:val="00A44197"/>
    <w:rsid w:val="00A45E97"/>
    <w:rsid w:val="00AA54C3"/>
    <w:rsid w:val="00AB28A5"/>
    <w:rsid w:val="00B14CA9"/>
    <w:rsid w:val="00B2066E"/>
    <w:rsid w:val="00B25A48"/>
    <w:rsid w:val="00B2611E"/>
    <w:rsid w:val="00B3400A"/>
    <w:rsid w:val="00B42209"/>
    <w:rsid w:val="00B53AB9"/>
    <w:rsid w:val="00B6185F"/>
    <w:rsid w:val="00B62A19"/>
    <w:rsid w:val="00BC0DEA"/>
    <w:rsid w:val="00BC6549"/>
    <w:rsid w:val="00C04FDA"/>
    <w:rsid w:val="00C3051E"/>
    <w:rsid w:val="00C417D9"/>
    <w:rsid w:val="00C44426"/>
    <w:rsid w:val="00C84405"/>
    <w:rsid w:val="00C96DDD"/>
    <w:rsid w:val="00CA3255"/>
    <w:rsid w:val="00CB6959"/>
    <w:rsid w:val="00CC2C61"/>
    <w:rsid w:val="00CD63AA"/>
    <w:rsid w:val="00D047EA"/>
    <w:rsid w:val="00D34C53"/>
    <w:rsid w:val="00D42553"/>
    <w:rsid w:val="00D96A0A"/>
    <w:rsid w:val="00DF6279"/>
    <w:rsid w:val="00E1185A"/>
    <w:rsid w:val="00E24E8E"/>
    <w:rsid w:val="00E434DD"/>
    <w:rsid w:val="00E43613"/>
    <w:rsid w:val="00E50365"/>
    <w:rsid w:val="00E92C8E"/>
    <w:rsid w:val="00EA5A73"/>
    <w:rsid w:val="00EB0E95"/>
    <w:rsid w:val="00EB1D1A"/>
    <w:rsid w:val="00EC0E4F"/>
    <w:rsid w:val="00ED0A7D"/>
    <w:rsid w:val="00ED0CC1"/>
    <w:rsid w:val="00ED548B"/>
    <w:rsid w:val="00ED570A"/>
    <w:rsid w:val="00EE24DC"/>
    <w:rsid w:val="00EF3E8D"/>
    <w:rsid w:val="00F17314"/>
    <w:rsid w:val="00F31B50"/>
    <w:rsid w:val="00F356A2"/>
    <w:rsid w:val="00F358F4"/>
    <w:rsid w:val="00F7537C"/>
    <w:rsid w:val="00F83BCE"/>
    <w:rsid w:val="00F87960"/>
    <w:rsid w:val="00FA2139"/>
    <w:rsid w:val="00FC7A56"/>
    <w:rsid w:val="00FE3054"/>
    <w:rsid w:val="00FF2D5A"/>
    <w:rsid w:val="00FF3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BE969"/>
  <w15:chartTrackingRefBased/>
  <w15:docId w15:val="{1989D6ED-AADD-4929-A13B-DB1550A64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44426"/>
    <w:pPr>
      <w:spacing w:after="0" w:line="240" w:lineRule="auto"/>
      <w:jc w:val="center"/>
    </w:pPr>
    <w:rPr>
      <w:rFonts w:ascii="Times New Roman" w:hAnsi="Times New Roman" w:cs="Courier New"/>
      <w:color w:val="000000"/>
      <w:sz w:val="28"/>
      <w:szCs w:val="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uiPriority w:val="39"/>
    <w:rsid w:val="00C4442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C444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219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 Ирина Юрьевна</dc:creator>
  <cp:keywords/>
  <dc:description/>
  <cp:lastModifiedBy>Almightynati</cp:lastModifiedBy>
  <cp:revision>12</cp:revision>
  <dcterms:created xsi:type="dcterms:W3CDTF">2026-02-19T17:10:00Z</dcterms:created>
  <dcterms:modified xsi:type="dcterms:W3CDTF">2026-02-19T17:32:00Z</dcterms:modified>
</cp:coreProperties>
</file>