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BA" w:rsidRPr="007E1F41" w:rsidRDefault="00B7259A" w:rsidP="00F1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F41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 комиссии  по соблюдению требований к служебному поведению </w:t>
      </w:r>
      <w:r w:rsidR="008E0890" w:rsidRPr="007E1F41">
        <w:rPr>
          <w:rFonts w:ascii="Times New Roman" w:hAnsi="Times New Roman" w:cs="Times New Roman"/>
          <w:b/>
          <w:sz w:val="28"/>
          <w:szCs w:val="28"/>
        </w:rPr>
        <w:t>муниципальных служащих администрации муниципального образования город Ефремов</w:t>
      </w:r>
      <w:r w:rsidR="00F11630">
        <w:rPr>
          <w:rFonts w:ascii="Times New Roman" w:hAnsi="Times New Roman" w:cs="Times New Roman"/>
          <w:b/>
          <w:sz w:val="28"/>
          <w:szCs w:val="28"/>
        </w:rPr>
        <w:t xml:space="preserve"> и урегулир</w:t>
      </w:r>
      <w:r w:rsidR="008B6F4C">
        <w:rPr>
          <w:rFonts w:ascii="Times New Roman" w:hAnsi="Times New Roman" w:cs="Times New Roman"/>
          <w:b/>
          <w:sz w:val="28"/>
          <w:szCs w:val="28"/>
        </w:rPr>
        <w:t>ованию конфликта интересов от 19.04</w:t>
      </w:r>
      <w:r w:rsidR="007B1EB7">
        <w:rPr>
          <w:rFonts w:ascii="Times New Roman" w:hAnsi="Times New Roman" w:cs="Times New Roman"/>
          <w:b/>
          <w:sz w:val="28"/>
          <w:szCs w:val="28"/>
        </w:rPr>
        <w:t>.2017</w:t>
      </w:r>
      <w:r w:rsidR="008B6F4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1870" w:rsidRDefault="00B41870" w:rsidP="00956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870" w:rsidRDefault="00B41870" w:rsidP="007E1F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E1F41" w:rsidRDefault="008B6F4C" w:rsidP="00341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</w:t>
      </w:r>
      <w:r w:rsidR="007B1EB7">
        <w:rPr>
          <w:rFonts w:ascii="Times New Roman" w:hAnsi="Times New Roman" w:cs="Times New Roman"/>
          <w:sz w:val="28"/>
          <w:szCs w:val="28"/>
        </w:rPr>
        <w:t>.2017</w:t>
      </w:r>
      <w:r w:rsidR="007E1F41">
        <w:rPr>
          <w:rFonts w:ascii="Times New Roman" w:hAnsi="Times New Roman" w:cs="Times New Roman"/>
          <w:sz w:val="28"/>
          <w:szCs w:val="28"/>
        </w:rPr>
        <w:t xml:space="preserve"> </w:t>
      </w:r>
      <w:r w:rsidR="007B1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7E1F41">
        <w:rPr>
          <w:rFonts w:ascii="Times New Roman" w:hAnsi="Times New Roman" w:cs="Times New Roman"/>
          <w:sz w:val="28"/>
          <w:szCs w:val="28"/>
        </w:rPr>
        <w:t>состоялось заседание комиссии по соблюдению</w:t>
      </w:r>
      <w:r w:rsidR="007E1F41" w:rsidRPr="007E1F41">
        <w:rPr>
          <w:rFonts w:ascii="Times New Roman" w:hAnsi="Times New Roman" w:cs="Times New Roman"/>
          <w:sz w:val="28"/>
          <w:szCs w:val="28"/>
        </w:rPr>
        <w:t xml:space="preserve"> </w:t>
      </w:r>
      <w:r w:rsidR="007E1F41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служащих администрации муниципального образования город Ефремов </w:t>
      </w:r>
      <w:r w:rsidR="00E92291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7E1F4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25FEF">
        <w:rPr>
          <w:rFonts w:ascii="Times New Roman" w:hAnsi="Times New Roman" w:cs="Times New Roman"/>
          <w:sz w:val="28"/>
          <w:szCs w:val="28"/>
        </w:rPr>
        <w:t>К</w:t>
      </w:r>
      <w:r w:rsidR="007E1F41">
        <w:rPr>
          <w:rFonts w:ascii="Times New Roman" w:hAnsi="Times New Roman" w:cs="Times New Roman"/>
          <w:sz w:val="28"/>
          <w:szCs w:val="28"/>
        </w:rPr>
        <w:t>омиссия).</w:t>
      </w:r>
    </w:p>
    <w:p w:rsidR="000F3F53" w:rsidRDefault="007E1F41" w:rsidP="00341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0E1D" w:rsidRPr="00050E1D" w:rsidRDefault="00E92291" w:rsidP="008B6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заседании К</w:t>
      </w:r>
      <w:r w:rsidR="008B6F4C">
        <w:rPr>
          <w:rFonts w:ascii="Times New Roman" w:hAnsi="Times New Roman" w:cs="Times New Roman"/>
          <w:sz w:val="28"/>
          <w:szCs w:val="28"/>
        </w:rPr>
        <w:t>омиссии был рассмотрен вопрос</w:t>
      </w:r>
      <w:r w:rsidR="007F025C">
        <w:rPr>
          <w:rFonts w:ascii="Times New Roman" w:hAnsi="Times New Roman" w:cs="Times New Roman"/>
          <w:sz w:val="28"/>
          <w:szCs w:val="28"/>
        </w:rPr>
        <w:t xml:space="preserve"> о </w:t>
      </w:r>
      <w:r w:rsidR="008B6F4C">
        <w:rPr>
          <w:rFonts w:ascii="Times New Roman" w:hAnsi="Times New Roman" w:cs="Times New Roman"/>
          <w:sz w:val="28"/>
          <w:szCs w:val="28"/>
        </w:rPr>
        <w:t xml:space="preserve"> </w:t>
      </w:r>
      <w:r w:rsidR="007F025C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7F025C" w:rsidRPr="0019002A">
        <w:rPr>
          <w:rFonts w:ascii="Times New Roman" w:hAnsi="Times New Roman" w:cs="Times New Roman"/>
          <w:sz w:val="28"/>
          <w:szCs w:val="28"/>
        </w:rPr>
        <w:t xml:space="preserve"> </w:t>
      </w:r>
      <w:r w:rsidR="007F025C" w:rsidRPr="0019002A">
        <w:rPr>
          <w:rFonts w:ascii="Times New Roman" w:hAnsi="Times New Roman" w:cs="Times New Roman"/>
          <w:color w:val="000000"/>
          <w:sz w:val="28"/>
          <w:szCs w:val="28"/>
        </w:rPr>
        <w:t>контроля за расходами главного специалиста комитета имущественных и земельных отношений за отчетный период с 1 января по 31 декабря 2015 года</w:t>
      </w:r>
      <w:r w:rsidR="008B5716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7F0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716">
        <w:rPr>
          <w:rFonts w:ascii="Times New Roman" w:hAnsi="Times New Roman" w:cs="Times New Roman"/>
          <w:color w:val="000000"/>
          <w:sz w:val="28"/>
          <w:szCs w:val="28"/>
        </w:rPr>
        <w:t xml:space="preserve">вопрос </w:t>
      </w:r>
      <w:r w:rsidR="008B6F4C" w:rsidRPr="00882F4D">
        <w:rPr>
          <w:rStyle w:val="12pt1"/>
          <w:color w:val="000000"/>
          <w:sz w:val="28"/>
          <w:szCs w:val="28"/>
        </w:rPr>
        <w:t xml:space="preserve">о </w:t>
      </w:r>
      <w:r w:rsidR="008B6F4C" w:rsidRPr="00882F4D">
        <w:rPr>
          <w:rStyle w:val="12pt"/>
          <w:color w:val="000000"/>
          <w:sz w:val="28"/>
          <w:szCs w:val="28"/>
        </w:rPr>
        <w:t xml:space="preserve">неисполнении </w:t>
      </w:r>
      <w:r w:rsidR="008B5716">
        <w:rPr>
          <w:rStyle w:val="12pt"/>
          <w:color w:val="000000"/>
          <w:sz w:val="28"/>
          <w:szCs w:val="28"/>
        </w:rPr>
        <w:t xml:space="preserve">данным </w:t>
      </w:r>
      <w:r w:rsidR="008B6F4C" w:rsidRPr="00882F4D">
        <w:rPr>
          <w:rStyle w:val="12pt"/>
          <w:color w:val="000000"/>
          <w:sz w:val="28"/>
          <w:szCs w:val="28"/>
        </w:rPr>
        <w:t>муниципальным служащим обязанности, предусмотренной частью 1 статьи 15 Федерального закона от 02.03.2007 № 25-ФЗ «О муниципальной службе в Российской Федерации» и частью 1 статьи 8 Федерал</w:t>
      </w:r>
      <w:r w:rsidR="002F4E38">
        <w:rPr>
          <w:rStyle w:val="12pt"/>
          <w:color w:val="000000"/>
          <w:sz w:val="28"/>
          <w:szCs w:val="28"/>
        </w:rPr>
        <w:t>ьного</w:t>
      </w:r>
      <w:proofErr w:type="gramEnd"/>
      <w:r w:rsidR="002F4E38">
        <w:rPr>
          <w:rStyle w:val="12pt"/>
          <w:color w:val="000000"/>
          <w:sz w:val="28"/>
          <w:szCs w:val="28"/>
        </w:rPr>
        <w:t xml:space="preserve"> закона от 25.12.2008 № 273 </w:t>
      </w:r>
      <w:r w:rsidR="008B6F4C" w:rsidRPr="00882F4D">
        <w:rPr>
          <w:rStyle w:val="12pt"/>
          <w:color w:val="000000"/>
          <w:sz w:val="28"/>
          <w:szCs w:val="28"/>
        </w:rPr>
        <w:t>-</w:t>
      </w:r>
      <w:r w:rsidR="002F4E38">
        <w:rPr>
          <w:rStyle w:val="12pt"/>
          <w:color w:val="000000"/>
          <w:sz w:val="28"/>
          <w:szCs w:val="28"/>
        </w:rPr>
        <w:t xml:space="preserve"> </w:t>
      </w:r>
      <w:r w:rsidR="008B6F4C" w:rsidRPr="00882F4D">
        <w:rPr>
          <w:rStyle w:val="12pt"/>
          <w:color w:val="000000"/>
          <w:sz w:val="28"/>
          <w:szCs w:val="28"/>
        </w:rPr>
        <w:t>ФЗ «О противодействии коррупции» в отношении своего супруга за 2014 год.</w:t>
      </w:r>
    </w:p>
    <w:p w:rsidR="008B6F4C" w:rsidRDefault="008B6F4C" w:rsidP="008B6F4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151" w:rsidRPr="000F3F53" w:rsidRDefault="00825FEF" w:rsidP="008B6F4C">
      <w:pPr>
        <w:spacing w:after="0"/>
        <w:ind w:firstLine="708"/>
        <w:jc w:val="both"/>
        <w:rPr>
          <w:b/>
          <w:sz w:val="28"/>
          <w:szCs w:val="28"/>
        </w:rPr>
      </w:pPr>
      <w:r w:rsidRPr="000F3F53">
        <w:rPr>
          <w:rFonts w:ascii="Times New Roman" w:hAnsi="Times New Roman" w:cs="Times New Roman"/>
          <w:b/>
          <w:sz w:val="28"/>
          <w:szCs w:val="28"/>
        </w:rPr>
        <w:t>По и</w:t>
      </w:r>
      <w:r w:rsidR="00F11630" w:rsidRPr="000F3F53">
        <w:rPr>
          <w:rFonts w:ascii="Times New Roman" w:hAnsi="Times New Roman" w:cs="Times New Roman"/>
          <w:b/>
          <w:sz w:val="28"/>
          <w:szCs w:val="28"/>
        </w:rPr>
        <w:t>тогам заседания Комиссии принято следующее решение</w:t>
      </w:r>
      <w:r w:rsidRPr="000F3F53">
        <w:rPr>
          <w:rFonts w:ascii="Times New Roman" w:hAnsi="Times New Roman" w:cs="Times New Roman"/>
          <w:b/>
          <w:sz w:val="28"/>
          <w:szCs w:val="28"/>
        </w:rPr>
        <w:t>:</w:t>
      </w:r>
      <w:r w:rsidR="00341151" w:rsidRPr="000F3F53">
        <w:rPr>
          <w:b/>
          <w:sz w:val="28"/>
          <w:szCs w:val="28"/>
        </w:rPr>
        <w:t xml:space="preserve"> </w:t>
      </w:r>
    </w:p>
    <w:p w:rsidR="008857BD" w:rsidRDefault="008857BD" w:rsidP="008857BD">
      <w:pPr>
        <w:pStyle w:val="a3"/>
        <w:shd w:val="clear" w:color="auto" w:fill="auto"/>
        <w:tabs>
          <w:tab w:val="left" w:pos="2474"/>
        </w:tabs>
        <w:spacing w:before="0" w:line="240" w:lineRule="auto"/>
        <w:ind w:left="60" w:right="40" w:firstLine="700"/>
        <w:rPr>
          <w:sz w:val="28"/>
          <w:szCs w:val="28"/>
        </w:rPr>
      </w:pPr>
    </w:p>
    <w:p w:rsidR="008857BD" w:rsidRDefault="008857BD" w:rsidP="008857BD">
      <w:pPr>
        <w:pStyle w:val="a3"/>
        <w:shd w:val="clear" w:color="auto" w:fill="auto"/>
        <w:tabs>
          <w:tab w:val="left" w:pos="2474"/>
        </w:tabs>
        <w:spacing w:before="0" w:line="240" w:lineRule="auto"/>
        <w:ind w:left="6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</w:t>
      </w:r>
      <w:r>
        <w:rPr>
          <w:rStyle w:val="12pt"/>
          <w:color w:val="000000"/>
          <w:sz w:val="28"/>
          <w:szCs w:val="28"/>
        </w:rPr>
        <w:t>согласно части 5 статьи 15 Федерального закона от 02.03.2007 № 25- 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>
        <w:rPr>
          <w:rStyle w:val="12pt"/>
          <w:color w:val="000000"/>
          <w:sz w:val="28"/>
          <w:szCs w:val="28"/>
        </w:rPr>
        <w:t>непредставление главным специалистом комитета имущественных и земельных отношений сведений  о доходах, расходах, об имуществе и обязательствах имущественного характера своего  супруга является правонарушением, влекущим увольнение муниципального служащего с муниципальной службы.</w:t>
      </w:r>
    </w:p>
    <w:p w:rsidR="008857BD" w:rsidRPr="00782D40" w:rsidRDefault="008857BD" w:rsidP="008857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F99">
        <w:rPr>
          <w:rFonts w:ascii="Times New Roman" w:hAnsi="Times New Roman" w:cs="Times New Roman"/>
          <w:sz w:val="28"/>
          <w:szCs w:val="28"/>
        </w:rPr>
        <w:t xml:space="preserve">Комиссия рекомендует </w:t>
      </w:r>
      <w:r w:rsidR="00E92291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город Ефремов </w:t>
      </w:r>
      <w:r>
        <w:rPr>
          <w:rFonts w:ascii="Times New Roman" w:hAnsi="Times New Roman" w:cs="Times New Roman"/>
          <w:sz w:val="28"/>
          <w:szCs w:val="28"/>
        </w:rPr>
        <w:t>применить к главному специалисту</w:t>
      </w:r>
      <w:r w:rsidRPr="00782D40">
        <w:rPr>
          <w:rFonts w:ascii="Times New Roman" w:hAnsi="Times New Roman" w:cs="Times New Roman"/>
          <w:sz w:val="28"/>
          <w:szCs w:val="28"/>
        </w:rPr>
        <w:t xml:space="preserve"> комитета имущественных и земельных отношений администрации муниципального образования город Ефремов </w:t>
      </w:r>
      <w:r>
        <w:rPr>
          <w:rFonts w:ascii="Times New Roman" w:hAnsi="Times New Roman" w:cs="Times New Roman"/>
          <w:sz w:val="28"/>
          <w:szCs w:val="28"/>
        </w:rPr>
        <w:t>следующую меру дисциплинарной ответственности: увольнение с муниципальной службы в связи с утратой доверия.</w:t>
      </w:r>
    </w:p>
    <w:p w:rsidR="007B1EB7" w:rsidRDefault="007B1EB7" w:rsidP="00351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EB7" w:rsidRDefault="007B1EB7" w:rsidP="00351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EB7" w:rsidRDefault="007B1EB7" w:rsidP="00351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EB7" w:rsidRDefault="007B1EB7" w:rsidP="00351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EB7" w:rsidRDefault="007B1EB7" w:rsidP="00351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151" w:rsidRPr="00341151" w:rsidRDefault="00341151" w:rsidP="003411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151" w:rsidRPr="00341151" w:rsidRDefault="00341151" w:rsidP="00341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151" w:rsidRPr="00341151" w:rsidRDefault="00341151" w:rsidP="00341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151" w:rsidRPr="00341151" w:rsidRDefault="00341151" w:rsidP="00341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151" w:rsidRPr="00341151" w:rsidRDefault="00341151" w:rsidP="00341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151" w:rsidRPr="00341151" w:rsidRDefault="00341151" w:rsidP="00341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FEF" w:rsidRDefault="00825FEF" w:rsidP="00B72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5FEF" w:rsidSect="006C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9A"/>
    <w:rsid w:val="000318BA"/>
    <w:rsid w:val="00050E1D"/>
    <w:rsid w:val="000A6024"/>
    <w:rsid w:val="000F3F53"/>
    <w:rsid w:val="001976DA"/>
    <w:rsid w:val="00290977"/>
    <w:rsid w:val="002F4E38"/>
    <w:rsid w:val="00341151"/>
    <w:rsid w:val="003516DC"/>
    <w:rsid w:val="004D0CB0"/>
    <w:rsid w:val="006722AE"/>
    <w:rsid w:val="006C29BA"/>
    <w:rsid w:val="007842A5"/>
    <w:rsid w:val="007B1EB7"/>
    <w:rsid w:val="007B3E0E"/>
    <w:rsid w:val="007E1F41"/>
    <w:rsid w:val="007F025C"/>
    <w:rsid w:val="00825FEF"/>
    <w:rsid w:val="00873C8C"/>
    <w:rsid w:val="008857BD"/>
    <w:rsid w:val="008B169F"/>
    <w:rsid w:val="008B5716"/>
    <w:rsid w:val="008B6F4C"/>
    <w:rsid w:val="008E0890"/>
    <w:rsid w:val="00956E0C"/>
    <w:rsid w:val="00A24E0C"/>
    <w:rsid w:val="00A346F7"/>
    <w:rsid w:val="00A34B62"/>
    <w:rsid w:val="00B41870"/>
    <w:rsid w:val="00B7259A"/>
    <w:rsid w:val="00C35632"/>
    <w:rsid w:val="00C7284E"/>
    <w:rsid w:val="00C86029"/>
    <w:rsid w:val="00CA7AD5"/>
    <w:rsid w:val="00DE6B42"/>
    <w:rsid w:val="00E05C93"/>
    <w:rsid w:val="00E92291"/>
    <w:rsid w:val="00EE3F0E"/>
    <w:rsid w:val="00F11630"/>
    <w:rsid w:val="00F5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uiPriority w:val="99"/>
    <w:rsid w:val="008B6F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pt1">
    <w:name w:val="Основной текст + 12 pt1"/>
    <w:basedOn w:val="12pt"/>
    <w:uiPriority w:val="99"/>
    <w:rsid w:val="008B6F4C"/>
  </w:style>
  <w:style w:type="paragraph" w:styleId="a3">
    <w:name w:val="Body Text"/>
    <w:basedOn w:val="a"/>
    <w:link w:val="a4"/>
    <w:uiPriority w:val="99"/>
    <w:unhideWhenUsed/>
    <w:rsid w:val="008857BD"/>
    <w:pPr>
      <w:widowControl w:val="0"/>
      <w:shd w:val="clear" w:color="auto" w:fill="FFFFFF"/>
      <w:spacing w:before="480" w:after="0" w:line="235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857BD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2017-04-19T14:26:00Z</cp:lastPrinted>
  <dcterms:created xsi:type="dcterms:W3CDTF">2015-10-23T09:28:00Z</dcterms:created>
  <dcterms:modified xsi:type="dcterms:W3CDTF">2017-04-19T14:28:00Z</dcterms:modified>
</cp:coreProperties>
</file>