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2D7445" w:rsidRDefault="002D7445" w:rsidP="002D74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Pr="00E81947">
        <w:rPr>
          <w:b/>
          <w:sz w:val="32"/>
          <w:szCs w:val="32"/>
        </w:rPr>
        <w:t xml:space="preserve">«Развитие транспортной системы </w:t>
      </w:r>
      <w:r>
        <w:rPr>
          <w:b/>
          <w:sz w:val="32"/>
          <w:szCs w:val="32"/>
        </w:rPr>
        <w:t xml:space="preserve">муниципального образования город </w:t>
      </w:r>
      <w:r w:rsidRPr="00E81947">
        <w:rPr>
          <w:b/>
          <w:sz w:val="32"/>
          <w:szCs w:val="32"/>
        </w:rPr>
        <w:t>Ефрем</w:t>
      </w:r>
      <w:r>
        <w:rPr>
          <w:b/>
          <w:sz w:val="32"/>
          <w:szCs w:val="32"/>
        </w:rPr>
        <w:t>ов</w:t>
      </w:r>
      <w:r w:rsidRPr="00E81947">
        <w:rPr>
          <w:b/>
          <w:sz w:val="32"/>
          <w:szCs w:val="32"/>
        </w:rPr>
        <w:t xml:space="preserve"> и повышение безопасности дорожного движения</w:t>
      </w:r>
      <w:r>
        <w:rPr>
          <w:b/>
          <w:sz w:val="32"/>
          <w:szCs w:val="32"/>
        </w:rPr>
        <w:t>»</w:t>
      </w:r>
    </w:p>
    <w:p w:rsidR="002D7445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2D7445" w:rsidRDefault="002D7445" w:rsidP="002D7445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</w:t>
      </w:r>
      <w:r w:rsidR="00674B27" w:rsidRPr="00984540">
        <w:rPr>
          <w:sz w:val="28"/>
          <w:szCs w:val="28"/>
        </w:rPr>
        <w:t>Ефремов</w:t>
      </w:r>
      <w:r w:rsidR="00674B27">
        <w:rPr>
          <w:sz w:val="28"/>
          <w:szCs w:val="28"/>
        </w:rPr>
        <w:t>ский муниципальный округ Тульской области</w:t>
      </w:r>
      <w:r w:rsidRPr="009845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2D7445" w:rsidRDefault="002D7445" w:rsidP="002D7445">
      <w:pPr>
        <w:ind w:left="4678"/>
        <w:rPr>
          <w:sz w:val="28"/>
          <w:szCs w:val="28"/>
        </w:rPr>
      </w:pPr>
    </w:p>
    <w:p w:rsidR="002D7445" w:rsidRDefault="002D7445" w:rsidP="002D7445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</w:t>
      </w:r>
      <w:r w:rsidR="00674B27">
        <w:rPr>
          <w:sz w:val="28"/>
          <w:szCs w:val="28"/>
        </w:rPr>
        <w:t xml:space="preserve">                            2024</w:t>
      </w:r>
      <w:r>
        <w:rPr>
          <w:sz w:val="28"/>
          <w:szCs w:val="28"/>
        </w:rPr>
        <w:t xml:space="preserve"> год</w:t>
      </w:r>
    </w:p>
    <w:p w:rsidR="002D7445" w:rsidRPr="00984540" w:rsidRDefault="002D7445" w:rsidP="002D7445">
      <w:pPr>
        <w:rPr>
          <w:sz w:val="28"/>
          <w:szCs w:val="28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2D7445" w:rsidRPr="00DD1FE8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674B27">
        <w:rPr>
          <w:sz w:val="28"/>
          <w:szCs w:val="28"/>
        </w:rPr>
        <w:t>апрель 2025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2D7445" w:rsidRPr="00984540" w:rsidRDefault="002D7445" w:rsidP="002D7445">
      <w:pPr>
        <w:rPr>
          <w:b/>
          <w:sz w:val="28"/>
          <w:szCs w:val="28"/>
        </w:rPr>
      </w:pPr>
    </w:p>
    <w:p w:rsidR="002D7445" w:rsidRPr="00984540" w:rsidRDefault="002D7445" w:rsidP="002D7445">
      <w:pPr>
        <w:rPr>
          <w:b/>
          <w:sz w:val="28"/>
          <w:szCs w:val="28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2D7445" w:rsidRPr="00984540" w:rsidRDefault="002D7445" w:rsidP="002D7445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674B27">
        <w:rPr>
          <w:sz w:val="28"/>
          <w:szCs w:val="28"/>
        </w:rPr>
        <w:t>Соколова Н.А.</w:t>
      </w:r>
      <w:r w:rsidRPr="00984540">
        <w:rPr>
          <w:sz w:val="28"/>
          <w:szCs w:val="28"/>
        </w:rPr>
        <w:t xml:space="preserve">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2D7445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 -     </w:t>
      </w:r>
    </w:p>
    <w:p w:rsidR="002D7445" w:rsidRPr="009651F9" w:rsidRDefault="002D7445" w:rsidP="002D744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2D7445" w:rsidRDefault="002D7445" w:rsidP="002D7445">
      <w:pPr>
        <w:ind w:right="-284"/>
        <w:rPr>
          <w:sz w:val="28"/>
          <w:szCs w:val="28"/>
        </w:rPr>
      </w:pPr>
    </w:p>
    <w:p w:rsidR="002D7445" w:rsidRDefault="002D7445" w:rsidP="002D7445">
      <w:pPr>
        <w:rPr>
          <w:sz w:val="28"/>
          <w:szCs w:val="28"/>
        </w:rPr>
      </w:pPr>
    </w:p>
    <w:p w:rsidR="0090753A" w:rsidRDefault="0090753A" w:rsidP="002D7445">
      <w:pPr>
        <w:rPr>
          <w:sz w:val="28"/>
          <w:szCs w:val="28"/>
        </w:rPr>
      </w:pPr>
    </w:p>
    <w:p w:rsidR="0090753A" w:rsidRDefault="0090753A" w:rsidP="002D7445">
      <w:pPr>
        <w:rPr>
          <w:sz w:val="28"/>
          <w:szCs w:val="28"/>
        </w:rPr>
      </w:pPr>
    </w:p>
    <w:p w:rsidR="00674B27" w:rsidRPr="00984540" w:rsidRDefault="002D7445" w:rsidP="00674B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674B27">
        <w:rPr>
          <w:b/>
          <w:sz w:val="28"/>
          <w:szCs w:val="28"/>
        </w:rPr>
        <w:t>Председатель</w:t>
      </w:r>
      <w:r w:rsidR="00674B27" w:rsidRPr="00984540">
        <w:rPr>
          <w:b/>
          <w:sz w:val="28"/>
          <w:szCs w:val="28"/>
        </w:rPr>
        <w:t xml:space="preserve"> комитета </w:t>
      </w:r>
      <w:proofErr w:type="gramStart"/>
      <w:r w:rsidR="00674B27" w:rsidRPr="00984540">
        <w:rPr>
          <w:b/>
          <w:sz w:val="28"/>
          <w:szCs w:val="28"/>
        </w:rPr>
        <w:t>по</w:t>
      </w:r>
      <w:proofErr w:type="gramEnd"/>
      <w:r w:rsidR="00674B27" w:rsidRPr="00984540">
        <w:rPr>
          <w:b/>
          <w:sz w:val="28"/>
          <w:szCs w:val="28"/>
        </w:rPr>
        <w:t xml:space="preserve"> </w:t>
      </w:r>
    </w:p>
    <w:p w:rsidR="00674B27" w:rsidRPr="00984540" w:rsidRDefault="00674B27" w:rsidP="00674B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жизнеобеспечению</w:t>
      </w:r>
      <w:r w:rsidRPr="00984540">
        <w:rPr>
          <w:b/>
          <w:sz w:val="28"/>
          <w:szCs w:val="28"/>
        </w:rPr>
        <w:t xml:space="preserve"> администрации    </w:t>
      </w:r>
    </w:p>
    <w:p w:rsidR="00674B27" w:rsidRDefault="00674B27" w:rsidP="00674B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</w:t>
      </w:r>
      <w:r w:rsidRPr="00984540">
        <w:rPr>
          <w:b/>
          <w:sz w:val="28"/>
          <w:szCs w:val="28"/>
        </w:rPr>
        <w:t xml:space="preserve"> образования   </w:t>
      </w:r>
    </w:p>
    <w:p w:rsidR="00674B27" w:rsidRDefault="00674B27" w:rsidP="00674B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Ефремовский муниципальный округ</w:t>
      </w:r>
    </w:p>
    <w:p w:rsidR="00674B27" w:rsidRPr="00984540" w:rsidRDefault="00674B27" w:rsidP="00674B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Тульской области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Н.А. Лукьянченко</w:t>
      </w:r>
    </w:p>
    <w:p w:rsidR="002D7445" w:rsidRPr="00984540" w:rsidRDefault="002D7445" w:rsidP="00674B27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542F60" w:rsidP="004C0E94">
      <w:pPr>
        <w:ind w:firstLine="426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</w:t>
      </w:r>
      <w:r w:rsidR="002D7445" w:rsidRPr="002D7445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2D7445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Pr="00075B7A">
        <w:rPr>
          <w:sz w:val="28"/>
          <w:szCs w:val="28"/>
        </w:rPr>
        <w:t>.10.2015 №17</w:t>
      </w:r>
      <w:r w:rsidR="002D7445">
        <w:rPr>
          <w:sz w:val="28"/>
          <w:szCs w:val="28"/>
        </w:rPr>
        <w:t>34</w:t>
      </w:r>
      <w:r w:rsidR="00B61F8C">
        <w:rPr>
          <w:sz w:val="28"/>
          <w:szCs w:val="28"/>
        </w:rPr>
        <w:t xml:space="preserve"> (с внесенными изменениями).</w:t>
      </w:r>
      <w:r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</w:t>
      </w:r>
      <w:r w:rsidR="00674B27" w:rsidRPr="00075B7A">
        <w:rPr>
          <w:sz w:val="28"/>
          <w:szCs w:val="28"/>
        </w:rPr>
        <w:t>Ефремов</w:t>
      </w:r>
      <w:r w:rsidR="00674B27">
        <w:rPr>
          <w:sz w:val="28"/>
          <w:szCs w:val="28"/>
        </w:rPr>
        <w:t>ский муниципальный округ Тульской области</w:t>
      </w:r>
      <w:r w:rsidR="00674B27" w:rsidRPr="00075B7A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90753A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90753A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753A">
        <w:rPr>
          <w:rFonts w:ascii="Times New Roman" w:hAnsi="Times New Roman" w:cs="Times New Roman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sz w:val="28"/>
          <w:szCs w:val="28"/>
        </w:rPr>
        <w:t>безопасности дорожного движения, у</w:t>
      </w:r>
      <w:r w:rsidR="00674B27">
        <w:rPr>
          <w:rFonts w:ascii="Times New Roman" w:hAnsi="Times New Roman" w:cs="Times New Roman"/>
          <w:sz w:val="28"/>
          <w:szCs w:val="28"/>
        </w:rPr>
        <w:t>лучшение состояния</w:t>
      </w:r>
      <w:r w:rsidRPr="0090753A">
        <w:rPr>
          <w:rFonts w:ascii="Times New Roman" w:hAnsi="Times New Roman" w:cs="Times New Roman"/>
          <w:sz w:val="28"/>
          <w:szCs w:val="28"/>
        </w:rPr>
        <w:t xml:space="preserve"> улично-дорожной сети и автомобильных дорог муниципального образования </w:t>
      </w:r>
      <w:r w:rsidR="00674B27" w:rsidRPr="00674B27">
        <w:rPr>
          <w:rFonts w:ascii="Times New Roman" w:hAnsi="Times New Roman" w:cs="Times New Roman"/>
          <w:sz w:val="28"/>
          <w:szCs w:val="28"/>
        </w:rPr>
        <w:t>Ефремовский муниципальный округ Тульской области</w:t>
      </w:r>
      <w:r w:rsidRPr="00674B27">
        <w:rPr>
          <w:rFonts w:ascii="Times New Roman" w:hAnsi="Times New Roman" w:cs="Times New Roman"/>
          <w:sz w:val="28"/>
          <w:szCs w:val="28"/>
        </w:rPr>
        <w:t>,</w:t>
      </w:r>
      <w:r w:rsidRPr="0090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753A">
        <w:rPr>
          <w:rFonts w:ascii="Times New Roman" w:hAnsi="Times New Roman" w:cs="Times New Roman"/>
          <w:sz w:val="28"/>
          <w:szCs w:val="28"/>
        </w:rPr>
        <w:t xml:space="preserve">риведение в соответствии с нормативами состояния дорог в муниципальном образовании </w:t>
      </w:r>
      <w:r w:rsidR="00674B27" w:rsidRPr="00674B27">
        <w:rPr>
          <w:rFonts w:ascii="Times New Roman" w:hAnsi="Times New Roman" w:cs="Times New Roman"/>
          <w:sz w:val="28"/>
          <w:szCs w:val="28"/>
        </w:rPr>
        <w:t>Ефремовский муниципальный округ Тульской области</w:t>
      </w:r>
      <w:r w:rsidRPr="00674B27">
        <w:rPr>
          <w:rFonts w:ascii="Times New Roman" w:hAnsi="Times New Roman" w:cs="Times New Roman"/>
          <w:sz w:val="28"/>
          <w:szCs w:val="28"/>
        </w:rPr>
        <w:t>. В результа</w:t>
      </w:r>
      <w:r>
        <w:rPr>
          <w:rFonts w:ascii="Times New Roman" w:hAnsi="Times New Roman" w:cs="Times New Roman"/>
          <w:sz w:val="28"/>
          <w:szCs w:val="28"/>
        </w:rPr>
        <w:t>те проведённых мероприятий произошло у</w:t>
      </w:r>
      <w:r w:rsidRPr="0090753A">
        <w:rPr>
          <w:rFonts w:ascii="Times New Roman" w:hAnsi="Times New Roman" w:cs="Times New Roman"/>
          <w:sz w:val="28"/>
          <w:szCs w:val="28"/>
        </w:rPr>
        <w:t xml:space="preserve">меньшение </w:t>
      </w:r>
      <w:r w:rsidR="00CF398F">
        <w:rPr>
          <w:rFonts w:ascii="Times New Roman" w:hAnsi="Times New Roman" w:cs="Times New Roman"/>
          <w:sz w:val="28"/>
          <w:szCs w:val="28"/>
        </w:rPr>
        <w:t>погибших и пострадавших</w:t>
      </w:r>
      <w:r w:rsidRPr="0090753A">
        <w:rPr>
          <w:rFonts w:ascii="Times New Roman" w:hAnsi="Times New Roman" w:cs="Times New Roman"/>
          <w:sz w:val="28"/>
          <w:szCs w:val="28"/>
        </w:rPr>
        <w:t xml:space="preserve"> в дорожно-транспортных происшествиях по сравнению с 2018 годом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EB0CD2" w:rsidRPr="00EB0CD2">
        <w:rPr>
          <w:rFonts w:ascii="Times New Roman" w:hAnsi="Times New Roman" w:cs="Times New Roman"/>
          <w:sz w:val="28"/>
          <w:szCs w:val="28"/>
        </w:rPr>
        <w:t>на 18</w:t>
      </w:r>
      <w:r w:rsidR="00CF398F" w:rsidRPr="00EB0CD2">
        <w:rPr>
          <w:rFonts w:ascii="Times New Roman" w:hAnsi="Times New Roman" w:cs="Times New Roman"/>
          <w:sz w:val="28"/>
          <w:szCs w:val="28"/>
        </w:rPr>
        <w:t xml:space="preserve"> </w:t>
      </w:r>
      <w:r w:rsidR="00EB0CD2" w:rsidRPr="00EB0CD2">
        <w:rPr>
          <w:rFonts w:ascii="Times New Roman" w:hAnsi="Times New Roman" w:cs="Times New Roman"/>
          <w:sz w:val="28"/>
          <w:szCs w:val="28"/>
        </w:rPr>
        <w:t>% с 57</w:t>
      </w:r>
      <w:r w:rsidRPr="00EB0CD2">
        <w:rPr>
          <w:rFonts w:ascii="Times New Roman" w:hAnsi="Times New Roman" w:cs="Times New Roman"/>
          <w:sz w:val="28"/>
          <w:szCs w:val="28"/>
        </w:rPr>
        <w:t xml:space="preserve"> до </w:t>
      </w:r>
      <w:r w:rsidR="00EB0CD2" w:rsidRPr="00EB0CD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B0CD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90753A">
        <w:rPr>
          <w:rFonts w:ascii="Times New Roman" w:hAnsi="Times New Roman" w:cs="Times New Roman"/>
          <w:sz w:val="28"/>
          <w:szCs w:val="28"/>
        </w:rPr>
        <w:t>нижение общего количества дорожно-транспортных  происшествий по сравнению с 2018 годом</w:t>
      </w:r>
      <w:r w:rsidR="00CF39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39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F398F">
        <w:rPr>
          <w:rFonts w:ascii="Times New Roman" w:hAnsi="Times New Roman" w:cs="Times New Roman"/>
          <w:sz w:val="28"/>
          <w:szCs w:val="28"/>
        </w:rPr>
        <w:t xml:space="preserve"> </w:t>
      </w:r>
      <w:r w:rsidR="00EB0CD2" w:rsidRPr="00EB0CD2">
        <w:rPr>
          <w:rFonts w:ascii="Times New Roman" w:hAnsi="Times New Roman" w:cs="Times New Roman"/>
          <w:sz w:val="28"/>
          <w:szCs w:val="28"/>
        </w:rPr>
        <w:t>31 % с 42</w:t>
      </w:r>
      <w:r w:rsidR="00CF398F" w:rsidRPr="00EB0CD2">
        <w:rPr>
          <w:rFonts w:ascii="Times New Roman" w:hAnsi="Times New Roman" w:cs="Times New Roman"/>
          <w:sz w:val="28"/>
          <w:szCs w:val="28"/>
        </w:rPr>
        <w:t xml:space="preserve"> до 2</w:t>
      </w:r>
      <w:r w:rsidR="00EB0CD2" w:rsidRPr="00EB0CD2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А также ежегодно содержится дорожное поло</w:t>
      </w:r>
      <w:r w:rsidR="00AF4DDB">
        <w:rPr>
          <w:rFonts w:ascii="Times New Roman" w:hAnsi="Times New Roman" w:cs="Times New Roman"/>
          <w:sz w:val="28"/>
          <w:szCs w:val="28"/>
        </w:rPr>
        <w:t>тно МО город Ефремов на площади</w:t>
      </w:r>
      <w:r>
        <w:rPr>
          <w:rFonts w:ascii="Times New Roman" w:hAnsi="Times New Roman" w:cs="Times New Roman"/>
          <w:sz w:val="28"/>
          <w:szCs w:val="28"/>
        </w:rPr>
        <w:t xml:space="preserve"> 1681 тыс. кв. м, и были отремонтированы автомобильные дороги общего пользовани</w:t>
      </w:r>
      <w:r w:rsidR="00CF398F">
        <w:rPr>
          <w:rFonts w:ascii="Times New Roman" w:hAnsi="Times New Roman" w:cs="Times New Roman"/>
          <w:sz w:val="28"/>
          <w:szCs w:val="28"/>
        </w:rPr>
        <w:t xml:space="preserve">я местного значения на площади </w:t>
      </w:r>
      <w:r w:rsidR="00CF398F" w:rsidRPr="004947DF">
        <w:rPr>
          <w:rFonts w:ascii="Times New Roman" w:hAnsi="Times New Roman" w:cs="Times New Roman"/>
          <w:sz w:val="28"/>
          <w:szCs w:val="28"/>
        </w:rPr>
        <w:t>6</w:t>
      </w:r>
      <w:r w:rsidRPr="004947DF">
        <w:rPr>
          <w:rFonts w:ascii="Times New Roman" w:hAnsi="Times New Roman" w:cs="Times New Roman"/>
          <w:sz w:val="28"/>
          <w:szCs w:val="28"/>
        </w:rPr>
        <w:t>1,4 тыс</w:t>
      </w:r>
      <w:r>
        <w:rPr>
          <w:rFonts w:ascii="Times New Roman" w:hAnsi="Times New Roman" w:cs="Times New Roman"/>
          <w:sz w:val="28"/>
          <w:szCs w:val="28"/>
        </w:rPr>
        <w:t xml:space="preserve">. кв. м. </w:t>
      </w:r>
      <w:r w:rsidR="00CF398F">
        <w:rPr>
          <w:rFonts w:ascii="Times New Roman" w:hAnsi="Times New Roman" w:cs="Times New Roman"/>
          <w:sz w:val="28"/>
          <w:szCs w:val="28"/>
        </w:rPr>
        <w:t>(план 60</w:t>
      </w:r>
      <w:r w:rsidR="001A2126">
        <w:rPr>
          <w:rFonts w:ascii="Times New Roman" w:hAnsi="Times New Roman" w:cs="Times New Roman"/>
          <w:sz w:val="28"/>
          <w:szCs w:val="28"/>
        </w:rPr>
        <w:t xml:space="preserve"> тыс. кв. м.)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AF4DDB">
        <w:rPr>
          <w:rFonts w:ascii="Times New Roman" w:hAnsi="Times New Roman" w:cs="Times New Roman"/>
          <w:sz w:val="28"/>
          <w:szCs w:val="28"/>
        </w:rPr>
        <w:t>В 2024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284610" w:rsidRPr="00284610" w:rsidRDefault="00284610" w:rsidP="00284610">
      <w:pPr>
        <w:jc w:val="both"/>
        <w:rPr>
          <w:sz w:val="28"/>
          <w:szCs w:val="28"/>
        </w:rPr>
      </w:pPr>
      <w:r w:rsidRPr="00284610">
        <w:rPr>
          <w:sz w:val="28"/>
          <w:szCs w:val="28"/>
        </w:rPr>
        <w:t xml:space="preserve">       Целями программы являются сокращение количества лиц, погибших и пострадавших в результате дорожно-транспортных происшествий в 2022-2026 годах по сравнению с 2018 годом, снижение показателей аварийности, а также качественное содержание и ремонт улично-дорожной сети и дворовых территорий и, как следствие, уменьшение социальной остроты проблемы.</w:t>
      </w:r>
    </w:p>
    <w:p w:rsidR="005F301E" w:rsidRPr="00E4734A" w:rsidRDefault="00AF4DDB" w:rsidP="005F30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="00860E73">
        <w:rPr>
          <w:sz w:val="28"/>
          <w:szCs w:val="28"/>
        </w:rPr>
        <w:t xml:space="preserve">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D43876" w:rsidRDefault="00D43876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Площадь отремонтированного дорожного полотна в рамках регионального проекта «Народный бюджет» - 15,2 тыс. кв. м.;</w:t>
      </w:r>
    </w:p>
    <w:p w:rsidR="00AD1BCF" w:rsidRDefault="00AD1BCF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Cs w:val="28"/>
        </w:rPr>
        <w:t xml:space="preserve">-  </w:t>
      </w:r>
      <w:r w:rsidRPr="00AD1BCF">
        <w:rPr>
          <w:sz w:val="28"/>
          <w:szCs w:val="28"/>
        </w:rPr>
        <w:t>Ремонт автомобильных дорог города Ефремова</w:t>
      </w:r>
      <w:r>
        <w:rPr>
          <w:sz w:val="28"/>
          <w:szCs w:val="28"/>
        </w:rPr>
        <w:t xml:space="preserve"> – 2,</w:t>
      </w:r>
      <w:r w:rsidR="00AF4DDB">
        <w:rPr>
          <w:sz w:val="28"/>
          <w:szCs w:val="28"/>
        </w:rPr>
        <w:t>85</w:t>
      </w:r>
      <w:r>
        <w:rPr>
          <w:sz w:val="28"/>
          <w:szCs w:val="28"/>
        </w:rPr>
        <w:t xml:space="preserve"> км;</w:t>
      </w:r>
    </w:p>
    <w:p w:rsidR="00AF4DDB" w:rsidRDefault="00AF4DD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43876">
        <w:rPr>
          <w:sz w:val="28"/>
          <w:szCs w:val="28"/>
        </w:rPr>
        <w:t xml:space="preserve">Устранение дефектов и повреждений асфальтобетонного </w:t>
      </w:r>
      <w:proofErr w:type="gramStart"/>
      <w:r w:rsidR="00D43876">
        <w:rPr>
          <w:sz w:val="28"/>
          <w:szCs w:val="28"/>
        </w:rPr>
        <w:t>покрытия</w:t>
      </w:r>
      <w:proofErr w:type="gramEnd"/>
      <w:r w:rsidR="00D43876">
        <w:rPr>
          <w:sz w:val="28"/>
          <w:szCs w:val="28"/>
        </w:rPr>
        <w:t xml:space="preserve"> автомобильных дорог местного значения – 19,2 тыс. кв. м.;</w:t>
      </w:r>
    </w:p>
    <w:p w:rsidR="0028461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1BCF">
        <w:rPr>
          <w:sz w:val="28"/>
          <w:szCs w:val="28"/>
        </w:rPr>
        <w:t>У</w:t>
      </w:r>
      <w:r w:rsidRPr="0090753A">
        <w:rPr>
          <w:sz w:val="28"/>
          <w:szCs w:val="28"/>
        </w:rPr>
        <w:t xml:space="preserve">меньшение </w:t>
      </w:r>
      <w:r w:rsidR="00AD1BCF">
        <w:rPr>
          <w:sz w:val="28"/>
          <w:szCs w:val="28"/>
        </w:rPr>
        <w:t>пострадавших и погибших</w:t>
      </w:r>
      <w:r w:rsidRPr="0090753A">
        <w:rPr>
          <w:sz w:val="28"/>
          <w:szCs w:val="28"/>
        </w:rPr>
        <w:t xml:space="preserve"> в дорожно-транспортных происшествиях по сравнению с </w:t>
      </w:r>
      <w:r w:rsidRPr="002F5190">
        <w:rPr>
          <w:sz w:val="28"/>
          <w:szCs w:val="28"/>
        </w:rPr>
        <w:t xml:space="preserve">2018 годом </w:t>
      </w:r>
      <w:r w:rsidR="002F5190" w:rsidRPr="002F5190">
        <w:rPr>
          <w:sz w:val="28"/>
          <w:szCs w:val="28"/>
        </w:rPr>
        <w:t>на 28</w:t>
      </w:r>
      <w:r w:rsidR="00CF398F" w:rsidRPr="002F5190">
        <w:rPr>
          <w:sz w:val="28"/>
          <w:szCs w:val="28"/>
        </w:rPr>
        <w:t xml:space="preserve"> </w:t>
      </w:r>
      <w:r w:rsidR="002F5190" w:rsidRPr="002F5190">
        <w:rPr>
          <w:sz w:val="28"/>
          <w:szCs w:val="28"/>
        </w:rPr>
        <w:t>% с 57 до 41</w:t>
      </w:r>
      <w:r w:rsidRPr="002F5190">
        <w:rPr>
          <w:sz w:val="28"/>
          <w:szCs w:val="28"/>
        </w:rPr>
        <w:t xml:space="preserve"> человек</w:t>
      </w:r>
      <w:r w:rsidR="002F5190" w:rsidRPr="002F5190">
        <w:rPr>
          <w:sz w:val="28"/>
          <w:szCs w:val="28"/>
        </w:rPr>
        <w:t>а</w:t>
      </w:r>
      <w:r w:rsidRPr="002F5190">
        <w:rPr>
          <w:sz w:val="28"/>
          <w:szCs w:val="28"/>
        </w:rPr>
        <w:t>;</w:t>
      </w:r>
    </w:p>
    <w:p w:rsidR="004F4D79" w:rsidRPr="002F5190" w:rsidRDefault="006F48A5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AD1BCF">
        <w:rPr>
          <w:sz w:val="28"/>
          <w:szCs w:val="28"/>
        </w:rPr>
        <w:t>С</w:t>
      </w:r>
      <w:r w:rsidR="00284610" w:rsidRPr="0090753A">
        <w:rPr>
          <w:sz w:val="28"/>
          <w:szCs w:val="28"/>
        </w:rPr>
        <w:t xml:space="preserve">нижение общего количества дорожно-транспортных  происшествий по сравнению с </w:t>
      </w:r>
      <w:r w:rsidR="00284610" w:rsidRPr="002F5190">
        <w:rPr>
          <w:sz w:val="28"/>
          <w:szCs w:val="28"/>
        </w:rPr>
        <w:t>2018 годом</w:t>
      </w:r>
      <w:r w:rsidR="002F5190" w:rsidRPr="002F5190">
        <w:rPr>
          <w:sz w:val="28"/>
          <w:szCs w:val="28"/>
        </w:rPr>
        <w:t xml:space="preserve"> на 31 % с 42 до 29</w:t>
      </w:r>
      <w:r w:rsidR="004F4D79" w:rsidRPr="002F5190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- </w:t>
      </w:r>
      <w:r w:rsidR="00AD1BCF">
        <w:rPr>
          <w:sz w:val="28"/>
          <w:szCs w:val="28"/>
        </w:rPr>
        <w:t xml:space="preserve">  П</w:t>
      </w:r>
      <w:r w:rsidR="00284610" w:rsidRPr="00284610">
        <w:rPr>
          <w:sz w:val="28"/>
          <w:szCs w:val="28"/>
        </w:rPr>
        <w:t>лощадь отремонтированного дорожного полотна</w:t>
      </w:r>
      <w:r w:rsidR="00CF398F">
        <w:rPr>
          <w:sz w:val="28"/>
          <w:szCs w:val="28"/>
        </w:rPr>
        <w:t xml:space="preserve"> - </w:t>
      </w:r>
      <w:r w:rsidR="00CF398F" w:rsidRPr="002F5190">
        <w:rPr>
          <w:sz w:val="28"/>
          <w:szCs w:val="28"/>
        </w:rPr>
        <w:t>6</w:t>
      </w:r>
      <w:r w:rsidR="00284610" w:rsidRPr="002F5190">
        <w:rPr>
          <w:sz w:val="28"/>
          <w:szCs w:val="28"/>
        </w:rPr>
        <w:t>1,</w:t>
      </w:r>
      <w:r w:rsidR="00CF398F" w:rsidRPr="002F5190">
        <w:rPr>
          <w:sz w:val="28"/>
          <w:szCs w:val="28"/>
        </w:rPr>
        <w:t>4</w:t>
      </w:r>
      <w:r w:rsidR="00CF398F">
        <w:rPr>
          <w:sz w:val="28"/>
          <w:szCs w:val="28"/>
        </w:rPr>
        <w:t xml:space="preserve"> тыс. кв. м. (план 60</w:t>
      </w:r>
      <w:r w:rsidR="00284610">
        <w:rPr>
          <w:sz w:val="28"/>
          <w:szCs w:val="28"/>
        </w:rPr>
        <w:t xml:space="preserve"> тыс. кв. м.)</w:t>
      </w:r>
      <w:r w:rsidR="00EF77E1" w:rsidRPr="006818AA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22A4">
        <w:rPr>
          <w:sz w:val="28"/>
          <w:szCs w:val="28"/>
        </w:rPr>
        <w:t xml:space="preserve">-  </w:t>
      </w:r>
      <w:r w:rsidR="00284610" w:rsidRPr="00284610">
        <w:rPr>
          <w:sz w:val="28"/>
          <w:szCs w:val="28"/>
        </w:rPr>
        <w:t>Содержание  дорог общего пользования местного значения</w:t>
      </w:r>
      <w:r w:rsidR="00284610">
        <w:rPr>
          <w:sz w:val="28"/>
          <w:szCs w:val="28"/>
        </w:rPr>
        <w:t xml:space="preserve"> на площади  1681 тыс. кв. м.</w:t>
      </w:r>
    </w:p>
    <w:p w:rsidR="007C0F88" w:rsidRPr="00A35923" w:rsidRDefault="00A35923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4D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Pr="00A35923">
        <w:rPr>
          <w:sz w:val="28"/>
          <w:szCs w:val="28"/>
        </w:rPr>
        <w:t>Проверка ПСД</w:t>
      </w:r>
      <w:r>
        <w:rPr>
          <w:sz w:val="28"/>
          <w:szCs w:val="28"/>
        </w:rPr>
        <w:t xml:space="preserve"> – 1 единица.</w:t>
      </w: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AF4DDB">
        <w:rPr>
          <w:sz w:val="28"/>
          <w:szCs w:val="28"/>
        </w:rPr>
        <w:t xml:space="preserve"> муниципальной программы за 2024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43876" w:rsidRDefault="00ED7355" w:rsidP="00D43876">
      <w:pPr>
        <w:ind w:firstLine="709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реализуется </w:t>
      </w:r>
      <w:r w:rsidR="00A35923" w:rsidRPr="00657BD0">
        <w:rPr>
          <w:sz w:val="28"/>
          <w:szCs w:val="28"/>
        </w:rPr>
        <w:t xml:space="preserve">по </w:t>
      </w:r>
      <w:r w:rsidR="00A35923">
        <w:rPr>
          <w:sz w:val="28"/>
          <w:szCs w:val="28"/>
        </w:rPr>
        <w:t>ведомственному проекту и</w:t>
      </w:r>
      <w:r w:rsidR="00A35923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по </w:t>
      </w:r>
      <w:r w:rsidR="006A7EF5">
        <w:rPr>
          <w:sz w:val="28"/>
          <w:szCs w:val="28"/>
        </w:rPr>
        <w:t>дву</w:t>
      </w:r>
      <w:r w:rsidRPr="00075B7A">
        <w:rPr>
          <w:sz w:val="28"/>
          <w:szCs w:val="28"/>
        </w:rPr>
        <w:t xml:space="preserve">м </w:t>
      </w:r>
      <w:r w:rsidRPr="000B6300">
        <w:rPr>
          <w:sz w:val="28"/>
          <w:szCs w:val="28"/>
        </w:rPr>
        <w:t>комплекс</w:t>
      </w:r>
      <w:r>
        <w:rPr>
          <w:sz w:val="28"/>
          <w:szCs w:val="28"/>
        </w:rPr>
        <w:t>ам</w:t>
      </w:r>
      <w:r w:rsidRPr="000B6300">
        <w:rPr>
          <w:sz w:val="28"/>
          <w:szCs w:val="28"/>
        </w:rPr>
        <w:t xml:space="preserve"> процессных мероприятий</w:t>
      </w:r>
      <w:r w:rsidRPr="00075B7A">
        <w:rPr>
          <w:sz w:val="28"/>
          <w:szCs w:val="28"/>
        </w:rPr>
        <w:t>:</w:t>
      </w:r>
    </w:p>
    <w:p w:rsidR="002F5190" w:rsidRDefault="002F5190" w:rsidP="00D438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Региональный проект «Народный бюджет»;</w:t>
      </w:r>
    </w:p>
    <w:p w:rsidR="00A35923" w:rsidRPr="00A35923" w:rsidRDefault="00A35923" w:rsidP="00A359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923">
        <w:rPr>
          <w:sz w:val="28"/>
          <w:szCs w:val="28"/>
        </w:rPr>
        <w:t>Ведомственный проект «Содействие развитию автомобильных дорог местного значения»</w:t>
      </w:r>
      <w:r>
        <w:rPr>
          <w:sz w:val="28"/>
          <w:szCs w:val="28"/>
        </w:rPr>
        <w:t>;</w:t>
      </w:r>
    </w:p>
    <w:p w:rsidR="00ED7355" w:rsidRPr="000B6300" w:rsidRDefault="00A35923" w:rsidP="00ED7355">
      <w:pPr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</w:t>
      </w:r>
      <w:r w:rsidR="00ED7355" w:rsidRPr="006A7EF5">
        <w:rPr>
          <w:sz w:val="28"/>
          <w:szCs w:val="28"/>
        </w:rPr>
        <w:t xml:space="preserve">.  </w:t>
      </w:r>
      <w:r w:rsidR="006A7EF5" w:rsidRPr="006A7EF5">
        <w:rPr>
          <w:sz w:val="28"/>
          <w:szCs w:val="28"/>
        </w:rPr>
        <w:t>«Повышение безопасности дорожного движения в муниципальном образовании город Ефремов»</w:t>
      </w:r>
      <w:r w:rsidR="00ED7355" w:rsidRPr="006A7EF5">
        <w:rPr>
          <w:spacing w:val="-2"/>
          <w:sz w:val="28"/>
          <w:szCs w:val="28"/>
        </w:rPr>
        <w:t>;</w:t>
      </w:r>
    </w:p>
    <w:p w:rsidR="00ED7355" w:rsidRDefault="00A35923" w:rsidP="00ED735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ED7355" w:rsidRPr="006A7EF5">
        <w:rPr>
          <w:spacing w:val="-2"/>
          <w:sz w:val="28"/>
          <w:szCs w:val="28"/>
        </w:rPr>
        <w:t>.</w:t>
      </w:r>
      <w:r w:rsidR="00ED7355" w:rsidRPr="006A7EF5">
        <w:rPr>
          <w:sz w:val="28"/>
          <w:szCs w:val="28"/>
        </w:rPr>
        <w:t xml:space="preserve">    </w:t>
      </w:r>
      <w:r w:rsidR="006A7EF5" w:rsidRPr="006A7EF5">
        <w:rPr>
          <w:sz w:val="28"/>
          <w:szCs w:val="28"/>
        </w:rPr>
        <w:t>«Улучшение состояния  улично-дорожной  сети автомобильных дорог и дворовых территорий муниципального образования город Ефремов»</w:t>
      </w:r>
      <w:r w:rsidR="00D43876">
        <w:rPr>
          <w:spacing w:val="-2"/>
          <w:sz w:val="28"/>
          <w:szCs w:val="28"/>
        </w:rPr>
        <w:t>;</w:t>
      </w:r>
    </w:p>
    <w:p w:rsidR="00D43876" w:rsidRPr="000B6300" w:rsidRDefault="00D43876" w:rsidP="00ED735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 «Развитие транспортной системы муниципального образования </w:t>
      </w:r>
      <w:r w:rsidR="00D57A26">
        <w:rPr>
          <w:spacing w:val="-2"/>
          <w:sz w:val="28"/>
          <w:szCs w:val="28"/>
        </w:rPr>
        <w:t>город Ефремов и повыш</w:t>
      </w:r>
      <w:r w:rsidR="00A65196">
        <w:rPr>
          <w:spacing w:val="-2"/>
          <w:sz w:val="28"/>
          <w:szCs w:val="28"/>
        </w:rPr>
        <w:t>ение безопасности дорожного дви</w:t>
      </w:r>
      <w:r w:rsidR="00D57A26">
        <w:rPr>
          <w:spacing w:val="-2"/>
          <w:sz w:val="28"/>
          <w:szCs w:val="28"/>
        </w:rPr>
        <w:t>жения»</w:t>
      </w:r>
      <w:r w:rsidR="002F5190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 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A65196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1764C3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C1181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объем бюджетных</w:t>
      </w:r>
      <w:r w:rsidR="007B3EA5">
        <w:rPr>
          <w:sz w:val="28"/>
          <w:szCs w:val="28"/>
        </w:rPr>
        <w:t xml:space="preserve">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6A7EF5" w:rsidRPr="002D7445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BC1181">
        <w:rPr>
          <w:sz w:val="28"/>
          <w:szCs w:val="28"/>
        </w:rPr>
        <w:t xml:space="preserve"> </w:t>
      </w:r>
      <w:r w:rsidR="002F5190">
        <w:rPr>
          <w:sz w:val="28"/>
          <w:szCs w:val="28"/>
        </w:rPr>
        <w:t>составил 122951</w:t>
      </w:r>
      <w:r>
        <w:rPr>
          <w:sz w:val="28"/>
          <w:szCs w:val="28"/>
        </w:rPr>
        <w:t>,7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2F5190" w:rsidRPr="002F5190">
        <w:rPr>
          <w:sz w:val="28"/>
          <w:szCs w:val="28"/>
        </w:rPr>
        <w:t>121077,2</w:t>
      </w:r>
      <w:r w:rsidR="007B3EA5">
        <w:rPr>
          <w:sz w:val="28"/>
          <w:szCs w:val="28"/>
        </w:rPr>
        <w:t xml:space="preserve"> </w:t>
      </w:r>
      <w:r w:rsidR="002F5190">
        <w:rPr>
          <w:sz w:val="28"/>
          <w:szCs w:val="28"/>
        </w:rPr>
        <w:t xml:space="preserve">тыс. </w:t>
      </w:r>
      <w:r w:rsidR="007B3EA5">
        <w:rPr>
          <w:sz w:val="28"/>
          <w:szCs w:val="28"/>
        </w:rPr>
        <w:t>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CF398F">
        <w:rPr>
          <w:sz w:val="28"/>
          <w:szCs w:val="28"/>
        </w:rPr>
        <w:t xml:space="preserve"> муниципальной программы за 202</w:t>
      </w:r>
      <w:r w:rsidR="001764C3">
        <w:rPr>
          <w:sz w:val="28"/>
          <w:szCs w:val="28"/>
        </w:rPr>
        <w:t>4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2F5190" w:rsidRPr="002F5190">
        <w:rPr>
          <w:sz w:val="28"/>
          <w:szCs w:val="28"/>
        </w:rPr>
        <w:t>98,5</w:t>
      </w:r>
      <w:r w:rsidR="006A7EF5" w:rsidRPr="002F5190">
        <w:rPr>
          <w:sz w:val="28"/>
          <w:szCs w:val="28"/>
        </w:rPr>
        <w:t xml:space="preserve"> </w:t>
      </w:r>
      <w:r w:rsidRPr="002F5190">
        <w:rPr>
          <w:sz w:val="28"/>
          <w:szCs w:val="28"/>
        </w:rPr>
        <w:t>%,</w:t>
      </w:r>
      <w:r w:rsidRPr="00C956B6">
        <w:rPr>
          <w:sz w:val="28"/>
          <w:szCs w:val="28"/>
        </w:rPr>
        <w:t xml:space="preserve"> в том числе:</w:t>
      </w:r>
    </w:p>
    <w:p w:rsidR="002F5190" w:rsidRDefault="002F5190" w:rsidP="00C956B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 Региональный проект «Народный бюджет» - 15737,7 тыс. руб. при плане 15737,7 ты с. руб. (100 %);</w:t>
      </w:r>
    </w:p>
    <w:p w:rsidR="00A35923" w:rsidRPr="00E0152F" w:rsidRDefault="00A35923" w:rsidP="00A359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35923">
        <w:rPr>
          <w:rFonts w:ascii="Times New Roman" w:hAnsi="Times New Roman" w:cs="Times New Roman"/>
          <w:sz w:val="28"/>
          <w:szCs w:val="28"/>
        </w:rPr>
        <w:t>Ведомственный проект «Содействие развитию автомобильных дорог местного значения»</w:t>
      </w:r>
      <w:r>
        <w:rPr>
          <w:sz w:val="28"/>
          <w:szCs w:val="28"/>
        </w:rPr>
        <w:t xml:space="preserve"> </w:t>
      </w:r>
      <w:r w:rsidR="002F5190">
        <w:rPr>
          <w:sz w:val="28"/>
          <w:szCs w:val="28"/>
        </w:rPr>
        <w:t xml:space="preserve">- </w:t>
      </w:r>
      <w:r w:rsidR="002F5190">
        <w:rPr>
          <w:rFonts w:ascii="Times New Roman" w:hAnsi="Times New Roman" w:cs="Times New Roman"/>
          <w:sz w:val="28"/>
          <w:szCs w:val="28"/>
        </w:rPr>
        <w:t xml:space="preserve">17365,6  </w:t>
      </w:r>
      <w:r w:rsidRPr="001764C3">
        <w:rPr>
          <w:rFonts w:ascii="Times New Roman" w:hAnsi="Times New Roman" w:cs="Times New Roman"/>
          <w:sz w:val="28"/>
          <w:szCs w:val="28"/>
        </w:rPr>
        <w:t>т</w:t>
      </w:r>
      <w:r w:rsidR="00382A3E">
        <w:rPr>
          <w:rFonts w:ascii="Times New Roman" w:hAnsi="Times New Roman" w:cs="Times New Roman"/>
          <w:sz w:val="28"/>
          <w:szCs w:val="28"/>
        </w:rPr>
        <w:t>ыс. руб. при плане 17365,6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2F5190">
        <w:rPr>
          <w:rFonts w:ascii="Times New Roman" w:hAnsi="Times New Roman" w:cs="Times New Roman"/>
          <w:sz w:val="28"/>
          <w:szCs w:val="28"/>
        </w:rPr>
        <w:t>(</w:t>
      </w:r>
      <w:r w:rsidRPr="002F5190">
        <w:rPr>
          <w:rFonts w:ascii="Times New Roman" w:hAnsi="Times New Roman" w:cs="Times New Roman"/>
          <w:sz w:val="28"/>
          <w:szCs w:val="28"/>
        </w:rPr>
        <w:t>100 %);</w:t>
      </w:r>
    </w:p>
    <w:p w:rsidR="00273E01" w:rsidRPr="002F5190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4C0E94" w:rsidRPr="004C0E94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в муниципальном образовании город Ефремов»</w:t>
      </w:r>
      <w:r w:rsidR="002F5190">
        <w:rPr>
          <w:rFonts w:ascii="Times New Roman" w:hAnsi="Times New Roman" w:cs="Times New Roman"/>
          <w:sz w:val="28"/>
          <w:szCs w:val="28"/>
        </w:rPr>
        <w:t xml:space="preserve"> - 10375,8</w:t>
      </w:r>
      <w:r w:rsidR="00382A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82A3E">
        <w:rPr>
          <w:rFonts w:ascii="Times New Roman" w:hAnsi="Times New Roman" w:cs="Times New Roman"/>
          <w:sz w:val="28"/>
          <w:szCs w:val="28"/>
        </w:rPr>
        <w:t>тыс. руб. при плане 11124,7</w:t>
      </w:r>
      <w:r w:rsidR="00A3592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2F5190">
        <w:rPr>
          <w:rFonts w:ascii="Times New Roman" w:hAnsi="Times New Roman" w:cs="Times New Roman"/>
          <w:sz w:val="28"/>
          <w:szCs w:val="28"/>
        </w:rPr>
        <w:t>(</w:t>
      </w:r>
      <w:r w:rsidR="002F5190" w:rsidRPr="002F5190">
        <w:rPr>
          <w:rFonts w:ascii="Times New Roman" w:hAnsi="Times New Roman" w:cs="Times New Roman"/>
          <w:sz w:val="28"/>
          <w:szCs w:val="28"/>
        </w:rPr>
        <w:t>93,9</w:t>
      </w:r>
      <w:r w:rsidR="004C0E94" w:rsidRPr="002F5190">
        <w:rPr>
          <w:rFonts w:ascii="Times New Roman" w:hAnsi="Times New Roman" w:cs="Times New Roman"/>
          <w:sz w:val="28"/>
          <w:szCs w:val="28"/>
        </w:rPr>
        <w:t xml:space="preserve"> </w:t>
      </w:r>
      <w:r w:rsidRPr="002F5190">
        <w:rPr>
          <w:rFonts w:ascii="Times New Roman" w:hAnsi="Times New Roman" w:cs="Times New Roman"/>
          <w:sz w:val="28"/>
          <w:szCs w:val="28"/>
        </w:rPr>
        <w:t>%)</w:t>
      </w:r>
      <w:r w:rsidR="004C0E94" w:rsidRPr="002F5190">
        <w:rPr>
          <w:rFonts w:ascii="Times New Roman" w:hAnsi="Times New Roman" w:cs="Times New Roman"/>
          <w:sz w:val="28"/>
          <w:szCs w:val="28"/>
        </w:rPr>
        <w:t>;</w:t>
      </w:r>
    </w:p>
    <w:p w:rsidR="00273E01" w:rsidRPr="002F5190" w:rsidRDefault="00273E01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C0E94" w:rsidRPr="006A7EF5">
        <w:rPr>
          <w:sz w:val="28"/>
          <w:szCs w:val="28"/>
        </w:rPr>
        <w:t>«Улучшение состояния  улично-дорожной  сети автомобильных дорог и дворовых территорий муниципального образования город Ефремов»</w:t>
      </w:r>
      <w:r w:rsidR="004C0E94">
        <w:rPr>
          <w:sz w:val="28"/>
          <w:szCs w:val="28"/>
        </w:rPr>
        <w:t xml:space="preserve"> </w:t>
      </w:r>
      <w:r w:rsidR="002F5190">
        <w:rPr>
          <w:sz w:val="28"/>
          <w:szCs w:val="28"/>
        </w:rPr>
        <w:t>- 153500,2</w:t>
      </w:r>
      <w:r w:rsidR="00382A3E">
        <w:rPr>
          <w:color w:val="FF0000"/>
          <w:sz w:val="28"/>
          <w:szCs w:val="28"/>
        </w:rPr>
        <w:t xml:space="preserve"> </w:t>
      </w:r>
      <w:r w:rsidR="00382A3E">
        <w:rPr>
          <w:sz w:val="28"/>
          <w:szCs w:val="28"/>
        </w:rPr>
        <w:t>тыс. руб. при плане 155374,7</w:t>
      </w:r>
      <w:r w:rsidR="008A6C7C">
        <w:rPr>
          <w:sz w:val="28"/>
          <w:szCs w:val="28"/>
        </w:rPr>
        <w:t xml:space="preserve"> тыс. руб. </w:t>
      </w:r>
      <w:r w:rsidR="002F5190">
        <w:rPr>
          <w:sz w:val="28"/>
          <w:szCs w:val="28"/>
        </w:rPr>
        <w:t>(</w:t>
      </w:r>
      <w:r w:rsidR="002F5190" w:rsidRPr="002F5190">
        <w:rPr>
          <w:sz w:val="28"/>
          <w:szCs w:val="28"/>
        </w:rPr>
        <w:t>98,8</w:t>
      </w:r>
      <w:r w:rsidR="004C0E94" w:rsidRPr="002F5190">
        <w:rPr>
          <w:sz w:val="28"/>
          <w:szCs w:val="28"/>
        </w:rPr>
        <w:t xml:space="preserve"> </w:t>
      </w:r>
      <w:r w:rsidRPr="002F5190">
        <w:rPr>
          <w:sz w:val="28"/>
          <w:szCs w:val="28"/>
        </w:rPr>
        <w:t>%)</w:t>
      </w:r>
      <w:r w:rsidR="00171DCF" w:rsidRPr="002F5190">
        <w:rPr>
          <w:sz w:val="28"/>
          <w:szCs w:val="28"/>
        </w:rPr>
        <w:t xml:space="preserve">. </w:t>
      </w:r>
    </w:p>
    <w:p w:rsidR="00273E01" w:rsidRDefault="00273E01" w:rsidP="00273E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</w:rPr>
      </w:pPr>
      <w:r w:rsidRPr="00B008D8">
        <w:rPr>
          <w:b/>
          <w:bCs/>
          <w:sz w:val="28"/>
          <w:szCs w:val="28"/>
        </w:rPr>
        <w:t xml:space="preserve">7. </w:t>
      </w:r>
      <w:r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5189" w:rsidRPr="000810D6" w:rsidRDefault="00175189" w:rsidP="0017518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запланированных мероприятий и показателей </w:t>
      </w:r>
      <w:r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>
        <w:rPr>
          <w:sz w:val="28"/>
        </w:rPr>
        <w:t xml:space="preserve"> муниципальной программы по </w:t>
      </w:r>
      <w:r w:rsidR="00DD66EB" w:rsidRPr="00DD66EB">
        <w:rPr>
          <w:sz w:val="28"/>
          <w:szCs w:val="28"/>
        </w:rPr>
        <w:t>повышению безопасности дорожного движения</w:t>
      </w:r>
      <w:r w:rsidRPr="000810D6">
        <w:rPr>
          <w:sz w:val="28"/>
          <w:szCs w:val="28"/>
        </w:rPr>
        <w:t>.</w:t>
      </w:r>
    </w:p>
    <w:p w:rsidR="006D2660" w:rsidRDefault="008877C5" w:rsidP="008E41B7">
      <w:pPr>
        <w:pStyle w:val="a3"/>
        <w:ind w:firstLine="708"/>
        <w:jc w:val="both"/>
        <w:rPr>
          <w:sz w:val="28"/>
          <w:szCs w:val="28"/>
        </w:rPr>
      </w:pPr>
      <w:r w:rsidRPr="002F5190">
        <w:rPr>
          <w:bCs/>
          <w:sz w:val="28"/>
          <w:szCs w:val="28"/>
        </w:rPr>
        <w:t>Р</w:t>
      </w:r>
      <w:r w:rsidR="001D1E32" w:rsidRPr="002F5190">
        <w:rPr>
          <w:bCs/>
          <w:sz w:val="28"/>
          <w:szCs w:val="28"/>
        </w:rPr>
        <w:t xml:space="preserve">еализация данной муниципальной программы в </w:t>
      </w:r>
      <w:r w:rsidR="00382A3E" w:rsidRPr="002F5190">
        <w:rPr>
          <w:bCs/>
          <w:sz w:val="28"/>
          <w:szCs w:val="28"/>
        </w:rPr>
        <w:t>2025</w:t>
      </w:r>
      <w:r w:rsidR="001D1E32" w:rsidRPr="002F5190">
        <w:rPr>
          <w:bCs/>
          <w:sz w:val="28"/>
          <w:szCs w:val="28"/>
        </w:rPr>
        <w:t xml:space="preserve"> году продолжает своё действие с дальнейшей корректировкой</w:t>
      </w:r>
      <w:r w:rsidR="001D1E32" w:rsidRPr="001D1E32">
        <w:rPr>
          <w:bCs/>
          <w:spacing w:val="20"/>
          <w:sz w:val="28"/>
          <w:szCs w:val="28"/>
        </w:rPr>
        <w:t xml:space="preserve">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382A3E">
      <w:pPr>
        <w:pStyle w:val="a3"/>
        <w:jc w:val="both"/>
        <w:rPr>
          <w:sz w:val="28"/>
          <w:szCs w:val="28"/>
        </w:rPr>
      </w:pPr>
    </w:p>
    <w:p w:rsidR="008A6C7C" w:rsidRPr="001C0D37" w:rsidRDefault="008A6C7C" w:rsidP="008A6C7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8A6C7C" w:rsidRPr="001C0D37" w:rsidRDefault="008A6C7C" w:rsidP="008A6C7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8A6C7C" w:rsidRPr="008A6C7C" w:rsidRDefault="008A6C7C" w:rsidP="008A6C7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8A6C7C">
        <w:rPr>
          <w:b/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</w:p>
    <w:p w:rsidR="008A6C7C" w:rsidRPr="001C0D37" w:rsidRDefault="008A6C7C" w:rsidP="008A6C7C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8A6C7C" w:rsidRPr="00A83EFC" w:rsidRDefault="008A6C7C" w:rsidP="008A6C7C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8A6C7C" w:rsidRPr="00A83EFC" w:rsidRDefault="008A6C7C" w:rsidP="008A6C7C">
      <w:pPr>
        <w:ind w:firstLine="720"/>
        <w:jc w:val="both"/>
        <w:rPr>
          <w:sz w:val="28"/>
          <w:szCs w:val="28"/>
        </w:rPr>
      </w:pP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8A6C7C" w:rsidRDefault="008A6C7C" w:rsidP="008A6C7C">
      <w:pPr>
        <w:ind w:firstLine="567"/>
        <w:jc w:val="both"/>
        <w:rPr>
          <w:sz w:val="28"/>
          <w:szCs w:val="28"/>
        </w:rPr>
      </w:pPr>
    </w:p>
    <w:p w:rsidR="008A6C7C" w:rsidRPr="00366FF2" w:rsidRDefault="008A6C7C" w:rsidP="008A6C7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 w:rsidR="006E35E2">
        <w:rPr>
          <w:sz w:val="28"/>
          <w:szCs w:val="28"/>
          <w:lang w:val="en-US"/>
        </w:rPr>
        <w:t xml:space="preserve">S3 = </w:t>
      </w:r>
      <w:r w:rsidR="006E35E2" w:rsidRPr="006E35E2">
        <w:rPr>
          <w:sz w:val="28"/>
          <w:szCs w:val="28"/>
          <w:lang w:val="en-US"/>
        </w:rPr>
        <w:t>0,96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4 = 1,</w:t>
      </w:r>
      <w:r w:rsidR="006E35E2" w:rsidRPr="006E35E2">
        <w:rPr>
          <w:sz w:val="28"/>
          <w:szCs w:val="28"/>
          <w:lang w:val="en-US"/>
        </w:rPr>
        <w:t>27</w:t>
      </w:r>
      <w:r w:rsidRPr="008A6C7C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8A6C7C">
        <w:rPr>
          <w:sz w:val="28"/>
          <w:szCs w:val="28"/>
          <w:lang w:val="en-US"/>
        </w:rPr>
        <w:t>,02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="006E35E2" w:rsidRPr="00366FF2">
        <w:rPr>
          <w:sz w:val="28"/>
          <w:szCs w:val="28"/>
        </w:rPr>
        <w:t xml:space="preserve">= </w:t>
      </w:r>
      <w:r w:rsidR="006E35E2">
        <w:rPr>
          <w:sz w:val="28"/>
          <w:szCs w:val="28"/>
        </w:rPr>
        <w:t>8</w:t>
      </w:r>
      <w:r w:rsidR="006E35E2" w:rsidRPr="00366FF2">
        <w:rPr>
          <w:sz w:val="28"/>
          <w:szCs w:val="28"/>
        </w:rPr>
        <w:t>,2</w:t>
      </w:r>
      <w:r w:rsidR="006E35E2">
        <w:rPr>
          <w:sz w:val="28"/>
          <w:szCs w:val="28"/>
        </w:rPr>
        <w:t>5</w:t>
      </w:r>
      <w:r w:rsidRPr="00366FF2">
        <w:rPr>
          <w:sz w:val="28"/>
          <w:szCs w:val="28"/>
        </w:rPr>
        <w:t xml:space="preserve">,     </w:t>
      </w:r>
    </w:p>
    <w:p w:rsidR="008A6C7C" w:rsidRPr="00366FF2" w:rsidRDefault="008A6C7C" w:rsidP="008A6C7C">
      <w:pPr>
        <w:jc w:val="both"/>
        <w:rPr>
          <w:sz w:val="28"/>
          <w:szCs w:val="28"/>
        </w:rPr>
      </w:pPr>
    </w:p>
    <w:p w:rsidR="008A6C7C" w:rsidRPr="00366FF2" w:rsidRDefault="008A6C7C" w:rsidP="008A6C7C">
      <w:pPr>
        <w:jc w:val="both"/>
        <w:rPr>
          <w:sz w:val="28"/>
          <w:szCs w:val="28"/>
        </w:rPr>
      </w:pPr>
      <w:r w:rsidRPr="00366FF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Mp</w:t>
      </w:r>
      <w:r w:rsidRPr="00366FF2">
        <w:rPr>
          <w:sz w:val="28"/>
          <w:szCs w:val="28"/>
        </w:rPr>
        <w:t xml:space="preserve"> = </w:t>
      </w:r>
      <w:r w:rsidR="008E3F35" w:rsidRPr="00366FF2">
        <w:rPr>
          <w:sz w:val="28"/>
          <w:szCs w:val="28"/>
        </w:rPr>
        <w:t>1/8</w:t>
      </w:r>
      <w:r w:rsidRPr="00366FF2">
        <w:rPr>
          <w:sz w:val="28"/>
          <w:szCs w:val="28"/>
        </w:rPr>
        <w:t xml:space="preserve"> = 0,</w:t>
      </w:r>
      <w:r w:rsidR="008E3F35" w:rsidRPr="00366FF2">
        <w:rPr>
          <w:sz w:val="28"/>
          <w:szCs w:val="28"/>
        </w:rPr>
        <w:t>125</w:t>
      </w:r>
    </w:p>
    <w:p w:rsidR="008A6C7C" w:rsidRPr="00366FF2" w:rsidRDefault="008A6C7C" w:rsidP="008A6C7C">
      <w:pPr>
        <w:ind w:firstLine="567"/>
        <w:jc w:val="both"/>
        <w:rPr>
          <w:sz w:val="28"/>
          <w:szCs w:val="28"/>
        </w:rPr>
      </w:pPr>
    </w:p>
    <w:p w:rsidR="008A6C7C" w:rsidRDefault="008A6C7C" w:rsidP="008A6C7C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 w:rsidR="006E35E2">
        <w:rPr>
          <w:spacing w:val="20"/>
          <w:sz w:val="28"/>
          <w:szCs w:val="28"/>
        </w:rPr>
        <w:t>8</w:t>
      </w:r>
      <w:proofErr w:type="gramStart"/>
      <w:r w:rsidR="006E35E2">
        <w:rPr>
          <w:spacing w:val="20"/>
          <w:sz w:val="28"/>
          <w:szCs w:val="28"/>
        </w:rPr>
        <w:t>,25</w:t>
      </w:r>
      <w:proofErr w:type="gramEnd"/>
      <w:r w:rsidR="008E3F35">
        <w:rPr>
          <w:spacing w:val="20"/>
          <w:sz w:val="28"/>
          <w:szCs w:val="28"/>
        </w:rPr>
        <w:t xml:space="preserve"> </w:t>
      </w:r>
      <w:proofErr w:type="spellStart"/>
      <w:r w:rsidR="008E3F35">
        <w:rPr>
          <w:spacing w:val="20"/>
          <w:sz w:val="28"/>
          <w:szCs w:val="28"/>
        </w:rPr>
        <w:t>х</w:t>
      </w:r>
      <w:proofErr w:type="spellEnd"/>
      <w:r w:rsidR="008E3F35">
        <w:rPr>
          <w:spacing w:val="20"/>
          <w:sz w:val="28"/>
          <w:szCs w:val="28"/>
        </w:rPr>
        <w:t xml:space="preserve"> 0,125</w:t>
      </w:r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 w:rsidR="006E35E2">
        <w:rPr>
          <w:spacing w:val="20"/>
          <w:sz w:val="28"/>
          <w:szCs w:val="28"/>
        </w:rPr>
        <w:t>,03</w:t>
      </w:r>
      <w:r>
        <w:rPr>
          <w:spacing w:val="20"/>
          <w:sz w:val="28"/>
          <w:szCs w:val="28"/>
        </w:rPr>
        <w:t xml:space="preserve">  </w:t>
      </w:r>
    </w:p>
    <w:p w:rsidR="008A6C7C" w:rsidRPr="002E6E5F" w:rsidRDefault="008A6C7C" w:rsidP="008A6C7C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lastRenderedPageBreak/>
        <w:t xml:space="preserve">   </w:t>
      </w:r>
    </w:p>
    <w:p w:rsidR="008A6C7C" w:rsidRPr="00A83EFC" w:rsidRDefault="008A6C7C" w:rsidP="008A6C7C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8A6C7C" w:rsidRDefault="008A6C7C" w:rsidP="008A6C7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8A6C7C" w:rsidRPr="006064B9" w:rsidRDefault="008A6C7C" w:rsidP="008A6C7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Pr="006064B9">
        <w:rPr>
          <w:sz w:val="28"/>
          <w:szCs w:val="28"/>
        </w:rPr>
        <w:t>  =</w:t>
      </w:r>
      <w:proofErr w:type="gramEnd"/>
      <w:r w:rsidRPr="006064B9">
        <w:rPr>
          <w:sz w:val="28"/>
          <w:szCs w:val="28"/>
        </w:rPr>
        <w:t xml:space="preserve"> </w:t>
      </w:r>
      <w:r w:rsidR="006E35E2">
        <w:rPr>
          <w:sz w:val="28"/>
          <w:szCs w:val="28"/>
        </w:rPr>
        <w:t>(196979,3</w:t>
      </w:r>
      <w:r w:rsidRPr="006064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</w:t>
      </w:r>
      <w:r w:rsidR="006E35E2">
        <w:rPr>
          <w:sz w:val="28"/>
          <w:szCs w:val="28"/>
        </w:rPr>
        <w:t>,03</w:t>
      </w:r>
      <w:r>
        <w:rPr>
          <w:sz w:val="28"/>
          <w:szCs w:val="28"/>
        </w:rPr>
        <w:t xml:space="preserve">) </w:t>
      </w:r>
      <w:r w:rsidRPr="006064B9">
        <w:rPr>
          <w:sz w:val="28"/>
          <w:szCs w:val="28"/>
        </w:rPr>
        <w:t>/</w:t>
      </w:r>
      <w:r w:rsidR="006E35E2">
        <w:rPr>
          <w:sz w:val="28"/>
          <w:szCs w:val="28"/>
        </w:rPr>
        <w:t xml:space="preserve"> 199602,7 = 1,02</w:t>
      </w:r>
    </w:p>
    <w:p w:rsidR="008A6C7C" w:rsidRPr="006064B9" w:rsidRDefault="008A6C7C" w:rsidP="008A6C7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8A6C7C" w:rsidRPr="00A83EFC" w:rsidRDefault="008A6C7C" w:rsidP="008A6C7C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8A6C7C" w:rsidRPr="00A83EFC" w:rsidRDefault="008A6C7C" w:rsidP="008A6C7C">
      <w:pPr>
        <w:ind w:firstLine="720"/>
        <w:jc w:val="both"/>
        <w:rPr>
          <w:sz w:val="28"/>
          <w:szCs w:val="28"/>
        </w:rPr>
      </w:pP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C7C" w:rsidRPr="00A83EFC" w:rsidRDefault="008A6C7C" w:rsidP="008A6C7C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8A6C7C" w:rsidRPr="00A83EFC" w:rsidRDefault="008A6C7C" w:rsidP="008A6C7C">
      <w:pPr>
        <w:ind w:firstLine="720"/>
        <w:jc w:val="both"/>
        <w:rPr>
          <w:sz w:val="28"/>
          <w:szCs w:val="28"/>
        </w:rPr>
      </w:pPr>
    </w:p>
    <w:p w:rsidR="008A6C7C" w:rsidRPr="00A83EFC" w:rsidRDefault="008A6C7C" w:rsidP="008A6C7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8A6C7C" w:rsidRPr="00A83EFC" w:rsidRDefault="008A6C7C" w:rsidP="008A6C7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C7C" w:rsidRPr="00A83EFC" w:rsidRDefault="008A6C7C" w:rsidP="008A6C7C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8A6C7C" w:rsidRPr="001C0D37" w:rsidRDefault="008A6C7C" w:rsidP="008A6C7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A6C7C" w:rsidRDefault="008A6C7C" w:rsidP="008A6C7C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8A6C7C" w:rsidRPr="001C0D37" w:rsidRDefault="008A6C7C" w:rsidP="008A6C7C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8A6C7C" w:rsidRPr="00CC1689" w:rsidRDefault="008A6C7C" w:rsidP="00382A3E">
      <w:pPr>
        <w:ind w:firstLine="567"/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2D7445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="00382A3E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="006E35E2" w:rsidRPr="004947DF">
        <w:rPr>
          <w:b/>
          <w:sz w:val="28"/>
          <w:szCs w:val="28"/>
        </w:rPr>
        <w:t>1,02</w:t>
      </w:r>
      <w:r w:rsidRPr="004947DF">
        <w:rPr>
          <w:b/>
          <w:sz w:val="28"/>
          <w:szCs w:val="28"/>
        </w:rPr>
        <w:t>.</w:t>
      </w:r>
      <w:r w:rsidRPr="00CC1689">
        <w:rPr>
          <w:sz w:val="28"/>
          <w:szCs w:val="28"/>
        </w:rPr>
        <w:t xml:space="preserve">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8A6C7C" w:rsidRDefault="008A6C7C" w:rsidP="008A6C7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A77" w:rsidRPr="001C0D37" w:rsidRDefault="00147A77" w:rsidP="008A6C7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6C7C" w:rsidRPr="00147A77" w:rsidRDefault="008A6C7C" w:rsidP="008A6C7C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lastRenderedPageBreak/>
        <w:t xml:space="preserve">Предложения по дальнейшей реализации муниципальной  программы </w:t>
      </w:r>
      <w:r w:rsidRPr="008A6C7C">
        <w:rPr>
          <w:b/>
          <w:sz w:val="28"/>
          <w:szCs w:val="28"/>
        </w:rPr>
        <w:t xml:space="preserve">«Развитие транспортной системы муниципального образования </w:t>
      </w:r>
      <w:r w:rsidR="00147A77" w:rsidRPr="00147A77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147A77" w:rsidRPr="00147A77">
        <w:rPr>
          <w:b/>
          <w:sz w:val="28"/>
          <w:szCs w:val="28"/>
        </w:rPr>
        <w:t>Ефремовский</w:t>
      </w:r>
      <w:proofErr w:type="spellEnd"/>
      <w:r w:rsidR="00147A77" w:rsidRPr="00147A77">
        <w:rPr>
          <w:b/>
          <w:sz w:val="28"/>
          <w:szCs w:val="28"/>
        </w:rPr>
        <w:t xml:space="preserve"> муниципальный округ Тульской области</w:t>
      </w:r>
      <w:r w:rsidRPr="00147A77">
        <w:rPr>
          <w:b/>
          <w:sz w:val="28"/>
          <w:szCs w:val="28"/>
        </w:rPr>
        <w:t>»</w:t>
      </w:r>
    </w:p>
    <w:p w:rsidR="00147A77" w:rsidRPr="008A6C7C" w:rsidRDefault="00147A77" w:rsidP="008A6C7C">
      <w:pPr>
        <w:jc w:val="center"/>
        <w:rPr>
          <w:b/>
          <w:sz w:val="28"/>
          <w:szCs w:val="28"/>
        </w:rPr>
      </w:pPr>
    </w:p>
    <w:p w:rsidR="008A6C7C" w:rsidRDefault="008A6C7C" w:rsidP="008A6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Pr="002D7445">
        <w:rPr>
          <w:sz w:val="28"/>
          <w:szCs w:val="28"/>
        </w:rPr>
        <w:t xml:space="preserve">«Развитие транспортной системы </w:t>
      </w:r>
      <w:r w:rsidR="00147A77" w:rsidRPr="00147A77">
        <w:rPr>
          <w:sz w:val="28"/>
          <w:szCs w:val="28"/>
        </w:rPr>
        <w:t xml:space="preserve">муниципального образования </w:t>
      </w:r>
      <w:proofErr w:type="spellStart"/>
      <w:r w:rsidR="00147A77" w:rsidRPr="00147A77">
        <w:rPr>
          <w:sz w:val="28"/>
          <w:szCs w:val="28"/>
        </w:rPr>
        <w:t>Ефремовский</w:t>
      </w:r>
      <w:proofErr w:type="spellEnd"/>
      <w:r w:rsidR="00147A77" w:rsidRPr="00147A77">
        <w:rPr>
          <w:sz w:val="28"/>
          <w:szCs w:val="28"/>
        </w:rPr>
        <w:t xml:space="preserve"> муниципальный округ Тульской области </w:t>
      </w:r>
      <w:r w:rsidRPr="002D7445">
        <w:rPr>
          <w:sz w:val="28"/>
          <w:szCs w:val="28"/>
        </w:rPr>
        <w:t>и повышение безопасности дорожного движения»</w:t>
      </w:r>
      <w:r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="00382A3E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8A6C7C" w:rsidRPr="001C0D37" w:rsidRDefault="008A6C7C" w:rsidP="008A6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по </w:t>
      </w:r>
      <w:r>
        <w:rPr>
          <w:sz w:val="28"/>
          <w:szCs w:val="28"/>
        </w:rPr>
        <w:t>всем 8</w:t>
      </w:r>
      <w:r w:rsidRPr="001C0D37">
        <w:rPr>
          <w:sz w:val="28"/>
          <w:szCs w:val="28"/>
        </w:rPr>
        <w:t xml:space="preserve"> показателям.</w:t>
      </w:r>
    </w:p>
    <w:p w:rsidR="008A6C7C" w:rsidRPr="001C0D37" w:rsidRDefault="008A6C7C" w:rsidP="008A6C7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>Эффективность реализации  указанной  программы</w:t>
      </w:r>
      <w:r>
        <w:rPr>
          <w:bCs/>
          <w:spacing w:val="20"/>
          <w:sz w:val="28"/>
          <w:szCs w:val="28"/>
        </w:rPr>
        <w:t xml:space="preserve"> </w:t>
      </w:r>
      <w:r w:rsidRPr="004947DF">
        <w:rPr>
          <w:bCs/>
          <w:sz w:val="28"/>
          <w:szCs w:val="28"/>
        </w:rPr>
        <w:t>в 202</w:t>
      </w:r>
      <w:r w:rsidR="00382A3E" w:rsidRPr="004947DF">
        <w:rPr>
          <w:bCs/>
          <w:sz w:val="28"/>
          <w:szCs w:val="28"/>
        </w:rPr>
        <w:t>4</w:t>
      </w:r>
      <w:r w:rsidRPr="004947DF">
        <w:rPr>
          <w:bCs/>
          <w:sz w:val="28"/>
          <w:szCs w:val="28"/>
        </w:rPr>
        <w:t xml:space="preserve"> году составила </w:t>
      </w:r>
      <w:r w:rsidR="008E3F35" w:rsidRPr="004947DF">
        <w:rPr>
          <w:bCs/>
          <w:sz w:val="28"/>
          <w:szCs w:val="28"/>
        </w:rPr>
        <w:t>1,</w:t>
      </w:r>
      <w:r w:rsidR="00147A77" w:rsidRPr="004947DF">
        <w:rPr>
          <w:bCs/>
          <w:sz w:val="28"/>
          <w:szCs w:val="28"/>
        </w:rPr>
        <w:t>02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8A6C7C" w:rsidRDefault="008A6C7C" w:rsidP="008A6C7C">
      <w:pPr>
        <w:pStyle w:val="21"/>
        <w:spacing w:line="240" w:lineRule="auto"/>
        <w:jc w:val="both"/>
        <w:rPr>
          <w:sz w:val="28"/>
          <w:szCs w:val="28"/>
        </w:rPr>
      </w:pPr>
    </w:p>
    <w:p w:rsidR="008A6C7C" w:rsidRPr="00E83A4D" w:rsidRDefault="008A6C7C" w:rsidP="008A6C7C">
      <w:pPr>
        <w:pStyle w:val="21"/>
        <w:spacing w:line="240" w:lineRule="auto"/>
        <w:ind w:left="0"/>
        <w:jc w:val="both"/>
        <w:rPr>
          <w:bCs/>
          <w:spacing w:val="20"/>
          <w:sz w:val="28"/>
          <w:szCs w:val="28"/>
        </w:rPr>
      </w:pPr>
      <w:r w:rsidRPr="00147A77">
        <w:rPr>
          <w:sz w:val="28"/>
          <w:szCs w:val="28"/>
        </w:rPr>
        <w:t xml:space="preserve">          В </w:t>
      </w:r>
      <w:r w:rsidRPr="00147A77">
        <w:rPr>
          <w:bCs/>
          <w:sz w:val="28"/>
          <w:szCs w:val="28"/>
        </w:rPr>
        <w:t>202</w:t>
      </w:r>
      <w:r w:rsidR="00382A3E" w:rsidRPr="00147A77">
        <w:rPr>
          <w:bCs/>
          <w:sz w:val="28"/>
          <w:szCs w:val="28"/>
        </w:rPr>
        <w:t>5</w:t>
      </w:r>
      <w:r w:rsidRPr="00147A77">
        <w:rPr>
          <w:bCs/>
          <w:sz w:val="28"/>
          <w:szCs w:val="28"/>
        </w:rPr>
        <w:t xml:space="preserve"> году необходимо продолжить работу по</w:t>
      </w:r>
      <w:r w:rsidRPr="00424CFC">
        <w:rPr>
          <w:bCs/>
          <w:spacing w:val="20"/>
          <w:sz w:val="28"/>
          <w:szCs w:val="28"/>
        </w:rPr>
        <w:t xml:space="preserve">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Pr="002D7445">
        <w:rPr>
          <w:sz w:val="28"/>
          <w:szCs w:val="28"/>
        </w:rPr>
        <w:t xml:space="preserve">«Развитие транспортной системы муниципального образования </w:t>
      </w:r>
      <w:proofErr w:type="spellStart"/>
      <w:r w:rsidR="00147A77" w:rsidRPr="00147A77">
        <w:rPr>
          <w:sz w:val="28"/>
          <w:szCs w:val="28"/>
        </w:rPr>
        <w:t>Ефремовский</w:t>
      </w:r>
      <w:proofErr w:type="spellEnd"/>
      <w:r w:rsidR="00147A77" w:rsidRPr="00147A77">
        <w:rPr>
          <w:sz w:val="28"/>
          <w:szCs w:val="28"/>
        </w:rPr>
        <w:t xml:space="preserve"> муниципальный округ Тульской области</w:t>
      </w:r>
      <w:r w:rsidRPr="002D7445">
        <w:rPr>
          <w:sz w:val="28"/>
          <w:szCs w:val="28"/>
        </w:rPr>
        <w:t xml:space="preserve"> и повышение безопасности дорожного движения»</w:t>
      </w:r>
      <w:r w:rsidRPr="00075B7A">
        <w:rPr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</w:pPr>
    </w:p>
    <w:p w:rsidR="008A6C7C" w:rsidRDefault="008A6C7C" w:rsidP="008E41B7">
      <w:pPr>
        <w:pStyle w:val="a3"/>
        <w:ind w:firstLine="708"/>
        <w:jc w:val="both"/>
        <w:rPr>
          <w:sz w:val="28"/>
          <w:szCs w:val="28"/>
        </w:rPr>
        <w:sectPr w:rsidR="008A6C7C" w:rsidSect="00DD66EB">
          <w:headerReference w:type="even" r:id="rId15"/>
          <w:footerReference w:type="even" r:id="rId16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5E2" w:rsidRDefault="006E35E2" w:rsidP="00562F3C">
      <w:r>
        <w:separator/>
      </w:r>
    </w:p>
  </w:endnote>
  <w:endnote w:type="continuationSeparator" w:id="0">
    <w:p w:rsidR="006E35E2" w:rsidRDefault="006E35E2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5E2" w:rsidRDefault="003853C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E35E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5E2" w:rsidRDefault="006E35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5E2" w:rsidRDefault="006E35E2" w:rsidP="00562F3C">
      <w:r>
        <w:separator/>
      </w:r>
    </w:p>
  </w:footnote>
  <w:footnote w:type="continuationSeparator" w:id="0">
    <w:p w:rsidR="006E35E2" w:rsidRDefault="006E35E2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5E2" w:rsidRDefault="003853C3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E35E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5E2" w:rsidRDefault="006E35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E63D1"/>
    <w:rsid w:val="0012756B"/>
    <w:rsid w:val="00147A77"/>
    <w:rsid w:val="0015739B"/>
    <w:rsid w:val="00171DCF"/>
    <w:rsid w:val="00174861"/>
    <w:rsid w:val="00175189"/>
    <w:rsid w:val="001764C3"/>
    <w:rsid w:val="00193DE9"/>
    <w:rsid w:val="001A2126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5190"/>
    <w:rsid w:val="002F6736"/>
    <w:rsid w:val="002F79ED"/>
    <w:rsid w:val="003136DB"/>
    <w:rsid w:val="00314150"/>
    <w:rsid w:val="0033608B"/>
    <w:rsid w:val="003363AC"/>
    <w:rsid w:val="00350E39"/>
    <w:rsid w:val="00357809"/>
    <w:rsid w:val="00357BF3"/>
    <w:rsid w:val="00366FF2"/>
    <w:rsid w:val="00370B8D"/>
    <w:rsid w:val="00373795"/>
    <w:rsid w:val="00382A3E"/>
    <w:rsid w:val="003853C3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17F9C"/>
    <w:rsid w:val="0042026F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947DF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11B23"/>
    <w:rsid w:val="00620DA2"/>
    <w:rsid w:val="00624405"/>
    <w:rsid w:val="006458BD"/>
    <w:rsid w:val="0065206E"/>
    <w:rsid w:val="00654835"/>
    <w:rsid w:val="00655D3F"/>
    <w:rsid w:val="00662C37"/>
    <w:rsid w:val="00674B27"/>
    <w:rsid w:val="00690046"/>
    <w:rsid w:val="00695433"/>
    <w:rsid w:val="006A232B"/>
    <w:rsid w:val="006A7EF5"/>
    <w:rsid w:val="006B05C3"/>
    <w:rsid w:val="006C1448"/>
    <w:rsid w:val="006D0558"/>
    <w:rsid w:val="006D2660"/>
    <w:rsid w:val="006E09C2"/>
    <w:rsid w:val="006E35E2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8006BC"/>
    <w:rsid w:val="008024A8"/>
    <w:rsid w:val="00817EEF"/>
    <w:rsid w:val="00843E2A"/>
    <w:rsid w:val="00856D71"/>
    <w:rsid w:val="00860E73"/>
    <w:rsid w:val="0087233C"/>
    <w:rsid w:val="008877C5"/>
    <w:rsid w:val="008A2769"/>
    <w:rsid w:val="008A6C7C"/>
    <w:rsid w:val="008C4C5D"/>
    <w:rsid w:val="008E0157"/>
    <w:rsid w:val="008E22ED"/>
    <w:rsid w:val="008E2EAD"/>
    <w:rsid w:val="008E3F35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35923"/>
    <w:rsid w:val="00A41238"/>
    <w:rsid w:val="00A434E9"/>
    <w:rsid w:val="00A65196"/>
    <w:rsid w:val="00A76318"/>
    <w:rsid w:val="00A805B3"/>
    <w:rsid w:val="00A81E04"/>
    <w:rsid w:val="00A95658"/>
    <w:rsid w:val="00AA2ECB"/>
    <w:rsid w:val="00AD19B6"/>
    <w:rsid w:val="00AD1BCF"/>
    <w:rsid w:val="00AF2B0E"/>
    <w:rsid w:val="00AF4DDB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59C1"/>
    <w:rsid w:val="00C955AE"/>
    <w:rsid w:val="00C956B6"/>
    <w:rsid w:val="00CA785C"/>
    <w:rsid w:val="00CC2023"/>
    <w:rsid w:val="00CD50D0"/>
    <w:rsid w:val="00CD5369"/>
    <w:rsid w:val="00CE1461"/>
    <w:rsid w:val="00CF398F"/>
    <w:rsid w:val="00D13E00"/>
    <w:rsid w:val="00D211B9"/>
    <w:rsid w:val="00D25F3B"/>
    <w:rsid w:val="00D41933"/>
    <w:rsid w:val="00D43876"/>
    <w:rsid w:val="00D46FC5"/>
    <w:rsid w:val="00D57A26"/>
    <w:rsid w:val="00D74C78"/>
    <w:rsid w:val="00D86C2A"/>
    <w:rsid w:val="00DA05CF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53163"/>
    <w:rsid w:val="00E57751"/>
    <w:rsid w:val="00E57C39"/>
    <w:rsid w:val="00E6364D"/>
    <w:rsid w:val="00E77838"/>
    <w:rsid w:val="00E854A5"/>
    <w:rsid w:val="00EB0CD2"/>
    <w:rsid w:val="00EC621D"/>
    <w:rsid w:val="00ED7355"/>
    <w:rsid w:val="00EF2CD2"/>
    <w:rsid w:val="00EF77E1"/>
    <w:rsid w:val="00F100DC"/>
    <w:rsid w:val="00F3011A"/>
    <w:rsid w:val="00F41A80"/>
    <w:rsid w:val="00F44C15"/>
    <w:rsid w:val="00F45CBA"/>
    <w:rsid w:val="00F47DB0"/>
    <w:rsid w:val="00F5445B"/>
    <w:rsid w:val="00F602B7"/>
    <w:rsid w:val="00F65A8F"/>
    <w:rsid w:val="00F66FC4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10</cp:revision>
  <cp:lastPrinted>2025-05-19T14:22:00Z</cp:lastPrinted>
  <dcterms:created xsi:type="dcterms:W3CDTF">2024-05-02T14:47:00Z</dcterms:created>
  <dcterms:modified xsi:type="dcterms:W3CDTF">2025-05-19T14:22:00Z</dcterms:modified>
</cp:coreProperties>
</file>