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713BB" w:rsidRDefault="00F713BB" w:rsidP="00F713BB">
      <w:pPr>
        <w:jc w:val="both"/>
        <w:rPr>
          <w:sz w:val="28"/>
          <w:szCs w:val="28"/>
        </w:rPr>
      </w:pPr>
    </w:p>
    <w:p w:rsidR="001A4F03" w:rsidRDefault="001A4F03" w:rsidP="00F713BB">
      <w:pPr>
        <w:jc w:val="both"/>
        <w:rPr>
          <w:sz w:val="28"/>
          <w:szCs w:val="28"/>
        </w:rPr>
      </w:pPr>
    </w:p>
    <w:p w:rsidR="001A4F03" w:rsidRDefault="001A4F03" w:rsidP="00F713BB">
      <w:pPr>
        <w:jc w:val="both"/>
        <w:rPr>
          <w:sz w:val="28"/>
          <w:szCs w:val="28"/>
        </w:rPr>
      </w:pPr>
    </w:p>
    <w:p w:rsidR="001A4F03" w:rsidRDefault="001A4F03" w:rsidP="00F713BB">
      <w:pPr>
        <w:jc w:val="both"/>
        <w:rPr>
          <w:sz w:val="28"/>
          <w:szCs w:val="28"/>
        </w:rPr>
      </w:pPr>
    </w:p>
    <w:p w:rsidR="00B70E55" w:rsidRPr="00ED14B1" w:rsidRDefault="00B70E55" w:rsidP="00B70E55">
      <w:pPr>
        <w:jc w:val="center"/>
        <w:rPr>
          <w:rFonts w:ascii="Arial" w:hAnsi="Arial" w:cs="Arial"/>
        </w:rPr>
      </w:pPr>
      <w:r w:rsidRPr="00ED14B1">
        <w:rPr>
          <w:rFonts w:ascii="Arial" w:hAnsi="Arial" w:cs="Arial"/>
        </w:rPr>
        <w:t>РОССИЙСКАЯ ФЕДЕРАЦИЯ</w:t>
      </w:r>
    </w:p>
    <w:p w:rsidR="00B70E55" w:rsidRPr="00ED14B1" w:rsidRDefault="00B70E55" w:rsidP="00B70E55">
      <w:pPr>
        <w:jc w:val="center"/>
        <w:rPr>
          <w:rFonts w:ascii="Arial" w:hAnsi="Arial" w:cs="Arial"/>
        </w:rPr>
      </w:pPr>
      <w:r w:rsidRPr="00ED14B1">
        <w:rPr>
          <w:rFonts w:ascii="Arial" w:hAnsi="Arial" w:cs="Arial"/>
        </w:rPr>
        <w:t>ТУЛЬСКАЯ ОБЛАСТЬ</w:t>
      </w:r>
    </w:p>
    <w:p w:rsidR="00B70E55" w:rsidRPr="00ED14B1" w:rsidRDefault="00B70E55" w:rsidP="00B70E55">
      <w:pPr>
        <w:jc w:val="center"/>
        <w:rPr>
          <w:rFonts w:ascii="Arial" w:hAnsi="Arial" w:cs="Arial"/>
          <w:b/>
          <w:bCs/>
        </w:rPr>
      </w:pPr>
    </w:p>
    <w:p w:rsidR="00B70E55" w:rsidRPr="00ED14B1" w:rsidRDefault="00B70E55" w:rsidP="00B70E55">
      <w:pPr>
        <w:jc w:val="center"/>
        <w:rPr>
          <w:rFonts w:ascii="Arial" w:hAnsi="Arial" w:cs="Arial"/>
          <w:b/>
          <w:bCs/>
          <w:w w:val="150"/>
        </w:rPr>
      </w:pPr>
      <w:r w:rsidRPr="00ED14B1">
        <w:rPr>
          <w:rFonts w:ascii="Arial" w:hAnsi="Arial" w:cs="Arial"/>
          <w:b/>
          <w:bCs/>
          <w:w w:val="150"/>
        </w:rPr>
        <w:t>АДМИНИСТРАЦИЯ</w:t>
      </w:r>
    </w:p>
    <w:p w:rsidR="00B70E55" w:rsidRPr="00ED14B1" w:rsidRDefault="00B70E55" w:rsidP="00B70E55">
      <w:pPr>
        <w:keepNext/>
        <w:pBdr>
          <w:bottom w:val="single" w:sz="12" w:space="1" w:color="auto"/>
        </w:pBdr>
        <w:jc w:val="center"/>
        <w:outlineLvl w:val="0"/>
        <w:rPr>
          <w:rFonts w:ascii="Arial" w:hAnsi="Arial" w:cs="Arial"/>
          <w:b/>
          <w:bCs/>
          <w:w w:val="150"/>
        </w:rPr>
      </w:pPr>
      <w:r w:rsidRPr="00ED14B1">
        <w:rPr>
          <w:rFonts w:ascii="Arial" w:hAnsi="Arial" w:cs="Arial"/>
          <w:b/>
          <w:bCs/>
          <w:w w:val="150"/>
        </w:rPr>
        <w:t>МУНИЦИПАЛЬНОГО ОБРАЗОВАНИЯ ГОРОД ЕФРЕМОВ</w:t>
      </w:r>
    </w:p>
    <w:p w:rsidR="00B70E55" w:rsidRPr="00ED14B1" w:rsidRDefault="00B70E55" w:rsidP="00B70E55">
      <w:pPr>
        <w:keepNext/>
        <w:pBdr>
          <w:bottom w:val="single" w:sz="12" w:space="1" w:color="auto"/>
        </w:pBdr>
        <w:jc w:val="center"/>
        <w:outlineLvl w:val="0"/>
        <w:rPr>
          <w:rFonts w:ascii="Arial" w:hAnsi="Arial" w:cs="Arial"/>
          <w:w w:val="150"/>
        </w:rPr>
      </w:pPr>
      <w:r w:rsidRPr="00ED14B1">
        <w:rPr>
          <w:rFonts w:ascii="Arial" w:hAnsi="Arial" w:cs="Arial"/>
          <w:w w:val="150"/>
        </w:rPr>
        <w:t xml:space="preserve"> </w:t>
      </w:r>
    </w:p>
    <w:p w:rsidR="00B70E55" w:rsidRPr="00ED14B1" w:rsidRDefault="00B70E55" w:rsidP="00B70E55">
      <w:pPr>
        <w:jc w:val="center"/>
        <w:rPr>
          <w:rFonts w:ascii="Arial" w:hAnsi="Arial" w:cs="Arial"/>
        </w:rPr>
      </w:pPr>
    </w:p>
    <w:p w:rsidR="00B70E55" w:rsidRPr="00ED14B1" w:rsidRDefault="00B70E55" w:rsidP="00B70E55">
      <w:pPr>
        <w:pStyle w:val="ConsPlusNormal"/>
        <w:jc w:val="center"/>
        <w:rPr>
          <w:b/>
          <w:bCs/>
        </w:rPr>
      </w:pPr>
      <w:r w:rsidRPr="00ED14B1">
        <w:rPr>
          <w:b/>
        </w:rPr>
        <w:t>ПОСТАНОВЛЕНИЕ</w:t>
      </w:r>
    </w:p>
    <w:p w:rsidR="00B70E55" w:rsidRPr="00ED14B1" w:rsidRDefault="00B70E55" w:rsidP="00B70E55">
      <w:pPr>
        <w:pStyle w:val="ConsPlusNormal"/>
        <w:jc w:val="center"/>
        <w:rPr>
          <w:b/>
          <w:bCs/>
        </w:rPr>
      </w:pPr>
    </w:p>
    <w:p w:rsidR="00B70E55" w:rsidRPr="00ED14B1" w:rsidRDefault="00B70E55" w:rsidP="00B70E55">
      <w:pPr>
        <w:pStyle w:val="ConsPlusNormal"/>
        <w:jc w:val="center"/>
        <w:rPr>
          <w:b/>
          <w:bCs/>
        </w:rPr>
      </w:pPr>
      <w:r w:rsidRPr="00ED14B1">
        <w:rPr>
          <w:b/>
          <w:bCs/>
        </w:rPr>
        <w:t xml:space="preserve">От </w:t>
      </w:r>
      <w:r>
        <w:rPr>
          <w:b/>
          <w:bCs/>
        </w:rPr>
        <w:t>22.04.2022</w:t>
      </w:r>
      <w:r w:rsidRPr="00ED14B1">
        <w:rPr>
          <w:b/>
          <w:bCs/>
        </w:rPr>
        <w:t xml:space="preserve">                                                                      № </w:t>
      </w:r>
      <w:r>
        <w:rPr>
          <w:b/>
          <w:bCs/>
        </w:rPr>
        <w:t>623</w:t>
      </w:r>
    </w:p>
    <w:p w:rsidR="001A4F03" w:rsidRDefault="001A4F03" w:rsidP="00F713BB">
      <w:pPr>
        <w:jc w:val="both"/>
        <w:rPr>
          <w:sz w:val="28"/>
          <w:szCs w:val="28"/>
        </w:rPr>
      </w:pPr>
    </w:p>
    <w:p w:rsidR="001A4F03" w:rsidRDefault="001A4F03" w:rsidP="00F713BB">
      <w:pPr>
        <w:jc w:val="both"/>
        <w:rPr>
          <w:sz w:val="28"/>
          <w:szCs w:val="28"/>
        </w:rPr>
      </w:pPr>
    </w:p>
    <w:p w:rsidR="001A4F03" w:rsidRDefault="001A4F03" w:rsidP="00F713BB">
      <w:pPr>
        <w:jc w:val="both"/>
        <w:rPr>
          <w:sz w:val="28"/>
          <w:szCs w:val="28"/>
        </w:rPr>
      </w:pPr>
    </w:p>
    <w:p w:rsidR="00181436" w:rsidRPr="006F2D12" w:rsidRDefault="00F713BB" w:rsidP="00181436">
      <w:pPr>
        <w:suppressAutoHyphens w:val="0"/>
        <w:autoSpaceDE w:val="0"/>
        <w:autoSpaceDN w:val="0"/>
        <w:adjustRightInd w:val="0"/>
        <w:jc w:val="center"/>
        <w:rPr>
          <w:rFonts w:ascii="PT Astra Serif" w:hAnsi="PT Astra Serif"/>
          <w:b/>
          <w:bCs/>
          <w:sz w:val="28"/>
          <w:szCs w:val="28"/>
          <w:lang w:eastAsia="ru-RU"/>
        </w:rPr>
      </w:pPr>
      <w:bookmarkStart w:id="0" w:name="_GoBack"/>
      <w:bookmarkEnd w:id="0"/>
      <w:r>
        <w:rPr>
          <w:b/>
          <w:szCs w:val="28"/>
        </w:rPr>
        <w:t>«</w:t>
      </w:r>
      <w:r w:rsidRPr="00181436">
        <w:rPr>
          <w:b/>
          <w:sz w:val="28"/>
          <w:szCs w:val="28"/>
        </w:rPr>
        <w:t>Об утверждении</w:t>
      </w:r>
      <w:r w:rsidRPr="000A10E3">
        <w:rPr>
          <w:b/>
          <w:szCs w:val="28"/>
        </w:rPr>
        <w:t xml:space="preserve"> </w:t>
      </w:r>
      <w:r w:rsidR="00181436" w:rsidRPr="006F2D12">
        <w:rPr>
          <w:rFonts w:ascii="PT Astra Serif" w:hAnsi="PT Astra Serif"/>
          <w:b/>
          <w:bCs/>
          <w:sz w:val="28"/>
          <w:szCs w:val="28"/>
          <w:lang w:eastAsia="ru-RU"/>
        </w:rPr>
        <w:t>Административн</w:t>
      </w:r>
      <w:r w:rsidR="00181436">
        <w:rPr>
          <w:rFonts w:ascii="PT Astra Serif" w:hAnsi="PT Astra Serif"/>
          <w:b/>
          <w:bCs/>
          <w:sz w:val="28"/>
          <w:szCs w:val="28"/>
          <w:lang w:eastAsia="ru-RU"/>
        </w:rPr>
        <w:t>ого</w:t>
      </w:r>
      <w:r w:rsidR="00181436" w:rsidRPr="006F2D12">
        <w:rPr>
          <w:rFonts w:ascii="PT Astra Serif" w:hAnsi="PT Astra Serif"/>
          <w:b/>
          <w:bCs/>
          <w:sz w:val="28"/>
          <w:szCs w:val="28"/>
          <w:lang w:eastAsia="ru-RU"/>
        </w:rPr>
        <w:t xml:space="preserve"> регламен</w:t>
      </w:r>
      <w:r w:rsidR="00181436">
        <w:rPr>
          <w:rFonts w:ascii="PT Astra Serif" w:hAnsi="PT Astra Serif"/>
          <w:b/>
          <w:bCs/>
          <w:sz w:val="28"/>
          <w:szCs w:val="28"/>
          <w:lang w:eastAsia="ru-RU"/>
        </w:rPr>
        <w:t>та</w:t>
      </w:r>
    </w:p>
    <w:p w:rsidR="00181436" w:rsidRPr="006F2D12" w:rsidRDefault="00181436" w:rsidP="00181436">
      <w:pPr>
        <w:suppressAutoHyphens w:val="0"/>
        <w:autoSpaceDE w:val="0"/>
        <w:autoSpaceDN w:val="0"/>
        <w:adjustRightInd w:val="0"/>
        <w:jc w:val="center"/>
        <w:rPr>
          <w:rFonts w:ascii="PT Astra Serif" w:hAnsi="PT Astra Serif"/>
          <w:b/>
          <w:bCs/>
          <w:sz w:val="28"/>
          <w:szCs w:val="28"/>
          <w:lang w:eastAsia="ru-RU"/>
        </w:rPr>
      </w:pPr>
      <w:r w:rsidRPr="006F2D12">
        <w:rPr>
          <w:rFonts w:ascii="PT Astra Serif" w:hAnsi="PT Astra Serif"/>
          <w:b/>
          <w:bCs/>
          <w:sz w:val="28"/>
          <w:szCs w:val="28"/>
          <w:lang w:eastAsia="ru-RU"/>
        </w:rPr>
        <w:t xml:space="preserve"> предоставления муниципальной услуги «</w:t>
      </w:r>
      <w:r w:rsidRPr="006F2D12">
        <w:rPr>
          <w:b/>
          <w:bCs/>
          <w:sz w:val="28"/>
          <w:szCs w:val="28"/>
          <w:lang w:eastAsia="ru-RU"/>
        </w:rPr>
        <w:t>Исполнение запросов, оформление и выдача архивных справок, архивных выписок и архивных копий</w:t>
      </w:r>
      <w:r w:rsidRPr="006F2D12">
        <w:rPr>
          <w:rFonts w:ascii="PT Astra Serif" w:hAnsi="PT Astra Serif"/>
          <w:b/>
          <w:bCs/>
          <w:sz w:val="28"/>
          <w:szCs w:val="28"/>
          <w:lang w:eastAsia="ru-RU"/>
        </w:rPr>
        <w:t>»</w:t>
      </w:r>
    </w:p>
    <w:p w:rsidR="00F713BB" w:rsidRDefault="00F713BB" w:rsidP="00181436">
      <w:pPr>
        <w:pStyle w:val="aa"/>
        <w:jc w:val="center"/>
        <w:rPr>
          <w:b/>
        </w:rPr>
      </w:pPr>
    </w:p>
    <w:p w:rsidR="00F713BB" w:rsidRDefault="00F713BB" w:rsidP="00F713BB">
      <w:pPr>
        <w:jc w:val="center"/>
        <w:rPr>
          <w:b/>
          <w:sz w:val="28"/>
        </w:rPr>
      </w:pPr>
    </w:p>
    <w:p w:rsidR="00F713BB" w:rsidRDefault="00F713BB" w:rsidP="00F713BB">
      <w:pPr>
        <w:pStyle w:val="1"/>
        <w:jc w:val="both"/>
      </w:pPr>
      <w:r w:rsidRPr="000A10E3">
        <w:rPr>
          <w:szCs w:val="28"/>
        </w:rPr>
        <w:t xml:space="preserve">      </w:t>
      </w:r>
      <w:r>
        <w:t xml:space="preserve">      На основании Федерального Закона от 27 июля 2010 года № 210-</w:t>
      </w:r>
      <w:r w:rsidR="000C244E">
        <w:t>ФЗ «</w:t>
      </w:r>
      <w:r>
        <w:t>Об организации предоставления государственных и муниципальных услуг»,</w:t>
      </w:r>
      <w:r w:rsidRPr="0048588B">
        <w:t xml:space="preserve"> </w:t>
      </w:r>
      <w:r>
        <w:t xml:space="preserve">Федерального закона от 06.10.2003 №131-ФЗ «Об общих принципах организации местного самоуправления в Российской Федерации», в соответствии </w:t>
      </w:r>
      <w:r w:rsidR="000C244E">
        <w:t>с Уставом</w:t>
      </w:r>
      <w:r>
        <w:t xml:space="preserve"> муниципального образования город Ефремов, администрация муниципального образования город Ефремов ПОСТАНОВЛЯЕТ:</w:t>
      </w:r>
    </w:p>
    <w:p w:rsidR="00F713BB" w:rsidRDefault="00F713BB" w:rsidP="001A4F03">
      <w:pPr>
        <w:suppressAutoHyphens w:val="0"/>
        <w:autoSpaceDE w:val="0"/>
        <w:autoSpaceDN w:val="0"/>
        <w:adjustRightInd w:val="0"/>
        <w:jc w:val="both"/>
        <w:rPr>
          <w:rFonts w:ascii="PT Astra Serif" w:hAnsi="PT Astra Serif"/>
          <w:sz w:val="28"/>
          <w:szCs w:val="28"/>
        </w:rPr>
      </w:pPr>
      <w:r w:rsidRPr="007826E1">
        <w:rPr>
          <w:sz w:val="28"/>
          <w:szCs w:val="28"/>
        </w:rPr>
        <w:t xml:space="preserve">    </w:t>
      </w:r>
      <w:r w:rsidR="001A4F03">
        <w:rPr>
          <w:sz w:val="28"/>
          <w:szCs w:val="28"/>
        </w:rPr>
        <w:tab/>
      </w:r>
      <w:r w:rsidRPr="009842ED">
        <w:rPr>
          <w:rFonts w:ascii="PT Astra Serif" w:hAnsi="PT Astra Serif"/>
          <w:sz w:val="28"/>
          <w:szCs w:val="28"/>
        </w:rPr>
        <w:t>1. </w:t>
      </w:r>
      <w:r w:rsidR="009842ED" w:rsidRPr="009842ED">
        <w:rPr>
          <w:rFonts w:ascii="PT Astra Serif" w:hAnsi="PT Astra Serif"/>
          <w:sz w:val="28"/>
          <w:szCs w:val="28"/>
        </w:rPr>
        <w:t xml:space="preserve">Утвердить </w:t>
      </w:r>
      <w:r w:rsidR="009842ED" w:rsidRPr="009842ED">
        <w:rPr>
          <w:rFonts w:ascii="PT Astra Serif" w:hAnsi="PT Astra Serif"/>
          <w:bCs/>
          <w:sz w:val="28"/>
          <w:szCs w:val="28"/>
          <w:lang w:eastAsia="ru-RU"/>
        </w:rPr>
        <w:t>Административный регламент</w:t>
      </w:r>
      <w:r w:rsidR="009842ED">
        <w:rPr>
          <w:rFonts w:ascii="PT Astra Serif" w:hAnsi="PT Astra Serif"/>
          <w:bCs/>
          <w:sz w:val="28"/>
          <w:szCs w:val="28"/>
          <w:lang w:eastAsia="ru-RU"/>
        </w:rPr>
        <w:t xml:space="preserve"> </w:t>
      </w:r>
      <w:r w:rsidR="009842ED" w:rsidRPr="009842ED">
        <w:rPr>
          <w:rFonts w:ascii="PT Astra Serif" w:hAnsi="PT Astra Serif"/>
          <w:bCs/>
          <w:sz w:val="28"/>
          <w:szCs w:val="28"/>
          <w:lang w:eastAsia="ru-RU"/>
        </w:rPr>
        <w:t>предоставления муниципальной услуги «</w:t>
      </w:r>
      <w:r w:rsidR="009842ED" w:rsidRPr="009842ED">
        <w:rPr>
          <w:bCs/>
          <w:sz w:val="28"/>
          <w:szCs w:val="28"/>
          <w:lang w:eastAsia="ru-RU"/>
        </w:rPr>
        <w:t>Исполнение запросов, оформление и выдача архивных справок, архивных выписок и архивных копий</w:t>
      </w:r>
      <w:r w:rsidR="009842ED" w:rsidRPr="009842ED">
        <w:rPr>
          <w:rFonts w:ascii="PT Astra Serif" w:hAnsi="PT Astra Serif"/>
          <w:bCs/>
          <w:sz w:val="28"/>
          <w:szCs w:val="28"/>
          <w:lang w:eastAsia="ru-RU"/>
        </w:rPr>
        <w:t>»</w:t>
      </w:r>
      <w:r w:rsidRPr="007826E1">
        <w:rPr>
          <w:rFonts w:ascii="PT Astra Serif" w:hAnsi="PT Astra Serif"/>
          <w:sz w:val="28"/>
          <w:szCs w:val="28"/>
        </w:rPr>
        <w:t xml:space="preserve"> (приложение).</w:t>
      </w:r>
    </w:p>
    <w:p w:rsidR="000C244E" w:rsidRPr="009842ED" w:rsidRDefault="000C244E" w:rsidP="000C244E">
      <w:pPr>
        <w:pStyle w:val="aff"/>
        <w:spacing w:before="0" w:beforeAutospacing="0" w:after="0" w:afterAutospacing="0"/>
        <w:ind w:firstLine="709"/>
        <w:jc w:val="both"/>
        <w:rPr>
          <w:rFonts w:ascii="PT Astra Serif" w:hAnsi="PT Astra Serif"/>
          <w:sz w:val="28"/>
          <w:szCs w:val="28"/>
        </w:rPr>
      </w:pPr>
      <w:r w:rsidRPr="009842ED">
        <w:rPr>
          <w:rFonts w:ascii="PT Astra Serif" w:hAnsi="PT Astra Serif"/>
          <w:sz w:val="28"/>
          <w:szCs w:val="28"/>
        </w:rPr>
        <w:t>2.</w:t>
      </w:r>
      <w:r>
        <w:rPr>
          <w:rFonts w:ascii="PT Astra Serif" w:hAnsi="PT Astra Serif"/>
          <w:sz w:val="28"/>
          <w:szCs w:val="28"/>
        </w:rPr>
        <w:t>Признать утратившим силу</w:t>
      </w:r>
      <w:r w:rsidRPr="009842ED">
        <w:rPr>
          <w:rFonts w:ascii="PT Astra Serif" w:hAnsi="PT Astra Serif"/>
          <w:sz w:val="28"/>
          <w:szCs w:val="28"/>
        </w:rPr>
        <w:t xml:space="preserve"> постановление администрации</w:t>
      </w:r>
      <w:r>
        <w:rPr>
          <w:rFonts w:ascii="PT Astra Serif" w:hAnsi="PT Astra Serif"/>
          <w:sz w:val="28"/>
          <w:szCs w:val="28"/>
        </w:rPr>
        <w:t xml:space="preserve"> </w:t>
      </w:r>
      <w:r w:rsidRPr="009842ED">
        <w:rPr>
          <w:rFonts w:ascii="PT Astra Serif" w:hAnsi="PT Astra Serif"/>
          <w:sz w:val="28"/>
          <w:szCs w:val="28"/>
        </w:rPr>
        <w:t xml:space="preserve">муниципального образования город Ефремов от 01.07.2016 № 986 </w:t>
      </w:r>
      <w:r w:rsidRPr="009842ED">
        <w:rPr>
          <w:sz w:val="28"/>
          <w:szCs w:val="28"/>
        </w:rPr>
        <w:t>«Об утверждении административного регламента предоставления муниципальной услуги «Выдача архивных справок, архивных выписок, копий архивных документов»</w:t>
      </w:r>
    </w:p>
    <w:p w:rsidR="00F713BB" w:rsidRDefault="00F713BB" w:rsidP="00F713BB">
      <w:pPr>
        <w:jc w:val="both"/>
        <w:rPr>
          <w:color w:val="000000"/>
          <w:spacing w:val="-4"/>
          <w:sz w:val="28"/>
          <w:szCs w:val="28"/>
        </w:rPr>
      </w:pPr>
      <w:r>
        <w:rPr>
          <w:sz w:val="28"/>
        </w:rPr>
        <w:t xml:space="preserve">    </w:t>
      </w:r>
      <w:r w:rsidR="001A4F03">
        <w:rPr>
          <w:sz w:val="28"/>
        </w:rPr>
        <w:tab/>
      </w:r>
      <w:r w:rsidR="00583E28">
        <w:rPr>
          <w:sz w:val="28"/>
        </w:rPr>
        <w:t>3</w:t>
      </w:r>
      <w:r w:rsidRPr="00E258B6">
        <w:rPr>
          <w:sz w:val="28"/>
        </w:rPr>
        <w:t>.</w:t>
      </w:r>
      <w:r>
        <w:rPr>
          <w:sz w:val="28"/>
        </w:rPr>
        <w:t xml:space="preserve">Отделу по делопроизводству и </w:t>
      </w:r>
      <w:r w:rsidR="001A4F03">
        <w:rPr>
          <w:sz w:val="28"/>
        </w:rPr>
        <w:t xml:space="preserve">контролю </w:t>
      </w:r>
      <w:r w:rsidR="001A4F03" w:rsidRPr="00E258B6">
        <w:rPr>
          <w:sz w:val="28"/>
        </w:rPr>
        <w:t>администрации</w:t>
      </w:r>
      <w:r w:rsidRPr="00E258B6">
        <w:rPr>
          <w:spacing w:val="-4"/>
          <w:sz w:val="28"/>
          <w:szCs w:val="28"/>
        </w:rPr>
        <w:t xml:space="preserve"> муниципального </w:t>
      </w:r>
      <w:r w:rsidR="001A4F03" w:rsidRPr="00E258B6">
        <w:rPr>
          <w:spacing w:val="-4"/>
          <w:sz w:val="28"/>
          <w:szCs w:val="28"/>
        </w:rPr>
        <w:t>образования город</w:t>
      </w:r>
      <w:r w:rsidRPr="00E258B6">
        <w:rPr>
          <w:spacing w:val="-4"/>
          <w:sz w:val="28"/>
          <w:szCs w:val="28"/>
        </w:rPr>
        <w:t xml:space="preserve"> Ефремов </w:t>
      </w:r>
      <w:r>
        <w:rPr>
          <w:spacing w:val="-4"/>
          <w:sz w:val="28"/>
          <w:szCs w:val="28"/>
        </w:rPr>
        <w:t>(</w:t>
      </w:r>
      <w:proofErr w:type="spellStart"/>
      <w:r>
        <w:rPr>
          <w:spacing w:val="-4"/>
          <w:sz w:val="28"/>
          <w:szCs w:val="28"/>
        </w:rPr>
        <w:t>Неликаева</w:t>
      </w:r>
      <w:proofErr w:type="spellEnd"/>
      <w:r>
        <w:rPr>
          <w:spacing w:val="-4"/>
          <w:sz w:val="28"/>
          <w:szCs w:val="28"/>
        </w:rPr>
        <w:t xml:space="preserve"> М.Г.) обнародовать настоящее постановление путем его размещения на официальном сайте муниципального образования город Ефремов в информационно-коммуникационной сети «Интернет» и в местах для обнародования муниципальных нормативных правовых актов муниципального образования город Ефремов.</w:t>
      </w:r>
    </w:p>
    <w:p w:rsidR="00F713BB" w:rsidRDefault="00F713BB" w:rsidP="00F713BB">
      <w:pPr>
        <w:jc w:val="both"/>
        <w:rPr>
          <w:sz w:val="28"/>
        </w:rPr>
      </w:pPr>
      <w:r>
        <w:rPr>
          <w:sz w:val="28"/>
        </w:rPr>
        <w:lastRenderedPageBreak/>
        <w:t xml:space="preserve">      </w:t>
      </w:r>
      <w:r w:rsidR="001A4F03">
        <w:rPr>
          <w:sz w:val="28"/>
        </w:rPr>
        <w:tab/>
      </w:r>
      <w:r>
        <w:rPr>
          <w:sz w:val="28"/>
        </w:rPr>
        <w:t>3.Постановление вступает в силу со дня его официального обнародования</w:t>
      </w:r>
    </w:p>
    <w:p w:rsidR="00F713BB" w:rsidRDefault="00F713BB" w:rsidP="00F713BB">
      <w:pPr>
        <w:pStyle w:val="3"/>
      </w:pPr>
    </w:p>
    <w:p w:rsidR="001A4F03" w:rsidRDefault="001A4F03" w:rsidP="00F713BB">
      <w:pPr>
        <w:pStyle w:val="3"/>
        <w:rPr>
          <w:b/>
          <w:szCs w:val="28"/>
        </w:rPr>
      </w:pPr>
      <w:r>
        <w:rPr>
          <w:b/>
          <w:szCs w:val="28"/>
        </w:rPr>
        <w:t xml:space="preserve">                        </w:t>
      </w:r>
      <w:r w:rsidR="00F713BB" w:rsidRPr="009842ED">
        <w:rPr>
          <w:b/>
          <w:szCs w:val="28"/>
        </w:rPr>
        <w:t xml:space="preserve">Глава </w:t>
      </w:r>
    </w:p>
    <w:p w:rsidR="001A4F03" w:rsidRDefault="00F713BB" w:rsidP="00607CFE">
      <w:pPr>
        <w:pStyle w:val="3"/>
        <w:rPr>
          <w:b/>
          <w:szCs w:val="28"/>
        </w:rPr>
      </w:pPr>
      <w:r w:rsidRPr="001A4F03">
        <w:rPr>
          <w:b/>
          <w:szCs w:val="28"/>
        </w:rPr>
        <w:t>администрации</w:t>
      </w:r>
      <w:r w:rsidR="001A4F03" w:rsidRPr="001A4F03">
        <w:rPr>
          <w:b/>
          <w:szCs w:val="28"/>
        </w:rPr>
        <w:t xml:space="preserve"> </w:t>
      </w:r>
      <w:r w:rsidRPr="001A4F03">
        <w:rPr>
          <w:b/>
          <w:szCs w:val="28"/>
        </w:rPr>
        <w:t xml:space="preserve">муниципального </w:t>
      </w:r>
    </w:p>
    <w:p w:rsidR="00F713BB" w:rsidRPr="001A4F03" w:rsidRDefault="001A4F03" w:rsidP="000A5DCC">
      <w:pPr>
        <w:pStyle w:val="3"/>
        <w:rPr>
          <w:b/>
          <w:szCs w:val="28"/>
        </w:rPr>
      </w:pPr>
      <w:r>
        <w:rPr>
          <w:b/>
          <w:szCs w:val="28"/>
        </w:rPr>
        <w:t xml:space="preserve">    </w:t>
      </w:r>
      <w:r w:rsidR="00F713BB" w:rsidRPr="001A4F03">
        <w:rPr>
          <w:b/>
          <w:szCs w:val="28"/>
        </w:rPr>
        <w:t>образования</w:t>
      </w:r>
      <w:r w:rsidRPr="001A4F03">
        <w:rPr>
          <w:b/>
          <w:szCs w:val="28"/>
        </w:rPr>
        <w:t xml:space="preserve"> </w:t>
      </w:r>
      <w:r w:rsidR="00F713BB" w:rsidRPr="001A4F03">
        <w:rPr>
          <w:b/>
          <w:szCs w:val="28"/>
        </w:rPr>
        <w:t xml:space="preserve">город Ефремов                                  </w:t>
      </w:r>
      <w:r>
        <w:rPr>
          <w:b/>
          <w:szCs w:val="28"/>
        </w:rPr>
        <w:t xml:space="preserve">                   </w:t>
      </w:r>
      <w:r w:rsidR="00F713BB" w:rsidRPr="001A4F03">
        <w:rPr>
          <w:b/>
          <w:szCs w:val="28"/>
        </w:rPr>
        <w:t>С.Г.</w:t>
      </w:r>
      <w:r>
        <w:rPr>
          <w:b/>
          <w:szCs w:val="28"/>
        </w:rPr>
        <w:t xml:space="preserve"> </w:t>
      </w:r>
      <w:r w:rsidR="00F713BB" w:rsidRPr="001A4F03">
        <w:rPr>
          <w:b/>
          <w:szCs w:val="28"/>
        </w:rPr>
        <w:t>Балтабаев</w:t>
      </w:r>
    </w:p>
    <w:p w:rsidR="00F713BB" w:rsidRDefault="00F713BB" w:rsidP="00F713BB">
      <w:pPr>
        <w:rPr>
          <w:b/>
          <w:sz w:val="28"/>
          <w:szCs w:val="28"/>
        </w:rPr>
      </w:pPr>
    </w:p>
    <w:p w:rsidR="00F713BB" w:rsidRDefault="00F713BB" w:rsidP="009E0F5F">
      <w:pPr>
        <w:rPr>
          <w:rFonts w:ascii="PT Astra Serif" w:hAnsi="PT Astra Serif" w:cs="PT Astra Serif"/>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1A4F03" w:rsidTr="001A4F03">
        <w:tc>
          <w:tcPr>
            <w:tcW w:w="4602" w:type="dxa"/>
          </w:tcPr>
          <w:p w:rsidR="001A4F03" w:rsidRDefault="001A4F03" w:rsidP="009E0F5F">
            <w:pPr>
              <w:rPr>
                <w:rFonts w:ascii="PT Astra Serif" w:hAnsi="PT Astra Serif" w:cs="PT Astra Serif"/>
                <w:sz w:val="28"/>
                <w:szCs w:val="28"/>
              </w:rPr>
            </w:pPr>
          </w:p>
        </w:tc>
        <w:tc>
          <w:tcPr>
            <w:tcW w:w="4602" w:type="dxa"/>
          </w:tcPr>
          <w:p w:rsidR="001A4F03" w:rsidRDefault="001A4F03" w:rsidP="001A4F03">
            <w:pPr>
              <w:jc w:val="center"/>
            </w:pPr>
            <w:r>
              <w:t>Приложение</w:t>
            </w:r>
          </w:p>
          <w:p w:rsidR="001A4F03" w:rsidRDefault="001A4F03" w:rsidP="001A4F03">
            <w:pPr>
              <w:jc w:val="center"/>
            </w:pPr>
            <w:r>
              <w:t>к постановлению администрации муниципального образования город Ефремов</w:t>
            </w:r>
          </w:p>
          <w:p w:rsidR="001A4F03" w:rsidRDefault="001A4F03" w:rsidP="001A4F03">
            <w:pPr>
              <w:jc w:val="center"/>
              <w:rPr>
                <w:rFonts w:ascii="PT Astra Serif" w:hAnsi="PT Astra Serif" w:cs="PT Astra Serif"/>
                <w:sz w:val="28"/>
                <w:szCs w:val="28"/>
              </w:rPr>
            </w:pPr>
            <w:r>
              <w:t xml:space="preserve">от </w:t>
            </w:r>
            <w:proofErr w:type="gramStart"/>
            <w:r>
              <w:t xml:space="preserve">«  </w:t>
            </w:r>
            <w:proofErr w:type="gramEnd"/>
            <w:r>
              <w:t xml:space="preserve">  »              20_____г. №</w:t>
            </w:r>
          </w:p>
          <w:p w:rsidR="001A4F03" w:rsidRDefault="001A4F03" w:rsidP="009E0F5F">
            <w:pPr>
              <w:rPr>
                <w:rFonts w:ascii="PT Astra Serif" w:hAnsi="PT Astra Serif" w:cs="PT Astra Serif"/>
                <w:sz w:val="28"/>
                <w:szCs w:val="28"/>
              </w:rPr>
            </w:pPr>
          </w:p>
        </w:tc>
      </w:tr>
    </w:tbl>
    <w:p w:rsidR="00F713BB" w:rsidRDefault="00F713BB" w:rsidP="009E0F5F">
      <w:pPr>
        <w:rPr>
          <w:rFonts w:ascii="PT Astra Serif" w:hAnsi="PT Astra Serif" w:cs="PT Astra Serif"/>
          <w:sz w:val="28"/>
          <w:szCs w:val="28"/>
        </w:rPr>
      </w:pPr>
    </w:p>
    <w:p w:rsidR="001A4F03" w:rsidRDefault="001A4F03" w:rsidP="00181436">
      <w:pPr>
        <w:ind w:firstLine="708"/>
        <w:jc w:val="right"/>
      </w:pPr>
    </w:p>
    <w:p w:rsidR="006F2D12" w:rsidRPr="006F2D12" w:rsidRDefault="006F2D12" w:rsidP="006F2D12">
      <w:pPr>
        <w:suppressAutoHyphens w:val="0"/>
        <w:ind w:right="-6"/>
        <w:jc w:val="right"/>
        <w:rPr>
          <w:rFonts w:ascii="PT Astra Serif" w:hAnsi="PT Astra Serif"/>
          <w:sz w:val="28"/>
          <w:szCs w:val="28"/>
          <w:lang w:eastAsia="ru-RU"/>
        </w:rPr>
      </w:pPr>
      <w:r w:rsidRPr="006F2D12">
        <w:rPr>
          <w:rFonts w:ascii="PT Astra Serif" w:hAnsi="PT Astra Serif"/>
          <w:sz w:val="28"/>
          <w:szCs w:val="28"/>
          <w:lang w:eastAsia="ru-RU"/>
        </w:rPr>
        <w:t xml:space="preserve"> </w:t>
      </w:r>
    </w:p>
    <w:p w:rsidR="006F2D12" w:rsidRPr="006F2D12" w:rsidRDefault="006F2D12" w:rsidP="006F2D12">
      <w:pPr>
        <w:suppressAutoHyphens w:val="0"/>
        <w:autoSpaceDE w:val="0"/>
        <w:autoSpaceDN w:val="0"/>
        <w:adjustRightInd w:val="0"/>
        <w:jc w:val="center"/>
        <w:rPr>
          <w:rFonts w:ascii="PT Astra Serif" w:hAnsi="PT Astra Serif"/>
          <w:b/>
          <w:bCs/>
          <w:sz w:val="28"/>
          <w:szCs w:val="28"/>
          <w:lang w:eastAsia="ru-RU"/>
        </w:rPr>
      </w:pPr>
      <w:r w:rsidRPr="006F2D12">
        <w:rPr>
          <w:rFonts w:ascii="PT Astra Serif" w:hAnsi="PT Astra Serif"/>
          <w:b/>
          <w:bCs/>
          <w:sz w:val="28"/>
          <w:szCs w:val="28"/>
          <w:lang w:eastAsia="ru-RU"/>
        </w:rPr>
        <w:t>Административный регламент</w:t>
      </w:r>
    </w:p>
    <w:p w:rsidR="006F2D12" w:rsidRPr="006F2D12" w:rsidRDefault="006F2D12" w:rsidP="006F2D12">
      <w:pPr>
        <w:suppressAutoHyphens w:val="0"/>
        <w:autoSpaceDE w:val="0"/>
        <w:autoSpaceDN w:val="0"/>
        <w:adjustRightInd w:val="0"/>
        <w:jc w:val="center"/>
        <w:rPr>
          <w:rFonts w:ascii="PT Astra Serif" w:hAnsi="PT Astra Serif"/>
          <w:b/>
          <w:bCs/>
          <w:sz w:val="28"/>
          <w:szCs w:val="28"/>
          <w:lang w:eastAsia="ru-RU"/>
        </w:rPr>
      </w:pPr>
      <w:r w:rsidRPr="006F2D12">
        <w:rPr>
          <w:rFonts w:ascii="PT Astra Serif" w:hAnsi="PT Astra Serif"/>
          <w:b/>
          <w:bCs/>
          <w:sz w:val="28"/>
          <w:szCs w:val="28"/>
          <w:lang w:eastAsia="ru-RU"/>
        </w:rPr>
        <w:t xml:space="preserve"> предоставления муниципальной услуги «</w:t>
      </w:r>
      <w:r w:rsidRPr="006F2D12">
        <w:rPr>
          <w:b/>
          <w:bCs/>
          <w:sz w:val="28"/>
          <w:szCs w:val="28"/>
          <w:lang w:eastAsia="ru-RU"/>
        </w:rPr>
        <w:t>Исполнение запросов, оформление и выдача архивных справок, архивных выписок и архивных копий</w:t>
      </w:r>
      <w:r w:rsidRPr="006F2D12">
        <w:rPr>
          <w:rFonts w:ascii="PT Astra Serif" w:hAnsi="PT Astra Serif"/>
          <w:b/>
          <w:bCs/>
          <w:sz w:val="28"/>
          <w:szCs w:val="28"/>
          <w:lang w:eastAsia="ru-RU"/>
        </w:rPr>
        <w:t>»</w:t>
      </w:r>
    </w:p>
    <w:p w:rsidR="006F2D12" w:rsidRPr="006F2D12" w:rsidRDefault="006F2D12" w:rsidP="006F2D12">
      <w:pPr>
        <w:suppressAutoHyphens w:val="0"/>
        <w:autoSpaceDE w:val="0"/>
        <w:autoSpaceDN w:val="0"/>
        <w:adjustRightInd w:val="0"/>
        <w:jc w:val="center"/>
        <w:rPr>
          <w:rFonts w:ascii="PT Astra Serif" w:hAnsi="PT Astra Serif"/>
          <w:sz w:val="28"/>
          <w:szCs w:val="28"/>
          <w:lang w:eastAsia="ru-RU"/>
        </w:rPr>
      </w:pPr>
    </w:p>
    <w:p w:rsidR="006F2D12" w:rsidRPr="006F2D12" w:rsidRDefault="006F2D12" w:rsidP="006F2D12">
      <w:pPr>
        <w:suppressAutoHyphens w:val="0"/>
        <w:ind w:right="-6"/>
        <w:jc w:val="center"/>
        <w:outlineLvl w:val="0"/>
        <w:rPr>
          <w:rFonts w:ascii="PT Astra Serif" w:hAnsi="PT Astra Serif"/>
          <w:b/>
          <w:sz w:val="28"/>
          <w:szCs w:val="28"/>
          <w:lang w:eastAsia="ru-RU"/>
        </w:rPr>
      </w:pPr>
      <w:r w:rsidRPr="006F2D12">
        <w:rPr>
          <w:rFonts w:ascii="PT Astra Serif" w:hAnsi="PT Astra Serif"/>
          <w:b/>
          <w:sz w:val="28"/>
          <w:szCs w:val="28"/>
          <w:lang w:val="en-US" w:eastAsia="ru-RU"/>
        </w:rPr>
        <w:t>I</w:t>
      </w:r>
      <w:r w:rsidRPr="006F2D12">
        <w:rPr>
          <w:rFonts w:ascii="PT Astra Serif" w:hAnsi="PT Astra Serif"/>
          <w:b/>
          <w:sz w:val="28"/>
          <w:szCs w:val="28"/>
          <w:lang w:eastAsia="ru-RU"/>
        </w:rPr>
        <w:t>. Общие положения</w:t>
      </w:r>
    </w:p>
    <w:p w:rsidR="006F2D12" w:rsidRPr="006F2D12" w:rsidRDefault="006F2D12" w:rsidP="006F2D12">
      <w:pPr>
        <w:suppressAutoHyphens w:val="0"/>
        <w:ind w:right="-6"/>
        <w:jc w:val="center"/>
        <w:rPr>
          <w:rFonts w:ascii="PT Astra Serif" w:hAnsi="PT Astra Serif"/>
          <w:b/>
          <w:sz w:val="28"/>
          <w:szCs w:val="28"/>
          <w:lang w:eastAsia="ru-RU"/>
        </w:rPr>
      </w:pPr>
      <w:r w:rsidRPr="006F2D12">
        <w:rPr>
          <w:rFonts w:ascii="PT Astra Serif" w:hAnsi="PT Astra Serif"/>
          <w:b/>
          <w:sz w:val="28"/>
          <w:szCs w:val="28"/>
          <w:lang w:eastAsia="ru-RU"/>
        </w:rPr>
        <w:object w:dxaOrig="2190" w:dyaOrig="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in;height:3.15pt" o:ole="">
            <v:imagedata r:id="rId7" o:title=""/>
          </v:shape>
          <o:OLEObject Type="Embed" ProgID="Package" ShapeID="_x0000_i1025" DrawAspect="Content" ObjectID="_1766467181" r:id="rId8"/>
        </w:object>
      </w:r>
      <w:r w:rsidRPr="006F2D12">
        <w:rPr>
          <w:rFonts w:ascii="PT Astra Serif" w:hAnsi="PT Astra Serif"/>
          <w:b/>
          <w:sz w:val="28"/>
          <w:szCs w:val="28"/>
          <w:lang w:eastAsia="ru-RU"/>
        </w:rPr>
        <w:t xml:space="preserve"> </w:t>
      </w:r>
    </w:p>
    <w:p w:rsidR="006F2D12" w:rsidRPr="006F2D12" w:rsidRDefault="006F2D12" w:rsidP="006F2D12">
      <w:pPr>
        <w:suppressAutoHyphens w:val="0"/>
        <w:ind w:right="-6"/>
        <w:jc w:val="center"/>
        <w:rPr>
          <w:rFonts w:ascii="PT Astra Serif" w:hAnsi="PT Astra Serif"/>
          <w:b/>
          <w:sz w:val="28"/>
          <w:szCs w:val="28"/>
          <w:lang w:eastAsia="ru-RU"/>
        </w:rPr>
      </w:pPr>
      <w:r w:rsidRPr="006F2D12">
        <w:rPr>
          <w:rFonts w:ascii="PT Astra Serif" w:hAnsi="PT Astra Serif"/>
          <w:b/>
          <w:sz w:val="28"/>
          <w:szCs w:val="28"/>
          <w:lang w:eastAsia="ru-RU"/>
        </w:rPr>
        <w:t>1. Предмет регулирования Административного регламента</w:t>
      </w:r>
    </w:p>
    <w:p w:rsidR="006F2D12" w:rsidRPr="006F2D12" w:rsidRDefault="006F2D12" w:rsidP="006F2D12">
      <w:pPr>
        <w:suppressAutoHyphens w:val="0"/>
        <w:autoSpaceDE w:val="0"/>
        <w:autoSpaceDN w:val="0"/>
        <w:adjustRightInd w:val="0"/>
        <w:ind w:firstLine="540"/>
        <w:jc w:val="both"/>
        <w:rPr>
          <w:rFonts w:ascii="PT Astra Serif" w:hAnsi="PT Astra Serif"/>
          <w:sz w:val="28"/>
          <w:szCs w:val="28"/>
          <w:lang w:eastAsia="ru-RU"/>
        </w:rPr>
      </w:pPr>
    </w:p>
    <w:p w:rsidR="006F2D12" w:rsidRPr="006F2D12" w:rsidRDefault="006F2D12" w:rsidP="006F2D12">
      <w:pPr>
        <w:suppressAutoHyphens w:val="0"/>
        <w:autoSpaceDE w:val="0"/>
        <w:autoSpaceDN w:val="0"/>
        <w:adjustRightInd w:val="0"/>
        <w:ind w:firstLine="708"/>
        <w:jc w:val="both"/>
        <w:rPr>
          <w:rFonts w:ascii="PT Astra Serif" w:hAnsi="PT Astra Serif"/>
          <w:bCs/>
          <w:sz w:val="28"/>
          <w:szCs w:val="28"/>
          <w:lang w:eastAsia="ru-RU"/>
        </w:rPr>
      </w:pPr>
      <w:r w:rsidRPr="006F2D12">
        <w:rPr>
          <w:rFonts w:ascii="PT Astra Serif" w:hAnsi="PT Astra Serif"/>
          <w:bCs/>
          <w:sz w:val="28"/>
          <w:szCs w:val="28"/>
          <w:lang w:eastAsia="ru-RU"/>
        </w:rPr>
        <w:t>1. Административный регламент предоставления муниципальной услуги «Исполнение запросов, оформление и выдача архивных справок, архивных выписок и архивных копий» (далее – Административный регламент) устанавливает порядок и стандарт предоставления муниципальной услуги (далее – Муниципальная услуга) муниципальным архивом (далее –Архив).</w:t>
      </w:r>
    </w:p>
    <w:p w:rsidR="006F2D12" w:rsidRPr="006F2D12" w:rsidRDefault="006F2D12" w:rsidP="006F2D12">
      <w:pPr>
        <w:widowControl w:val="0"/>
        <w:suppressAutoHyphens w:val="0"/>
        <w:ind w:firstLine="708"/>
        <w:jc w:val="both"/>
        <w:rPr>
          <w:rFonts w:ascii="PT Astra Serif" w:hAnsi="PT Astra Serif"/>
          <w:snapToGrid w:val="0"/>
          <w:sz w:val="28"/>
          <w:szCs w:val="28"/>
          <w:lang w:eastAsia="ru-RU"/>
        </w:rPr>
      </w:pPr>
      <w:r w:rsidRPr="006F2D12">
        <w:rPr>
          <w:rFonts w:ascii="PT Astra Serif" w:hAnsi="PT Astra Serif"/>
          <w:snapToGrid w:val="0"/>
          <w:sz w:val="28"/>
          <w:szCs w:val="28"/>
          <w:lang w:eastAsia="ru-RU"/>
        </w:rPr>
        <w:t>Муниципальная услуга предоставляется по исполнению запросов на основе документов Архива, кроме запросов на</w:t>
      </w:r>
      <w:r w:rsidRPr="006F2D12">
        <w:rPr>
          <w:rFonts w:ascii="Arial" w:hAnsi="Arial"/>
          <w:snapToGrid w:val="0"/>
          <w:sz w:val="20"/>
          <w:szCs w:val="20"/>
          <w:lang w:eastAsia="ru-RU"/>
        </w:rPr>
        <w:t xml:space="preserve"> </w:t>
      </w:r>
      <w:r w:rsidRPr="006F2D12">
        <w:rPr>
          <w:rFonts w:ascii="PT Astra Serif" w:hAnsi="PT Astra Serif"/>
          <w:snapToGrid w:val="0"/>
          <w:sz w:val="28"/>
          <w:szCs w:val="28"/>
          <w:lang w:eastAsia="ru-RU"/>
        </w:rPr>
        <w:t>получение документов, необходимых для подтверждения стажа работы, размера заработной платы, а также для получения льгот и компенсаций в соответствии с законодательством Российской Федерации и международными обязательствами Российской Федерации (социально-правовые запросы), поступивших посредством Единого портала государственных и муниципальных услуг (функций).</w:t>
      </w:r>
    </w:p>
    <w:p w:rsidR="006F2D12" w:rsidRPr="006F2D12" w:rsidRDefault="006F2D12" w:rsidP="006F2D12">
      <w:pPr>
        <w:suppressAutoHyphens w:val="0"/>
        <w:autoSpaceDE w:val="0"/>
        <w:autoSpaceDN w:val="0"/>
        <w:adjustRightInd w:val="0"/>
        <w:ind w:firstLine="540"/>
        <w:jc w:val="both"/>
        <w:rPr>
          <w:rFonts w:ascii="PT Astra Serif" w:hAnsi="PT Astra Serif"/>
          <w:sz w:val="28"/>
          <w:szCs w:val="28"/>
          <w:lang w:eastAsia="ru-RU"/>
        </w:rPr>
      </w:pPr>
    </w:p>
    <w:p w:rsidR="006F2D12" w:rsidRPr="006F2D12" w:rsidRDefault="006F2D12" w:rsidP="006F2D12">
      <w:pPr>
        <w:suppressAutoHyphens w:val="0"/>
        <w:autoSpaceDE w:val="0"/>
        <w:autoSpaceDN w:val="0"/>
        <w:adjustRightInd w:val="0"/>
        <w:jc w:val="center"/>
        <w:rPr>
          <w:rFonts w:ascii="PT Astra Serif" w:hAnsi="PT Astra Serif"/>
          <w:b/>
          <w:bCs/>
          <w:sz w:val="28"/>
          <w:szCs w:val="28"/>
          <w:lang w:eastAsia="ru-RU"/>
        </w:rPr>
      </w:pPr>
      <w:r w:rsidRPr="006F2D12">
        <w:rPr>
          <w:rFonts w:ascii="PT Astra Serif" w:hAnsi="PT Astra Serif"/>
          <w:b/>
          <w:bCs/>
          <w:sz w:val="28"/>
          <w:szCs w:val="28"/>
          <w:lang w:eastAsia="ru-RU"/>
        </w:rPr>
        <w:t>2. Круг заявителей</w:t>
      </w:r>
    </w:p>
    <w:p w:rsidR="006F2D12" w:rsidRPr="006F2D12" w:rsidRDefault="006F2D12" w:rsidP="006F2D12">
      <w:pPr>
        <w:suppressAutoHyphens w:val="0"/>
        <w:autoSpaceDE w:val="0"/>
        <w:autoSpaceDN w:val="0"/>
        <w:adjustRightInd w:val="0"/>
        <w:ind w:firstLine="708"/>
        <w:jc w:val="center"/>
        <w:rPr>
          <w:rFonts w:ascii="PT Astra Serif" w:hAnsi="PT Astra Serif"/>
          <w:b/>
          <w:bCs/>
          <w:sz w:val="28"/>
          <w:szCs w:val="28"/>
          <w:lang w:eastAsia="ru-RU"/>
        </w:rPr>
      </w:pPr>
    </w:p>
    <w:p w:rsidR="006F2D12" w:rsidRPr="006F2D12" w:rsidRDefault="006F2D12" w:rsidP="006F2D12">
      <w:pPr>
        <w:suppressAutoHyphens w:val="0"/>
        <w:ind w:firstLine="720"/>
        <w:jc w:val="both"/>
        <w:rPr>
          <w:rFonts w:ascii="PT Astra Serif" w:hAnsi="PT Astra Serif"/>
          <w:sz w:val="28"/>
          <w:szCs w:val="28"/>
          <w:lang w:eastAsia="ru-RU"/>
        </w:rPr>
      </w:pPr>
      <w:r w:rsidRPr="006F2D12">
        <w:rPr>
          <w:rFonts w:ascii="PT Astra Serif" w:hAnsi="PT Astra Serif"/>
          <w:sz w:val="28"/>
          <w:szCs w:val="28"/>
          <w:lang w:eastAsia="ru-RU"/>
        </w:rPr>
        <w:t xml:space="preserve"> 2.  Заявителями муниципальной услуги являются физические или юридические лица, направляющие в Архив запросы для получения архивных справок, выписок и копий.  </w:t>
      </w:r>
    </w:p>
    <w:p w:rsidR="006F2D12" w:rsidRPr="006F2D12" w:rsidRDefault="006F2D12" w:rsidP="006F2D12">
      <w:pPr>
        <w:suppressAutoHyphens w:val="0"/>
        <w:ind w:right="-1" w:firstLine="851"/>
        <w:jc w:val="both"/>
        <w:rPr>
          <w:rFonts w:ascii="PT Astra Serif" w:hAnsi="PT Astra Serif"/>
          <w:sz w:val="28"/>
          <w:szCs w:val="20"/>
          <w:lang w:eastAsia="ru-RU"/>
        </w:rPr>
      </w:pPr>
      <w:r w:rsidRPr="006F2D12">
        <w:rPr>
          <w:rFonts w:ascii="PT Astra Serif" w:hAnsi="PT Astra Serif"/>
          <w:sz w:val="28"/>
          <w:szCs w:val="20"/>
          <w:lang w:eastAsia="ru-RU"/>
        </w:rPr>
        <w:lastRenderedPageBreak/>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w:t>
      </w:r>
    </w:p>
    <w:p w:rsidR="006F2D12" w:rsidRDefault="006F2D12" w:rsidP="006F2D12">
      <w:pPr>
        <w:suppressAutoHyphens w:val="0"/>
        <w:ind w:firstLine="720"/>
        <w:jc w:val="both"/>
        <w:rPr>
          <w:rFonts w:ascii="PT Astra Serif" w:hAnsi="PT Astra Serif"/>
          <w:sz w:val="28"/>
          <w:szCs w:val="28"/>
          <w:lang w:eastAsia="ru-RU"/>
        </w:rPr>
      </w:pPr>
    </w:p>
    <w:p w:rsidR="001A4F03" w:rsidRPr="006F2D12" w:rsidRDefault="001A4F03" w:rsidP="006F2D12">
      <w:pPr>
        <w:suppressAutoHyphens w:val="0"/>
        <w:ind w:firstLine="720"/>
        <w:jc w:val="both"/>
        <w:rPr>
          <w:rFonts w:ascii="PT Astra Serif" w:hAnsi="PT Astra Serif"/>
          <w:sz w:val="28"/>
          <w:szCs w:val="28"/>
          <w:lang w:eastAsia="ru-RU"/>
        </w:rPr>
      </w:pPr>
    </w:p>
    <w:p w:rsidR="006F2D12" w:rsidRPr="006F2D12" w:rsidRDefault="006F2D12" w:rsidP="006F2D12">
      <w:pPr>
        <w:suppressAutoHyphens w:val="0"/>
        <w:jc w:val="center"/>
        <w:rPr>
          <w:rFonts w:ascii="PT Astra Serif" w:hAnsi="PT Astra Serif"/>
          <w:b/>
          <w:color w:val="000000"/>
          <w:sz w:val="28"/>
          <w:szCs w:val="28"/>
          <w:lang w:eastAsia="ru-RU"/>
        </w:rPr>
      </w:pPr>
      <w:r w:rsidRPr="006F2D12">
        <w:rPr>
          <w:rFonts w:ascii="PT Astra Serif" w:hAnsi="PT Astra Serif"/>
          <w:b/>
          <w:color w:val="000000"/>
          <w:sz w:val="28"/>
          <w:szCs w:val="28"/>
          <w:lang w:eastAsia="ru-RU"/>
        </w:rPr>
        <w:t xml:space="preserve">3. Требования к порядку информирования о предоставлении </w:t>
      </w:r>
    </w:p>
    <w:p w:rsidR="006F2D12" w:rsidRPr="006F2D12" w:rsidRDefault="006F2D12" w:rsidP="006F2D12">
      <w:pPr>
        <w:suppressAutoHyphens w:val="0"/>
        <w:jc w:val="center"/>
        <w:rPr>
          <w:rFonts w:ascii="PT Astra Serif" w:hAnsi="PT Astra Serif"/>
          <w:b/>
          <w:color w:val="000000"/>
          <w:sz w:val="28"/>
          <w:szCs w:val="28"/>
          <w:lang w:eastAsia="ru-RU"/>
        </w:rPr>
      </w:pPr>
      <w:r w:rsidRPr="006F2D12">
        <w:rPr>
          <w:rFonts w:ascii="PT Astra Serif" w:hAnsi="PT Astra Serif"/>
          <w:b/>
          <w:color w:val="000000"/>
          <w:sz w:val="28"/>
          <w:szCs w:val="28"/>
          <w:lang w:eastAsia="ru-RU"/>
        </w:rPr>
        <w:t>муниципальной услуги</w:t>
      </w:r>
    </w:p>
    <w:p w:rsidR="006F2D12" w:rsidRPr="006F2D12" w:rsidRDefault="006F2D12" w:rsidP="006F2D12">
      <w:pPr>
        <w:suppressAutoHyphens w:val="0"/>
        <w:ind w:firstLine="720"/>
        <w:jc w:val="both"/>
        <w:rPr>
          <w:rFonts w:ascii="PT Astra Serif" w:hAnsi="PT Astra Serif"/>
          <w:sz w:val="28"/>
          <w:szCs w:val="28"/>
          <w:lang w:eastAsia="ru-RU"/>
        </w:rPr>
      </w:pP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 xml:space="preserve">3. Информация о порядке предоставления муниципальной услуги предоставляется непосредственно в помещении Архива,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w:t>
      </w:r>
      <w:r w:rsidR="00181436">
        <w:rPr>
          <w:rFonts w:ascii="PT Astra Serif" w:hAnsi="PT Astra Serif"/>
          <w:sz w:val="28"/>
          <w:szCs w:val="28"/>
          <w:lang w:eastAsia="ru-RU"/>
        </w:rPr>
        <w:t>на</w:t>
      </w:r>
      <w:r w:rsidRPr="006F2D12">
        <w:rPr>
          <w:rFonts w:ascii="PT Astra Serif" w:hAnsi="PT Astra Serif"/>
          <w:sz w:val="28"/>
          <w:szCs w:val="28"/>
          <w:lang w:eastAsia="ru-RU"/>
        </w:rPr>
        <w:t xml:space="preserve"> официальном сайте администрации муниципального образования</w:t>
      </w:r>
      <w:r w:rsidR="00181436">
        <w:rPr>
          <w:rFonts w:ascii="PT Astra Serif" w:hAnsi="PT Astra Serif"/>
          <w:sz w:val="28"/>
          <w:szCs w:val="28"/>
          <w:lang w:eastAsia="ru-RU"/>
        </w:rPr>
        <w:t xml:space="preserve"> город Ефремов</w:t>
      </w:r>
      <w:r w:rsidRPr="006F2D12">
        <w:rPr>
          <w:rFonts w:ascii="PT Astra Serif" w:hAnsi="PT Astra Serif"/>
          <w:sz w:val="28"/>
          <w:szCs w:val="28"/>
          <w:lang w:eastAsia="ru-RU"/>
        </w:rPr>
        <w:t xml:space="preserve"> (далее –АМО) в информационно-телекоммуникационной сети «Интернет» (далее - официальный сайт АМО), на Едином портале государственных и муниципальных услуг (функций) (далее - Единый портал), портале государственных и муниципальных услуг (функций) Тульской области (далее – Региональный портал). </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 xml:space="preserve">Информация о месте нахождения и графике работы Архива, справочные телефоны Архива, в том числе структурных подразделений, а также электронной почты и формы обратной связи размещены </w:t>
      </w:r>
      <w:r w:rsidR="00181436">
        <w:rPr>
          <w:rFonts w:ascii="PT Astra Serif" w:hAnsi="PT Astra Serif"/>
          <w:sz w:val="28"/>
          <w:szCs w:val="28"/>
          <w:lang w:eastAsia="ru-RU"/>
        </w:rPr>
        <w:t>в</w:t>
      </w:r>
      <w:r w:rsidRPr="006F2D12">
        <w:rPr>
          <w:rFonts w:ascii="PT Astra Serif" w:hAnsi="PT Astra Serif"/>
          <w:sz w:val="28"/>
          <w:szCs w:val="28"/>
          <w:lang w:eastAsia="ru-RU"/>
        </w:rPr>
        <w:t xml:space="preserve"> Едином портале, Региональном портале, в федеральной муниципальной информационной системе «Федеральный реестр государственных услуг и муниципальных услуг (функций) (далее - федеральный реестр)».</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4. Информацию по вопросам предоставления муниципальной услуги можно получить, обратившись в Архив:</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по почте;</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по телефону;</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посредством факсимильной связи;</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по электронной почте;</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при личном обращении.</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5. Заявителям предоставляется следующая информация:</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о месте нахождения, почтовом адресе Архива, графике работы Архива;</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о перечне необходимых для предоставления муниципальной услуги документов, требуемых от заявителей, способах их получения заявителями, порядке их представления;</w:t>
      </w:r>
    </w:p>
    <w:p w:rsidR="006F2D12" w:rsidRPr="006F2D12" w:rsidRDefault="006F2D12" w:rsidP="006F2D12">
      <w:pPr>
        <w:suppressAutoHyphens w:val="0"/>
        <w:autoSpaceDE w:val="0"/>
        <w:autoSpaceDN w:val="0"/>
        <w:adjustRightInd w:val="0"/>
        <w:ind w:firstLine="709"/>
        <w:jc w:val="both"/>
        <w:rPr>
          <w:rFonts w:ascii="PT Astra Serif" w:hAnsi="PT Astra Serif"/>
          <w:b/>
          <w:bCs/>
          <w:sz w:val="28"/>
          <w:szCs w:val="28"/>
          <w:lang w:eastAsia="ru-RU"/>
        </w:rPr>
      </w:pPr>
      <w:r w:rsidRPr="006F2D12">
        <w:rPr>
          <w:rFonts w:ascii="PT Astra Serif" w:hAnsi="PT Astra Serif"/>
          <w:sz w:val="28"/>
          <w:szCs w:val="28"/>
          <w:lang w:eastAsia="ru-RU"/>
        </w:rPr>
        <w:t xml:space="preserve">об административных процедурах предоставления муниципальной услуги; </w:t>
      </w:r>
      <w:r w:rsidRPr="006F2D12">
        <w:rPr>
          <w:rFonts w:ascii="PT Astra Serif" w:hAnsi="PT Astra Serif"/>
          <w:b/>
          <w:bCs/>
          <w:sz w:val="28"/>
          <w:szCs w:val="28"/>
          <w:lang w:eastAsia="ru-RU"/>
        </w:rPr>
        <w:t xml:space="preserve"> </w:t>
      </w:r>
    </w:p>
    <w:p w:rsidR="006F2D12" w:rsidRPr="006F2D12" w:rsidRDefault="006F2D12" w:rsidP="006F2D12">
      <w:pPr>
        <w:suppressAutoHyphens w:val="0"/>
        <w:autoSpaceDE w:val="0"/>
        <w:autoSpaceDN w:val="0"/>
        <w:adjustRightInd w:val="0"/>
        <w:ind w:firstLine="709"/>
        <w:jc w:val="both"/>
        <w:rPr>
          <w:rFonts w:ascii="PT Astra Serif" w:hAnsi="PT Astra Serif"/>
          <w:bCs/>
          <w:sz w:val="28"/>
          <w:szCs w:val="28"/>
          <w:lang w:eastAsia="ru-RU"/>
        </w:rPr>
      </w:pPr>
      <w:r w:rsidRPr="006F2D12">
        <w:rPr>
          <w:rFonts w:ascii="PT Astra Serif" w:hAnsi="PT Astra Serif"/>
          <w:bCs/>
          <w:sz w:val="28"/>
          <w:szCs w:val="28"/>
          <w:lang w:eastAsia="ru-RU"/>
        </w:rPr>
        <w:t>о ходе предоставления муниципальной услуги;</w:t>
      </w:r>
      <w:r w:rsidRPr="006F2D12">
        <w:rPr>
          <w:rFonts w:ascii="PT Astra Serif" w:hAnsi="PT Astra Serif"/>
          <w:smallCaps/>
          <w:sz w:val="28"/>
          <w:szCs w:val="28"/>
          <w:lang w:eastAsia="ru-RU"/>
        </w:rPr>
        <w:t xml:space="preserve"> </w:t>
      </w:r>
    </w:p>
    <w:p w:rsidR="006F2D12" w:rsidRPr="006F2D12" w:rsidRDefault="006F2D12" w:rsidP="006F2D12">
      <w:pPr>
        <w:suppressAutoHyphens w:val="0"/>
        <w:autoSpaceDE w:val="0"/>
        <w:autoSpaceDN w:val="0"/>
        <w:adjustRightInd w:val="0"/>
        <w:ind w:firstLine="709"/>
        <w:jc w:val="both"/>
        <w:rPr>
          <w:rFonts w:ascii="PT Astra Serif" w:hAnsi="PT Astra Serif"/>
          <w:bCs/>
          <w:sz w:val="28"/>
          <w:szCs w:val="28"/>
          <w:lang w:eastAsia="ru-RU"/>
        </w:rPr>
      </w:pPr>
      <w:r w:rsidRPr="006F2D12">
        <w:rPr>
          <w:rFonts w:ascii="PT Astra Serif" w:hAnsi="PT Astra Serif"/>
          <w:bCs/>
          <w:sz w:val="28"/>
          <w:szCs w:val="28"/>
          <w:lang w:eastAsia="ru-RU"/>
        </w:rPr>
        <w:t>о нормативных правовых актах, устанавливающих требования к предоставлению муниципальной услуги (наименование, номер, дата принятия);</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lastRenderedPageBreak/>
        <w:t xml:space="preserve">о порядке обжалования решений, действий (бездействия) должностного лица Архива, а также принимаемого им решения в процессе предоставления муниципальной услуги; </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об адресах официальных сайт</w:t>
      </w:r>
      <w:r w:rsidR="00181436">
        <w:rPr>
          <w:rFonts w:ascii="PT Astra Serif" w:hAnsi="PT Astra Serif"/>
          <w:sz w:val="28"/>
          <w:szCs w:val="28"/>
          <w:lang w:eastAsia="ru-RU"/>
        </w:rPr>
        <w:t>а</w:t>
      </w:r>
      <w:r w:rsidRPr="006F2D12">
        <w:rPr>
          <w:rFonts w:ascii="PT Astra Serif" w:hAnsi="PT Astra Serif"/>
          <w:sz w:val="28"/>
          <w:szCs w:val="28"/>
          <w:lang w:eastAsia="ru-RU"/>
        </w:rPr>
        <w:t xml:space="preserve"> АМО, адресе электронной почты Архива;</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порядок предоставления услуги инвалидам и маломобильным группам населения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на контрастном фоне.</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6. Указанная информация, а также текст настоящего Административного регламента размещаются:</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на официальном сайте АМО;</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на информационных стендах в Архиве;</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на Едином портале, Региональном портале.</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Информация по вопросам предоставления муниципальной услуги предоставляется бесплатно.</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7. Основными требованиями к порядку информирования о предоставлении муниципальной услуги являются:</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достоверность предоставляемой информации;</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четкость в изложении информации;</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полнота информирования.</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8. При ответах на телефонные звонки и устные обращения специалист Архива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Архива, в который позвонил гражданин, фамилии, имени, отчестве и должности специалиста, принявшего телефонный звонок.</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9. При невозможности специалиста Архива, принявшего звонок, самостоятельно ответить на поставленные вопросы, обратившемуся гражданину, телефонный звонок должен быть переадресован (переведен) на другого специалиста Архива или же обратившемуся должен быть сообщен телефонный номер, по которому можно получить необходимую информацию.</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10. Консультацию при устном обращении специалист Архива осуществляет не более 15 минут.</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для ответа требуется более продолжительное время;</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 xml:space="preserve">заявитель обратился за консультацией во время приема документов </w:t>
      </w:r>
      <w:proofErr w:type="gramStart"/>
      <w:r w:rsidRPr="006F2D12">
        <w:rPr>
          <w:rFonts w:ascii="PT Astra Serif" w:hAnsi="PT Astra Serif"/>
          <w:sz w:val="28"/>
          <w:szCs w:val="28"/>
          <w:lang w:eastAsia="ru-RU"/>
        </w:rPr>
        <w:t>от другого заявителя</w:t>
      </w:r>
      <w:proofErr w:type="gramEnd"/>
      <w:r w:rsidRPr="006F2D12">
        <w:rPr>
          <w:rFonts w:ascii="PT Astra Serif" w:hAnsi="PT Astra Serif"/>
          <w:sz w:val="28"/>
          <w:szCs w:val="28"/>
          <w:lang w:eastAsia="ru-RU"/>
        </w:rPr>
        <w:t xml:space="preserve"> и специалист архива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lastRenderedPageBreak/>
        <w:t>11.</w:t>
      </w:r>
      <w:r w:rsidRPr="006F2D12">
        <w:rPr>
          <w:rFonts w:ascii="PT Astra Serif" w:hAnsi="PT Astra Serif"/>
          <w:b/>
          <w:bCs/>
          <w:sz w:val="28"/>
          <w:szCs w:val="28"/>
          <w:lang w:eastAsia="ru-RU"/>
        </w:rPr>
        <w:t> </w:t>
      </w:r>
      <w:r w:rsidRPr="006F2D12">
        <w:rPr>
          <w:rFonts w:ascii="PT Astra Serif" w:hAnsi="PT Astra Serif"/>
          <w:sz w:val="28"/>
          <w:szCs w:val="28"/>
          <w:lang w:eastAsia="ru-RU"/>
        </w:rPr>
        <w:t>Время ожидания в очереди для получения от специалиста Архива информации по вопросам предоставления муниципальной услуги не должно превышать 15 минут.</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12. Ответы на письменные обращения по вопросам предоставления муниципальной услуги даются в срок, не превышающий 30 календарных дней со дня поступления письменного обращения.</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13. 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размещается на информационных стендах в письменном виде в помещениях Архива, предоставляется заявителям при посещении Архива, посредством телефонной и факсимильной связи, электронной почты, а также посредством размещения в информационно-телекоммуникационных сетях общего пользования, в том числе в информационно-телекоммуникационной сети «Интернет», на официальном сайте Архива (при наличии), АМО, на Едином портале, Региональном портале.</w:t>
      </w:r>
    </w:p>
    <w:p w:rsidR="006F2D12" w:rsidRPr="006F2D12" w:rsidRDefault="006F2D12" w:rsidP="006F2D12">
      <w:pPr>
        <w:suppressAutoHyphens w:val="0"/>
        <w:autoSpaceDE w:val="0"/>
        <w:autoSpaceDN w:val="0"/>
        <w:adjustRightInd w:val="0"/>
        <w:ind w:firstLine="709"/>
        <w:jc w:val="both"/>
        <w:rPr>
          <w:rFonts w:ascii="PT Astra Serif" w:hAnsi="PT Astra Serif"/>
          <w:sz w:val="28"/>
          <w:szCs w:val="28"/>
          <w:lang w:eastAsia="ru-RU"/>
        </w:rPr>
      </w:pPr>
      <w:r w:rsidRPr="006F2D12">
        <w:rPr>
          <w:rFonts w:ascii="PT Astra Serif" w:hAnsi="PT Astra Serif"/>
          <w:sz w:val="28"/>
          <w:szCs w:val="28"/>
          <w:lang w:eastAsia="ru-RU"/>
        </w:rPr>
        <w:t xml:space="preserve">С момента приема документов заявитель имеет право на получение сведений о ходе предоставления муниципальной услуги при помощи телефонного звонка, посредством личного посещения Архива, на Региональном портале. </w:t>
      </w:r>
    </w:p>
    <w:p w:rsidR="006F2D12" w:rsidRPr="006F2D12" w:rsidRDefault="006F2D12" w:rsidP="006F2D12">
      <w:pPr>
        <w:suppressAutoHyphens w:val="0"/>
        <w:autoSpaceDE w:val="0"/>
        <w:autoSpaceDN w:val="0"/>
        <w:adjustRightInd w:val="0"/>
        <w:jc w:val="center"/>
        <w:rPr>
          <w:rFonts w:ascii="PT Astra Serif" w:hAnsi="PT Astra Serif"/>
          <w:b/>
          <w:bCs/>
          <w:sz w:val="28"/>
          <w:szCs w:val="28"/>
          <w:lang w:eastAsia="ru-RU"/>
        </w:rPr>
      </w:pPr>
    </w:p>
    <w:p w:rsidR="006F2D12" w:rsidRPr="006F2D12" w:rsidRDefault="006F2D12" w:rsidP="006F2D12">
      <w:pPr>
        <w:suppressAutoHyphens w:val="0"/>
        <w:autoSpaceDE w:val="0"/>
        <w:autoSpaceDN w:val="0"/>
        <w:adjustRightInd w:val="0"/>
        <w:jc w:val="center"/>
        <w:rPr>
          <w:rFonts w:ascii="PT Astra Serif" w:hAnsi="PT Astra Serif"/>
          <w:b/>
          <w:bCs/>
          <w:sz w:val="28"/>
          <w:szCs w:val="28"/>
          <w:lang w:eastAsia="ru-RU"/>
        </w:rPr>
      </w:pPr>
      <w:r w:rsidRPr="006F2D12">
        <w:rPr>
          <w:rFonts w:ascii="PT Astra Serif" w:hAnsi="PT Astra Serif"/>
          <w:b/>
          <w:bCs/>
          <w:sz w:val="28"/>
          <w:szCs w:val="28"/>
          <w:lang w:val="en-US" w:eastAsia="ru-RU"/>
        </w:rPr>
        <w:t>II</w:t>
      </w:r>
      <w:r w:rsidRPr="006F2D12">
        <w:rPr>
          <w:rFonts w:ascii="PT Astra Serif" w:hAnsi="PT Astra Serif"/>
          <w:b/>
          <w:bCs/>
          <w:sz w:val="28"/>
          <w:szCs w:val="28"/>
          <w:lang w:eastAsia="ru-RU"/>
        </w:rPr>
        <w:t>. Стандарт предоставления муниципальной услуги</w:t>
      </w:r>
    </w:p>
    <w:p w:rsidR="006F2D12" w:rsidRPr="006F2D12" w:rsidRDefault="006F2D12" w:rsidP="006F2D12">
      <w:pPr>
        <w:suppressAutoHyphens w:val="0"/>
        <w:autoSpaceDE w:val="0"/>
        <w:autoSpaceDN w:val="0"/>
        <w:adjustRightInd w:val="0"/>
        <w:jc w:val="center"/>
        <w:rPr>
          <w:rFonts w:ascii="PT Astra Serif" w:hAnsi="PT Astra Serif"/>
          <w:b/>
          <w:bCs/>
          <w:sz w:val="28"/>
          <w:szCs w:val="28"/>
          <w:lang w:eastAsia="ru-RU"/>
        </w:rPr>
      </w:pPr>
    </w:p>
    <w:p w:rsidR="006F2D12" w:rsidRPr="006F2D12" w:rsidRDefault="006F2D12" w:rsidP="006F2D12">
      <w:pPr>
        <w:suppressAutoHyphens w:val="0"/>
        <w:autoSpaceDE w:val="0"/>
        <w:autoSpaceDN w:val="0"/>
        <w:adjustRightInd w:val="0"/>
        <w:jc w:val="center"/>
        <w:rPr>
          <w:rFonts w:ascii="PT Astra Serif" w:hAnsi="PT Astra Serif"/>
          <w:b/>
          <w:bCs/>
          <w:sz w:val="28"/>
          <w:szCs w:val="28"/>
          <w:lang w:eastAsia="ru-RU"/>
        </w:rPr>
      </w:pPr>
      <w:r w:rsidRPr="006F2D12">
        <w:rPr>
          <w:rFonts w:ascii="PT Astra Serif" w:hAnsi="PT Astra Serif"/>
          <w:b/>
          <w:bCs/>
          <w:sz w:val="28"/>
          <w:szCs w:val="28"/>
          <w:lang w:eastAsia="ru-RU"/>
        </w:rPr>
        <w:t>1. Наименование муниципальной услуги</w:t>
      </w:r>
    </w:p>
    <w:p w:rsidR="006F2D12" w:rsidRPr="006F2D12" w:rsidRDefault="006F2D12" w:rsidP="006F2D12">
      <w:pPr>
        <w:suppressAutoHyphens w:val="0"/>
        <w:autoSpaceDE w:val="0"/>
        <w:autoSpaceDN w:val="0"/>
        <w:adjustRightInd w:val="0"/>
        <w:ind w:firstLine="708"/>
        <w:jc w:val="center"/>
        <w:rPr>
          <w:rFonts w:ascii="PT Astra Serif" w:hAnsi="PT Astra Serif"/>
          <w:b/>
          <w:bCs/>
          <w:sz w:val="28"/>
          <w:szCs w:val="28"/>
          <w:lang w:eastAsia="ru-RU"/>
        </w:rPr>
      </w:pPr>
    </w:p>
    <w:p w:rsidR="006F2D12" w:rsidRPr="006F2D12" w:rsidRDefault="006F2D12" w:rsidP="006F2D12">
      <w:pPr>
        <w:suppressAutoHyphens w:val="0"/>
        <w:autoSpaceDE w:val="0"/>
        <w:autoSpaceDN w:val="0"/>
        <w:adjustRightInd w:val="0"/>
        <w:ind w:firstLine="708"/>
        <w:jc w:val="both"/>
        <w:rPr>
          <w:rFonts w:ascii="PT Astra Serif" w:hAnsi="PT Astra Serif" w:cs="Arial"/>
          <w:bCs/>
          <w:sz w:val="28"/>
          <w:szCs w:val="28"/>
          <w:lang w:eastAsia="ru-RU"/>
        </w:rPr>
      </w:pPr>
      <w:r w:rsidRPr="006F2D12">
        <w:rPr>
          <w:rFonts w:ascii="PT Astra Serif" w:hAnsi="PT Astra Serif"/>
          <w:bCs/>
          <w:sz w:val="28"/>
          <w:szCs w:val="28"/>
          <w:lang w:eastAsia="ru-RU"/>
        </w:rPr>
        <w:t>14.</w:t>
      </w:r>
      <w:r w:rsidRPr="006F2D12">
        <w:rPr>
          <w:rFonts w:ascii="PT Astra Serif" w:hAnsi="PT Astra Serif" w:cs="Arial"/>
          <w:b/>
          <w:bCs/>
          <w:sz w:val="28"/>
          <w:szCs w:val="28"/>
          <w:lang w:eastAsia="ru-RU"/>
        </w:rPr>
        <w:t> </w:t>
      </w:r>
      <w:r w:rsidRPr="006F2D12">
        <w:rPr>
          <w:rFonts w:ascii="PT Astra Serif" w:hAnsi="PT Astra Serif"/>
          <w:bCs/>
          <w:sz w:val="28"/>
          <w:szCs w:val="28"/>
          <w:lang w:eastAsia="ru-RU"/>
        </w:rPr>
        <w:t xml:space="preserve"> </w:t>
      </w:r>
      <w:r w:rsidRPr="006F2D12">
        <w:rPr>
          <w:rFonts w:ascii="PT Astra Serif" w:hAnsi="PT Astra Serif" w:cs="Arial"/>
          <w:bCs/>
          <w:sz w:val="28"/>
          <w:szCs w:val="28"/>
          <w:lang w:eastAsia="ru-RU"/>
        </w:rPr>
        <w:t>В соответствии с настоящим Административным регламентом предоставляется муниципальная услуга «Исполнение запросов, оформление и выдача архивных справок, архивных выписок и архивных копий».</w:t>
      </w:r>
    </w:p>
    <w:p w:rsidR="006F2D12" w:rsidRPr="006F2D12" w:rsidRDefault="006F2D12" w:rsidP="006F2D12">
      <w:pPr>
        <w:suppressAutoHyphens w:val="0"/>
        <w:autoSpaceDE w:val="0"/>
        <w:autoSpaceDN w:val="0"/>
        <w:adjustRightInd w:val="0"/>
        <w:ind w:firstLine="708"/>
        <w:jc w:val="both"/>
        <w:rPr>
          <w:rFonts w:ascii="PT Astra Serif" w:hAnsi="PT Astra Serif"/>
          <w:bCs/>
          <w:sz w:val="28"/>
          <w:szCs w:val="28"/>
          <w:lang w:eastAsia="ru-RU"/>
        </w:rPr>
      </w:pPr>
      <w:r w:rsidRPr="006F2D12">
        <w:rPr>
          <w:rFonts w:ascii="PT Astra Serif" w:hAnsi="PT Astra Serif"/>
          <w:bCs/>
          <w:sz w:val="28"/>
          <w:szCs w:val="28"/>
          <w:lang w:eastAsia="ru-RU"/>
        </w:rPr>
        <w:t xml:space="preserve"> </w:t>
      </w: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2. Наименование органа, предоставляющего муниципальную услугу</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15. Муниципальную услугу предоставляет Архив.</w:t>
      </w:r>
    </w:p>
    <w:p w:rsidR="006F2D12" w:rsidRPr="006F2D12" w:rsidRDefault="006F2D12" w:rsidP="006F2D12">
      <w:pPr>
        <w:suppressAutoHyphens w:val="0"/>
        <w:ind w:firstLine="708"/>
        <w:jc w:val="both"/>
        <w:rPr>
          <w:rFonts w:ascii="PT Astra Serif" w:hAnsi="PT Astra Serif"/>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sz w:val="28"/>
          <w:szCs w:val="28"/>
          <w:lang w:eastAsia="ru-RU"/>
        </w:rPr>
        <w:tab/>
      </w:r>
      <w:r w:rsidRPr="006F2D12">
        <w:rPr>
          <w:rFonts w:ascii="PT Astra Serif" w:hAnsi="PT Astra Serif"/>
          <w:b/>
          <w:sz w:val="28"/>
          <w:szCs w:val="28"/>
          <w:lang w:eastAsia="ru-RU"/>
        </w:rPr>
        <w:t>3. Описание результата предоставления муниципальной услуги</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tabs>
          <w:tab w:val="left" w:pos="0"/>
        </w:tabs>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t>16.  Результатами предоставления муниципальной услуги являются:</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1)архивная справка;</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2) архивная выписка;</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3) архивная копия;</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4) информационное письмо.</w:t>
      </w:r>
    </w:p>
    <w:p w:rsidR="006F2D12" w:rsidRPr="006F2D12" w:rsidRDefault="006F2D12" w:rsidP="006F2D12">
      <w:pPr>
        <w:shd w:val="clear" w:color="auto" w:fill="FFFFFF"/>
        <w:suppressAutoHyphens w:val="0"/>
        <w:ind w:firstLine="708"/>
        <w:rPr>
          <w:rFonts w:ascii="PT Astra Serif" w:hAnsi="PT Astra Serif" w:cs="Tahoma"/>
          <w:color w:val="000000"/>
          <w:sz w:val="28"/>
          <w:szCs w:val="28"/>
          <w:lang w:eastAsia="ru-RU"/>
        </w:rPr>
      </w:pPr>
      <w:r w:rsidRPr="006F2D12">
        <w:rPr>
          <w:rFonts w:ascii="PT Astra Serif" w:hAnsi="PT Astra Serif" w:cs="Tahoma"/>
          <w:color w:val="000000"/>
          <w:sz w:val="28"/>
          <w:szCs w:val="28"/>
          <w:lang w:eastAsia="ru-RU"/>
        </w:rPr>
        <w:t>По согласованию с пользователем ответ архив может предоставить также в виде:</w:t>
      </w:r>
    </w:p>
    <w:p w:rsidR="006F2D12" w:rsidRPr="006F2D12" w:rsidRDefault="006F2D12" w:rsidP="006F2D12">
      <w:pPr>
        <w:shd w:val="clear" w:color="auto" w:fill="FFFFFF"/>
        <w:suppressAutoHyphens w:val="0"/>
        <w:ind w:firstLine="708"/>
        <w:jc w:val="both"/>
        <w:rPr>
          <w:rFonts w:ascii="PT Astra Serif" w:hAnsi="PT Astra Serif" w:cs="Tahoma"/>
          <w:color w:val="000000"/>
          <w:sz w:val="28"/>
          <w:szCs w:val="28"/>
          <w:lang w:eastAsia="ru-RU"/>
        </w:rPr>
      </w:pPr>
      <w:r w:rsidRPr="006F2D12">
        <w:rPr>
          <w:rFonts w:ascii="PT Astra Serif" w:hAnsi="PT Astra Serif" w:cs="Tahoma"/>
          <w:color w:val="000000"/>
          <w:sz w:val="28"/>
          <w:szCs w:val="28"/>
          <w:lang w:eastAsia="ru-RU"/>
        </w:rPr>
        <w:t>систематизированного краткого или аннотированного перечня заголовков архивных документов или единиц хранения (единиц учета) по определенной теме с указанием их дат и архивных шифров;</w:t>
      </w:r>
    </w:p>
    <w:p w:rsidR="006F2D12" w:rsidRPr="006F2D12" w:rsidRDefault="006F2D12" w:rsidP="006F2D12">
      <w:pPr>
        <w:shd w:val="clear" w:color="auto" w:fill="FFFFFF"/>
        <w:suppressAutoHyphens w:val="0"/>
        <w:ind w:firstLine="708"/>
        <w:rPr>
          <w:rFonts w:ascii="PT Astra Serif" w:hAnsi="PT Astra Serif" w:cs="Tahoma"/>
          <w:color w:val="000000"/>
          <w:sz w:val="28"/>
          <w:szCs w:val="28"/>
          <w:lang w:eastAsia="ru-RU"/>
        </w:rPr>
      </w:pPr>
      <w:r w:rsidRPr="006F2D12">
        <w:rPr>
          <w:rFonts w:ascii="PT Astra Serif" w:hAnsi="PT Astra Serif" w:cs="Tahoma"/>
          <w:color w:val="000000"/>
          <w:sz w:val="28"/>
          <w:szCs w:val="28"/>
          <w:lang w:eastAsia="ru-RU"/>
        </w:rPr>
        <w:t>тематического обзора архивных документов;</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cs="Tahoma"/>
          <w:color w:val="000000"/>
          <w:sz w:val="28"/>
          <w:szCs w:val="28"/>
          <w:lang w:eastAsia="ru-RU"/>
        </w:rPr>
        <w:lastRenderedPageBreak/>
        <w:t>родословного древа, генеалогической росписи или таблицы.</w:t>
      </w:r>
    </w:p>
    <w:p w:rsidR="006F2D12" w:rsidRPr="006F2D12" w:rsidRDefault="006F2D12" w:rsidP="006F2D12">
      <w:pPr>
        <w:suppressAutoHyphens w:val="0"/>
        <w:jc w:val="both"/>
        <w:rPr>
          <w:rFonts w:ascii="PT Astra Serif" w:hAnsi="PT Astra Serif"/>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4. Срок предоставления муниципальной услуги</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suppressAutoHyphens w:val="0"/>
        <w:autoSpaceDE w:val="0"/>
        <w:autoSpaceDN w:val="0"/>
        <w:adjustRightInd w:val="0"/>
        <w:ind w:firstLine="708"/>
        <w:jc w:val="both"/>
        <w:rPr>
          <w:rFonts w:ascii="PT Astra Serif" w:hAnsi="PT Astra Serif"/>
          <w:sz w:val="28"/>
          <w:szCs w:val="28"/>
          <w:lang w:eastAsia="ru-RU"/>
        </w:rPr>
      </w:pPr>
      <w:r w:rsidRPr="006F2D12">
        <w:rPr>
          <w:rFonts w:ascii="PT Astra Serif" w:hAnsi="PT Astra Serif"/>
          <w:sz w:val="28"/>
          <w:szCs w:val="28"/>
          <w:lang w:eastAsia="ru-RU"/>
        </w:rPr>
        <w:t>17. Срок предоставления муниципальной услуги составляет 30 календарных дней со дня регистрации запроса в Архиве.</w:t>
      </w:r>
    </w:p>
    <w:p w:rsidR="006F2D12" w:rsidRPr="006F2D12" w:rsidRDefault="006F2D12" w:rsidP="006F2D12">
      <w:pPr>
        <w:suppressAutoHyphens w:val="0"/>
        <w:autoSpaceDE w:val="0"/>
        <w:autoSpaceDN w:val="0"/>
        <w:adjustRightInd w:val="0"/>
        <w:ind w:firstLine="708"/>
        <w:jc w:val="both"/>
        <w:rPr>
          <w:rFonts w:ascii="PT Astra Serif" w:hAnsi="PT Astra Serif"/>
          <w:sz w:val="28"/>
          <w:szCs w:val="28"/>
          <w:lang w:eastAsia="ru-RU"/>
        </w:rPr>
      </w:pPr>
      <w:r w:rsidRPr="006F2D12">
        <w:rPr>
          <w:rFonts w:ascii="PT Astra Serif" w:hAnsi="PT Astra Serif"/>
          <w:sz w:val="28"/>
          <w:szCs w:val="28"/>
          <w:lang w:eastAsia="ru-RU"/>
        </w:rPr>
        <w:t>В случае если запрашиваемая информация не может быть предоставлена в срок из-за необходимости проведения масштабной поисковой работы по комплексу архивных документов, в том числе хранящихся в нескольких архивохранилищах, Архив уведомляет заявителя о продлении срока рассмотрения запроса не более чем на 30 календарных дней.</w:t>
      </w:r>
    </w:p>
    <w:p w:rsidR="006F2D12" w:rsidRPr="006F2D12" w:rsidRDefault="006F2D12" w:rsidP="006F2D12">
      <w:pPr>
        <w:suppressAutoHyphens w:val="0"/>
        <w:autoSpaceDE w:val="0"/>
        <w:autoSpaceDN w:val="0"/>
        <w:adjustRightInd w:val="0"/>
        <w:ind w:firstLine="708"/>
        <w:jc w:val="both"/>
        <w:rPr>
          <w:rFonts w:ascii="PT Astra Serif" w:hAnsi="PT Astra Serif"/>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 xml:space="preserve">5. Нормативные правовые </w:t>
      </w:r>
      <w:proofErr w:type="gramStart"/>
      <w:r w:rsidRPr="006F2D12">
        <w:rPr>
          <w:rFonts w:ascii="PT Astra Serif" w:hAnsi="PT Astra Serif"/>
          <w:b/>
          <w:sz w:val="28"/>
          <w:szCs w:val="28"/>
          <w:lang w:eastAsia="ru-RU"/>
        </w:rPr>
        <w:t>акты,  регулирующие</w:t>
      </w:r>
      <w:proofErr w:type="gramEnd"/>
      <w:r w:rsidRPr="006F2D12">
        <w:rPr>
          <w:rFonts w:ascii="PT Astra Serif" w:hAnsi="PT Astra Serif"/>
          <w:b/>
          <w:sz w:val="28"/>
          <w:szCs w:val="28"/>
          <w:lang w:eastAsia="ru-RU"/>
        </w:rPr>
        <w:t xml:space="preserve"> предоставление муниципальной услуги</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suppressAutoHyphens w:val="0"/>
        <w:ind w:firstLine="720"/>
        <w:jc w:val="both"/>
        <w:rPr>
          <w:rFonts w:ascii="PT Astra Serif" w:hAnsi="PT Astra Serif"/>
          <w:sz w:val="28"/>
          <w:szCs w:val="28"/>
          <w:lang w:eastAsia="ru-RU"/>
        </w:rPr>
      </w:pPr>
      <w:r w:rsidRPr="006F2D12">
        <w:rPr>
          <w:rFonts w:ascii="PT Astra Serif" w:hAnsi="PT Astra Serif"/>
          <w:sz w:val="28"/>
          <w:szCs w:val="28"/>
          <w:lang w:eastAsia="ru-RU"/>
        </w:rPr>
        <w:t>1</w:t>
      </w:r>
      <w:r w:rsidR="00D47CCC">
        <w:rPr>
          <w:rFonts w:ascii="PT Astra Serif" w:hAnsi="PT Astra Serif"/>
          <w:sz w:val="28"/>
          <w:szCs w:val="28"/>
          <w:lang w:eastAsia="ru-RU"/>
        </w:rPr>
        <w:t>8</w:t>
      </w:r>
      <w:r w:rsidRPr="006F2D12">
        <w:rPr>
          <w:rFonts w:ascii="PT Astra Serif" w:hAnsi="PT Astra Serif"/>
          <w:sz w:val="28"/>
          <w:szCs w:val="28"/>
          <w:lang w:eastAsia="ru-RU"/>
        </w:rPr>
        <w:t>. Предоставление муниципальной услуги осуществляется в соответствии с:</w:t>
      </w:r>
    </w:p>
    <w:p w:rsidR="006F2D12" w:rsidRPr="006F2D12" w:rsidRDefault="006F2D12" w:rsidP="006F2D12">
      <w:pPr>
        <w:suppressAutoHyphens w:val="0"/>
        <w:autoSpaceDE w:val="0"/>
        <w:autoSpaceDN w:val="0"/>
        <w:adjustRightInd w:val="0"/>
        <w:ind w:firstLine="708"/>
        <w:jc w:val="both"/>
        <w:rPr>
          <w:rFonts w:ascii="PT Astra Serif" w:hAnsi="PT Astra Serif"/>
          <w:sz w:val="28"/>
          <w:szCs w:val="28"/>
          <w:lang w:eastAsia="ru-RU"/>
        </w:rPr>
      </w:pPr>
      <w:r w:rsidRPr="006F2D12">
        <w:rPr>
          <w:rFonts w:ascii="PT Astra Serif" w:hAnsi="PT Astra Serif"/>
          <w:sz w:val="28"/>
          <w:szCs w:val="28"/>
          <w:lang w:eastAsia="ru-RU"/>
        </w:rPr>
        <w:t>Конституцией Российской Федерации («Российская газета», 21.01.2009, № 7);</w:t>
      </w:r>
    </w:p>
    <w:p w:rsidR="006F2D12" w:rsidRPr="006F2D12" w:rsidRDefault="006F2D12" w:rsidP="006F2D12">
      <w:pPr>
        <w:suppressAutoHyphens w:val="0"/>
        <w:ind w:firstLine="720"/>
        <w:jc w:val="both"/>
        <w:rPr>
          <w:rFonts w:ascii="PT Astra Serif" w:hAnsi="PT Astra Serif"/>
          <w:sz w:val="28"/>
          <w:szCs w:val="28"/>
          <w:lang w:eastAsia="ru-RU"/>
        </w:rPr>
      </w:pPr>
      <w:r w:rsidRPr="006F2D12">
        <w:rPr>
          <w:rFonts w:ascii="PT Astra Serif" w:hAnsi="PT Astra Serif"/>
          <w:sz w:val="28"/>
          <w:szCs w:val="28"/>
          <w:lang w:eastAsia="ru-RU"/>
        </w:rPr>
        <w:t>Федеральным законом от 22 октября 2004 года № 125-ФЗ «Об архивном деле в Российской Федерации» («Собрание законодательства Российской Федерации», 2004, № 43, ст. 4169);</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Законом Российской Федерации от 21 июля 1993 года № 5485-1 «О государственной тайне» («Собрание законодательства Российской Федерации», 1997, № 41, ст. 8220-8235);</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 xml:space="preserve">Федеральным законом от 2 мая 2006 года № 59-ФЗ «О порядке рассмотрения обращений граждан Российской Федерации» («Собрание законодательства Российской Федерации», 2006, № 19, ст. 2060); </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Федеральным законом от 27 июля 2006 года № 149-ФЗ «Об информации, информационных технологиях и о защите информации» («Собрание законодательства Российской Федерации», 2006, № 31, ст. 3448);</w:t>
      </w:r>
    </w:p>
    <w:p w:rsidR="006F2D12" w:rsidRPr="006F2D12" w:rsidRDefault="006F2D12" w:rsidP="006F2D12">
      <w:pPr>
        <w:suppressAutoHyphens w:val="0"/>
        <w:ind w:firstLine="567"/>
        <w:jc w:val="both"/>
        <w:rPr>
          <w:rFonts w:ascii="PT Astra Serif" w:hAnsi="PT Astra Serif"/>
          <w:sz w:val="28"/>
          <w:szCs w:val="28"/>
          <w:lang w:eastAsia="ru-RU"/>
        </w:rPr>
      </w:pPr>
      <w:r w:rsidRPr="006F2D12">
        <w:rPr>
          <w:rFonts w:ascii="PT Astra Serif" w:hAnsi="PT Astra Serif"/>
          <w:sz w:val="28"/>
          <w:szCs w:val="28"/>
          <w:lang w:eastAsia="ru-RU"/>
        </w:rPr>
        <w:t xml:space="preserve">  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w:t>
      </w:r>
    </w:p>
    <w:p w:rsidR="006F2D12" w:rsidRPr="006F2D12" w:rsidRDefault="006F2D12" w:rsidP="006F2D12">
      <w:pPr>
        <w:suppressAutoHyphens w:val="0"/>
        <w:ind w:firstLine="567"/>
        <w:jc w:val="both"/>
        <w:rPr>
          <w:rFonts w:ascii="PT Astra Serif" w:hAnsi="PT Astra Serif"/>
          <w:sz w:val="28"/>
          <w:szCs w:val="28"/>
          <w:lang w:eastAsia="ru-RU"/>
        </w:rPr>
      </w:pPr>
      <w:r w:rsidRPr="006F2D12">
        <w:rPr>
          <w:rFonts w:ascii="PT Astra Serif" w:hAnsi="PT Astra Serif"/>
          <w:sz w:val="28"/>
          <w:szCs w:val="28"/>
          <w:lang w:eastAsia="ru-RU"/>
        </w:rPr>
        <w:t xml:space="preserve">  Федеральным законом от 6 апреля 2011 года № 63-ФЗ «Об электронной подписи» («Собрание законодательства Российской Федерации», 2011, № 15, ст. 2036);</w:t>
      </w:r>
    </w:p>
    <w:p w:rsidR="006F2D12" w:rsidRPr="006F2D12" w:rsidRDefault="006F2D12" w:rsidP="006F2D12">
      <w:pPr>
        <w:suppressAutoHyphens w:val="0"/>
        <w:ind w:firstLine="567"/>
        <w:jc w:val="both"/>
        <w:rPr>
          <w:rFonts w:ascii="PT Astra Serif" w:hAnsi="PT Astra Serif"/>
          <w:sz w:val="28"/>
          <w:szCs w:val="28"/>
          <w:lang w:eastAsia="ru-RU"/>
        </w:rPr>
      </w:pPr>
      <w:r w:rsidRPr="006F2D12">
        <w:rPr>
          <w:rFonts w:ascii="PT Astra Serif" w:hAnsi="PT Astra Serif"/>
          <w:sz w:val="28"/>
          <w:szCs w:val="28"/>
          <w:lang w:eastAsia="ru-RU"/>
        </w:rPr>
        <w:t xml:space="preserve">  Указом Президента Российской Федерации от 31.12.1993 N 2334 «О дополнительных гарантиях прав граждан на информацию» («Собрание актов Президента и Правительства Российской Федерации», 1994, N 2, ст. 74);</w:t>
      </w:r>
    </w:p>
    <w:p w:rsidR="006F2D12" w:rsidRPr="006F2D12" w:rsidRDefault="006F2D12" w:rsidP="006F2D12">
      <w:pPr>
        <w:suppressAutoHyphens w:val="0"/>
        <w:ind w:firstLine="567"/>
        <w:jc w:val="both"/>
        <w:rPr>
          <w:rFonts w:ascii="PT Astra Serif" w:hAnsi="PT Astra Serif"/>
          <w:sz w:val="28"/>
          <w:szCs w:val="28"/>
          <w:lang w:eastAsia="ru-RU"/>
        </w:rPr>
      </w:pPr>
      <w:r w:rsidRPr="006F2D12">
        <w:rPr>
          <w:rFonts w:ascii="PT Astra Serif" w:hAnsi="PT Astra Serif"/>
          <w:sz w:val="28"/>
          <w:szCs w:val="28"/>
          <w:lang w:eastAsia="ru-RU"/>
        </w:rPr>
        <w:t xml:space="preserve">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 («Российская газета», № 75, 08.04.2016);</w:t>
      </w:r>
    </w:p>
    <w:p w:rsidR="006F2D12" w:rsidRPr="006F2D12" w:rsidRDefault="006F2D12" w:rsidP="006F2D12">
      <w:pPr>
        <w:widowControl w:val="0"/>
        <w:suppressAutoHyphens w:val="0"/>
        <w:ind w:firstLine="708"/>
        <w:jc w:val="both"/>
        <w:rPr>
          <w:rFonts w:ascii="PT Astra Serif" w:hAnsi="PT Astra Serif"/>
          <w:snapToGrid w:val="0"/>
          <w:sz w:val="28"/>
          <w:szCs w:val="28"/>
          <w:lang w:eastAsia="ru-RU"/>
        </w:rPr>
      </w:pPr>
      <w:r w:rsidRPr="006F2D12">
        <w:rPr>
          <w:rFonts w:ascii="PT Astra Serif" w:hAnsi="PT Astra Serif"/>
          <w:snapToGrid w:val="0"/>
          <w:sz w:val="28"/>
          <w:szCs w:val="28"/>
          <w:lang w:eastAsia="ru-RU"/>
        </w:rPr>
        <w:t xml:space="preserve">Правилами организации хранения, комплектования, учета и использования документов в государственных и муниципальных архивах, </w:t>
      </w:r>
      <w:r w:rsidRPr="006F2D12">
        <w:rPr>
          <w:rFonts w:ascii="PT Astra Serif" w:hAnsi="PT Astra Serif"/>
          <w:snapToGrid w:val="0"/>
          <w:sz w:val="28"/>
          <w:szCs w:val="28"/>
          <w:lang w:eastAsia="ru-RU"/>
        </w:rPr>
        <w:lastRenderedPageBreak/>
        <w:t>музеях и библиотеках, научных организациях, утвержденных приказом Федерального архивного агентства от 02.03.2020 г. № 24;</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приказом Министерства культуры Российской Федерации от 31 марта 2015 года № 526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муниципальной власти, органах местного самоуправления и организациях» (Официальный интернет-портал правовой информации http://www.pravo.gov.ru, 10.09.2015)</w:t>
      </w:r>
    </w:p>
    <w:p w:rsidR="006F2D12" w:rsidRPr="006F2D12" w:rsidRDefault="006F2D12" w:rsidP="00D47CCC">
      <w:pPr>
        <w:suppressAutoHyphens w:val="0"/>
        <w:ind w:firstLine="709"/>
        <w:jc w:val="both"/>
        <w:rPr>
          <w:rFonts w:ascii="PT Astra Serif" w:hAnsi="PT Astra Serif"/>
          <w:sz w:val="28"/>
          <w:szCs w:val="28"/>
          <w:lang w:eastAsia="ru-RU"/>
        </w:rPr>
      </w:pPr>
      <w:r w:rsidRPr="006F2D12">
        <w:rPr>
          <w:rFonts w:ascii="PT Astra Serif" w:hAnsi="PT Astra Serif"/>
          <w:sz w:val="28"/>
          <w:szCs w:val="28"/>
          <w:lang w:eastAsia="ru-RU"/>
        </w:rPr>
        <w:t>Законом Тульской области от 11 января 2006 года № 675-ЗТО «Об архивном деле в Тульской области» («Тульские известия», 17.01.2006,          № 11-12);</w:t>
      </w:r>
    </w:p>
    <w:p w:rsidR="006F2D12" w:rsidRPr="006F2D12" w:rsidRDefault="006F2D12" w:rsidP="006F2D12">
      <w:pPr>
        <w:suppressAutoHyphens w:val="0"/>
        <w:ind w:firstLine="709"/>
        <w:jc w:val="both"/>
        <w:rPr>
          <w:rFonts w:ascii="PT Astra Serif" w:hAnsi="PT Astra Serif"/>
          <w:sz w:val="28"/>
          <w:szCs w:val="28"/>
          <w:lang w:eastAsia="ru-RU"/>
        </w:rPr>
      </w:pPr>
      <w:r w:rsidRPr="006F2D12">
        <w:rPr>
          <w:rFonts w:ascii="PT Astra Serif" w:hAnsi="PT Astra Serif"/>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D47CCC">
        <w:rPr>
          <w:rFonts w:ascii="PT Astra Serif" w:hAnsi="PT Astra Serif"/>
          <w:sz w:val="28"/>
          <w:szCs w:val="28"/>
          <w:lang w:eastAsia="ru-RU"/>
        </w:rPr>
        <w:t>АМО</w:t>
      </w:r>
      <w:r w:rsidRPr="006F2D12">
        <w:rPr>
          <w:rFonts w:ascii="PT Astra Serif" w:hAnsi="PT Astra Serif"/>
          <w:sz w:val="28"/>
          <w:szCs w:val="28"/>
          <w:lang w:eastAsia="ru-RU"/>
        </w:rPr>
        <w:t xml:space="preserve"> в информационно-телекоммуникационной сети «Интернет», в федеральном реестре, на Едином портале, на Региональном портале.</w:t>
      </w:r>
    </w:p>
    <w:p w:rsidR="006F2D12" w:rsidRPr="006F2D12" w:rsidRDefault="006F2D12" w:rsidP="006F2D12">
      <w:pPr>
        <w:suppressAutoHyphens w:val="0"/>
        <w:ind w:firstLine="709"/>
        <w:jc w:val="both"/>
        <w:rPr>
          <w:rFonts w:ascii="PT Astra Serif" w:hAnsi="PT Astra Serif"/>
          <w:sz w:val="28"/>
          <w:szCs w:val="28"/>
          <w:lang w:eastAsia="ru-RU"/>
        </w:rPr>
      </w:pPr>
      <w:r w:rsidRPr="006F2D12">
        <w:rPr>
          <w:rFonts w:ascii="PT Astra Serif" w:hAnsi="PT Astra Serif"/>
          <w:sz w:val="28"/>
          <w:szCs w:val="28"/>
          <w:lang w:eastAsia="ru-RU"/>
        </w:rPr>
        <w:t>Архив обеспечивает размещение и актуализацию перечня нормативных правовых актов, регулирующих предоставление муниципальной услуги, на официальном сайте АМО.</w:t>
      </w:r>
    </w:p>
    <w:p w:rsidR="006F2D12" w:rsidRPr="006F2D12" w:rsidRDefault="006F2D12" w:rsidP="006F2D12">
      <w:pPr>
        <w:tabs>
          <w:tab w:val="num" w:pos="0"/>
        </w:tabs>
        <w:suppressAutoHyphens w:val="0"/>
        <w:jc w:val="both"/>
        <w:rPr>
          <w:rFonts w:ascii="PT Astra Serif" w:hAnsi="PT Astra Serif"/>
          <w:b/>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F2D12" w:rsidRPr="006F2D12" w:rsidRDefault="006F2D12" w:rsidP="006F2D12">
      <w:pPr>
        <w:suppressAutoHyphens w:val="0"/>
        <w:autoSpaceDE w:val="0"/>
        <w:autoSpaceDN w:val="0"/>
        <w:adjustRightInd w:val="0"/>
        <w:jc w:val="center"/>
        <w:rPr>
          <w:rFonts w:ascii="PT Astra Serif" w:hAnsi="PT Astra Serif"/>
          <w:b/>
          <w:bCs/>
          <w:sz w:val="28"/>
          <w:szCs w:val="28"/>
          <w:lang w:eastAsia="ru-RU"/>
        </w:rPr>
      </w:pPr>
    </w:p>
    <w:p w:rsidR="006F2D12" w:rsidRPr="006F2D12" w:rsidRDefault="00D47CCC" w:rsidP="006F2D12">
      <w:pPr>
        <w:suppressAutoHyphens w:val="0"/>
        <w:ind w:firstLine="709"/>
        <w:jc w:val="both"/>
        <w:rPr>
          <w:sz w:val="28"/>
          <w:szCs w:val="28"/>
          <w:lang w:eastAsia="ru-RU"/>
        </w:rPr>
      </w:pPr>
      <w:r>
        <w:rPr>
          <w:rFonts w:ascii="PT Astra Serif" w:hAnsi="PT Astra Serif"/>
          <w:sz w:val="28"/>
          <w:szCs w:val="28"/>
          <w:lang w:eastAsia="ru-RU"/>
        </w:rPr>
        <w:t>19</w:t>
      </w:r>
      <w:r w:rsidR="006F2D12" w:rsidRPr="006F2D12">
        <w:rPr>
          <w:rFonts w:ascii="PT Astra Serif" w:hAnsi="PT Astra Serif"/>
          <w:sz w:val="28"/>
          <w:szCs w:val="28"/>
          <w:lang w:eastAsia="ru-RU"/>
        </w:rPr>
        <w:t>. </w:t>
      </w:r>
      <w:r w:rsidR="006F2D12" w:rsidRPr="006F2D12">
        <w:rPr>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F2D12" w:rsidRPr="006F2D12" w:rsidRDefault="006F2D12" w:rsidP="006F2D12">
      <w:pPr>
        <w:suppressAutoHyphens w:val="0"/>
        <w:autoSpaceDE w:val="0"/>
        <w:autoSpaceDN w:val="0"/>
        <w:adjustRightInd w:val="0"/>
        <w:ind w:firstLine="709"/>
        <w:jc w:val="both"/>
        <w:rPr>
          <w:sz w:val="28"/>
          <w:szCs w:val="28"/>
          <w:lang w:eastAsia="ru-RU"/>
        </w:rPr>
      </w:pPr>
      <w:r w:rsidRPr="006F2D12">
        <w:rPr>
          <w:sz w:val="28"/>
          <w:szCs w:val="28"/>
          <w:lang w:eastAsia="ru-RU"/>
        </w:rPr>
        <w:t xml:space="preserve">- запрос Заявителя о предоставлении Муниципальной услуги. </w:t>
      </w:r>
    </w:p>
    <w:p w:rsidR="006F2D12" w:rsidRPr="006F2D12" w:rsidRDefault="006F2D12" w:rsidP="006F2D12">
      <w:pPr>
        <w:suppressAutoHyphens w:val="0"/>
        <w:autoSpaceDE w:val="0"/>
        <w:autoSpaceDN w:val="0"/>
        <w:adjustRightInd w:val="0"/>
        <w:ind w:firstLine="709"/>
        <w:jc w:val="both"/>
        <w:rPr>
          <w:sz w:val="28"/>
          <w:szCs w:val="28"/>
          <w:lang w:eastAsia="ru-RU"/>
        </w:rPr>
      </w:pPr>
      <w:r w:rsidRPr="006F2D12">
        <w:rPr>
          <w:sz w:val="28"/>
          <w:szCs w:val="28"/>
          <w:lang w:eastAsia="ru-RU"/>
        </w:rPr>
        <w:t>В запросе обязательно указывается наименования юридического лица (для граждан - фамилии, имени и отчества), почтового и/или электронного адреса Заявителя, указания темы (вопроса), хронологии запрашиваемой информации.</w:t>
      </w:r>
    </w:p>
    <w:p w:rsidR="006F2D12" w:rsidRPr="006F2D12" w:rsidRDefault="006F2D12" w:rsidP="006F2D12">
      <w:pPr>
        <w:suppressAutoHyphens w:val="0"/>
        <w:autoSpaceDE w:val="0"/>
        <w:autoSpaceDN w:val="0"/>
        <w:adjustRightInd w:val="0"/>
        <w:ind w:firstLine="709"/>
        <w:jc w:val="both"/>
        <w:rPr>
          <w:sz w:val="28"/>
          <w:szCs w:val="28"/>
          <w:lang w:eastAsia="ru-RU"/>
        </w:rPr>
      </w:pPr>
      <w:r w:rsidRPr="006F2D12">
        <w:rPr>
          <w:sz w:val="28"/>
          <w:szCs w:val="28"/>
          <w:lang w:eastAsia="ru-RU"/>
        </w:rPr>
        <w:t>- копия документа, удостоверяющего личность представителя Заявителя (в случае если обращается представитель Заявителя);</w:t>
      </w:r>
    </w:p>
    <w:p w:rsidR="006F2D12" w:rsidRPr="006F2D12" w:rsidRDefault="006F2D12" w:rsidP="006F2D12">
      <w:pPr>
        <w:suppressAutoHyphens w:val="0"/>
        <w:autoSpaceDE w:val="0"/>
        <w:autoSpaceDN w:val="0"/>
        <w:adjustRightInd w:val="0"/>
        <w:ind w:firstLine="709"/>
        <w:jc w:val="both"/>
        <w:rPr>
          <w:sz w:val="28"/>
          <w:szCs w:val="28"/>
          <w:lang w:eastAsia="ru-RU"/>
        </w:rPr>
      </w:pPr>
      <w:r w:rsidRPr="006F2D12">
        <w:rPr>
          <w:sz w:val="28"/>
          <w:szCs w:val="28"/>
          <w:lang w:eastAsia="ru-RU"/>
        </w:rPr>
        <w:t>- документ, подтверждающий полномочия представителя Заявителя (в случае если обращается представитель Заявителя).</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2</w:t>
      </w:r>
      <w:r w:rsidR="00D47CCC">
        <w:rPr>
          <w:rFonts w:ascii="PT Astra Serif" w:hAnsi="PT Astra Serif"/>
          <w:sz w:val="28"/>
          <w:szCs w:val="28"/>
          <w:lang w:eastAsia="ru-RU"/>
        </w:rPr>
        <w:t>0</w:t>
      </w:r>
      <w:r w:rsidRPr="006F2D12">
        <w:rPr>
          <w:rFonts w:ascii="PT Astra Serif" w:hAnsi="PT Astra Serif"/>
          <w:sz w:val="28"/>
          <w:szCs w:val="28"/>
          <w:lang w:eastAsia="ru-RU"/>
        </w:rPr>
        <w:t>. Запрос может быть получен Архивом в ходе личного приема граждан</w:t>
      </w:r>
      <w:r w:rsidR="00D47CCC">
        <w:rPr>
          <w:rFonts w:ascii="PT Astra Serif" w:hAnsi="PT Astra Serif"/>
          <w:sz w:val="28"/>
          <w:szCs w:val="28"/>
          <w:lang w:eastAsia="ru-RU"/>
        </w:rPr>
        <w:t xml:space="preserve">, по </w:t>
      </w:r>
      <w:proofErr w:type="gramStart"/>
      <w:r w:rsidR="00D47CCC">
        <w:rPr>
          <w:rFonts w:ascii="PT Astra Serif" w:hAnsi="PT Astra Serif"/>
          <w:sz w:val="28"/>
          <w:szCs w:val="28"/>
          <w:lang w:eastAsia="ru-RU"/>
        </w:rPr>
        <w:t>почте,  электронной</w:t>
      </w:r>
      <w:proofErr w:type="gramEnd"/>
      <w:r w:rsidR="00D47CCC">
        <w:rPr>
          <w:rFonts w:ascii="PT Astra Serif" w:hAnsi="PT Astra Serif"/>
          <w:sz w:val="28"/>
          <w:szCs w:val="28"/>
          <w:lang w:eastAsia="ru-RU"/>
        </w:rPr>
        <w:t xml:space="preserve"> почте.</w:t>
      </w:r>
    </w:p>
    <w:p w:rsidR="006F2D12" w:rsidRPr="006F2D12" w:rsidRDefault="006F2D12" w:rsidP="006F2D12">
      <w:pPr>
        <w:suppressAutoHyphens w:val="0"/>
        <w:autoSpaceDE w:val="0"/>
        <w:autoSpaceDN w:val="0"/>
        <w:adjustRightInd w:val="0"/>
        <w:ind w:firstLine="708"/>
        <w:jc w:val="both"/>
        <w:rPr>
          <w:rFonts w:ascii="PT Astra Serif" w:hAnsi="PT Astra Serif"/>
          <w:sz w:val="28"/>
          <w:szCs w:val="28"/>
          <w:lang w:eastAsia="ru-RU"/>
        </w:rPr>
      </w:pPr>
      <w:r w:rsidRPr="006F2D12">
        <w:rPr>
          <w:rFonts w:ascii="PT Astra Serif" w:hAnsi="PT Astra Serif"/>
          <w:sz w:val="28"/>
          <w:szCs w:val="28"/>
          <w:lang w:eastAsia="ru-RU"/>
        </w:rPr>
        <w:t>2</w:t>
      </w:r>
      <w:r w:rsidR="00D47CCC">
        <w:rPr>
          <w:rFonts w:ascii="PT Astra Serif" w:hAnsi="PT Astra Serif"/>
          <w:sz w:val="28"/>
          <w:szCs w:val="28"/>
          <w:lang w:eastAsia="ru-RU"/>
        </w:rPr>
        <w:t>1</w:t>
      </w:r>
      <w:r w:rsidRPr="006F2D12">
        <w:rPr>
          <w:rFonts w:ascii="PT Astra Serif" w:hAnsi="PT Astra Serif"/>
          <w:sz w:val="28"/>
          <w:szCs w:val="28"/>
          <w:lang w:eastAsia="ru-RU"/>
        </w:rPr>
        <w:t>. Заявитель вправе приложить к запросу документы и материалы.</w:t>
      </w:r>
    </w:p>
    <w:p w:rsidR="006F2D12" w:rsidRPr="006F2D12" w:rsidRDefault="006F2D12" w:rsidP="006F2D12">
      <w:pPr>
        <w:suppressAutoHyphens w:val="0"/>
        <w:autoSpaceDE w:val="0"/>
        <w:autoSpaceDN w:val="0"/>
        <w:adjustRightInd w:val="0"/>
        <w:ind w:firstLine="708"/>
        <w:jc w:val="both"/>
        <w:rPr>
          <w:rFonts w:ascii="PT Astra Serif" w:hAnsi="PT Astra Serif"/>
          <w:sz w:val="28"/>
          <w:szCs w:val="28"/>
          <w:lang w:eastAsia="ru-RU"/>
        </w:rPr>
      </w:pPr>
      <w:r w:rsidRPr="006F2D12">
        <w:rPr>
          <w:rFonts w:ascii="PT Astra Serif" w:hAnsi="PT Astra Serif"/>
          <w:sz w:val="28"/>
          <w:szCs w:val="28"/>
          <w:lang w:eastAsia="ru-RU"/>
        </w:rPr>
        <w:t>В соответствии с действующим законодательством к запросу прилагаются копии документов:</w:t>
      </w:r>
    </w:p>
    <w:p w:rsidR="006F2D12" w:rsidRPr="006F2D12" w:rsidRDefault="006F2D12" w:rsidP="006F2D12">
      <w:pPr>
        <w:suppressAutoHyphens w:val="0"/>
        <w:autoSpaceDE w:val="0"/>
        <w:autoSpaceDN w:val="0"/>
        <w:adjustRightInd w:val="0"/>
        <w:ind w:firstLine="540"/>
        <w:jc w:val="both"/>
        <w:rPr>
          <w:rFonts w:ascii="PT Astra Serif" w:hAnsi="PT Astra Serif"/>
          <w:sz w:val="28"/>
          <w:szCs w:val="28"/>
          <w:lang w:eastAsia="ru-RU"/>
        </w:rPr>
      </w:pPr>
      <w:r w:rsidRPr="006F2D12">
        <w:rPr>
          <w:rFonts w:ascii="PT Astra Serif" w:hAnsi="PT Astra Serif"/>
          <w:sz w:val="28"/>
          <w:szCs w:val="28"/>
          <w:lang w:eastAsia="ru-RU"/>
        </w:rPr>
        <w:lastRenderedPageBreak/>
        <w:t xml:space="preserve">удостоверяющих личность гражданина; </w:t>
      </w:r>
    </w:p>
    <w:p w:rsidR="006F2D12" w:rsidRPr="006F2D12" w:rsidRDefault="006F2D12" w:rsidP="006F2D12">
      <w:pPr>
        <w:suppressAutoHyphens w:val="0"/>
        <w:autoSpaceDE w:val="0"/>
        <w:autoSpaceDN w:val="0"/>
        <w:adjustRightInd w:val="0"/>
        <w:ind w:firstLine="540"/>
        <w:jc w:val="both"/>
        <w:rPr>
          <w:rFonts w:ascii="PT Astra Serif" w:hAnsi="PT Astra Serif"/>
          <w:sz w:val="28"/>
          <w:szCs w:val="28"/>
          <w:lang w:eastAsia="ru-RU"/>
        </w:rPr>
      </w:pPr>
      <w:r w:rsidRPr="006F2D12">
        <w:rPr>
          <w:rFonts w:ascii="PT Astra Serif" w:hAnsi="PT Astra Serif"/>
          <w:sz w:val="28"/>
          <w:szCs w:val="28"/>
          <w:lang w:eastAsia="ru-RU"/>
        </w:rPr>
        <w:t xml:space="preserve">подтверждающих полномочия представителя заявителя; </w:t>
      </w:r>
    </w:p>
    <w:p w:rsidR="006F2D12" w:rsidRPr="006F2D12" w:rsidRDefault="006F2D12" w:rsidP="006F2D12">
      <w:pPr>
        <w:suppressAutoHyphens w:val="0"/>
        <w:autoSpaceDE w:val="0"/>
        <w:autoSpaceDN w:val="0"/>
        <w:adjustRightInd w:val="0"/>
        <w:ind w:firstLine="540"/>
        <w:jc w:val="both"/>
        <w:rPr>
          <w:rFonts w:ascii="PT Astra Serif" w:hAnsi="PT Astra Serif"/>
          <w:sz w:val="28"/>
          <w:szCs w:val="28"/>
          <w:lang w:eastAsia="ru-RU"/>
        </w:rPr>
      </w:pPr>
      <w:r w:rsidRPr="006F2D12">
        <w:rPr>
          <w:rFonts w:ascii="PT Astra Serif" w:hAnsi="PT Astra Serif"/>
          <w:sz w:val="28"/>
          <w:szCs w:val="28"/>
          <w:lang w:eastAsia="ru-RU"/>
        </w:rPr>
        <w:t>подтверждающих родство с лицом, в отношении которого запрашивается информация;</w:t>
      </w:r>
    </w:p>
    <w:p w:rsidR="006F2D12" w:rsidRPr="006F2D12" w:rsidRDefault="006F2D12" w:rsidP="006F2D12">
      <w:pPr>
        <w:suppressAutoHyphens w:val="0"/>
        <w:autoSpaceDE w:val="0"/>
        <w:autoSpaceDN w:val="0"/>
        <w:adjustRightInd w:val="0"/>
        <w:ind w:firstLine="540"/>
        <w:jc w:val="both"/>
        <w:rPr>
          <w:rFonts w:ascii="PT Astra Serif" w:hAnsi="PT Astra Serif"/>
          <w:sz w:val="28"/>
          <w:szCs w:val="28"/>
          <w:lang w:eastAsia="ru-RU"/>
        </w:rPr>
      </w:pPr>
      <w:r w:rsidRPr="006F2D12">
        <w:rPr>
          <w:rFonts w:ascii="PT Astra Serif" w:hAnsi="PT Astra Serif"/>
          <w:sz w:val="28"/>
          <w:szCs w:val="28"/>
          <w:lang w:eastAsia="ru-RU"/>
        </w:rPr>
        <w:t xml:space="preserve">удостоверяющих право собственности при оформлении запроса об объекте имущественных прав. </w:t>
      </w:r>
    </w:p>
    <w:p w:rsidR="006F2D12" w:rsidRPr="006F2D12" w:rsidRDefault="006F2D12" w:rsidP="006F2D12">
      <w:pPr>
        <w:suppressAutoHyphens w:val="0"/>
        <w:autoSpaceDE w:val="0"/>
        <w:autoSpaceDN w:val="0"/>
        <w:adjustRightInd w:val="0"/>
        <w:ind w:firstLine="540"/>
        <w:jc w:val="both"/>
        <w:rPr>
          <w:rFonts w:ascii="PT Astra Serif" w:hAnsi="PT Astra Serif"/>
          <w:sz w:val="28"/>
          <w:szCs w:val="28"/>
          <w:lang w:eastAsia="ru-RU"/>
        </w:rPr>
      </w:pPr>
      <w:r w:rsidRPr="006F2D12">
        <w:rPr>
          <w:rFonts w:ascii="PT Astra Serif" w:hAnsi="PT Astra Serif"/>
          <w:sz w:val="28"/>
          <w:szCs w:val="28"/>
          <w:lang w:eastAsia="ru-RU"/>
        </w:rPr>
        <w:t>2</w:t>
      </w:r>
      <w:r w:rsidR="00D47CCC">
        <w:rPr>
          <w:rFonts w:ascii="PT Astra Serif" w:hAnsi="PT Astra Serif"/>
          <w:sz w:val="28"/>
          <w:szCs w:val="28"/>
          <w:lang w:eastAsia="ru-RU"/>
        </w:rPr>
        <w:t>2</w:t>
      </w:r>
      <w:r w:rsidRPr="006F2D12">
        <w:rPr>
          <w:rFonts w:ascii="PT Astra Serif" w:hAnsi="PT Astra Serif"/>
          <w:sz w:val="28"/>
          <w:szCs w:val="28"/>
          <w:lang w:eastAsia="ru-RU"/>
        </w:rPr>
        <w:t>. 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устанавливается на срок 75 лет со дня создания указанных документов. С письменного разрешения гражданина, а после его смерти с письменного разрешения наследников данного гражданина ограничение на доступ к архивным документам, содержащим сведения о личной и семейной тайне гражданина, его частной жизни, а также сведения, создающие угрозу для его безопасности, может быть отменено ранее чем через 75 лет со дня создания указанных документов.</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tabs>
          <w:tab w:val="left" w:pos="0"/>
        </w:tabs>
        <w:suppressAutoHyphens w:val="0"/>
        <w:jc w:val="both"/>
        <w:rPr>
          <w:rFonts w:ascii="PT Astra Serif" w:hAnsi="PT Astra Serif"/>
          <w:i/>
          <w:strike/>
          <w:sz w:val="28"/>
          <w:szCs w:val="28"/>
          <w:lang w:eastAsia="ru-RU"/>
        </w:rPr>
      </w:pPr>
      <w:r w:rsidRPr="006F2D12">
        <w:rPr>
          <w:rFonts w:ascii="PT Astra Serif" w:hAnsi="PT Astra Serif"/>
          <w:color w:val="FF0000"/>
          <w:sz w:val="28"/>
          <w:szCs w:val="28"/>
          <w:lang w:eastAsia="ru-RU"/>
        </w:rPr>
        <w:tab/>
      </w:r>
      <w:r w:rsidRPr="006F2D12">
        <w:rPr>
          <w:rFonts w:ascii="PT Astra Serif" w:hAnsi="PT Astra Serif"/>
          <w:sz w:val="28"/>
          <w:szCs w:val="28"/>
          <w:lang w:eastAsia="ru-RU"/>
        </w:rPr>
        <w:t>2</w:t>
      </w:r>
      <w:r w:rsidR="00D47CCC">
        <w:rPr>
          <w:rFonts w:ascii="PT Astra Serif" w:hAnsi="PT Astra Serif"/>
          <w:sz w:val="28"/>
          <w:szCs w:val="28"/>
          <w:lang w:eastAsia="ru-RU"/>
        </w:rPr>
        <w:t>3</w:t>
      </w:r>
      <w:r w:rsidRPr="006F2D12">
        <w:rPr>
          <w:rFonts w:ascii="PT Astra Serif" w:hAnsi="PT Astra Serif"/>
          <w:sz w:val="28"/>
          <w:szCs w:val="28"/>
          <w:lang w:eastAsia="ru-RU"/>
        </w:rPr>
        <w:t xml:space="preserve">.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отсутствуют. </w:t>
      </w:r>
    </w:p>
    <w:p w:rsidR="006F2D12" w:rsidRPr="006F2D12" w:rsidRDefault="006F2D12" w:rsidP="006F2D12">
      <w:pPr>
        <w:suppressAutoHyphens w:val="0"/>
        <w:autoSpaceDE w:val="0"/>
        <w:autoSpaceDN w:val="0"/>
        <w:adjustRightInd w:val="0"/>
        <w:ind w:firstLine="708"/>
        <w:contextualSpacing/>
        <w:jc w:val="both"/>
        <w:rPr>
          <w:rFonts w:ascii="PT Astra Serif" w:hAnsi="PT Astra Serif"/>
          <w:sz w:val="28"/>
          <w:lang w:eastAsia="ru-RU"/>
        </w:rPr>
      </w:pPr>
      <w:r w:rsidRPr="006F2D12">
        <w:rPr>
          <w:rFonts w:ascii="PT Astra Serif" w:hAnsi="PT Astra Serif"/>
          <w:sz w:val="28"/>
          <w:lang w:eastAsia="ru-RU"/>
        </w:rPr>
        <w:t>2</w:t>
      </w:r>
      <w:r w:rsidR="00D47CCC">
        <w:rPr>
          <w:rFonts w:ascii="PT Astra Serif" w:hAnsi="PT Astra Serif"/>
          <w:sz w:val="28"/>
          <w:lang w:eastAsia="ru-RU"/>
        </w:rPr>
        <w:t>4</w:t>
      </w:r>
      <w:r w:rsidRPr="006F2D12">
        <w:rPr>
          <w:rFonts w:ascii="PT Astra Serif" w:hAnsi="PT Astra Serif"/>
          <w:sz w:val="28"/>
          <w:lang w:eastAsia="ru-RU"/>
        </w:rPr>
        <w:t>. Архив не вправе требовать от заявителя:</w:t>
      </w:r>
    </w:p>
    <w:p w:rsidR="006F2D12" w:rsidRPr="006F2D12" w:rsidRDefault="006F2D12" w:rsidP="006F2D12">
      <w:pPr>
        <w:suppressAutoHyphens w:val="0"/>
        <w:autoSpaceDE w:val="0"/>
        <w:autoSpaceDN w:val="0"/>
        <w:adjustRightInd w:val="0"/>
        <w:ind w:firstLine="708"/>
        <w:contextualSpacing/>
        <w:jc w:val="both"/>
        <w:rPr>
          <w:rFonts w:ascii="PT Astra Serif" w:hAnsi="PT Astra Serif"/>
          <w:sz w:val="28"/>
          <w:lang w:eastAsia="ru-RU"/>
        </w:rPr>
      </w:pPr>
      <w:r w:rsidRPr="006F2D12">
        <w:rPr>
          <w:rFonts w:ascii="PT Astra Serif" w:hAnsi="PT Astra Serif"/>
          <w:sz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F2D12" w:rsidRPr="006F2D12" w:rsidRDefault="006F2D12" w:rsidP="006F2D12">
      <w:pPr>
        <w:suppressAutoHyphens w:val="0"/>
        <w:autoSpaceDE w:val="0"/>
        <w:autoSpaceDN w:val="0"/>
        <w:adjustRightInd w:val="0"/>
        <w:ind w:firstLine="708"/>
        <w:contextualSpacing/>
        <w:jc w:val="both"/>
        <w:rPr>
          <w:rFonts w:ascii="PT Astra Serif" w:hAnsi="PT Astra Serif"/>
          <w:sz w:val="28"/>
          <w:lang w:eastAsia="ru-RU"/>
        </w:rPr>
      </w:pPr>
      <w:r w:rsidRPr="006F2D12">
        <w:rPr>
          <w:rFonts w:ascii="PT Astra Serif" w:hAnsi="PT Astra Serif"/>
          <w:sz w:val="28"/>
          <w:lang w:eastAsia="ru-RU"/>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АМО, иных государственных органов, либо подведомственных государственным органам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государственных услуг, в соответствии с нормативными правовыми актами Российской Федерации, </w:t>
      </w:r>
      <w:r w:rsidRPr="006F2D12">
        <w:rPr>
          <w:rFonts w:ascii="PT Astra Serif" w:hAnsi="PT Astra Serif"/>
          <w:sz w:val="28"/>
          <w:lang w:eastAsia="ru-RU"/>
        </w:rPr>
        <w:lastRenderedPageBreak/>
        <w:t>нормативными правовыми актами Тульской области, за исключением документов, включенных в определенный частью 6 статьи 7 указанного Федерального закона перечень документов. Заявитель вправе представить указанные документы и информацию по собственной инициативе;</w:t>
      </w:r>
    </w:p>
    <w:p w:rsidR="006F2D12" w:rsidRPr="006F2D12" w:rsidRDefault="006F2D12" w:rsidP="006F2D12">
      <w:pPr>
        <w:suppressAutoHyphens w:val="0"/>
        <w:autoSpaceDE w:val="0"/>
        <w:autoSpaceDN w:val="0"/>
        <w:adjustRightInd w:val="0"/>
        <w:ind w:firstLine="708"/>
        <w:contextualSpacing/>
        <w:jc w:val="both"/>
        <w:rPr>
          <w:rFonts w:ascii="PT Astra Serif" w:hAnsi="PT Astra Serif"/>
          <w:sz w:val="28"/>
          <w:lang w:eastAsia="ru-RU"/>
        </w:rPr>
      </w:pPr>
      <w:r w:rsidRPr="006F2D12">
        <w:rPr>
          <w:rFonts w:ascii="PT Astra Serif" w:hAnsi="PT Astra Serif"/>
          <w:sz w:val="28"/>
          <w:lang w:eastAsia="ru-RU"/>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p>
    <w:p w:rsidR="006F2D12" w:rsidRPr="006F2D12" w:rsidRDefault="006F2D12" w:rsidP="006F2D12">
      <w:pPr>
        <w:suppressAutoHyphens w:val="0"/>
        <w:autoSpaceDE w:val="0"/>
        <w:autoSpaceDN w:val="0"/>
        <w:adjustRightInd w:val="0"/>
        <w:ind w:firstLine="708"/>
        <w:contextualSpacing/>
        <w:jc w:val="both"/>
        <w:rPr>
          <w:rFonts w:ascii="PT Astra Serif" w:hAnsi="PT Astra Serif"/>
          <w:sz w:val="28"/>
          <w:lang w:eastAsia="ru-RU"/>
        </w:rPr>
      </w:pPr>
      <w:r w:rsidRPr="006F2D12">
        <w:rPr>
          <w:rFonts w:ascii="PT Astra Serif" w:hAnsi="PT Astra Serif"/>
          <w:sz w:val="28"/>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 пункте 4 части 1 статьи 7 Федерального закона «Об организации предоставления государственных и муниципальных услуг».</w:t>
      </w:r>
    </w:p>
    <w:p w:rsidR="006F2D12" w:rsidRPr="006F2D12" w:rsidRDefault="006F2D12" w:rsidP="006F2D12">
      <w:pPr>
        <w:suppressAutoHyphens w:val="0"/>
        <w:ind w:firstLine="708"/>
        <w:jc w:val="both"/>
        <w:rPr>
          <w:rFonts w:ascii="PT Astra Serif" w:hAnsi="PT Astra Serif"/>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 xml:space="preserve">8. Исчерпывающий перечень оснований для отказа в приеме </w:t>
      </w: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документов, необходимых для предоставления муниципальной услуги</w:t>
      </w:r>
    </w:p>
    <w:p w:rsidR="006F2D12" w:rsidRPr="006F2D12" w:rsidRDefault="006F2D12" w:rsidP="006F2D12">
      <w:pPr>
        <w:suppressAutoHyphens w:val="0"/>
        <w:autoSpaceDE w:val="0"/>
        <w:autoSpaceDN w:val="0"/>
        <w:adjustRightInd w:val="0"/>
        <w:ind w:firstLine="708"/>
        <w:jc w:val="center"/>
        <w:rPr>
          <w:rFonts w:ascii="PT Astra Serif" w:hAnsi="PT Astra Serif"/>
          <w:bCs/>
          <w:sz w:val="28"/>
          <w:szCs w:val="28"/>
          <w:lang w:eastAsia="ru-RU"/>
        </w:rPr>
      </w:pPr>
    </w:p>
    <w:p w:rsidR="006F2D12" w:rsidRPr="006F2D12" w:rsidRDefault="006F2D12" w:rsidP="006F2D12">
      <w:pPr>
        <w:suppressAutoHyphens w:val="0"/>
        <w:jc w:val="both"/>
        <w:rPr>
          <w:rFonts w:ascii="PT Astra Serif" w:hAnsi="PT Astra Serif"/>
          <w:b/>
          <w:sz w:val="28"/>
          <w:szCs w:val="28"/>
          <w:lang w:eastAsia="ru-RU"/>
        </w:rPr>
      </w:pPr>
      <w:r w:rsidRPr="006F2D12">
        <w:rPr>
          <w:rFonts w:ascii="PT Astra Serif" w:hAnsi="PT Astra Serif"/>
          <w:sz w:val="28"/>
          <w:szCs w:val="28"/>
          <w:lang w:eastAsia="ru-RU"/>
        </w:rPr>
        <w:tab/>
        <w:t>2</w:t>
      </w:r>
      <w:r w:rsidR="00D47CCC">
        <w:rPr>
          <w:rFonts w:ascii="PT Astra Serif" w:hAnsi="PT Astra Serif"/>
          <w:sz w:val="28"/>
          <w:szCs w:val="28"/>
          <w:lang w:eastAsia="ru-RU"/>
        </w:rPr>
        <w:t>5</w:t>
      </w:r>
      <w:r w:rsidRPr="006F2D12">
        <w:rPr>
          <w:rFonts w:ascii="PT Astra Serif" w:hAnsi="PT Astra Serif"/>
          <w:sz w:val="28"/>
          <w:szCs w:val="28"/>
          <w:lang w:eastAsia="ru-RU"/>
        </w:rPr>
        <w:t>. Основания для отказа в приеме документов, необходимых для предоставления муниципальной услуги, отсутствуют</w:t>
      </w:r>
      <w:r w:rsidRPr="006F2D12">
        <w:rPr>
          <w:rFonts w:ascii="PT Astra Serif" w:hAnsi="PT Astra Serif"/>
          <w:b/>
          <w:sz w:val="28"/>
          <w:szCs w:val="28"/>
          <w:lang w:eastAsia="ru-RU"/>
        </w:rPr>
        <w:t>.</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9. Исчерпывающий перечень оснований для приостановления предоставления муниципальной услуги и (или) отказа в предоставлении муниципальной услуги</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suppressAutoHyphens w:val="0"/>
        <w:jc w:val="both"/>
        <w:rPr>
          <w:rFonts w:ascii="PT Astra Serif" w:hAnsi="PT Astra Serif"/>
          <w:sz w:val="28"/>
          <w:lang w:eastAsia="ru-RU"/>
        </w:rPr>
      </w:pPr>
      <w:r w:rsidRPr="006F2D12">
        <w:rPr>
          <w:rFonts w:ascii="PT Astra Serif" w:hAnsi="PT Astra Serif"/>
          <w:sz w:val="28"/>
          <w:szCs w:val="28"/>
          <w:lang w:eastAsia="ru-RU"/>
        </w:rPr>
        <w:t> </w:t>
      </w:r>
      <w:r w:rsidRPr="006F2D12">
        <w:rPr>
          <w:rFonts w:ascii="PT Astra Serif" w:hAnsi="PT Astra Serif"/>
          <w:sz w:val="28"/>
          <w:szCs w:val="28"/>
          <w:lang w:eastAsia="ru-RU"/>
        </w:rPr>
        <w:tab/>
      </w:r>
      <w:r w:rsidRPr="006F2D12">
        <w:rPr>
          <w:rFonts w:ascii="PT Astra Serif" w:hAnsi="PT Astra Serif"/>
          <w:sz w:val="28"/>
          <w:lang w:eastAsia="ru-RU"/>
        </w:rPr>
        <w:t>2</w:t>
      </w:r>
      <w:r w:rsidR="00D47CCC">
        <w:rPr>
          <w:rFonts w:ascii="PT Astra Serif" w:hAnsi="PT Astra Serif"/>
          <w:sz w:val="28"/>
          <w:lang w:eastAsia="ru-RU"/>
        </w:rPr>
        <w:t>6</w:t>
      </w:r>
      <w:r w:rsidRPr="006F2D12">
        <w:rPr>
          <w:rFonts w:ascii="PT Astra Serif" w:hAnsi="PT Astra Serif"/>
          <w:sz w:val="28"/>
          <w:lang w:eastAsia="ru-RU"/>
        </w:rPr>
        <w:t xml:space="preserve">. Основания для приостановления предоставления муниципальной услуги отсутствуют. </w:t>
      </w:r>
    </w:p>
    <w:p w:rsidR="006F2D12" w:rsidRPr="006F2D12" w:rsidRDefault="006F2D12" w:rsidP="006F2D12">
      <w:pPr>
        <w:suppressAutoHyphens w:val="0"/>
        <w:ind w:firstLine="709"/>
        <w:jc w:val="both"/>
        <w:rPr>
          <w:rFonts w:ascii="PT Astra Serif" w:hAnsi="PT Astra Serif"/>
          <w:sz w:val="28"/>
          <w:szCs w:val="28"/>
          <w:lang w:eastAsia="ru-RU"/>
        </w:rPr>
      </w:pPr>
      <w:r w:rsidRPr="006F2D12">
        <w:rPr>
          <w:rFonts w:ascii="PT Astra Serif" w:hAnsi="PT Astra Serif"/>
          <w:sz w:val="28"/>
          <w:lang w:eastAsia="ru-RU"/>
        </w:rPr>
        <w:t>2</w:t>
      </w:r>
      <w:r w:rsidR="00D47CCC">
        <w:rPr>
          <w:rFonts w:ascii="PT Astra Serif" w:hAnsi="PT Astra Serif"/>
          <w:sz w:val="28"/>
          <w:lang w:eastAsia="ru-RU"/>
        </w:rPr>
        <w:t>7</w:t>
      </w:r>
      <w:r w:rsidRPr="006F2D12">
        <w:rPr>
          <w:rFonts w:ascii="PT Astra Serif" w:hAnsi="PT Astra Serif"/>
          <w:sz w:val="28"/>
          <w:lang w:eastAsia="ru-RU"/>
        </w:rPr>
        <w:t>. </w:t>
      </w:r>
      <w:r w:rsidRPr="006F2D12">
        <w:rPr>
          <w:rFonts w:ascii="PT Astra Serif" w:hAnsi="PT Astra Serif"/>
          <w:sz w:val="28"/>
          <w:szCs w:val="28"/>
          <w:lang w:eastAsia="ru-RU"/>
        </w:rPr>
        <w:t>Основаниями</w:t>
      </w:r>
      <w:r w:rsidRPr="006F2D12">
        <w:rPr>
          <w:rFonts w:ascii="PT Astra Serif" w:hAnsi="PT Astra Serif"/>
          <w:lang w:eastAsia="ru-RU"/>
        </w:rPr>
        <w:t xml:space="preserve"> </w:t>
      </w:r>
      <w:r w:rsidRPr="006F2D12">
        <w:rPr>
          <w:rFonts w:ascii="PT Astra Serif" w:hAnsi="PT Astra Serif"/>
          <w:sz w:val="28"/>
          <w:szCs w:val="28"/>
          <w:lang w:eastAsia="ru-RU"/>
        </w:rPr>
        <w:t>для отказа в предоставлении муниципальной услуги являются:</w:t>
      </w:r>
    </w:p>
    <w:p w:rsidR="006F2D12" w:rsidRPr="006F2D12" w:rsidRDefault="006F2D12" w:rsidP="006F2D12">
      <w:pPr>
        <w:suppressAutoHyphens w:val="0"/>
        <w:ind w:firstLine="540"/>
        <w:jc w:val="both"/>
        <w:rPr>
          <w:rFonts w:ascii="PT Astra Serif" w:hAnsi="PT Astra Serif"/>
          <w:sz w:val="28"/>
          <w:szCs w:val="28"/>
          <w:lang w:eastAsia="ru-RU"/>
        </w:rPr>
      </w:pPr>
      <w:r w:rsidRPr="006F2D12">
        <w:rPr>
          <w:rFonts w:ascii="PT Astra Serif" w:hAnsi="PT Astra Serif"/>
          <w:sz w:val="28"/>
          <w:szCs w:val="28"/>
          <w:lang w:eastAsia="ru-RU"/>
        </w:rPr>
        <w:t xml:space="preserve"> запросы заявителей не содержат наименования юридического лица (для гражданина - ФИО), почтового адреса;</w:t>
      </w:r>
    </w:p>
    <w:p w:rsidR="006F2D12" w:rsidRPr="006F2D12" w:rsidRDefault="006F2D12" w:rsidP="006F2D12">
      <w:pPr>
        <w:suppressAutoHyphens w:val="0"/>
        <w:ind w:firstLine="540"/>
        <w:jc w:val="both"/>
        <w:rPr>
          <w:rFonts w:ascii="PT Astra Serif" w:hAnsi="PT Astra Serif"/>
          <w:sz w:val="28"/>
          <w:szCs w:val="28"/>
          <w:lang w:eastAsia="ru-RU"/>
        </w:rPr>
      </w:pPr>
      <w:r w:rsidRPr="006F2D12">
        <w:rPr>
          <w:rFonts w:ascii="PT Astra Serif" w:hAnsi="PT Astra Serif"/>
          <w:sz w:val="28"/>
          <w:szCs w:val="28"/>
          <w:lang w:eastAsia="ru-RU"/>
        </w:rPr>
        <w:t>отсутствие в запросе заявителя необходимых сведений для проведения поисковой работы;</w:t>
      </w:r>
    </w:p>
    <w:p w:rsidR="006F2D12" w:rsidRPr="006F2D12" w:rsidRDefault="006F2D12" w:rsidP="006F2D12">
      <w:pPr>
        <w:suppressAutoHyphens w:val="0"/>
        <w:ind w:firstLine="540"/>
        <w:jc w:val="both"/>
        <w:rPr>
          <w:rFonts w:ascii="PT Astra Serif" w:hAnsi="PT Astra Serif"/>
          <w:sz w:val="28"/>
          <w:szCs w:val="28"/>
          <w:lang w:eastAsia="ru-RU"/>
        </w:rPr>
      </w:pPr>
      <w:r w:rsidRPr="006F2D12">
        <w:rPr>
          <w:rFonts w:ascii="PT Astra Serif" w:hAnsi="PT Astra Serif"/>
          <w:sz w:val="28"/>
          <w:szCs w:val="28"/>
          <w:lang w:eastAsia="ru-RU"/>
        </w:rPr>
        <w:t>запрос содержит вопросы, решение которых не входит в компетенцию Архива;</w:t>
      </w:r>
    </w:p>
    <w:p w:rsidR="006F2D12" w:rsidRPr="006F2D12" w:rsidRDefault="006F2D12" w:rsidP="006F2D12">
      <w:pPr>
        <w:suppressAutoHyphens w:val="0"/>
        <w:ind w:firstLine="540"/>
        <w:jc w:val="both"/>
        <w:rPr>
          <w:rFonts w:ascii="PT Astra Serif" w:hAnsi="PT Astra Serif"/>
          <w:sz w:val="28"/>
          <w:lang w:eastAsia="ru-RU"/>
        </w:rPr>
      </w:pPr>
      <w:r w:rsidRPr="006F2D12">
        <w:rPr>
          <w:rFonts w:ascii="PT Astra Serif" w:hAnsi="PT Astra Serif"/>
          <w:sz w:val="28"/>
          <w:lang w:eastAsia="ru-RU"/>
        </w:rPr>
        <w:t xml:space="preserve">текст письменного запроса не поддается прочтению; </w:t>
      </w:r>
    </w:p>
    <w:p w:rsidR="006F2D12" w:rsidRPr="006F2D12" w:rsidRDefault="006F2D12" w:rsidP="006F2D12">
      <w:pPr>
        <w:suppressAutoHyphens w:val="0"/>
        <w:autoSpaceDE w:val="0"/>
        <w:autoSpaceDN w:val="0"/>
        <w:adjustRightInd w:val="0"/>
        <w:ind w:firstLine="540"/>
        <w:jc w:val="both"/>
        <w:rPr>
          <w:rFonts w:ascii="PT Astra Serif" w:hAnsi="PT Astra Serif"/>
          <w:sz w:val="28"/>
          <w:lang w:eastAsia="ru-RU"/>
        </w:rPr>
      </w:pPr>
      <w:r w:rsidRPr="006F2D12">
        <w:rPr>
          <w:rFonts w:ascii="PT Astra Serif" w:hAnsi="PT Astra Serif"/>
          <w:sz w:val="28"/>
          <w:lang w:eastAsia="ru-RU"/>
        </w:rPr>
        <w:t>ответ по существу поставленного в запросе вопроса не может быть дан без разглашения сведений, составляющих охраняемую федеральным законом тайну;</w:t>
      </w:r>
    </w:p>
    <w:p w:rsidR="006F2D12" w:rsidRPr="006F2D12" w:rsidRDefault="006F2D12" w:rsidP="006F2D12">
      <w:pPr>
        <w:suppressAutoHyphens w:val="0"/>
        <w:ind w:firstLine="720"/>
        <w:jc w:val="both"/>
        <w:rPr>
          <w:rFonts w:ascii="PT Astra Serif" w:hAnsi="PT Astra Serif"/>
          <w:sz w:val="28"/>
          <w:szCs w:val="28"/>
          <w:lang w:eastAsia="ru-RU"/>
        </w:rPr>
      </w:pPr>
      <w:r w:rsidRPr="006F2D12">
        <w:rPr>
          <w:rFonts w:ascii="PT Astra Serif" w:hAnsi="PT Astra Serif"/>
          <w:sz w:val="28"/>
          <w:lang w:eastAsia="ru-RU"/>
        </w:rPr>
        <w:t>запрос подан через представителя, чьи полномочия не удостоверены в установленном законом порядке;</w:t>
      </w:r>
    </w:p>
    <w:p w:rsidR="006F2D12" w:rsidRPr="006F2D12" w:rsidRDefault="006F2D12" w:rsidP="006F2D12">
      <w:pPr>
        <w:suppressAutoHyphens w:val="0"/>
        <w:ind w:firstLine="720"/>
        <w:jc w:val="both"/>
        <w:rPr>
          <w:rFonts w:ascii="PT Astra Serif" w:hAnsi="PT Astra Serif"/>
          <w:sz w:val="28"/>
          <w:szCs w:val="28"/>
          <w:lang w:eastAsia="ru-RU"/>
        </w:rPr>
      </w:pPr>
      <w:r w:rsidRPr="006F2D12">
        <w:rPr>
          <w:rFonts w:ascii="PT Astra Serif" w:hAnsi="PT Astra Serif"/>
          <w:sz w:val="28"/>
          <w:szCs w:val="28"/>
          <w:lang w:eastAsia="ru-RU"/>
        </w:rPr>
        <w:t>отсутствие удостоверяющих документов при личном приеме.</w:t>
      </w:r>
    </w:p>
    <w:p w:rsidR="006F2D12" w:rsidRPr="006F2D12" w:rsidRDefault="006F2D12" w:rsidP="006F2D12">
      <w:pPr>
        <w:suppressAutoHyphens w:val="0"/>
        <w:autoSpaceDE w:val="0"/>
        <w:autoSpaceDN w:val="0"/>
        <w:adjustRightInd w:val="0"/>
        <w:ind w:firstLine="708"/>
        <w:contextualSpacing/>
        <w:jc w:val="both"/>
        <w:rPr>
          <w:rFonts w:ascii="PT Astra Serif" w:hAnsi="PT Astra Serif"/>
          <w:sz w:val="28"/>
          <w:szCs w:val="28"/>
          <w:lang w:eastAsia="ru-RU"/>
        </w:rPr>
      </w:pPr>
      <w:r w:rsidRPr="006F2D12">
        <w:rPr>
          <w:rFonts w:ascii="PT Astra Serif" w:hAnsi="PT Astra Serif"/>
          <w:sz w:val="28"/>
          <w:szCs w:val="28"/>
          <w:lang w:eastAsia="ru-RU"/>
        </w:rPr>
        <w:lastRenderedPageBreak/>
        <w:t>2</w:t>
      </w:r>
      <w:r w:rsidR="00D47CCC">
        <w:rPr>
          <w:rFonts w:ascii="PT Astra Serif" w:hAnsi="PT Astra Serif"/>
          <w:sz w:val="28"/>
          <w:szCs w:val="28"/>
          <w:lang w:eastAsia="ru-RU"/>
        </w:rPr>
        <w:t>8</w:t>
      </w:r>
      <w:r w:rsidRPr="006F2D12">
        <w:rPr>
          <w:rFonts w:ascii="PT Astra Serif" w:hAnsi="PT Astra Serif"/>
          <w:sz w:val="28"/>
          <w:szCs w:val="28"/>
          <w:lang w:eastAsia="ru-RU"/>
        </w:rPr>
        <w:t>.</w:t>
      </w:r>
      <w:r w:rsidRPr="006F2D12">
        <w:rPr>
          <w:rFonts w:ascii="PT Astra Serif" w:hAnsi="PT Astra Serif"/>
          <w:sz w:val="28"/>
          <w:lang w:eastAsia="ru-RU"/>
        </w:rPr>
        <w:t xml:space="preserve"> Об отказе в предоставлении муниципальной услуги заявителю сообщается в течение 7 календарных дней со дня регистрации запроса в форме электронного документа по адресу электронной почты, указанному в запросе, официального сайта Архива (при наличии), и в письменной форме по почтовому адресу, указанному в запросе. </w:t>
      </w:r>
    </w:p>
    <w:p w:rsidR="006F2D12" w:rsidRPr="006F2D12" w:rsidRDefault="006F2D12" w:rsidP="006F2D12">
      <w:pPr>
        <w:suppressAutoHyphens w:val="0"/>
        <w:autoSpaceDE w:val="0"/>
        <w:autoSpaceDN w:val="0"/>
        <w:adjustRightInd w:val="0"/>
        <w:ind w:firstLine="708"/>
        <w:contextualSpacing/>
        <w:jc w:val="both"/>
        <w:rPr>
          <w:rFonts w:ascii="PT Astra Serif" w:hAnsi="PT Astra Serif"/>
          <w:sz w:val="28"/>
          <w:szCs w:val="28"/>
          <w:lang w:eastAsia="ru-RU"/>
        </w:rPr>
      </w:pPr>
    </w:p>
    <w:p w:rsidR="006F2D12" w:rsidRPr="006F2D12" w:rsidRDefault="006F2D12" w:rsidP="006F2D12">
      <w:pPr>
        <w:suppressAutoHyphens w:val="0"/>
        <w:autoSpaceDE w:val="0"/>
        <w:autoSpaceDN w:val="0"/>
        <w:adjustRightInd w:val="0"/>
        <w:ind w:firstLine="708"/>
        <w:contextualSpacing/>
        <w:jc w:val="both"/>
        <w:rPr>
          <w:rFonts w:ascii="PT Astra Serif" w:hAnsi="PT Astra Serif"/>
          <w:b/>
          <w:sz w:val="28"/>
          <w:szCs w:val="28"/>
          <w:lang w:eastAsia="ru-RU"/>
        </w:rPr>
      </w:pPr>
      <w:r w:rsidRPr="006F2D12">
        <w:rPr>
          <w:rFonts w:ascii="PT Astra Serif" w:hAnsi="PT Astra Serif"/>
          <w:b/>
          <w:sz w:val="28"/>
          <w:szCs w:val="28"/>
          <w:lang w:eastAsia="ru-RU"/>
        </w:rPr>
        <w:t>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F2D12" w:rsidRPr="006F2D12" w:rsidRDefault="006F2D12" w:rsidP="006F2D12">
      <w:pPr>
        <w:suppressAutoHyphens w:val="0"/>
        <w:autoSpaceDE w:val="0"/>
        <w:autoSpaceDN w:val="0"/>
        <w:adjustRightInd w:val="0"/>
        <w:ind w:firstLine="708"/>
        <w:jc w:val="center"/>
        <w:rPr>
          <w:rFonts w:ascii="PT Astra Serif" w:hAnsi="PT Astra Serif"/>
          <w:b/>
          <w:bCs/>
          <w:color w:val="0000FF"/>
          <w:sz w:val="28"/>
          <w:szCs w:val="28"/>
          <w:lang w:eastAsia="ru-RU"/>
        </w:rPr>
      </w:pPr>
    </w:p>
    <w:p w:rsidR="006F2D12" w:rsidRPr="006F2D12" w:rsidRDefault="006F2D12" w:rsidP="006F2D12">
      <w:pPr>
        <w:suppressAutoHyphens w:val="0"/>
        <w:autoSpaceDE w:val="0"/>
        <w:autoSpaceDN w:val="0"/>
        <w:adjustRightInd w:val="0"/>
        <w:jc w:val="both"/>
        <w:rPr>
          <w:rFonts w:ascii="PT Astra Serif" w:hAnsi="PT Astra Serif"/>
          <w:bCs/>
          <w:sz w:val="28"/>
          <w:szCs w:val="28"/>
          <w:lang w:eastAsia="ru-RU"/>
        </w:rPr>
      </w:pPr>
      <w:r w:rsidRPr="006F2D12">
        <w:rPr>
          <w:rFonts w:ascii="PT Astra Serif" w:hAnsi="PT Astra Serif"/>
          <w:bCs/>
          <w:sz w:val="28"/>
          <w:szCs w:val="28"/>
          <w:lang w:eastAsia="ru-RU"/>
        </w:rPr>
        <w:tab/>
      </w:r>
      <w:r w:rsidR="00D47CCC">
        <w:rPr>
          <w:rFonts w:ascii="PT Astra Serif" w:hAnsi="PT Astra Serif"/>
          <w:bCs/>
          <w:sz w:val="28"/>
          <w:szCs w:val="28"/>
          <w:lang w:eastAsia="ru-RU"/>
        </w:rPr>
        <w:t>29</w:t>
      </w:r>
      <w:r w:rsidRPr="006F2D12">
        <w:rPr>
          <w:rFonts w:ascii="PT Astra Serif" w:hAnsi="PT Astra Serif"/>
          <w:bCs/>
          <w:sz w:val="28"/>
          <w:szCs w:val="28"/>
          <w:lang w:eastAsia="ru-RU"/>
        </w:rPr>
        <w:t>. Услуги, которые являются необходимыми и обязательными для предоставления муниципальной услуги, отсутствуют.</w:t>
      </w:r>
    </w:p>
    <w:p w:rsidR="006F2D12" w:rsidRPr="006F2D12" w:rsidRDefault="006F2D12" w:rsidP="006F2D12">
      <w:pPr>
        <w:suppressAutoHyphens w:val="0"/>
        <w:autoSpaceDE w:val="0"/>
        <w:autoSpaceDN w:val="0"/>
        <w:adjustRightInd w:val="0"/>
        <w:ind w:firstLine="708"/>
        <w:jc w:val="center"/>
        <w:rPr>
          <w:rFonts w:ascii="PT Astra Serif" w:hAnsi="PT Astra Serif"/>
          <w:b/>
          <w:bCs/>
          <w:sz w:val="28"/>
          <w:szCs w:val="28"/>
          <w:highlight w:val="cyan"/>
          <w:lang w:eastAsia="ru-RU"/>
        </w:rPr>
      </w:pPr>
    </w:p>
    <w:p w:rsidR="006F2D12" w:rsidRPr="006F2D12" w:rsidRDefault="006F2D12" w:rsidP="006F2D12">
      <w:pPr>
        <w:suppressAutoHyphens w:val="0"/>
        <w:autoSpaceDE w:val="0"/>
        <w:autoSpaceDN w:val="0"/>
        <w:adjustRightInd w:val="0"/>
        <w:jc w:val="center"/>
        <w:rPr>
          <w:rFonts w:ascii="PT Astra Serif" w:hAnsi="PT Astra Serif"/>
          <w:b/>
          <w:bCs/>
          <w:sz w:val="28"/>
          <w:szCs w:val="28"/>
          <w:lang w:eastAsia="ru-RU"/>
        </w:rPr>
      </w:pPr>
      <w:r w:rsidRPr="006F2D12">
        <w:rPr>
          <w:rFonts w:ascii="PT Astra Serif" w:hAnsi="PT Astra Serif"/>
          <w:b/>
          <w:bCs/>
          <w:sz w:val="28"/>
          <w:szCs w:val="28"/>
          <w:lang w:eastAsia="ru-RU"/>
        </w:rPr>
        <w:t xml:space="preserve">11. Порядок, размер и основания взимания муниципальной пошлины или иной платы, взимаемой за предоставление муниципальной услуги </w:t>
      </w:r>
    </w:p>
    <w:p w:rsidR="006F2D12" w:rsidRPr="006F2D12" w:rsidRDefault="006F2D12" w:rsidP="006F2D12">
      <w:pPr>
        <w:suppressAutoHyphens w:val="0"/>
        <w:autoSpaceDE w:val="0"/>
        <w:autoSpaceDN w:val="0"/>
        <w:adjustRightInd w:val="0"/>
        <w:jc w:val="center"/>
        <w:rPr>
          <w:rFonts w:ascii="PT Astra Serif" w:hAnsi="PT Astra Serif"/>
          <w:b/>
          <w:bCs/>
          <w:sz w:val="28"/>
          <w:szCs w:val="28"/>
          <w:lang w:eastAsia="ru-RU"/>
        </w:rPr>
      </w:pPr>
    </w:p>
    <w:p w:rsidR="006F2D12" w:rsidRPr="006F2D12" w:rsidRDefault="006F2D12" w:rsidP="006F2D12">
      <w:pPr>
        <w:suppressAutoHyphens w:val="0"/>
        <w:autoSpaceDE w:val="0"/>
        <w:autoSpaceDN w:val="0"/>
        <w:adjustRightInd w:val="0"/>
        <w:ind w:firstLine="540"/>
        <w:jc w:val="both"/>
        <w:rPr>
          <w:rFonts w:ascii="PT Astra Serif" w:hAnsi="PT Astra Serif"/>
          <w:sz w:val="28"/>
          <w:szCs w:val="28"/>
          <w:lang w:eastAsia="ru-RU"/>
        </w:rPr>
      </w:pPr>
      <w:r w:rsidRPr="006F2D12">
        <w:rPr>
          <w:rFonts w:ascii="PT Astra Serif" w:hAnsi="PT Astra Serif"/>
          <w:sz w:val="28"/>
          <w:szCs w:val="28"/>
          <w:lang w:eastAsia="ru-RU"/>
        </w:rPr>
        <w:t>3</w:t>
      </w:r>
      <w:r w:rsidR="00D47CCC">
        <w:rPr>
          <w:rFonts w:ascii="PT Astra Serif" w:hAnsi="PT Astra Serif"/>
          <w:sz w:val="28"/>
          <w:szCs w:val="28"/>
          <w:lang w:eastAsia="ru-RU"/>
        </w:rPr>
        <w:t>0</w:t>
      </w:r>
      <w:r w:rsidRPr="006F2D12">
        <w:rPr>
          <w:rFonts w:ascii="PT Astra Serif" w:hAnsi="PT Astra Serif"/>
          <w:sz w:val="28"/>
          <w:szCs w:val="28"/>
          <w:lang w:eastAsia="ru-RU"/>
        </w:rPr>
        <w:t>. Архив осуществляет исполнение запросов бесплатно.</w:t>
      </w:r>
    </w:p>
    <w:p w:rsidR="006F2D12" w:rsidRPr="006F2D12" w:rsidRDefault="006F2D12" w:rsidP="006F2D12">
      <w:pPr>
        <w:suppressAutoHyphens w:val="0"/>
        <w:jc w:val="both"/>
        <w:rPr>
          <w:rFonts w:ascii="PT Astra Serif" w:hAnsi="PT Astra Serif"/>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tabs>
          <w:tab w:val="left" w:pos="0"/>
        </w:tabs>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t>3</w:t>
      </w:r>
      <w:r w:rsidR="00BB475D">
        <w:rPr>
          <w:rFonts w:ascii="PT Astra Serif" w:hAnsi="PT Astra Serif"/>
          <w:sz w:val="28"/>
          <w:szCs w:val="28"/>
          <w:lang w:eastAsia="ru-RU"/>
        </w:rPr>
        <w:t>1</w:t>
      </w:r>
      <w:r w:rsidRPr="006F2D12">
        <w:rPr>
          <w:rFonts w:ascii="PT Astra Serif" w:hAnsi="PT Astra Serif"/>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6F2D12" w:rsidRPr="006F2D12" w:rsidRDefault="006F2D12" w:rsidP="006F2D12">
      <w:pPr>
        <w:tabs>
          <w:tab w:val="left" w:pos="0"/>
        </w:tabs>
        <w:suppressAutoHyphens w:val="0"/>
        <w:ind w:firstLine="567"/>
        <w:jc w:val="both"/>
        <w:rPr>
          <w:rFonts w:ascii="PT Astra Serif" w:hAnsi="PT Astra Serif"/>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F2D12" w:rsidRPr="006F2D12" w:rsidRDefault="006F2D12" w:rsidP="006F2D12">
      <w:pPr>
        <w:suppressAutoHyphens w:val="0"/>
        <w:ind w:firstLine="567"/>
        <w:jc w:val="both"/>
        <w:rPr>
          <w:rFonts w:ascii="PT Astra Serif" w:hAnsi="PT Astra Serif"/>
          <w:sz w:val="28"/>
          <w:szCs w:val="28"/>
          <w:lang w:eastAsia="ru-RU"/>
        </w:rPr>
      </w:pPr>
    </w:p>
    <w:p w:rsidR="006F2D12" w:rsidRPr="006F2D12" w:rsidRDefault="006F2D12" w:rsidP="006F2D12">
      <w:pPr>
        <w:suppressAutoHyphens w:val="0"/>
        <w:autoSpaceDE w:val="0"/>
        <w:autoSpaceDN w:val="0"/>
        <w:adjustRightInd w:val="0"/>
        <w:ind w:firstLine="540"/>
        <w:jc w:val="both"/>
        <w:rPr>
          <w:rFonts w:ascii="PT Astra Serif" w:hAnsi="PT Astra Serif"/>
          <w:sz w:val="28"/>
          <w:szCs w:val="28"/>
          <w:lang w:eastAsia="ru-RU"/>
        </w:rPr>
      </w:pPr>
      <w:r w:rsidRPr="006F2D12">
        <w:rPr>
          <w:rFonts w:ascii="PT Astra Serif" w:hAnsi="PT Astra Serif"/>
          <w:sz w:val="28"/>
          <w:szCs w:val="28"/>
          <w:lang w:eastAsia="ru-RU"/>
        </w:rPr>
        <w:tab/>
        <w:t>3</w:t>
      </w:r>
      <w:r w:rsidR="00BB475D">
        <w:rPr>
          <w:rFonts w:ascii="PT Astra Serif" w:hAnsi="PT Astra Serif"/>
          <w:sz w:val="28"/>
          <w:szCs w:val="28"/>
          <w:lang w:eastAsia="ru-RU"/>
        </w:rPr>
        <w:t>2</w:t>
      </w:r>
      <w:r w:rsidRPr="006F2D12">
        <w:rPr>
          <w:rFonts w:ascii="PT Astra Serif" w:hAnsi="PT Astra Serif"/>
          <w:sz w:val="28"/>
          <w:szCs w:val="28"/>
          <w:lang w:eastAsia="ru-RU"/>
        </w:rPr>
        <w:t xml:space="preserve">. Запрос заявителя, в том числе в виде электронного документа, поступивший в Архив, не позднее 2 рабочих дней подлежит обязательной регистрации. </w:t>
      </w:r>
    </w:p>
    <w:p w:rsidR="006F2D12" w:rsidRPr="006F2D12" w:rsidRDefault="006F2D12" w:rsidP="006F2D12">
      <w:pPr>
        <w:suppressAutoHyphens w:val="0"/>
        <w:jc w:val="center"/>
        <w:rPr>
          <w:rFonts w:ascii="PT Astra Serif" w:hAnsi="PT Astra Serif"/>
          <w:b/>
          <w:color w:val="000000"/>
          <w:sz w:val="28"/>
          <w:szCs w:val="28"/>
          <w:lang w:eastAsia="ru-RU"/>
        </w:rPr>
      </w:pPr>
    </w:p>
    <w:p w:rsidR="006F2D12" w:rsidRPr="006F2D12" w:rsidRDefault="006F2D12" w:rsidP="006F2D12">
      <w:pPr>
        <w:suppressAutoHyphens w:val="0"/>
        <w:jc w:val="center"/>
        <w:rPr>
          <w:rFonts w:ascii="PT Astra Serif" w:hAnsi="PT Astra Serif"/>
          <w:b/>
          <w:color w:val="000000"/>
          <w:sz w:val="28"/>
          <w:szCs w:val="28"/>
          <w:lang w:eastAsia="ru-RU"/>
        </w:rPr>
      </w:pPr>
      <w:r w:rsidRPr="006F2D12">
        <w:rPr>
          <w:rFonts w:ascii="PT Astra Serif" w:hAnsi="PT Astra Serif"/>
          <w:b/>
          <w:color w:val="000000"/>
          <w:sz w:val="28"/>
          <w:szCs w:val="28"/>
          <w:lang w:eastAsia="ru-RU"/>
        </w:rPr>
        <w:t xml:space="preserve">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w:t>
      </w:r>
      <w:r w:rsidRPr="006F2D12">
        <w:rPr>
          <w:rFonts w:ascii="PT Astra Serif" w:hAnsi="PT Astra Serif"/>
          <w:b/>
          <w:color w:val="000000"/>
          <w:sz w:val="28"/>
          <w:szCs w:val="28"/>
          <w:lang w:eastAsia="ru-RU"/>
        </w:rPr>
        <w:lastRenderedPageBreak/>
        <w:t>соответствии с законодательством Российской Федерации о социальной защите инвалидов</w:t>
      </w:r>
    </w:p>
    <w:p w:rsidR="006F2D12" w:rsidRPr="006F2D12" w:rsidRDefault="006F2D12" w:rsidP="006F2D12">
      <w:pPr>
        <w:suppressAutoHyphens w:val="0"/>
        <w:jc w:val="center"/>
        <w:rPr>
          <w:rFonts w:ascii="PT Astra Serif" w:hAnsi="PT Astra Serif"/>
          <w:sz w:val="28"/>
          <w:szCs w:val="28"/>
          <w:lang w:eastAsia="ru-RU"/>
        </w:rPr>
      </w:pP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3</w:t>
      </w:r>
      <w:r w:rsidR="00BB475D">
        <w:rPr>
          <w:rFonts w:ascii="PT Astra Serif" w:hAnsi="PT Astra Serif"/>
          <w:sz w:val="28"/>
          <w:szCs w:val="28"/>
          <w:lang w:eastAsia="ru-RU"/>
        </w:rPr>
        <w:t>3</w:t>
      </w:r>
      <w:r w:rsidRPr="006F2D12">
        <w:rPr>
          <w:rFonts w:ascii="PT Astra Serif" w:hAnsi="PT Astra Serif"/>
          <w:sz w:val="28"/>
          <w:szCs w:val="28"/>
          <w:lang w:eastAsia="ru-RU"/>
        </w:rPr>
        <w:t xml:space="preserve">. Вход в здание Архива должен быть оборудован информационной табличкой (вывеской). </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3</w:t>
      </w:r>
      <w:r w:rsidR="00BB475D">
        <w:rPr>
          <w:rFonts w:ascii="PT Astra Serif" w:hAnsi="PT Astra Serif"/>
          <w:sz w:val="28"/>
          <w:szCs w:val="28"/>
          <w:lang w:eastAsia="ru-RU"/>
        </w:rPr>
        <w:t>4</w:t>
      </w:r>
      <w:r w:rsidRPr="006F2D12">
        <w:rPr>
          <w:rFonts w:ascii="PT Astra Serif" w:hAnsi="PT Astra Serif"/>
          <w:sz w:val="28"/>
          <w:szCs w:val="28"/>
          <w:lang w:eastAsia="ru-RU"/>
        </w:rPr>
        <w:t>. 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3</w:t>
      </w:r>
      <w:r w:rsidR="00BB475D">
        <w:rPr>
          <w:rFonts w:ascii="PT Astra Serif" w:hAnsi="PT Astra Serif"/>
          <w:sz w:val="28"/>
          <w:szCs w:val="28"/>
          <w:lang w:eastAsia="ru-RU"/>
        </w:rPr>
        <w:t>5</w:t>
      </w:r>
      <w:r w:rsidRPr="006F2D12">
        <w:rPr>
          <w:rFonts w:ascii="PT Astra Serif" w:hAnsi="PT Astra Serif"/>
          <w:sz w:val="28"/>
          <w:szCs w:val="28"/>
          <w:lang w:eastAsia="ru-RU"/>
        </w:rPr>
        <w:t>. 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Архива.</w:t>
      </w:r>
    </w:p>
    <w:p w:rsidR="006F2D12" w:rsidRPr="006F2D12" w:rsidRDefault="00D47CCC" w:rsidP="006F2D12">
      <w:pPr>
        <w:suppressAutoHyphens w:val="0"/>
        <w:ind w:firstLine="708"/>
        <w:jc w:val="both"/>
        <w:rPr>
          <w:rFonts w:ascii="PT Astra Serif" w:hAnsi="PT Astra Serif"/>
          <w:sz w:val="28"/>
          <w:szCs w:val="28"/>
          <w:lang w:eastAsia="ru-RU"/>
        </w:rPr>
      </w:pPr>
      <w:r>
        <w:rPr>
          <w:rFonts w:ascii="PT Astra Serif" w:hAnsi="PT Astra Serif"/>
          <w:sz w:val="28"/>
          <w:szCs w:val="28"/>
          <w:lang w:eastAsia="ru-RU"/>
        </w:rPr>
        <w:t>3</w:t>
      </w:r>
      <w:r w:rsidR="00BB475D">
        <w:rPr>
          <w:rFonts w:ascii="PT Astra Serif" w:hAnsi="PT Astra Serif"/>
          <w:sz w:val="28"/>
          <w:szCs w:val="28"/>
          <w:lang w:eastAsia="ru-RU"/>
        </w:rPr>
        <w:t>6</w:t>
      </w:r>
      <w:r w:rsidR="006F2D12" w:rsidRPr="006F2D12">
        <w:rPr>
          <w:rFonts w:ascii="PT Astra Serif" w:hAnsi="PT Astra Serif"/>
          <w:sz w:val="28"/>
          <w:szCs w:val="28"/>
          <w:lang w:eastAsia="ru-RU"/>
        </w:rPr>
        <w:t>. В местах предоставления муниципальной услуги предусматривается оборудование мест общественного пользования (туалетов).</w:t>
      </w:r>
    </w:p>
    <w:p w:rsidR="006F2D12" w:rsidRPr="006F2D12" w:rsidRDefault="00BB475D" w:rsidP="006F2D12">
      <w:pPr>
        <w:suppressAutoHyphens w:val="0"/>
        <w:ind w:firstLine="708"/>
        <w:jc w:val="both"/>
        <w:rPr>
          <w:rFonts w:ascii="PT Astra Serif" w:hAnsi="PT Astra Serif"/>
          <w:sz w:val="28"/>
          <w:szCs w:val="28"/>
          <w:lang w:eastAsia="ru-RU"/>
        </w:rPr>
      </w:pPr>
      <w:r>
        <w:rPr>
          <w:rFonts w:ascii="PT Astra Serif" w:hAnsi="PT Astra Serif"/>
          <w:sz w:val="28"/>
          <w:szCs w:val="28"/>
          <w:lang w:eastAsia="ru-RU"/>
        </w:rPr>
        <w:t>37</w:t>
      </w:r>
      <w:r w:rsidR="006F2D12" w:rsidRPr="006F2D12">
        <w:rPr>
          <w:rFonts w:ascii="PT Astra Serif" w:hAnsi="PT Astra Serif"/>
          <w:sz w:val="28"/>
          <w:szCs w:val="28"/>
          <w:lang w:eastAsia="ru-RU"/>
        </w:rPr>
        <w:t>.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rsidR="006F2D12" w:rsidRPr="006F2D12" w:rsidRDefault="006F2D12" w:rsidP="006F2D12">
      <w:pPr>
        <w:suppressAutoHyphens w:val="0"/>
        <w:jc w:val="both"/>
        <w:rPr>
          <w:rFonts w:ascii="PT Astra Serif" w:hAnsi="PT Astra Serif"/>
          <w:sz w:val="28"/>
          <w:szCs w:val="28"/>
          <w:lang w:eastAsia="ru-RU"/>
        </w:rPr>
      </w:pPr>
      <w:r w:rsidRPr="006F2D12">
        <w:rPr>
          <w:rFonts w:ascii="PT Astra Serif" w:hAnsi="PT Astra Serif"/>
          <w:sz w:val="28"/>
          <w:szCs w:val="28"/>
          <w:lang w:eastAsia="ru-RU"/>
        </w:rPr>
        <w:t xml:space="preserve"> </w:t>
      </w:r>
      <w:r w:rsidRPr="006F2D12">
        <w:rPr>
          <w:rFonts w:ascii="PT Astra Serif" w:hAnsi="PT Astra Serif"/>
          <w:sz w:val="28"/>
          <w:szCs w:val="28"/>
          <w:lang w:eastAsia="ru-RU"/>
        </w:rPr>
        <w:tab/>
      </w:r>
      <w:r w:rsidR="00BB475D">
        <w:rPr>
          <w:rFonts w:ascii="PT Astra Serif" w:hAnsi="PT Astra Serif"/>
          <w:sz w:val="28"/>
          <w:szCs w:val="28"/>
          <w:lang w:eastAsia="ru-RU"/>
        </w:rPr>
        <w:t>38</w:t>
      </w:r>
      <w:r w:rsidRPr="006F2D12">
        <w:rPr>
          <w:rFonts w:ascii="PT Astra Serif" w:hAnsi="PT Astra Serif"/>
          <w:sz w:val="28"/>
          <w:szCs w:val="28"/>
          <w:lang w:eastAsia="ru-RU"/>
        </w:rPr>
        <w:t>. В помещениях, предназначенных для работы с заявителями, размещаются информационные стенды, обеспечивающие получение заявителями информации об оказании муниципальной услуги.</w:t>
      </w:r>
    </w:p>
    <w:p w:rsidR="006F2D12" w:rsidRPr="006F2D12" w:rsidRDefault="006F2D12" w:rsidP="006F2D12">
      <w:pPr>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r>
      <w:r w:rsidR="00BB475D">
        <w:rPr>
          <w:rFonts w:ascii="PT Astra Serif" w:hAnsi="PT Astra Serif"/>
          <w:sz w:val="28"/>
          <w:szCs w:val="28"/>
          <w:lang w:eastAsia="ru-RU"/>
        </w:rPr>
        <w:t>39</w:t>
      </w:r>
      <w:r w:rsidRPr="006F2D12">
        <w:rPr>
          <w:rFonts w:ascii="PT Astra Serif" w:hAnsi="PT Astra Serif"/>
          <w:sz w:val="28"/>
          <w:szCs w:val="28"/>
          <w:lang w:eastAsia="ru-RU"/>
        </w:rPr>
        <w:t>. Места ожидания приема, сдачи и получения документов заявителями, места для информирования заявителей и заполнения необходимых документов оборудуются стульями и столами, информационными стендами,</w:t>
      </w:r>
      <w:r w:rsidRPr="006F2D12">
        <w:rPr>
          <w:rFonts w:ascii="PT Astra Serif" w:hAnsi="PT Astra Serif"/>
          <w:color w:val="0000FF"/>
          <w:sz w:val="28"/>
          <w:szCs w:val="28"/>
          <w:lang w:eastAsia="ru-RU"/>
        </w:rPr>
        <w:t xml:space="preserve"> </w:t>
      </w:r>
      <w:r w:rsidRPr="006F2D12">
        <w:rPr>
          <w:rFonts w:ascii="PT Astra Serif" w:hAnsi="PT Astra Serif"/>
          <w:sz w:val="28"/>
          <w:szCs w:val="28"/>
          <w:lang w:eastAsia="ru-RU"/>
        </w:rPr>
        <w:t xml:space="preserve">содержащими информацию о порядке, сроках предоставления муниципальной </w:t>
      </w:r>
      <w:proofErr w:type="gramStart"/>
      <w:r w:rsidRPr="006F2D12">
        <w:rPr>
          <w:rFonts w:ascii="PT Astra Serif" w:hAnsi="PT Astra Serif"/>
          <w:sz w:val="28"/>
          <w:szCs w:val="28"/>
          <w:lang w:eastAsia="ru-RU"/>
        </w:rPr>
        <w:t>услуги,</w:t>
      </w:r>
      <w:r w:rsidRPr="006F2D12">
        <w:rPr>
          <w:rFonts w:ascii="PT Astra Serif" w:hAnsi="PT Astra Serif"/>
          <w:color w:val="0000FF"/>
          <w:sz w:val="28"/>
          <w:szCs w:val="28"/>
          <w:lang w:eastAsia="ru-RU"/>
        </w:rPr>
        <w:t xml:space="preserve"> </w:t>
      </w:r>
      <w:r w:rsidRPr="006F2D12">
        <w:rPr>
          <w:rFonts w:ascii="PT Astra Serif" w:hAnsi="PT Astra Serif"/>
          <w:sz w:val="28"/>
          <w:szCs w:val="28"/>
          <w:lang w:eastAsia="ru-RU"/>
        </w:rPr>
        <w:t xml:space="preserve"> и</w:t>
      </w:r>
      <w:proofErr w:type="gramEnd"/>
      <w:r w:rsidRPr="006F2D12">
        <w:rPr>
          <w:rFonts w:ascii="PT Astra Serif" w:hAnsi="PT Astra Serif"/>
          <w:sz w:val="28"/>
          <w:szCs w:val="28"/>
          <w:lang w:eastAsia="ru-RU"/>
        </w:rPr>
        <w:t xml:space="preserve"> обеспечиваются писчей бумагой и письменными принадлежностями.</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В целях обеспечения доступности муниципальной услуги для инвалидов и маломобильных групп населения предусматривается:</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возможность беспрепятственного входа в помещения и выхода из них;</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содействие со стороны работников Архива, при необходимости, инвалиду при входе в объект и выходе из него;</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оборудование на прилегающих к зданию территориях мест для парковки автотранспортных средств инвалидов;</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возможность посадки в транспортное средство и высадки из него перед входом в Архив, в том числе с использованием кресла-коляски и, при необходимости, с помощью работников Архива;</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 xml:space="preserve">возможность самостоятельного передвижения по объекту в целях доступа к месту предоставления услуги, а также с помощью работников, предоставляющих услугу, </w:t>
      </w:r>
      <w:proofErr w:type="spellStart"/>
      <w:r w:rsidRPr="006F2D12">
        <w:rPr>
          <w:rFonts w:ascii="PT Astra Serif" w:hAnsi="PT Astra Serif"/>
          <w:sz w:val="28"/>
          <w:szCs w:val="28"/>
          <w:lang w:eastAsia="ru-RU"/>
        </w:rPr>
        <w:t>ассистивных</w:t>
      </w:r>
      <w:proofErr w:type="spellEnd"/>
      <w:r w:rsidRPr="006F2D12">
        <w:rPr>
          <w:rFonts w:ascii="PT Astra Serif" w:hAnsi="PT Astra Serif"/>
          <w:sz w:val="28"/>
          <w:szCs w:val="28"/>
          <w:lang w:eastAsia="ru-RU"/>
        </w:rPr>
        <w:t xml:space="preserve"> и вспомогательных технологий, а также сменной кресла-коляски;</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сопровождение инвалидов, имеющих стойкие расстройства функции зрения и самостоятельного передвижения, по территории здания Архива;</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 xml:space="preserve">обеспечение допуска на объект собаки-проводника при наличии документа, подтверждающего ее специальное обеспечение, выданного по форме, установленной федеральным органом исполнительной власти, </w:t>
      </w:r>
      <w:r w:rsidRPr="006F2D12">
        <w:rPr>
          <w:rFonts w:ascii="PT Astra Serif" w:hAnsi="PT Astra Serif"/>
          <w:sz w:val="28"/>
          <w:szCs w:val="28"/>
          <w:lang w:eastAsia="ru-RU"/>
        </w:rPr>
        <w:lastRenderedPageBreak/>
        <w:t>осуществляющим функции по выработке и реализации муниципальной политики и нормативно-правовому регулированию в сфере социальной защиты населения;</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 xml:space="preserve">оказание работниками Архива иной необходимой инвалидам и маломобильным группам населения помощи в преодолении барьеров, мешающих получению ими </w:t>
      </w:r>
      <w:proofErr w:type="gramStart"/>
      <w:r w:rsidRPr="006F2D12">
        <w:rPr>
          <w:rFonts w:ascii="PT Astra Serif" w:hAnsi="PT Astra Serif"/>
          <w:sz w:val="28"/>
          <w:szCs w:val="28"/>
          <w:lang w:eastAsia="ru-RU"/>
        </w:rPr>
        <w:t>услуги  наравне</w:t>
      </w:r>
      <w:proofErr w:type="gramEnd"/>
      <w:r w:rsidRPr="006F2D12">
        <w:rPr>
          <w:rFonts w:ascii="PT Astra Serif" w:hAnsi="PT Astra Serif"/>
          <w:sz w:val="28"/>
          <w:szCs w:val="28"/>
          <w:lang w:eastAsia="ru-RU"/>
        </w:rPr>
        <w:t xml:space="preserve"> с другими лицами.</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До полного приспособления зданий Архива (их реконструкции или капитального ремонта) с учетом потребностей инвалидов Архив принимает согласованные с одним из общественных объединений инвалидов меры для обеспечения доступа инвалидов к месту предоставления услуги либо, когда это возможно, обеспечивает предоставление необходимых услуг по месту жительства инвалида или в дистанционном режиме.</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4</w:t>
      </w:r>
      <w:r w:rsidR="00BB475D">
        <w:rPr>
          <w:rFonts w:ascii="PT Astra Serif" w:hAnsi="PT Astra Serif"/>
          <w:sz w:val="28"/>
          <w:szCs w:val="28"/>
          <w:lang w:eastAsia="ru-RU"/>
        </w:rPr>
        <w:t>0</w:t>
      </w:r>
      <w:r w:rsidRPr="006F2D12">
        <w:rPr>
          <w:rFonts w:ascii="PT Astra Serif" w:hAnsi="PT Astra Serif"/>
          <w:sz w:val="28"/>
          <w:szCs w:val="28"/>
          <w:lang w:eastAsia="ru-RU"/>
        </w:rPr>
        <w:t>. Рабочие места специалистов,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муниципальную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фамилии, имени, отчества специалиста Архива, осуществляющего предоставление муниципальной услуги.</w:t>
      </w:r>
    </w:p>
    <w:p w:rsidR="006F2D12" w:rsidRPr="006F2D12" w:rsidRDefault="006F2D12" w:rsidP="006F2D12">
      <w:pPr>
        <w:suppressAutoHyphens w:val="0"/>
        <w:autoSpaceDE w:val="0"/>
        <w:autoSpaceDN w:val="0"/>
        <w:adjustRightInd w:val="0"/>
        <w:ind w:firstLine="540"/>
        <w:jc w:val="both"/>
        <w:rPr>
          <w:rFonts w:ascii="PT Astra Serif" w:hAnsi="PT Astra Serif"/>
          <w:sz w:val="28"/>
          <w:szCs w:val="28"/>
          <w:lang w:eastAsia="ru-RU"/>
        </w:rPr>
      </w:pPr>
    </w:p>
    <w:p w:rsidR="006F2D12" w:rsidRPr="006F2D12" w:rsidRDefault="006F2D12" w:rsidP="006F2D12">
      <w:pPr>
        <w:suppressAutoHyphens w:val="0"/>
        <w:autoSpaceDE w:val="0"/>
        <w:autoSpaceDN w:val="0"/>
        <w:adjustRightInd w:val="0"/>
        <w:jc w:val="center"/>
        <w:outlineLvl w:val="1"/>
        <w:rPr>
          <w:rFonts w:ascii="PT Astra Serif" w:hAnsi="PT Astra Serif"/>
          <w:b/>
          <w:bCs/>
          <w:sz w:val="28"/>
          <w:szCs w:val="28"/>
          <w:lang w:eastAsia="ru-RU"/>
        </w:rPr>
      </w:pPr>
      <w:r w:rsidRPr="006F2D12">
        <w:rPr>
          <w:rFonts w:ascii="PT Astra Serif" w:hAnsi="PT Astra Serif"/>
          <w:b/>
          <w:bCs/>
          <w:sz w:val="28"/>
          <w:szCs w:val="28"/>
          <w:lang w:eastAsia="ru-RU"/>
        </w:rPr>
        <w:t>15.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F2D12" w:rsidRPr="006F2D12" w:rsidRDefault="006F2D12" w:rsidP="006F2D12">
      <w:pPr>
        <w:suppressAutoHyphens w:val="0"/>
        <w:autoSpaceDE w:val="0"/>
        <w:autoSpaceDN w:val="0"/>
        <w:adjustRightInd w:val="0"/>
        <w:jc w:val="center"/>
        <w:rPr>
          <w:rFonts w:ascii="PT Astra Serif" w:hAnsi="PT Astra Serif"/>
          <w:b/>
          <w:bCs/>
          <w:sz w:val="28"/>
          <w:szCs w:val="28"/>
          <w:lang w:eastAsia="ru-RU"/>
        </w:rPr>
      </w:pPr>
    </w:p>
    <w:p w:rsidR="006F2D12" w:rsidRPr="006F2D12" w:rsidRDefault="006F2D12" w:rsidP="006F2D12">
      <w:pPr>
        <w:tabs>
          <w:tab w:val="left" w:pos="0"/>
        </w:tabs>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t>4</w:t>
      </w:r>
      <w:r w:rsidR="00BB475D">
        <w:rPr>
          <w:rFonts w:ascii="PT Astra Serif" w:hAnsi="PT Astra Serif"/>
          <w:sz w:val="28"/>
          <w:szCs w:val="28"/>
          <w:lang w:eastAsia="ru-RU"/>
        </w:rPr>
        <w:t>1</w:t>
      </w:r>
      <w:r w:rsidRPr="006F2D12">
        <w:rPr>
          <w:rFonts w:ascii="PT Astra Serif" w:hAnsi="PT Astra Serif"/>
          <w:sz w:val="28"/>
          <w:szCs w:val="28"/>
          <w:lang w:eastAsia="ru-RU"/>
        </w:rPr>
        <w:t>. Показателями доступности и качества муниципальной услуги являются:</w:t>
      </w:r>
    </w:p>
    <w:p w:rsidR="006F2D12" w:rsidRPr="006F2D12" w:rsidRDefault="006F2D12" w:rsidP="006F2D12">
      <w:pPr>
        <w:suppressAutoHyphens w:val="0"/>
        <w:ind w:firstLine="709"/>
        <w:jc w:val="both"/>
        <w:rPr>
          <w:rFonts w:ascii="PT Astra Serif" w:hAnsi="PT Astra Serif"/>
          <w:color w:val="000000"/>
          <w:sz w:val="28"/>
          <w:szCs w:val="28"/>
          <w:lang w:eastAsia="ru-RU"/>
        </w:rPr>
      </w:pPr>
      <w:r w:rsidRPr="006F2D12">
        <w:rPr>
          <w:rFonts w:ascii="PT Astra Serif" w:hAnsi="PT Astra Serif"/>
          <w:color w:val="000000"/>
          <w:sz w:val="28"/>
          <w:szCs w:val="28"/>
          <w:lang w:eastAsia="ru-RU"/>
        </w:rPr>
        <w:t>а) доступность муниципальной услуги:</w:t>
      </w:r>
    </w:p>
    <w:p w:rsidR="006F2D12" w:rsidRPr="006F2D12" w:rsidRDefault="006F2D12" w:rsidP="006F2D12">
      <w:pPr>
        <w:suppressAutoHyphens w:val="0"/>
        <w:ind w:firstLine="709"/>
        <w:jc w:val="both"/>
        <w:rPr>
          <w:rFonts w:ascii="PT Astra Serif" w:hAnsi="PT Astra Serif"/>
          <w:color w:val="000000"/>
          <w:sz w:val="28"/>
          <w:szCs w:val="28"/>
          <w:lang w:eastAsia="ru-RU"/>
        </w:rPr>
      </w:pPr>
      <w:r w:rsidRPr="006F2D12">
        <w:rPr>
          <w:rFonts w:ascii="PT Astra Serif" w:hAnsi="PT Astra Serif"/>
          <w:color w:val="000000"/>
          <w:sz w:val="28"/>
          <w:szCs w:val="28"/>
          <w:lang w:eastAsia="ru-RU"/>
        </w:rPr>
        <w:t>ПД=КП/(КП+</w:t>
      </w:r>
      <w:proofErr w:type="gramStart"/>
      <w:r w:rsidRPr="006F2D12">
        <w:rPr>
          <w:rFonts w:ascii="PT Astra Serif" w:hAnsi="PT Astra Serif"/>
          <w:color w:val="000000"/>
          <w:sz w:val="28"/>
          <w:szCs w:val="28"/>
          <w:lang w:eastAsia="ru-RU"/>
        </w:rPr>
        <w:t>КН)*</w:t>
      </w:r>
      <w:proofErr w:type="gramEnd"/>
      <w:r w:rsidRPr="006F2D12">
        <w:rPr>
          <w:rFonts w:ascii="PT Astra Serif" w:hAnsi="PT Astra Serif"/>
          <w:color w:val="000000"/>
          <w:sz w:val="28"/>
          <w:szCs w:val="28"/>
          <w:lang w:eastAsia="ru-RU"/>
        </w:rPr>
        <w:t>100, где</w:t>
      </w:r>
    </w:p>
    <w:p w:rsidR="006F2D12" w:rsidRPr="006F2D12" w:rsidRDefault="006F2D12" w:rsidP="006F2D12">
      <w:pPr>
        <w:suppressAutoHyphens w:val="0"/>
        <w:ind w:firstLine="709"/>
        <w:jc w:val="both"/>
        <w:rPr>
          <w:rFonts w:ascii="PT Astra Serif" w:hAnsi="PT Astra Serif"/>
          <w:color w:val="000000"/>
          <w:sz w:val="28"/>
          <w:szCs w:val="28"/>
          <w:lang w:eastAsia="ru-RU"/>
        </w:rPr>
      </w:pPr>
      <w:r w:rsidRPr="006F2D12">
        <w:rPr>
          <w:rFonts w:ascii="PT Astra Serif" w:hAnsi="PT Astra Serif"/>
          <w:color w:val="000000"/>
          <w:sz w:val="28"/>
          <w:szCs w:val="28"/>
          <w:lang w:eastAsia="ru-RU"/>
        </w:rPr>
        <w:t xml:space="preserve">КП – количество оказанных </w:t>
      </w:r>
      <w:r w:rsidRPr="006F2D12">
        <w:rPr>
          <w:rFonts w:ascii="PT Astra Serif" w:hAnsi="PT Astra Serif"/>
          <w:sz w:val="28"/>
          <w:szCs w:val="28"/>
          <w:lang w:eastAsia="ru-RU"/>
        </w:rPr>
        <w:t xml:space="preserve">Архивом </w:t>
      </w:r>
      <w:r w:rsidRPr="006F2D12">
        <w:rPr>
          <w:rFonts w:ascii="PT Astra Serif" w:hAnsi="PT Astra Serif"/>
          <w:color w:val="000000"/>
          <w:sz w:val="28"/>
          <w:szCs w:val="28"/>
          <w:lang w:eastAsia="ru-RU"/>
        </w:rPr>
        <w:t>муниципальных услуг в соответствии с настоящим Административным регламентом,</w:t>
      </w:r>
    </w:p>
    <w:p w:rsidR="006F2D12" w:rsidRPr="006F2D12" w:rsidRDefault="006F2D12" w:rsidP="006F2D12">
      <w:pPr>
        <w:suppressAutoHyphens w:val="0"/>
        <w:ind w:firstLine="709"/>
        <w:jc w:val="both"/>
        <w:rPr>
          <w:rFonts w:ascii="PT Astra Serif" w:hAnsi="PT Astra Serif"/>
          <w:color w:val="000000"/>
          <w:sz w:val="28"/>
          <w:szCs w:val="28"/>
          <w:lang w:eastAsia="ru-RU"/>
        </w:rPr>
      </w:pPr>
      <w:r w:rsidRPr="006F2D12">
        <w:rPr>
          <w:rFonts w:ascii="PT Astra Serif" w:hAnsi="PT Astra Serif"/>
          <w:color w:val="000000"/>
          <w:sz w:val="28"/>
          <w:szCs w:val="28"/>
          <w:lang w:eastAsia="ru-RU"/>
        </w:rPr>
        <w:t>КН – количество жалоб на неисполнение муниципальной услуги;</w:t>
      </w:r>
    </w:p>
    <w:p w:rsidR="006F2D12" w:rsidRPr="006F2D12" w:rsidRDefault="006F2D12" w:rsidP="006F2D12">
      <w:pPr>
        <w:suppressAutoHyphens w:val="0"/>
        <w:ind w:firstLine="709"/>
        <w:jc w:val="both"/>
        <w:rPr>
          <w:rFonts w:ascii="PT Astra Serif" w:hAnsi="PT Astra Serif"/>
          <w:color w:val="000000"/>
          <w:sz w:val="28"/>
          <w:szCs w:val="28"/>
          <w:lang w:eastAsia="ru-RU"/>
        </w:rPr>
      </w:pPr>
      <w:r w:rsidRPr="006F2D12">
        <w:rPr>
          <w:rFonts w:ascii="PT Astra Serif" w:hAnsi="PT Astra Serif"/>
          <w:color w:val="000000"/>
          <w:sz w:val="28"/>
          <w:szCs w:val="28"/>
          <w:lang w:eastAsia="ru-RU"/>
        </w:rPr>
        <w:t>б) своевременность оказания муниципальной услуги:</w:t>
      </w:r>
    </w:p>
    <w:p w:rsidR="006F2D12" w:rsidRPr="006F2D12" w:rsidRDefault="006F2D12" w:rsidP="006F2D12">
      <w:pPr>
        <w:suppressAutoHyphens w:val="0"/>
        <w:ind w:firstLine="709"/>
        <w:jc w:val="both"/>
        <w:rPr>
          <w:rFonts w:ascii="PT Astra Serif" w:hAnsi="PT Astra Serif"/>
          <w:color w:val="000000"/>
          <w:sz w:val="28"/>
          <w:szCs w:val="28"/>
          <w:lang w:eastAsia="ru-RU"/>
        </w:rPr>
      </w:pPr>
      <w:r w:rsidRPr="006F2D12">
        <w:rPr>
          <w:rFonts w:ascii="PT Astra Serif" w:hAnsi="PT Astra Serif"/>
          <w:color w:val="000000"/>
          <w:sz w:val="28"/>
          <w:szCs w:val="28"/>
          <w:lang w:eastAsia="ru-RU"/>
        </w:rPr>
        <w:t>ПК=К1/(К1+К2+К</w:t>
      </w:r>
      <w:proofErr w:type="gramStart"/>
      <w:r w:rsidRPr="006F2D12">
        <w:rPr>
          <w:rFonts w:ascii="PT Astra Serif" w:hAnsi="PT Astra Serif"/>
          <w:color w:val="000000"/>
          <w:sz w:val="28"/>
          <w:szCs w:val="28"/>
          <w:lang w:eastAsia="ru-RU"/>
        </w:rPr>
        <w:t>3)*</w:t>
      </w:r>
      <w:proofErr w:type="gramEnd"/>
      <w:r w:rsidRPr="006F2D12">
        <w:rPr>
          <w:rFonts w:ascii="PT Astra Serif" w:hAnsi="PT Astra Serif"/>
          <w:color w:val="000000"/>
          <w:sz w:val="28"/>
          <w:szCs w:val="28"/>
          <w:lang w:eastAsia="ru-RU"/>
        </w:rPr>
        <w:t>100, где</w:t>
      </w:r>
    </w:p>
    <w:p w:rsidR="006F2D12" w:rsidRPr="006F2D12" w:rsidRDefault="006F2D12" w:rsidP="006F2D12">
      <w:pPr>
        <w:suppressAutoHyphens w:val="0"/>
        <w:ind w:firstLine="709"/>
        <w:jc w:val="both"/>
        <w:rPr>
          <w:rFonts w:ascii="PT Astra Serif" w:hAnsi="PT Astra Serif"/>
          <w:color w:val="000000"/>
          <w:sz w:val="28"/>
          <w:szCs w:val="28"/>
          <w:lang w:eastAsia="ru-RU"/>
        </w:rPr>
      </w:pPr>
      <w:r w:rsidRPr="006F2D12">
        <w:rPr>
          <w:rFonts w:ascii="PT Astra Serif" w:hAnsi="PT Astra Serif"/>
          <w:color w:val="000000"/>
          <w:sz w:val="28"/>
          <w:szCs w:val="28"/>
          <w:lang w:eastAsia="ru-RU"/>
        </w:rPr>
        <w:t xml:space="preserve">К1 – количество своевременно оказанных </w:t>
      </w:r>
      <w:r w:rsidRPr="006F2D12">
        <w:rPr>
          <w:rFonts w:ascii="PT Astra Serif" w:hAnsi="PT Astra Serif"/>
          <w:sz w:val="28"/>
          <w:szCs w:val="28"/>
          <w:lang w:eastAsia="ru-RU"/>
        </w:rPr>
        <w:t xml:space="preserve">Архивом </w:t>
      </w:r>
      <w:r w:rsidRPr="006F2D12">
        <w:rPr>
          <w:rFonts w:ascii="PT Astra Serif" w:hAnsi="PT Astra Serif"/>
          <w:color w:val="000000"/>
          <w:sz w:val="28"/>
          <w:szCs w:val="28"/>
          <w:lang w:eastAsia="ru-RU"/>
        </w:rPr>
        <w:t>муниципальных услуг в соответствии с настоящим Административным регламентом,</w:t>
      </w:r>
    </w:p>
    <w:p w:rsidR="006F2D12" w:rsidRPr="006F2D12" w:rsidRDefault="006F2D12" w:rsidP="006F2D12">
      <w:pPr>
        <w:suppressAutoHyphens w:val="0"/>
        <w:ind w:firstLine="709"/>
        <w:jc w:val="both"/>
        <w:rPr>
          <w:rFonts w:ascii="PT Astra Serif" w:hAnsi="PT Astra Serif"/>
          <w:color w:val="000000"/>
          <w:sz w:val="28"/>
          <w:szCs w:val="28"/>
          <w:lang w:eastAsia="ru-RU"/>
        </w:rPr>
      </w:pPr>
      <w:r w:rsidRPr="006F2D12">
        <w:rPr>
          <w:rFonts w:ascii="PT Astra Serif" w:hAnsi="PT Astra Serif"/>
          <w:color w:val="000000"/>
          <w:sz w:val="28"/>
          <w:szCs w:val="28"/>
          <w:lang w:eastAsia="ru-RU"/>
        </w:rPr>
        <w:lastRenderedPageBreak/>
        <w:t xml:space="preserve">К2 – количество оказанных </w:t>
      </w:r>
      <w:r w:rsidRPr="006F2D12">
        <w:rPr>
          <w:rFonts w:ascii="PT Astra Serif" w:hAnsi="PT Astra Serif"/>
          <w:sz w:val="28"/>
          <w:szCs w:val="28"/>
          <w:lang w:eastAsia="ru-RU"/>
        </w:rPr>
        <w:t>Архивом</w:t>
      </w:r>
      <w:r w:rsidRPr="006F2D12">
        <w:rPr>
          <w:rFonts w:ascii="PT Astra Serif" w:hAnsi="PT Astra Serif"/>
          <w:color w:val="000000"/>
          <w:sz w:val="28"/>
          <w:szCs w:val="28"/>
          <w:lang w:eastAsia="ru-RU"/>
        </w:rPr>
        <w:t xml:space="preserve"> муниципальных услуг в соответствии с настоящим Административным регламентом с нарушением установленного срока,</w:t>
      </w:r>
    </w:p>
    <w:p w:rsidR="006F2D12" w:rsidRPr="006F2D12" w:rsidRDefault="006F2D12" w:rsidP="006F2D12">
      <w:pPr>
        <w:suppressAutoHyphens w:val="0"/>
        <w:ind w:firstLine="709"/>
        <w:jc w:val="both"/>
        <w:rPr>
          <w:rFonts w:ascii="PT Astra Serif" w:hAnsi="PT Astra Serif"/>
          <w:color w:val="000000"/>
          <w:sz w:val="28"/>
          <w:szCs w:val="28"/>
          <w:lang w:eastAsia="ru-RU"/>
        </w:rPr>
      </w:pPr>
      <w:r w:rsidRPr="006F2D12">
        <w:rPr>
          <w:rFonts w:ascii="PT Astra Serif" w:hAnsi="PT Astra Serif"/>
          <w:color w:val="000000"/>
          <w:sz w:val="28"/>
          <w:szCs w:val="28"/>
          <w:lang w:eastAsia="ru-RU"/>
        </w:rPr>
        <w:t xml:space="preserve">К3 – количество необоснованных отказов в оказании муниципальной услуги </w:t>
      </w:r>
      <w:r w:rsidRPr="006F2D12">
        <w:rPr>
          <w:rFonts w:ascii="PT Astra Serif" w:hAnsi="PT Astra Serif"/>
          <w:sz w:val="28"/>
          <w:szCs w:val="28"/>
          <w:lang w:eastAsia="ru-RU"/>
        </w:rPr>
        <w:t>Архивом</w:t>
      </w:r>
      <w:r w:rsidRPr="006F2D12">
        <w:rPr>
          <w:rFonts w:ascii="PT Astra Serif" w:hAnsi="PT Astra Serif"/>
          <w:color w:val="000000"/>
          <w:sz w:val="28"/>
          <w:szCs w:val="28"/>
          <w:lang w:eastAsia="ru-RU"/>
        </w:rPr>
        <w:t xml:space="preserve"> в соответствии с настоящим Административным регламентом.</w:t>
      </w:r>
    </w:p>
    <w:p w:rsidR="006F2D12" w:rsidRPr="006F2D12" w:rsidRDefault="006F2D12" w:rsidP="006F2D12">
      <w:pPr>
        <w:suppressAutoHyphens w:val="0"/>
        <w:autoSpaceDE w:val="0"/>
        <w:autoSpaceDN w:val="0"/>
        <w:adjustRightInd w:val="0"/>
        <w:ind w:firstLine="708"/>
        <w:jc w:val="both"/>
        <w:rPr>
          <w:rFonts w:ascii="PT Astra Serif" w:hAnsi="PT Astra Serif"/>
          <w:bCs/>
          <w:sz w:val="28"/>
          <w:szCs w:val="28"/>
          <w:lang w:eastAsia="ru-RU"/>
        </w:rPr>
      </w:pPr>
      <w:r w:rsidRPr="006F2D12">
        <w:rPr>
          <w:rFonts w:ascii="PT Astra Serif" w:hAnsi="PT Astra Serif"/>
          <w:bCs/>
          <w:sz w:val="28"/>
          <w:szCs w:val="28"/>
          <w:lang w:eastAsia="ru-RU"/>
        </w:rPr>
        <w:t>4</w:t>
      </w:r>
      <w:r w:rsidR="002642CF">
        <w:rPr>
          <w:rFonts w:ascii="PT Astra Serif" w:hAnsi="PT Astra Serif"/>
          <w:bCs/>
          <w:sz w:val="28"/>
          <w:szCs w:val="28"/>
          <w:lang w:eastAsia="ru-RU"/>
        </w:rPr>
        <w:t>2</w:t>
      </w:r>
      <w:r w:rsidRPr="006F2D12">
        <w:rPr>
          <w:rFonts w:ascii="PT Astra Serif" w:hAnsi="PT Astra Serif"/>
          <w:bCs/>
          <w:sz w:val="28"/>
          <w:szCs w:val="28"/>
          <w:lang w:eastAsia="ru-RU"/>
        </w:rPr>
        <w:t>. Заявитель взаимодействует со специалистами Архива в ходе:</w:t>
      </w:r>
    </w:p>
    <w:p w:rsidR="006F2D12" w:rsidRPr="006F2D12" w:rsidRDefault="006F2D12" w:rsidP="006F2D12">
      <w:pPr>
        <w:suppressAutoHyphens w:val="0"/>
        <w:autoSpaceDE w:val="0"/>
        <w:autoSpaceDN w:val="0"/>
        <w:adjustRightInd w:val="0"/>
        <w:ind w:firstLine="708"/>
        <w:jc w:val="both"/>
        <w:rPr>
          <w:rFonts w:ascii="PT Astra Serif" w:hAnsi="PT Astra Serif"/>
          <w:bCs/>
          <w:sz w:val="28"/>
          <w:szCs w:val="28"/>
          <w:lang w:eastAsia="ru-RU"/>
        </w:rPr>
      </w:pPr>
      <w:r w:rsidRPr="006F2D12">
        <w:rPr>
          <w:rFonts w:ascii="PT Astra Serif" w:hAnsi="PT Astra Serif"/>
          <w:bCs/>
          <w:sz w:val="28"/>
          <w:szCs w:val="28"/>
          <w:lang w:eastAsia="ru-RU"/>
        </w:rPr>
        <w:t>приема документов для рассмотрения - максимальный срок взаимодействия с заявителем составляет 15 минут;</w:t>
      </w:r>
    </w:p>
    <w:p w:rsidR="006F2D12" w:rsidRPr="006F2D12" w:rsidRDefault="006F2D12" w:rsidP="006F2D12">
      <w:pPr>
        <w:suppressAutoHyphens w:val="0"/>
        <w:autoSpaceDE w:val="0"/>
        <w:autoSpaceDN w:val="0"/>
        <w:adjustRightInd w:val="0"/>
        <w:ind w:firstLine="708"/>
        <w:jc w:val="both"/>
        <w:rPr>
          <w:rFonts w:ascii="PT Astra Serif" w:hAnsi="PT Astra Serif"/>
          <w:bCs/>
          <w:sz w:val="28"/>
          <w:szCs w:val="28"/>
          <w:lang w:eastAsia="ru-RU"/>
        </w:rPr>
      </w:pPr>
      <w:r w:rsidRPr="006F2D12">
        <w:rPr>
          <w:rFonts w:ascii="PT Astra Serif" w:hAnsi="PT Astra Serif"/>
          <w:bCs/>
          <w:sz w:val="28"/>
          <w:szCs w:val="28"/>
          <w:lang w:eastAsia="ru-RU"/>
        </w:rPr>
        <w:t>непосредственной выдачи подготовленных архивных справок, выписок и копий - максимальный срок взаимодействия с заявителем составляет 15 минут.</w:t>
      </w:r>
    </w:p>
    <w:p w:rsidR="006F2D12" w:rsidRPr="006F2D12" w:rsidRDefault="006F2D12" w:rsidP="006F2D12">
      <w:pPr>
        <w:suppressAutoHyphens w:val="0"/>
        <w:autoSpaceDE w:val="0"/>
        <w:autoSpaceDN w:val="0"/>
        <w:adjustRightInd w:val="0"/>
        <w:ind w:firstLine="708"/>
        <w:jc w:val="both"/>
        <w:rPr>
          <w:rFonts w:ascii="PT Astra Serif" w:hAnsi="PT Astra Serif"/>
          <w:bCs/>
          <w:sz w:val="28"/>
          <w:szCs w:val="28"/>
          <w:lang w:eastAsia="ru-RU"/>
        </w:rPr>
      </w:pPr>
      <w:r w:rsidRPr="006F2D12">
        <w:rPr>
          <w:rFonts w:ascii="PT Astra Serif" w:hAnsi="PT Astra Serif"/>
          <w:bCs/>
          <w:sz w:val="28"/>
          <w:szCs w:val="28"/>
          <w:lang w:eastAsia="ru-RU"/>
        </w:rPr>
        <w:t xml:space="preserve">Прием Архивом запросов в электронной форме не предполагает взаимодействие заявителя с должностным лицом или специалистами Архива. </w:t>
      </w:r>
    </w:p>
    <w:p w:rsidR="006F2D12" w:rsidRPr="006F2D12" w:rsidRDefault="006F2D12" w:rsidP="006F2D12">
      <w:pPr>
        <w:suppressAutoHyphens w:val="0"/>
        <w:ind w:firstLine="720"/>
        <w:jc w:val="both"/>
        <w:rPr>
          <w:rFonts w:ascii="PT Astra Serif" w:hAnsi="PT Astra Serif"/>
          <w:sz w:val="28"/>
          <w:szCs w:val="28"/>
          <w:lang w:eastAsia="ru-RU"/>
        </w:rPr>
      </w:pPr>
      <w:r w:rsidRPr="006F2D12">
        <w:rPr>
          <w:rFonts w:ascii="PT Astra Serif" w:hAnsi="PT Astra Serif"/>
          <w:sz w:val="28"/>
          <w:szCs w:val="28"/>
          <w:lang w:eastAsia="ru-RU"/>
        </w:rPr>
        <w:t>4</w:t>
      </w:r>
      <w:r w:rsidR="002642CF">
        <w:rPr>
          <w:rFonts w:ascii="PT Astra Serif" w:hAnsi="PT Astra Serif"/>
          <w:sz w:val="28"/>
          <w:szCs w:val="28"/>
          <w:lang w:eastAsia="ru-RU"/>
        </w:rPr>
        <w:t>3</w:t>
      </w:r>
      <w:r w:rsidRPr="006F2D12">
        <w:rPr>
          <w:rFonts w:ascii="PT Astra Serif" w:hAnsi="PT Astra Serif"/>
          <w:sz w:val="28"/>
          <w:szCs w:val="28"/>
          <w:lang w:eastAsia="ru-RU"/>
        </w:rPr>
        <w:t xml:space="preserve">. Предоставление муниципальной услуги в многофункциональных центрах предоставления государственных и муниципальных услуг не осуществляется.  </w:t>
      </w:r>
    </w:p>
    <w:p w:rsidR="006F2D12" w:rsidRPr="006F2D12" w:rsidRDefault="006F2D12" w:rsidP="006F2D12">
      <w:pPr>
        <w:suppressAutoHyphens w:val="0"/>
        <w:ind w:firstLine="720"/>
        <w:jc w:val="both"/>
        <w:rPr>
          <w:rFonts w:ascii="PT Astra Serif" w:hAnsi="PT Astra Serif"/>
          <w:snapToGrid w:val="0"/>
          <w:sz w:val="28"/>
          <w:szCs w:val="28"/>
          <w:lang w:eastAsia="ru-RU"/>
        </w:rPr>
      </w:pPr>
      <w:r w:rsidRPr="006F2D12">
        <w:rPr>
          <w:rFonts w:ascii="PT Astra Serif" w:hAnsi="PT Astra Serif"/>
          <w:snapToGrid w:val="0"/>
          <w:sz w:val="28"/>
          <w:szCs w:val="28"/>
          <w:lang w:eastAsia="ru-RU"/>
        </w:rPr>
        <w:t>4</w:t>
      </w:r>
      <w:r w:rsidR="002642CF">
        <w:rPr>
          <w:rFonts w:ascii="PT Astra Serif" w:hAnsi="PT Astra Serif"/>
          <w:snapToGrid w:val="0"/>
          <w:sz w:val="28"/>
          <w:szCs w:val="28"/>
          <w:lang w:eastAsia="ru-RU"/>
        </w:rPr>
        <w:t>4</w:t>
      </w:r>
      <w:r w:rsidRPr="006F2D12">
        <w:rPr>
          <w:rFonts w:ascii="PT Astra Serif" w:hAnsi="PT Astra Serif"/>
          <w:snapToGrid w:val="0"/>
          <w:sz w:val="28"/>
          <w:szCs w:val="28"/>
          <w:lang w:eastAsia="ru-RU"/>
        </w:rPr>
        <w:t>. Предоставление информации о ходе предоставления муниципальной услуги осуществляют специалисты Архива:</w:t>
      </w:r>
    </w:p>
    <w:p w:rsidR="006F2D12" w:rsidRPr="006F2D12" w:rsidRDefault="006F2D12" w:rsidP="006F2D12">
      <w:pPr>
        <w:suppressAutoHyphens w:val="0"/>
        <w:ind w:firstLine="720"/>
        <w:jc w:val="both"/>
        <w:rPr>
          <w:rFonts w:ascii="PT Astra Serif" w:hAnsi="PT Astra Serif"/>
          <w:snapToGrid w:val="0"/>
          <w:sz w:val="28"/>
          <w:szCs w:val="28"/>
          <w:lang w:eastAsia="ru-RU"/>
        </w:rPr>
      </w:pPr>
      <w:r w:rsidRPr="006F2D12">
        <w:rPr>
          <w:rFonts w:ascii="PT Astra Serif" w:hAnsi="PT Astra Serif"/>
          <w:snapToGrid w:val="0"/>
          <w:sz w:val="28"/>
          <w:szCs w:val="28"/>
          <w:lang w:eastAsia="ru-RU"/>
        </w:rPr>
        <w:t xml:space="preserve"> при личном обращении заявителя, по телефону или электронной почте.</w:t>
      </w:r>
    </w:p>
    <w:p w:rsidR="006F2D12" w:rsidRPr="006F2D12" w:rsidRDefault="006F2D12" w:rsidP="006F2D12">
      <w:pPr>
        <w:suppressAutoHyphens w:val="0"/>
        <w:ind w:firstLine="720"/>
        <w:jc w:val="both"/>
        <w:rPr>
          <w:rFonts w:ascii="PT Astra Serif" w:hAnsi="PT Astra Serif"/>
          <w:snapToGrid w:val="0"/>
          <w:sz w:val="28"/>
          <w:szCs w:val="28"/>
          <w:lang w:eastAsia="ru-RU"/>
        </w:rPr>
      </w:pPr>
      <w:r w:rsidRPr="006F2D12">
        <w:rPr>
          <w:rFonts w:ascii="PT Astra Serif" w:hAnsi="PT Astra Serif"/>
          <w:snapToGrid w:val="0"/>
          <w:sz w:val="28"/>
          <w:szCs w:val="28"/>
          <w:lang w:eastAsia="ru-RU"/>
        </w:rPr>
        <w:t>4</w:t>
      </w:r>
      <w:r w:rsidR="002642CF">
        <w:rPr>
          <w:rFonts w:ascii="PT Astra Serif" w:hAnsi="PT Astra Serif"/>
          <w:snapToGrid w:val="0"/>
          <w:sz w:val="28"/>
          <w:szCs w:val="28"/>
          <w:lang w:eastAsia="ru-RU"/>
        </w:rPr>
        <w:t>5</w:t>
      </w:r>
      <w:r w:rsidRPr="006F2D12">
        <w:rPr>
          <w:rFonts w:ascii="PT Astra Serif" w:hAnsi="PT Astra Serif"/>
          <w:snapToGrid w:val="0"/>
          <w:sz w:val="28"/>
          <w:szCs w:val="28"/>
          <w:lang w:eastAsia="ru-RU"/>
        </w:rPr>
        <w:t>.</w:t>
      </w:r>
      <w:r w:rsidRPr="006F2D12">
        <w:rPr>
          <w:rFonts w:ascii="PT Astra Serif" w:hAnsi="PT Astra Serif"/>
          <w:sz w:val="28"/>
          <w:szCs w:val="28"/>
          <w:lang w:eastAsia="ru-RU"/>
        </w:rPr>
        <w:t> </w:t>
      </w:r>
      <w:r w:rsidRPr="006F2D12">
        <w:rPr>
          <w:rFonts w:ascii="PT Astra Serif" w:hAnsi="PT Astra Serif"/>
          <w:snapToGrid w:val="0"/>
          <w:sz w:val="28"/>
          <w:szCs w:val="28"/>
          <w:lang w:eastAsia="ru-RU"/>
        </w:rPr>
        <w:t>Возможность получения муниципальной услуги по выбору заявителя (экстерриториальный принцип) отсутствует.</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16.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F2D12" w:rsidRPr="006F2D12" w:rsidRDefault="006F2D12" w:rsidP="006F2D12">
      <w:pPr>
        <w:tabs>
          <w:tab w:val="left" w:pos="0"/>
        </w:tabs>
        <w:suppressAutoHyphens w:val="0"/>
        <w:jc w:val="both"/>
        <w:rPr>
          <w:rFonts w:ascii="PT Astra Serif" w:hAnsi="PT Astra Serif"/>
          <w:sz w:val="28"/>
          <w:szCs w:val="28"/>
          <w:lang w:eastAsia="ru-RU"/>
        </w:rPr>
      </w:pPr>
      <w:bookmarkStart w:id="1" w:name="sub_41"/>
      <w:r w:rsidRPr="006F2D12">
        <w:rPr>
          <w:rFonts w:ascii="PT Astra Serif" w:hAnsi="PT Astra Serif"/>
          <w:sz w:val="28"/>
          <w:szCs w:val="28"/>
          <w:lang w:eastAsia="ru-RU"/>
        </w:rPr>
        <w:tab/>
      </w:r>
    </w:p>
    <w:p w:rsidR="006F2D12" w:rsidRPr="006F2D12" w:rsidRDefault="006F2D12" w:rsidP="006F2D12">
      <w:pPr>
        <w:tabs>
          <w:tab w:val="left" w:pos="0"/>
        </w:tabs>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r>
      <w:r w:rsidR="00BB475D">
        <w:rPr>
          <w:rFonts w:ascii="PT Astra Serif" w:hAnsi="PT Astra Serif"/>
          <w:sz w:val="28"/>
          <w:szCs w:val="28"/>
          <w:lang w:eastAsia="ru-RU"/>
        </w:rPr>
        <w:t>4</w:t>
      </w:r>
      <w:r w:rsidR="002642CF">
        <w:rPr>
          <w:rFonts w:ascii="PT Astra Serif" w:hAnsi="PT Astra Serif"/>
          <w:sz w:val="28"/>
          <w:szCs w:val="28"/>
          <w:lang w:eastAsia="ru-RU"/>
        </w:rPr>
        <w:t>6</w:t>
      </w:r>
      <w:r w:rsidRPr="006F2D12">
        <w:rPr>
          <w:rFonts w:ascii="PT Astra Serif" w:hAnsi="PT Astra Serif"/>
          <w:sz w:val="28"/>
          <w:szCs w:val="28"/>
          <w:lang w:eastAsia="ru-RU"/>
        </w:rPr>
        <w:t xml:space="preserve">. Заявителям обеспечивается возможность получения информации о предоставляемой муниципальной услуге на </w:t>
      </w:r>
      <w:bookmarkStart w:id="2" w:name="OLE_LINK1"/>
      <w:bookmarkStart w:id="3" w:name="OLE_LINK2"/>
      <w:r w:rsidRPr="006F2D12">
        <w:rPr>
          <w:rFonts w:ascii="PT Astra Serif" w:hAnsi="PT Astra Serif"/>
          <w:sz w:val="28"/>
          <w:szCs w:val="28"/>
          <w:lang w:eastAsia="ru-RU"/>
        </w:rPr>
        <w:t>Едином портале, Региональном портале, официальном сайте АМО.</w:t>
      </w:r>
    </w:p>
    <w:p w:rsidR="006F2D12" w:rsidRPr="006F2D12" w:rsidRDefault="006F2D12" w:rsidP="006F2D12">
      <w:pPr>
        <w:tabs>
          <w:tab w:val="left" w:pos="0"/>
        </w:tabs>
        <w:suppressAutoHyphens w:val="0"/>
        <w:jc w:val="both"/>
        <w:rPr>
          <w:rFonts w:ascii="PT Astra Serif" w:hAnsi="PT Astra Serif"/>
          <w:sz w:val="28"/>
          <w:szCs w:val="28"/>
          <w:lang w:eastAsia="ru-RU"/>
        </w:rPr>
      </w:pPr>
      <w:bookmarkStart w:id="4" w:name="sub_42"/>
      <w:bookmarkEnd w:id="1"/>
      <w:bookmarkEnd w:id="2"/>
      <w:bookmarkEnd w:id="3"/>
      <w:r w:rsidRPr="006F2D12">
        <w:rPr>
          <w:rFonts w:ascii="PT Astra Serif" w:hAnsi="PT Astra Serif"/>
          <w:sz w:val="28"/>
          <w:szCs w:val="28"/>
          <w:lang w:eastAsia="ru-RU"/>
        </w:rPr>
        <w:tab/>
      </w:r>
      <w:bookmarkEnd w:id="4"/>
      <w:r w:rsidR="002642CF">
        <w:rPr>
          <w:rFonts w:ascii="PT Astra Serif" w:hAnsi="PT Astra Serif"/>
          <w:sz w:val="28"/>
          <w:szCs w:val="28"/>
          <w:lang w:eastAsia="ru-RU"/>
        </w:rPr>
        <w:t>47</w:t>
      </w:r>
      <w:r w:rsidRPr="006F2D12">
        <w:rPr>
          <w:rFonts w:ascii="PT Astra Serif" w:hAnsi="PT Astra Serif"/>
          <w:sz w:val="28"/>
          <w:szCs w:val="28"/>
          <w:lang w:eastAsia="ru-RU"/>
        </w:rPr>
        <w:t xml:space="preserve">. Архив при предоставлении муниципальной услуги не осуществляет межведомственное взаимодействие и взаимодействие с многофункциональными центрами. </w:t>
      </w:r>
    </w:p>
    <w:p w:rsidR="006F2D12" w:rsidRPr="006F2D12" w:rsidRDefault="006F2D12" w:rsidP="006F2D12">
      <w:pPr>
        <w:tabs>
          <w:tab w:val="left" w:pos="0"/>
        </w:tabs>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r>
      <w:r w:rsidR="002642CF">
        <w:rPr>
          <w:rFonts w:ascii="PT Astra Serif" w:hAnsi="PT Astra Serif"/>
          <w:sz w:val="28"/>
          <w:szCs w:val="28"/>
          <w:lang w:eastAsia="ru-RU"/>
        </w:rPr>
        <w:t>48</w:t>
      </w:r>
      <w:r w:rsidRPr="006F2D12">
        <w:rPr>
          <w:rFonts w:ascii="PT Astra Serif" w:hAnsi="PT Astra Serif"/>
          <w:sz w:val="28"/>
          <w:szCs w:val="28"/>
          <w:lang w:eastAsia="ru-RU"/>
        </w:rPr>
        <w:t xml:space="preserve">. Финансовое обеспечение расходов по предоставлению муниципальной услуги осуществляется за счет средств бюджета </w:t>
      </w:r>
      <w:r w:rsidR="00BB475D">
        <w:rPr>
          <w:rFonts w:ascii="PT Astra Serif" w:hAnsi="PT Astra Serif"/>
          <w:sz w:val="28"/>
          <w:szCs w:val="28"/>
          <w:lang w:eastAsia="ru-RU"/>
        </w:rPr>
        <w:t>муниципального образования город Ефремов</w:t>
      </w:r>
    </w:p>
    <w:p w:rsidR="006F2D12" w:rsidRPr="006F2D12" w:rsidRDefault="006F2D12" w:rsidP="006F2D12">
      <w:pPr>
        <w:tabs>
          <w:tab w:val="left" w:pos="0"/>
        </w:tabs>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r>
    </w:p>
    <w:p w:rsidR="006F2D12" w:rsidRPr="006F2D12" w:rsidRDefault="006F2D12" w:rsidP="006F2D12">
      <w:pPr>
        <w:suppressAutoHyphens w:val="0"/>
        <w:jc w:val="center"/>
        <w:rPr>
          <w:rFonts w:ascii="PT Astra Serif" w:hAnsi="PT Astra Serif"/>
          <w:b/>
          <w:bCs/>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bCs/>
          <w:sz w:val="28"/>
          <w:szCs w:val="28"/>
          <w:lang w:eastAsia="ru-RU"/>
        </w:rPr>
        <w:t xml:space="preserve">III. </w:t>
      </w:r>
      <w:r w:rsidRPr="006F2D12">
        <w:rPr>
          <w:rFonts w:ascii="PT Astra Serif" w:hAnsi="PT Astra Serif"/>
          <w:b/>
          <w:sz w:val="28"/>
          <w:szCs w:val="28"/>
          <w:lang w:eastAsia="ru-RU"/>
        </w:rPr>
        <w:t>Состав, последовательность и сроки выполнения</w:t>
      </w:r>
    </w:p>
    <w:p w:rsidR="006F2D12" w:rsidRPr="006F2D12" w:rsidRDefault="006F2D12" w:rsidP="006F2D12">
      <w:pPr>
        <w:suppressAutoHyphens w:val="0"/>
        <w:autoSpaceDE w:val="0"/>
        <w:autoSpaceDN w:val="0"/>
        <w:adjustRightInd w:val="0"/>
        <w:jc w:val="center"/>
        <w:outlineLvl w:val="1"/>
        <w:rPr>
          <w:rFonts w:ascii="PT Astra Serif" w:hAnsi="PT Astra Serif"/>
          <w:b/>
          <w:sz w:val="28"/>
          <w:szCs w:val="28"/>
          <w:lang w:eastAsia="ru-RU"/>
        </w:rPr>
      </w:pPr>
      <w:r w:rsidRPr="006F2D12">
        <w:rPr>
          <w:rFonts w:ascii="PT Astra Serif" w:hAnsi="PT Astra Serif"/>
          <w:b/>
          <w:sz w:val="28"/>
          <w:szCs w:val="28"/>
          <w:lang w:eastAsia="ru-RU"/>
        </w:rPr>
        <w:t>административных процедур (действий), требования к порядку</w:t>
      </w:r>
    </w:p>
    <w:p w:rsidR="006F2D12" w:rsidRPr="006F2D12" w:rsidRDefault="006F2D12" w:rsidP="006F2D12">
      <w:pPr>
        <w:suppressAutoHyphens w:val="0"/>
        <w:autoSpaceDE w:val="0"/>
        <w:autoSpaceDN w:val="0"/>
        <w:adjustRightInd w:val="0"/>
        <w:jc w:val="center"/>
        <w:outlineLvl w:val="1"/>
        <w:rPr>
          <w:rFonts w:ascii="PT Astra Serif" w:hAnsi="PT Astra Serif"/>
          <w:b/>
          <w:sz w:val="28"/>
          <w:szCs w:val="28"/>
          <w:lang w:eastAsia="ru-RU"/>
        </w:rPr>
      </w:pPr>
      <w:r w:rsidRPr="006F2D12">
        <w:rPr>
          <w:rFonts w:ascii="PT Astra Serif" w:hAnsi="PT Astra Serif"/>
          <w:b/>
          <w:sz w:val="28"/>
          <w:szCs w:val="28"/>
          <w:lang w:eastAsia="ru-RU"/>
        </w:rPr>
        <w:t>их выполнения, в том числе особенности выполнения</w:t>
      </w:r>
    </w:p>
    <w:p w:rsidR="006F2D12" w:rsidRPr="006F2D12" w:rsidRDefault="006F2D12" w:rsidP="006F2D12">
      <w:pPr>
        <w:suppressAutoHyphens w:val="0"/>
        <w:autoSpaceDE w:val="0"/>
        <w:autoSpaceDN w:val="0"/>
        <w:adjustRightInd w:val="0"/>
        <w:jc w:val="center"/>
        <w:outlineLvl w:val="1"/>
        <w:rPr>
          <w:rFonts w:ascii="PT Astra Serif" w:hAnsi="PT Astra Serif"/>
          <w:b/>
          <w:sz w:val="28"/>
          <w:szCs w:val="28"/>
          <w:lang w:eastAsia="ru-RU"/>
        </w:rPr>
      </w:pPr>
      <w:r w:rsidRPr="006F2D12">
        <w:rPr>
          <w:rFonts w:ascii="PT Astra Serif" w:hAnsi="PT Astra Serif"/>
          <w:b/>
          <w:sz w:val="28"/>
          <w:szCs w:val="28"/>
          <w:lang w:eastAsia="ru-RU"/>
        </w:rPr>
        <w:lastRenderedPageBreak/>
        <w:t>административных процедур (действий) в электронной форме</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1. Перечень административных процедур (действий)</w:t>
      </w:r>
    </w:p>
    <w:p w:rsidR="006F2D12" w:rsidRPr="006F2D12" w:rsidRDefault="006F2D12" w:rsidP="006F2D12">
      <w:pPr>
        <w:suppressAutoHyphens w:val="0"/>
        <w:autoSpaceDE w:val="0"/>
        <w:autoSpaceDN w:val="0"/>
        <w:adjustRightInd w:val="0"/>
        <w:jc w:val="center"/>
        <w:outlineLvl w:val="1"/>
        <w:rPr>
          <w:rFonts w:ascii="PT Astra Serif" w:hAnsi="PT Astra Serif"/>
          <w:b/>
          <w:sz w:val="28"/>
          <w:szCs w:val="28"/>
          <w:lang w:eastAsia="ru-RU"/>
        </w:rPr>
      </w:pPr>
    </w:p>
    <w:p w:rsidR="006F2D12" w:rsidRPr="006F2D12" w:rsidRDefault="006F2D12" w:rsidP="006F2D12">
      <w:pPr>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r>
      <w:r w:rsidR="002642CF">
        <w:rPr>
          <w:rFonts w:ascii="PT Astra Serif" w:hAnsi="PT Astra Serif"/>
          <w:sz w:val="28"/>
          <w:szCs w:val="28"/>
          <w:lang w:eastAsia="ru-RU"/>
        </w:rPr>
        <w:t>49</w:t>
      </w:r>
      <w:r w:rsidRPr="006F2D12">
        <w:rPr>
          <w:rFonts w:ascii="PT Astra Serif" w:hAnsi="PT Astra Serif"/>
          <w:sz w:val="28"/>
          <w:szCs w:val="28"/>
          <w:lang w:eastAsia="ru-RU"/>
        </w:rPr>
        <w:t>. Предоставление муниципальной услуги включает в себя последовательность следующих административных процедур:</w:t>
      </w:r>
    </w:p>
    <w:p w:rsidR="006F2D12" w:rsidRPr="006F2D12" w:rsidRDefault="006F2D12" w:rsidP="006F2D12">
      <w:pPr>
        <w:suppressAutoHyphens w:val="0"/>
        <w:ind w:firstLine="720"/>
        <w:jc w:val="both"/>
        <w:rPr>
          <w:rFonts w:ascii="PT Astra Serif" w:hAnsi="PT Astra Serif"/>
          <w:sz w:val="28"/>
          <w:szCs w:val="28"/>
          <w:lang w:eastAsia="ru-RU"/>
        </w:rPr>
      </w:pPr>
      <w:r w:rsidRPr="006F2D12">
        <w:rPr>
          <w:rFonts w:ascii="PT Astra Serif" w:hAnsi="PT Astra Serif"/>
          <w:sz w:val="28"/>
          <w:szCs w:val="28"/>
          <w:lang w:eastAsia="ru-RU"/>
        </w:rPr>
        <w:t>прием, регистрация запросов заявителей, в том числе полученных в электронной форме, и передача их на исполнение;</w:t>
      </w:r>
    </w:p>
    <w:p w:rsidR="006F2D12" w:rsidRPr="006F2D12" w:rsidRDefault="006F2D12" w:rsidP="006F2D12">
      <w:pPr>
        <w:suppressAutoHyphens w:val="0"/>
        <w:ind w:firstLine="720"/>
        <w:jc w:val="both"/>
        <w:rPr>
          <w:rFonts w:ascii="PT Astra Serif" w:hAnsi="PT Astra Serif"/>
          <w:b/>
          <w:sz w:val="28"/>
          <w:szCs w:val="28"/>
          <w:lang w:eastAsia="ru-RU"/>
        </w:rPr>
      </w:pPr>
      <w:r w:rsidRPr="006F2D12">
        <w:rPr>
          <w:rFonts w:ascii="PT Astra Serif" w:hAnsi="PT Astra Serif"/>
          <w:sz w:val="28"/>
          <w:szCs w:val="28"/>
          <w:lang w:eastAsia="ru-RU"/>
        </w:rPr>
        <w:t>анализ тематики поступивших запросов заявителей и установление оснований для предоставления или отказа в предоставлении муниципальной услуги;</w:t>
      </w:r>
      <w:r w:rsidRPr="006F2D12">
        <w:rPr>
          <w:rFonts w:ascii="PT Astra Serif" w:hAnsi="PT Astra Serif"/>
          <w:b/>
          <w:sz w:val="28"/>
          <w:szCs w:val="28"/>
          <w:lang w:eastAsia="ru-RU"/>
        </w:rPr>
        <w:t xml:space="preserve"> </w:t>
      </w:r>
    </w:p>
    <w:p w:rsidR="006F2D12" w:rsidRPr="006F2D12" w:rsidRDefault="006F2D12" w:rsidP="006F2D12">
      <w:pPr>
        <w:suppressAutoHyphens w:val="0"/>
        <w:autoSpaceDE w:val="0"/>
        <w:autoSpaceDN w:val="0"/>
        <w:adjustRightInd w:val="0"/>
        <w:jc w:val="both"/>
        <w:outlineLvl w:val="2"/>
        <w:rPr>
          <w:rFonts w:ascii="PT Astra Serif" w:hAnsi="PT Astra Serif"/>
          <w:sz w:val="28"/>
          <w:szCs w:val="28"/>
          <w:lang w:eastAsia="ru-RU"/>
        </w:rPr>
      </w:pPr>
      <w:r w:rsidRPr="006F2D12">
        <w:rPr>
          <w:rFonts w:ascii="PT Astra Serif" w:hAnsi="PT Astra Serif"/>
          <w:lang w:eastAsia="ru-RU"/>
        </w:rPr>
        <w:t xml:space="preserve">         </w:t>
      </w:r>
      <w:r w:rsidRPr="006F2D12">
        <w:rPr>
          <w:rFonts w:ascii="PT Astra Serif" w:hAnsi="PT Astra Serif"/>
          <w:lang w:eastAsia="ru-RU"/>
        </w:rPr>
        <w:tab/>
      </w:r>
      <w:r w:rsidRPr="006F2D12">
        <w:rPr>
          <w:rFonts w:ascii="PT Astra Serif" w:hAnsi="PT Astra Serif"/>
          <w:sz w:val="28"/>
          <w:szCs w:val="28"/>
          <w:lang w:eastAsia="ru-RU"/>
        </w:rPr>
        <w:t>поиск архивной информации, необходимой для исполнения запросов, и подготовка ответов заявителям;</w:t>
      </w:r>
    </w:p>
    <w:p w:rsidR="006F2D12" w:rsidRPr="006F2D12" w:rsidRDefault="006F2D12" w:rsidP="006F2D12">
      <w:pPr>
        <w:suppressAutoHyphens w:val="0"/>
        <w:autoSpaceDE w:val="0"/>
        <w:autoSpaceDN w:val="0"/>
        <w:adjustRightInd w:val="0"/>
        <w:ind w:firstLine="708"/>
        <w:outlineLvl w:val="2"/>
        <w:rPr>
          <w:rFonts w:ascii="PT Astra Serif" w:hAnsi="PT Astra Serif"/>
          <w:sz w:val="28"/>
          <w:szCs w:val="28"/>
          <w:lang w:eastAsia="ru-RU"/>
        </w:rPr>
      </w:pPr>
      <w:r w:rsidRPr="006F2D12">
        <w:rPr>
          <w:rFonts w:ascii="PT Astra Serif" w:hAnsi="PT Astra Serif"/>
          <w:sz w:val="28"/>
          <w:szCs w:val="28"/>
          <w:lang w:eastAsia="ru-RU"/>
        </w:rPr>
        <w:t>направление ответов заявителям, в том числе в электронной форме.</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2.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«Об организации предоставления государственных и муниципальных услуг»</w:t>
      </w:r>
    </w:p>
    <w:p w:rsidR="006F2D12" w:rsidRPr="006F2D12" w:rsidRDefault="006F2D12" w:rsidP="006F2D12">
      <w:pPr>
        <w:suppressAutoHyphens w:val="0"/>
        <w:ind w:firstLine="720"/>
        <w:jc w:val="both"/>
        <w:rPr>
          <w:rFonts w:ascii="PT Astra Serif" w:hAnsi="PT Astra Serif"/>
          <w:sz w:val="28"/>
          <w:szCs w:val="28"/>
          <w:lang w:eastAsia="ru-RU"/>
        </w:rPr>
      </w:pPr>
    </w:p>
    <w:p w:rsidR="006F2D12" w:rsidRPr="006F2D12" w:rsidRDefault="006F2D12" w:rsidP="006F2D12">
      <w:pPr>
        <w:suppressAutoHyphens w:val="0"/>
        <w:ind w:firstLine="720"/>
        <w:jc w:val="both"/>
        <w:rPr>
          <w:rFonts w:ascii="PT Astra Serif" w:hAnsi="PT Astra Serif"/>
          <w:sz w:val="28"/>
          <w:szCs w:val="28"/>
          <w:lang w:eastAsia="ru-RU"/>
        </w:rPr>
      </w:pPr>
      <w:r w:rsidRPr="006F2D12">
        <w:rPr>
          <w:rFonts w:ascii="PT Astra Serif" w:hAnsi="PT Astra Serif"/>
          <w:color w:val="000000"/>
          <w:sz w:val="28"/>
          <w:szCs w:val="28"/>
          <w:lang w:eastAsia="ru-RU"/>
        </w:rPr>
        <w:t>5</w:t>
      </w:r>
      <w:r w:rsidR="002642CF">
        <w:rPr>
          <w:rFonts w:ascii="PT Astra Serif" w:hAnsi="PT Astra Serif"/>
          <w:color w:val="000000"/>
          <w:sz w:val="28"/>
          <w:szCs w:val="28"/>
          <w:lang w:eastAsia="ru-RU"/>
        </w:rPr>
        <w:t>0</w:t>
      </w:r>
      <w:r w:rsidRPr="006F2D12">
        <w:rPr>
          <w:rFonts w:ascii="PT Astra Serif" w:hAnsi="PT Astra Serif"/>
          <w:color w:val="000000"/>
          <w:sz w:val="28"/>
          <w:szCs w:val="28"/>
          <w:lang w:eastAsia="ru-RU"/>
        </w:rPr>
        <w:t>. Заявителям обеспечивается возможность получения информации о предоставляемой муниципальной услуге на Е</w:t>
      </w:r>
      <w:r w:rsidRPr="006F2D12">
        <w:rPr>
          <w:rFonts w:ascii="PT Astra Serif" w:hAnsi="PT Astra Serif"/>
          <w:sz w:val="28"/>
          <w:szCs w:val="28"/>
          <w:lang w:eastAsia="ru-RU"/>
        </w:rPr>
        <w:t>дином портале, Региональном портале и официальном сайте АМО.</w:t>
      </w:r>
    </w:p>
    <w:p w:rsidR="006F2D12" w:rsidRPr="006F2D12" w:rsidRDefault="006F2D12" w:rsidP="006F2D12">
      <w:pPr>
        <w:suppressAutoHyphens w:val="0"/>
        <w:autoSpaceDE w:val="0"/>
        <w:autoSpaceDN w:val="0"/>
        <w:adjustRightInd w:val="0"/>
        <w:ind w:firstLine="708"/>
        <w:jc w:val="both"/>
        <w:rPr>
          <w:rFonts w:ascii="PT Astra Serif" w:hAnsi="PT Astra Serif"/>
          <w:sz w:val="28"/>
          <w:szCs w:val="28"/>
          <w:lang w:eastAsia="ru-RU"/>
        </w:rPr>
      </w:pPr>
      <w:r w:rsidRPr="006F2D12">
        <w:rPr>
          <w:rFonts w:ascii="PT Astra Serif" w:hAnsi="PT Astra Serif"/>
          <w:sz w:val="28"/>
          <w:szCs w:val="28"/>
          <w:lang w:eastAsia="ru-RU"/>
        </w:rPr>
        <w:t>5</w:t>
      </w:r>
      <w:r w:rsidR="002642CF">
        <w:rPr>
          <w:rFonts w:ascii="PT Astra Serif" w:hAnsi="PT Astra Serif"/>
          <w:sz w:val="28"/>
          <w:szCs w:val="28"/>
          <w:lang w:eastAsia="ru-RU"/>
        </w:rPr>
        <w:t>1</w:t>
      </w:r>
      <w:r w:rsidRPr="006F2D12">
        <w:rPr>
          <w:rFonts w:ascii="PT Astra Serif" w:hAnsi="PT Astra Serif"/>
          <w:sz w:val="28"/>
          <w:szCs w:val="28"/>
          <w:lang w:eastAsia="ru-RU"/>
        </w:rPr>
        <w:t xml:space="preserve">. Сведения о муниципальной услуге размещаются на Едином портале в порядке, установленном </w:t>
      </w:r>
      <w:hyperlink r:id="rId9" w:history="1">
        <w:r w:rsidRPr="006F2D12">
          <w:rPr>
            <w:rFonts w:ascii="PT Astra Serif" w:hAnsi="PT Astra Serif"/>
            <w:sz w:val="28"/>
            <w:szCs w:val="28"/>
            <w:lang w:eastAsia="ru-RU"/>
          </w:rPr>
          <w:t>постановлением</w:t>
        </w:r>
      </w:hyperlink>
      <w:r w:rsidRPr="006F2D12">
        <w:rPr>
          <w:rFonts w:ascii="PT Astra Serif" w:hAnsi="PT Astra Serif"/>
          <w:sz w:val="28"/>
          <w:szCs w:val="28"/>
          <w:lang w:eastAsia="ru-RU"/>
        </w:rPr>
        <w:t xml:space="preserve">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3. Порядок исправления допущенных опечаток и ошибок в выданных в результате предоставления муниципальной услуги документах</w:t>
      </w:r>
    </w:p>
    <w:p w:rsidR="006F2D12" w:rsidRPr="006F2D12" w:rsidRDefault="006F2D12" w:rsidP="006F2D12">
      <w:pPr>
        <w:suppressAutoHyphens w:val="0"/>
        <w:jc w:val="center"/>
        <w:rPr>
          <w:rFonts w:ascii="PT Astra Serif" w:hAnsi="PT Astra Serif"/>
          <w:b/>
          <w:sz w:val="28"/>
          <w:szCs w:val="28"/>
          <w:lang w:eastAsia="ru-RU"/>
        </w:rPr>
      </w:pPr>
    </w:p>
    <w:p w:rsidR="006F2D12" w:rsidRPr="006F2D12" w:rsidRDefault="006F2D12" w:rsidP="006F2D12">
      <w:pPr>
        <w:suppressAutoHyphens w:val="0"/>
        <w:ind w:firstLine="567"/>
        <w:jc w:val="both"/>
        <w:rPr>
          <w:rFonts w:ascii="PT Astra Serif" w:hAnsi="PT Astra Serif"/>
          <w:sz w:val="28"/>
          <w:szCs w:val="28"/>
          <w:lang w:eastAsia="ru-RU"/>
        </w:rPr>
      </w:pPr>
      <w:r w:rsidRPr="006F2D12">
        <w:rPr>
          <w:rFonts w:ascii="PT Astra Serif" w:hAnsi="PT Astra Serif"/>
          <w:sz w:val="28"/>
          <w:szCs w:val="28"/>
          <w:lang w:eastAsia="ru-RU"/>
        </w:rPr>
        <w:tab/>
        <w:t>5</w:t>
      </w:r>
      <w:r w:rsidR="002642CF">
        <w:rPr>
          <w:rFonts w:ascii="PT Astra Serif" w:hAnsi="PT Astra Serif"/>
          <w:sz w:val="28"/>
          <w:szCs w:val="28"/>
          <w:lang w:eastAsia="ru-RU"/>
        </w:rPr>
        <w:t>2</w:t>
      </w:r>
      <w:r w:rsidRPr="006F2D12">
        <w:rPr>
          <w:rFonts w:ascii="PT Astra Serif" w:hAnsi="PT Astra Serif"/>
          <w:sz w:val="28"/>
          <w:szCs w:val="28"/>
          <w:lang w:eastAsia="ru-RU"/>
        </w:rPr>
        <w:t xml:space="preserve">. Для исправления допущенных опечаток и ошибок в выданных в результате предоставления муниципальной услуги документах (далее - ошибки) заявитель направляет заявление об исправлении ошибок в произвольной форме с приложением документа, в котором, по мнению заявителя, допущены ошибки. </w:t>
      </w:r>
    </w:p>
    <w:p w:rsidR="006F2D12" w:rsidRPr="006F2D12" w:rsidRDefault="006F2D12" w:rsidP="006F2D12">
      <w:pPr>
        <w:suppressAutoHyphens w:val="0"/>
        <w:ind w:firstLine="567"/>
        <w:jc w:val="both"/>
        <w:rPr>
          <w:rFonts w:ascii="PT Astra Serif" w:hAnsi="PT Astra Serif"/>
          <w:sz w:val="28"/>
          <w:szCs w:val="28"/>
          <w:lang w:eastAsia="ru-RU"/>
        </w:rPr>
      </w:pPr>
      <w:r w:rsidRPr="006F2D12">
        <w:rPr>
          <w:rFonts w:ascii="PT Astra Serif" w:hAnsi="PT Astra Serif"/>
          <w:sz w:val="28"/>
          <w:szCs w:val="28"/>
          <w:lang w:eastAsia="ru-RU"/>
        </w:rPr>
        <w:t xml:space="preserve">Заявление, поданное на бумажном носителе или в электронной </w:t>
      </w:r>
      <w:proofErr w:type="gramStart"/>
      <w:r w:rsidRPr="006F2D12">
        <w:rPr>
          <w:rFonts w:ascii="PT Astra Serif" w:hAnsi="PT Astra Serif"/>
          <w:sz w:val="28"/>
          <w:szCs w:val="28"/>
          <w:lang w:eastAsia="ru-RU"/>
        </w:rPr>
        <w:t>форме,  подлежит</w:t>
      </w:r>
      <w:proofErr w:type="gramEnd"/>
      <w:r w:rsidRPr="006F2D12">
        <w:rPr>
          <w:rFonts w:ascii="PT Astra Serif" w:hAnsi="PT Astra Serif"/>
          <w:sz w:val="28"/>
          <w:szCs w:val="28"/>
          <w:lang w:eastAsia="ru-RU"/>
        </w:rPr>
        <w:t xml:space="preserve"> обязательной регистрации в день его поступления в Архив. </w:t>
      </w:r>
    </w:p>
    <w:p w:rsidR="006F2D12" w:rsidRPr="006F2D12" w:rsidRDefault="006F2D12" w:rsidP="006F2D12">
      <w:pPr>
        <w:suppressAutoHyphens w:val="0"/>
        <w:ind w:firstLine="567"/>
        <w:jc w:val="both"/>
        <w:rPr>
          <w:rFonts w:ascii="PT Astra Serif" w:hAnsi="PT Astra Serif"/>
          <w:sz w:val="28"/>
          <w:szCs w:val="28"/>
          <w:lang w:eastAsia="ru-RU"/>
        </w:rPr>
      </w:pPr>
      <w:r w:rsidRPr="006F2D12">
        <w:rPr>
          <w:rFonts w:ascii="PT Astra Serif" w:hAnsi="PT Astra Serif"/>
          <w:sz w:val="28"/>
          <w:szCs w:val="28"/>
          <w:lang w:eastAsia="ru-RU"/>
        </w:rPr>
        <w:t>Специалист Архива, ответственный за предоставление муниципальной услуги, рассматривает заявление и проводит проверку указанных в заявлении сведений об ошибках в течение 2 рабочих дней со дня регистрации заявления.</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5</w:t>
      </w:r>
      <w:r w:rsidR="002642CF">
        <w:rPr>
          <w:rFonts w:ascii="PT Astra Serif" w:hAnsi="PT Astra Serif"/>
          <w:sz w:val="28"/>
          <w:szCs w:val="28"/>
          <w:lang w:eastAsia="ru-RU"/>
        </w:rPr>
        <w:t>3</w:t>
      </w:r>
      <w:r w:rsidRPr="006F2D12">
        <w:rPr>
          <w:rFonts w:ascii="PT Astra Serif" w:hAnsi="PT Astra Serif"/>
          <w:sz w:val="28"/>
          <w:szCs w:val="28"/>
          <w:lang w:eastAsia="ru-RU"/>
        </w:rPr>
        <w:t>. В случае отсутствия ошибок специалист Архива, ответственный за предоставление муниципальной услуги, уведомляет заявителя по почте об отсутствии ошибок в течение 2 рабочих дней со дня окончания проверки.</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lastRenderedPageBreak/>
        <w:t xml:space="preserve">В случае выявления ошибок в выданных в результате предоставления муниципальной услуги документах специалист Архива, ответственный за предоставление муниципальной услуги, в течение 2 рабочих дней со дня окончания проверки выдает заявителю новый документ, в котором выявленные ошибки устранены. </w:t>
      </w:r>
    </w:p>
    <w:p w:rsidR="006F2D12" w:rsidRPr="006F2D12" w:rsidRDefault="006F2D12" w:rsidP="006F2D12">
      <w:pPr>
        <w:suppressAutoHyphens w:val="0"/>
        <w:ind w:firstLine="708"/>
        <w:jc w:val="both"/>
        <w:rPr>
          <w:rFonts w:ascii="PT Astra Serif" w:hAnsi="PT Astra Serif"/>
          <w:sz w:val="28"/>
          <w:szCs w:val="28"/>
          <w:lang w:eastAsia="ru-RU"/>
        </w:rPr>
      </w:pPr>
      <w:r w:rsidRPr="006F2D12">
        <w:rPr>
          <w:rFonts w:ascii="PT Astra Serif" w:hAnsi="PT Astra Serif"/>
          <w:sz w:val="28"/>
          <w:szCs w:val="28"/>
          <w:lang w:eastAsia="ru-RU"/>
        </w:rPr>
        <w:t>О дате выдачи нового документа заявитель уведомляется в день окончания проверки по телефону. В случае наличия в заявлении заявителя просьбы о направлении нового документа по указанному им адресу электронной почты, ответ направляется по адресу электронной почты.</w:t>
      </w:r>
    </w:p>
    <w:p w:rsidR="006F2D12" w:rsidRPr="006F2D12" w:rsidRDefault="006F2D12" w:rsidP="006F2D12">
      <w:pPr>
        <w:tabs>
          <w:tab w:val="left" w:pos="0"/>
        </w:tabs>
        <w:suppressAutoHyphens w:val="0"/>
        <w:jc w:val="both"/>
        <w:rPr>
          <w:rFonts w:ascii="PT Astra Serif" w:hAnsi="PT Astra Serif"/>
          <w:sz w:val="28"/>
          <w:szCs w:val="28"/>
          <w:lang w:eastAsia="ru-RU"/>
        </w:rPr>
      </w:pPr>
    </w:p>
    <w:p w:rsidR="006F2D12" w:rsidRPr="006F2D12" w:rsidRDefault="006F2D12" w:rsidP="006F2D12">
      <w:pPr>
        <w:suppressAutoHyphens w:val="0"/>
        <w:spacing w:before="100" w:beforeAutospacing="1" w:after="100" w:afterAutospacing="1"/>
        <w:jc w:val="center"/>
        <w:rPr>
          <w:rFonts w:ascii="PT Astra Serif" w:hAnsi="PT Astra Serif"/>
          <w:b/>
          <w:color w:val="000000"/>
          <w:sz w:val="28"/>
          <w:szCs w:val="28"/>
          <w:lang w:eastAsia="ru-RU"/>
        </w:rPr>
      </w:pPr>
      <w:r w:rsidRPr="006F2D12">
        <w:rPr>
          <w:rFonts w:ascii="PT Astra Serif" w:hAnsi="PT Astra Serif"/>
          <w:b/>
          <w:bCs/>
          <w:sz w:val="28"/>
          <w:szCs w:val="28"/>
          <w:lang w:eastAsia="ru-RU"/>
        </w:rPr>
        <w:t xml:space="preserve">4. </w:t>
      </w:r>
      <w:r w:rsidRPr="006F2D12">
        <w:rPr>
          <w:rFonts w:ascii="PT Astra Serif" w:hAnsi="PT Astra Serif"/>
          <w:b/>
          <w:bCs/>
          <w:color w:val="000000"/>
          <w:sz w:val="28"/>
          <w:szCs w:val="28"/>
          <w:lang w:eastAsia="ru-RU"/>
        </w:rPr>
        <w:t>Прием, регистрация запросов заявителей, в том числе полученных в электронной форме, и передача их на исполнение</w:t>
      </w:r>
    </w:p>
    <w:p w:rsidR="006F2D12" w:rsidRPr="006F2D12" w:rsidRDefault="006F2D12" w:rsidP="006F2D12">
      <w:pPr>
        <w:suppressAutoHyphens w:val="0"/>
        <w:ind w:firstLine="720"/>
        <w:jc w:val="both"/>
        <w:rPr>
          <w:rFonts w:ascii="PT Astra Serif" w:hAnsi="PT Astra Serif"/>
          <w:sz w:val="28"/>
          <w:szCs w:val="28"/>
          <w:lang w:eastAsia="ru-RU"/>
        </w:rPr>
      </w:pPr>
      <w:r w:rsidRPr="006F2D12">
        <w:rPr>
          <w:rFonts w:ascii="PT Astra Serif" w:hAnsi="PT Astra Serif"/>
          <w:sz w:val="28"/>
          <w:szCs w:val="28"/>
          <w:lang w:eastAsia="ru-RU"/>
        </w:rPr>
        <w:t>5</w:t>
      </w:r>
      <w:r w:rsidR="002642CF">
        <w:rPr>
          <w:rFonts w:ascii="PT Astra Serif" w:hAnsi="PT Astra Serif"/>
          <w:sz w:val="28"/>
          <w:szCs w:val="28"/>
          <w:lang w:eastAsia="ru-RU"/>
        </w:rPr>
        <w:t>4</w:t>
      </w:r>
      <w:r w:rsidRPr="006F2D12">
        <w:rPr>
          <w:rFonts w:ascii="PT Astra Serif" w:hAnsi="PT Astra Serif"/>
          <w:sz w:val="28"/>
          <w:szCs w:val="28"/>
          <w:lang w:eastAsia="ru-RU"/>
        </w:rPr>
        <w:t xml:space="preserve">. Основанием для начала административной процедуры является поступление запроса в Архив. </w:t>
      </w:r>
    </w:p>
    <w:p w:rsidR="002642CF" w:rsidRDefault="002642CF" w:rsidP="002642CF">
      <w:pPr>
        <w:ind w:firstLine="540"/>
        <w:jc w:val="both"/>
        <w:rPr>
          <w:color w:val="000000"/>
          <w:sz w:val="28"/>
          <w:szCs w:val="28"/>
        </w:rPr>
      </w:pPr>
      <w:r>
        <w:rPr>
          <w:color w:val="000000"/>
          <w:sz w:val="28"/>
          <w:szCs w:val="28"/>
          <w:shd w:val="clear" w:color="auto" w:fill="FFFFFF"/>
        </w:rPr>
        <w:t xml:space="preserve">  55. </w:t>
      </w:r>
      <w:r w:rsidRPr="004760C0">
        <w:rPr>
          <w:color w:val="000000"/>
          <w:sz w:val="28"/>
          <w:szCs w:val="28"/>
        </w:rPr>
        <w:t xml:space="preserve"> </w:t>
      </w:r>
      <w:r>
        <w:rPr>
          <w:color w:val="000000"/>
          <w:sz w:val="28"/>
          <w:szCs w:val="28"/>
        </w:rPr>
        <w:t>Срок регистрации запроса о предоставлении муниципальной услуги - в день поступления запроса.</w:t>
      </w:r>
    </w:p>
    <w:p w:rsidR="002642CF" w:rsidRDefault="002642CF" w:rsidP="002642CF">
      <w:pPr>
        <w:ind w:firstLine="540"/>
        <w:jc w:val="both"/>
        <w:rPr>
          <w:color w:val="000000"/>
          <w:sz w:val="28"/>
          <w:szCs w:val="28"/>
        </w:rPr>
      </w:pPr>
      <w:r>
        <w:rPr>
          <w:color w:val="000000"/>
          <w:sz w:val="28"/>
          <w:szCs w:val="28"/>
        </w:rPr>
        <w:t xml:space="preserve">  56. Регистрация запроса, направленного в форме электронного документа посредством Единого портала государственных и муниципальных услуг, Портала государственных и муниципальных услуг Тульской области, осуществляется в день поступления запроса.</w:t>
      </w:r>
    </w:p>
    <w:p w:rsidR="002642CF" w:rsidRDefault="002642CF" w:rsidP="002642CF">
      <w:pPr>
        <w:ind w:firstLine="540"/>
        <w:jc w:val="both"/>
        <w:rPr>
          <w:color w:val="000000"/>
          <w:sz w:val="28"/>
          <w:szCs w:val="28"/>
        </w:rPr>
      </w:pPr>
      <w:r>
        <w:rPr>
          <w:color w:val="000000"/>
          <w:sz w:val="28"/>
          <w:szCs w:val="28"/>
        </w:rPr>
        <w:t xml:space="preserve">  57.Регистрация запроса осуществляется в «Журнале регистрации обращений юридических и физических лиц» МКУ «Муниципальный архив».</w:t>
      </w:r>
    </w:p>
    <w:p w:rsidR="006F2D12" w:rsidRPr="006F2D12" w:rsidRDefault="006F2D12" w:rsidP="006F2D12">
      <w:pPr>
        <w:suppressAutoHyphens w:val="0"/>
        <w:ind w:firstLine="720"/>
        <w:jc w:val="both"/>
        <w:rPr>
          <w:rFonts w:ascii="PT Astra Serif" w:hAnsi="PT Astra Serif"/>
          <w:i/>
          <w:sz w:val="28"/>
          <w:szCs w:val="28"/>
          <w:lang w:eastAsia="ru-RU"/>
        </w:rPr>
      </w:pPr>
    </w:p>
    <w:p w:rsidR="006F2D12" w:rsidRPr="006F2D12" w:rsidRDefault="006F2D12" w:rsidP="006F2D12">
      <w:pPr>
        <w:suppressAutoHyphens w:val="0"/>
        <w:ind w:firstLine="720"/>
        <w:jc w:val="both"/>
        <w:rPr>
          <w:rFonts w:ascii="PT Astra Serif" w:hAnsi="PT Astra Serif"/>
          <w:color w:val="000000"/>
          <w:sz w:val="28"/>
          <w:szCs w:val="28"/>
          <w:lang w:eastAsia="ru-RU"/>
        </w:rPr>
      </w:pPr>
    </w:p>
    <w:p w:rsidR="006F2D12" w:rsidRPr="006F2D12" w:rsidRDefault="006F2D12" w:rsidP="006F2D12">
      <w:pPr>
        <w:suppressAutoHyphens w:val="0"/>
        <w:jc w:val="center"/>
        <w:rPr>
          <w:rFonts w:ascii="PT Astra Serif" w:hAnsi="PT Astra Serif"/>
          <w:b/>
          <w:bCs/>
          <w:sz w:val="28"/>
          <w:szCs w:val="28"/>
          <w:lang w:eastAsia="ru-RU"/>
        </w:rPr>
      </w:pPr>
      <w:bookmarkStart w:id="5" w:name="sub_29"/>
      <w:bookmarkEnd w:id="5"/>
    </w:p>
    <w:p w:rsidR="006F2D12" w:rsidRPr="006F2D12" w:rsidRDefault="006F2D12" w:rsidP="006F2D12">
      <w:pPr>
        <w:suppressAutoHyphens w:val="0"/>
        <w:autoSpaceDE w:val="0"/>
        <w:autoSpaceDN w:val="0"/>
        <w:adjustRightInd w:val="0"/>
        <w:jc w:val="center"/>
        <w:outlineLvl w:val="1"/>
        <w:rPr>
          <w:rFonts w:ascii="PT Astra Serif" w:hAnsi="PT Astra Serif"/>
          <w:b/>
          <w:sz w:val="28"/>
          <w:szCs w:val="28"/>
          <w:lang w:eastAsia="ru-RU"/>
        </w:rPr>
      </w:pPr>
      <w:r w:rsidRPr="006F2D12">
        <w:rPr>
          <w:rFonts w:ascii="PT Astra Serif" w:hAnsi="PT Astra Serif"/>
          <w:b/>
          <w:sz w:val="28"/>
          <w:szCs w:val="28"/>
          <w:lang w:eastAsia="ru-RU"/>
        </w:rPr>
        <w:t>IV. Формы контроля за предоставлением муниципальной услуги</w:t>
      </w:r>
    </w:p>
    <w:p w:rsidR="006F2D12" w:rsidRPr="006F2D12" w:rsidRDefault="006F2D12" w:rsidP="006F2D12">
      <w:pPr>
        <w:suppressAutoHyphens w:val="0"/>
        <w:autoSpaceDE w:val="0"/>
        <w:autoSpaceDN w:val="0"/>
        <w:adjustRightInd w:val="0"/>
        <w:jc w:val="center"/>
        <w:outlineLvl w:val="1"/>
        <w:rPr>
          <w:rFonts w:ascii="PT Astra Serif" w:hAnsi="PT Astra Serif"/>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6F2D12" w:rsidRPr="006F2D12" w:rsidRDefault="006F2D12" w:rsidP="006F2D12">
      <w:pPr>
        <w:tabs>
          <w:tab w:val="left" w:pos="0"/>
        </w:tabs>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r>
    </w:p>
    <w:p w:rsidR="006F2D12" w:rsidRPr="006F2D12" w:rsidRDefault="006F2D12" w:rsidP="006F2D12">
      <w:pPr>
        <w:tabs>
          <w:tab w:val="left" w:pos="0"/>
        </w:tabs>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r>
      <w:r w:rsidRPr="006F2D12">
        <w:rPr>
          <w:sz w:val="28"/>
          <w:szCs w:val="28"/>
          <w:lang w:eastAsia="ru-RU"/>
        </w:rPr>
        <w:t>5</w:t>
      </w:r>
      <w:r w:rsidR="002642CF">
        <w:rPr>
          <w:sz w:val="28"/>
          <w:szCs w:val="28"/>
          <w:lang w:eastAsia="ru-RU"/>
        </w:rPr>
        <w:t>8</w:t>
      </w:r>
      <w:r w:rsidRPr="006F2D12">
        <w:rPr>
          <w:sz w:val="28"/>
          <w:szCs w:val="28"/>
          <w:lang w:eastAsia="ru-RU"/>
        </w:rPr>
        <w:t>.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(далее – Текущий контроль), осуществляется должностным лицом – руководителем архива.</w:t>
      </w:r>
    </w:p>
    <w:p w:rsidR="006F2D12" w:rsidRPr="006F2D12" w:rsidRDefault="002642CF" w:rsidP="006F2D12">
      <w:pPr>
        <w:tabs>
          <w:tab w:val="num" w:pos="142"/>
          <w:tab w:val="left" w:pos="709"/>
          <w:tab w:val="num" w:pos="1276"/>
        </w:tabs>
        <w:suppressAutoHyphens w:val="0"/>
        <w:ind w:firstLine="709"/>
        <w:jc w:val="both"/>
        <w:rPr>
          <w:sz w:val="28"/>
          <w:szCs w:val="28"/>
          <w:lang w:eastAsia="ru-RU"/>
        </w:rPr>
      </w:pPr>
      <w:r>
        <w:rPr>
          <w:sz w:val="28"/>
          <w:szCs w:val="28"/>
          <w:lang w:eastAsia="ru-RU"/>
        </w:rPr>
        <w:t>59</w:t>
      </w:r>
      <w:r w:rsidR="006F2D12" w:rsidRPr="006F2D12">
        <w:rPr>
          <w:sz w:val="28"/>
          <w:szCs w:val="28"/>
          <w:lang w:eastAsia="ru-RU"/>
        </w:rPr>
        <w:t>. Текущий контроль осуществляется руководителем архива путем проведения проверок соблюдения и исполнения специалистом архива положений настоящего Административного регламента.</w:t>
      </w:r>
    </w:p>
    <w:p w:rsidR="006F2D12" w:rsidRPr="006F2D12" w:rsidRDefault="006F2D12" w:rsidP="006F2D12">
      <w:pPr>
        <w:tabs>
          <w:tab w:val="left" w:pos="0"/>
        </w:tabs>
        <w:suppressAutoHyphens w:val="0"/>
        <w:jc w:val="both"/>
        <w:rPr>
          <w:rFonts w:ascii="PT Astra Serif" w:hAnsi="PT Astra Serif"/>
          <w:sz w:val="28"/>
          <w:szCs w:val="28"/>
          <w:lang w:eastAsia="ru-RU"/>
        </w:rPr>
      </w:pPr>
    </w:p>
    <w:p w:rsidR="006F2D12" w:rsidRPr="006F2D12" w:rsidRDefault="006F2D12" w:rsidP="006F2D12">
      <w:pPr>
        <w:suppressAutoHyphens w:val="0"/>
        <w:ind w:firstLine="720"/>
        <w:jc w:val="both"/>
        <w:rPr>
          <w:rFonts w:ascii="PT Astra Serif" w:hAnsi="PT Astra Serif"/>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lastRenderedPageBreak/>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F2D12" w:rsidRPr="006F2D12" w:rsidRDefault="006F2D12" w:rsidP="006F2D12">
      <w:pPr>
        <w:tabs>
          <w:tab w:val="left" w:pos="720"/>
        </w:tabs>
        <w:suppressAutoHyphens w:val="0"/>
        <w:jc w:val="both"/>
        <w:rPr>
          <w:rFonts w:ascii="PT Astra Serif" w:hAnsi="PT Astra Serif"/>
          <w:sz w:val="28"/>
          <w:szCs w:val="28"/>
          <w:lang w:eastAsia="ru-RU"/>
        </w:rPr>
      </w:pPr>
    </w:p>
    <w:p w:rsidR="006F2D12" w:rsidRPr="006F2D12" w:rsidRDefault="006F2D12" w:rsidP="006F2D12">
      <w:pPr>
        <w:widowControl w:val="0"/>
        <w:tabs>
          <w:tab w:val="left" w:pos="709"/>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ind w:left="-57" w:firstLine="709"/>
        <w:jc w:val="both"/>
        <w:outlineLvl w:val="1"/>
        <w:rPr>
          <w:rFonts w:eastAsia="ヒラギノ角ゴ pro w3"/>
          <w:sz w:val="28"/>
          <w:szCs w:val="28"/>
          <w:lang w:eastAsia="ru-RU"/>
        </w:rPr>
      </w:pPr>
      <w:r w:rsidRPr="006F2D12">
        <w:rPr>
          <w:rFonts w:eastAsia="ヒラギノ角ゴ pro w3"/>
          <w:sz w:val="28"/>
          <w:szCs w:val="28"/>
          <w:lang w:eastAsia="ru-RU"/>
        </w:rPr>
        <w:t>6</w:t>
      </w:r>
      <w:r w:rsidR="002642CF">
        <w:rPr>
          <w:rFonts w:eastAsia="ヒラギノ角ゴ pro w3"/>
          <w:sz w:val="28"/>
          <w:szCs w:val="28"/>
          <w:lang w:eastAsia="ru-RU"/>
        </w:rPr>
        <w:t>0</w:t>
      </w:r>
      <w:r w:rsidRPr="006F2D12">
        <w:rPr>
          <w:rFonts w:eastAsia="ヒラギノ角ゴ pro w3"/>
          <w:sz w:val="28"/>
          <w:szCs w:val="28"/>
          <w:lang w:eastAsia="ru-RU"/>
        </w:rPr>
        <w:t>.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6F2D12" w:rsidRPr="006F2D12" w:rsidRDefault="006F2D12" w:rsidP="006F2D12">
      <w:pPr>
        <w:widowControl w:val="0"/>
        <w:tabs>
          <w:tab w:val="left" w:pos="709"/>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ind w:firstLine="709"/>
        <w:jc w:val="both"/>
        <w:outlineLvl w:val="1"/>
        <w:rPr>
          <w:rFonts w:eastAsia="ヒラギノ角ゴ pro w3"/>
          <w:sz w:val="28"/>
          <w:szCs w:val="28"/>
          <w:lang w:eastAsia="ru-RU"/>
        </w:rPr>
      </w:pPr>
      <w:r w:rsidRPr="006F2D12">
        <w:rPr>
          <w:rFonts w:eastAsia="ヒラギノ角ゴ pro w3"/>
          <w:sz w:val="28"/>
          <w:szCs w:val="28"/>
          <w:lang w:eastAsia="ru-RU"/>
        </w:rPr>
        <w:t>6</w:t>
      </w:r>
      <w:r w:rsidR="002642CF">
        <w:rPr>
          <w:rFonts w:eastAsia="ヒラギノ角ゴ pro w3"/>
          <w:sz w:val="28"/>
          <w:szCs w:val="28"/>
          <w:lang w:eastAsia="ru-RU"/>
        </w:rPr>
        <w:t>1</w:t>
      </w:r>
      <w:r w:rsidRPr="006F2D12">
        <w:rPr>
          <w:rFonts w:eastAsia="ヒラギノ角ゴ pro w3"/>
          <w:sz w:val="28"/>
          <w:szCs w:val="28"/>
          <w:lang w:eastAsia="ru-RU"/>
        </w:rPr>
        <w:t>.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полученной от органов исполнительной власти, органов местного самоуправления, организаций.</w:t>
      </w:r>
    </w:p>
    <w:p w:rsidR="006F2D12" w:rsidRPr="006F2D12" w:rsidRDefault="006F2D12" w:rsidP="006F2D12">
      <w:pPr>
        <w:widowControl w:val="0"/>
        <w:tabs>
          <w:tab w:val="left" w:pos="709"/>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ind w:firstLine="709"/>
        <w:jc w:val="both"/>
        <w:outlineLvl w:val="1"/>
        <w:rPr>
          <w:rFonts w:eastAsia="ヒラギノ角ゴ pro w3"/>
          <w:sz w:val="28"/>
          <w:szCs w:val="28"/>
          <w:lang w:eastAsia="ru-RU"/>
        </w:rPr>
      </w:pPr>
      <w:r w:rsidRPr="006F2D12">
        <w:rPr>
          <w:rFonts w:eastAsia="ヒラギノ角ゴ pro w3"/>
          <w:sz w:val="28"/>
          <w:szCs w:val="28"/>
          <w:lang w:eastAsia="ru-RU"/>
        </w:rPr>
        <w:t>6</w:t>
      </w:r>
      <w:r w:rsidR="002642CF">
        <w:rPr>
          <w:rFonts w:eastAsia="ヒラギノ角ゴ pro w3"/>
          <w:sz w:val="28"/>
          <w:szCs w:val="28"/>
          <w:lang w:eastAsia="ru-RU"/>
        </w:rPr>
        <w:t>2</w:t>
      </w:r>
      <w:r w:rsidRPr="006F2D12">
        <w:rPr>
          <w:rFonts w:eastAsia="ヒラギノ角ゴ pro w3"/>
          <w:sz w:val="28"/>
          <w:szCs w:val="28"/>
          <w:lang w:eastAsia="ru-RU"/>
        </w:rPr>
        <w:t>. При проведении проверки рассматриваются все вопросы, связанные с предоставлением муниципальной услуги, или порядком выполнения отдельных административных процедур.</w:t>
      </w:r>
    </w:p>
    <w:p w:rsidR="006F2D12" w:rsidRPr="006F2D12" w:rsidRDefault="006F2D12" w:rsidP="006F2D12">
      <w:pPr>
        <w:widowControl w:val="0"/>
        <w:tabs>
          <w:tab w:val="left" w:pos="709"/>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val="0"/>
        <w:autoSpaceDE w:val="0"/>
        <w:autoSpaceDN w:val="0"/>
        <w:adjustRightInd w:val="0"/>
        <w:ind w:firstLine="709"/>
        <w:jc w:val="both"/>
        <w:outlineLvl w:val="1"/>
        <w:rPr>
          <w:rFonts w:eastAsia="ヒラギノ角ゴ pro w3"/>
          <w:sz w:val="28"/>
          <w:szCs w:val="28"/>
          <w:lang w:eastAsia="ru-RU"/>
        </w:rPr>
      </w:pPr>
      <w:r w:rsidRPr="006F2D12">
        <w:rPr>
          <w:rFonts w:eastAsia="ヒラギノ角ゴ pro w3"/>
          <w:sz w:val="28"/>
          <w:szCs w:val="28"/>
          <w:lang w:eastAsia="ru-RU"/>
        </w:rPr>
        <w:t>6</w:t>
      </w:r>
      <w:r w:rsidR="002642CF">
        <w:rPr>
          <w:rFonts w:eastAsia="ヒラギノ角ゴ pro w3"/>
          <w:sz w:val="28"/>
          <w:szCs w:val="28"/>
          <w:lang w:eastAsia="ru-RU"/>
        </w:rPr>
        <w:t>3</w:t>
      </w:r>
      <w:r w:rsidRPr="006F2D12">
        <w:rPr>
          <w:rFonts w:eastAsia="ヒラギノ角ゴ pro w3"/>
          <w:sz w:val="28"/>
          <w:szCs w:val="28"/>
          <w:lang w:eastAsia="ru-RU"/>
        </w:rPr>
        <w:t>.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действующим законодательством Российской Федерации.</w:t>
      </w:r>
    </w:p>
    <w:p w:rsidR="006F2D12" w:rsidRPr="006F2D12" w:rsidRDefault="006F2D12" w:rsidP="006F2D12">
      <w:pPr>
        <w:tabs>
          <w:tab w:val="left" w:pos="720"/>
        </w:tabs>
        <w:suppressAutoHyphens w:val="0"/>
        <w:jc w:val="both"/>
        <w:rPr>
          <w:rFonts w:ascii="PT Astra Serif" w:hAnsi="PT Astra Serif"/>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3. Ответственность специалистов Архива за решения и действия (бездействие), принимаемые (осуществляемые) ими в ходе предоставления муниципальной услуги</w:t>
      </w:r>
    </w:p>
    <w:p w:rsidR="006F2D12" w:rsidRPr="006F2D12" w:rsidRDefault="006F2D12" w:rsidP="006F2D12">
      <w:pPr>
        <w:suppressAutoHyphens w:val="0"/>
        <w:ind w:firstLine="567"/>
        <w:jc w:val="both"/>
        <w:rPr>
          <w:rFonts w:ascii="PT Astra Serif" w:hAnsi="PT Astra Serif"/>
          <w:sz w:val="28"/>
          <w:szCs w:val="28"/>
          <w:lang w:eastAsia="ru-RU"/>
        </w:rPr>
      </w:pPr>
    </w:p>
    <w:p w:rsidR="006F2D12" w:rsidRPr="006F2D12" w:rsidRDefault="006F2D12" w:rsidP="006F2D12">
      <w:pPr>
        <w:tabs>
          <w:tab w:val="left" w:pos="0"/>
        </w:tabs>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t>6</w:t>
      </w:r>
      <w:r w:rsidR="002642CF">
        <w:rPr>
          <w:rFonts w:ascii="PT Astra Serif" w:hAnsi="PT Astra Serif"/>
          <w:sz w:val="28"/>
          <w:szCs w:val="28"/>
          <w:lang w:eastAsia="ru-RU"/>
        </w:rPr>
        <w:t>4</w:t>
      </w:r>
      <w:r w:rsidRPr="006F2D12">
        <w:rPr>
          <w:rFonts w:ascii="PT Astra Serif" w:hAnsi="PT Astra Serif"/>
          <w:sz w:val="28"/>
          <w:szCs w:val="28"/>
          <w:lang w:eastAsia="ru-RU"/>
        </w:rPr>
        <w:t>. Специалисты Архива за решения и действия (бездействие), принимаемые (осуществляемые) в ходе предоставления муниципальной услуги, несут ответственность, установленную законодательством Российской Федерации и законодательством Тульской области.</w:t>
      </w:r>
    </w:p>
    <w:p w:rsidR="006F2D12" w:rsidRPr="006F2D12" w:rsidRDefault="006F2D12" w:rsidP="006F2D12">
      <w:pPr>
        <w:tabs>
          <w:tab w:val="left" w:pos="0"/>
        </w:tabs>
        <w:suppressAutoHyphens w:val="0"/>
        <w:jc w:val="both"/>
        <w:rPr>
          <w:rFonts w:ascii="PT Astra Serif" w:hAnsi="PT Astra Serif"/>
          <w:sz w:val="28"/>
          <w:szCs w:val="28"/>
          <w:lang w:eastAsia="ru-RU"/>
        </w:rPr>
      </w:pPr>
    </w:p>
    <w:p w:rsidR="006F2D12" w:rsidRPr="006F2D12" w:rsidRDefault="006F2D12" w:rsidP="006F2D12">
      <w:pPr>
        <w:tabs>
          <w:tab w:val="left" w:pos="0"/>
        </w:tabs>
        <w:suppressAutoHyphens w:val="0"/>
        <w:jc w:val="both"/>
        <w:rPr>
          <w:rFonts w:ascii="PT Astra Serif" w:hAnsi="PT Astra Serif"/>
          <w:b/>
          <w:sz w:val="28"/>
          <w:szCs w:val="28"/>
          <w:lang w:eastAsia="ru-RU"/>
        </w:rPr>
      </w:pPr>
    </w:p>
    <w:p w:rsidR="006F2D12" w:rsidRPr="006F2D12" w:rsidRDefault="006F2D12" w:rsidP="006F2D12">
      <w:pPr>
        <w:suppressAutoHyphens w:val="0"/>
        <w:jc w:val="center"/>
        <w:rPr>
          <w:rFonts w:ascii="PT Astra Serif" w:hAnsi="PT Astra Serif"/>
          <w:b/>
          <w:sz w:val="28"/>
          <w:szCs w:val="28"/>
          <w:lang w:eastAsia="ru-RU"/>
        </w:rPr>
      </w:pPr>
      <w:r w:rsidRPr="006F2D12">
        <w:rPr>
          <w:rFonts w:ascii="PT Astra Serif" w:hAnsi="PT Astra Serif"/>
          <w:b/>
          <w:sz w:val="28"/>
          <w:szCs w:val="28"/>
          <w:lang w:eastAsia="ru-RU"/>
        </w:rPr>
        <w:t>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F2D12" w:rsidRPr="006F2D12" w:rsidRDefault="006F2D12" w:rsidP="006F2D12">
      <w:pPr>
        <w:tabs>
          <w:tab w:val="left" w:pos="993"/>
        </w:tabs>
        <w:suppressAutoHyphens w:val="0"/>
        <w:jc w:val="center"/>
        <w:rPr>
          <w:rFonts w:ascii="PT Astra Serif" w:hAnsi="PT Astra Serif"/>
          <w:sz w:val="28"/>
          <w:szCs w:val="28"/>
          <w:lang w:eastAsia="ru-RU"/>
        </w:rPr>
      </w:pPr>
    </w:p>
    <w:p w:rsidR="006F2D12" w:rsidRPr="006F2D12" w:rsidRDefault="006F2D12" w:rsidP="006F2D12">
      <w:pPr>
        <w:tabs>
          <w:tab w:val="left" w:pos="0"/>
        </w:tabs>
        <w:suppressAutoHyphens w:val="0"/>
        <w:jc w:val="both"/>
        <w:rPr>
          <w:rFonts w:ascii="PT Astra Serif" w:hAnsi="PT Astra Serif"/>
          <w:sz w:val="28"/>
          <w:szCs w:val="28"/>
          <w:lang w:eastAsia="ru-RU"/>
        </w:rPr>
      </w:pPr>
      <w:r w:rsidRPr="006F2D12">
        <w:rPr>
          <w:rFonts w:ascii="PT Astra Serif" w:hAnsi="PT Astra Serif"/>
          <w:sz w:val="28"/>
          <w:szCs w:val="28"/>
          <w:lang w:eastAsia="ru-RU"/>
        </w:rPr>
        <w:tab/>
        <w:t>6</w:t>
      </w:r>
      <w:r w:rsidR="002642CF">
        <w:rPr>
          <w:rFonts w:ascii="PT Astra Serif" w:hAnsi="PT Astra Serif"/>
          <w:sz w:val="28"/>
          <w:szCs w:val="28"/>
          <w:lang w:eastAsia="ru-RU"/>
        </w:rPr>
        <w:t>5</w:t>
      </w:r>
      <w:r w:rsidRPr="006F2D12">
        <w:rPr>
          <w:rFonts w:ascii="PT Astra Serif" w:hAnsi="PT Astra Serif"/>
          <w:sz w:val="28"/>
          <w:szCs w:val="28"/>
          <w:lang w:eastAsia="ru-RU"/>
        </w:rPr>
        <w:t>. Граждане, их объединения и организации имеют право на любые предусмотренные действующим законодательством формы контроля за деятельностью Архива при предоставлении муниципальной услуги.</w:t>
      </w:r>
    </w:p>
    <w:p w:rsidR="006F2D12" w:rsidRPr="006F2D12" w:rsidRDefault="006F2D12" w:rsidP="006F2D12">
      <w:pPr>
        <w:suppressAutoHyphens w:val="0"/>
        <w:jc w:val="center"/>
        <w:rPr>
          <w:rFonts w:ascii="PT Astra Serif" w:hAnsi="PT Astra Serif"/>
          <w:b/>
          <w:bCs/>
          <w:sz w:val="28"/>
          <w:szCs w:val="28"/>
          <w:lang w:eastAsia="ru-RU"/>
        </w:rPr>
      </w:pPr>
    </w:p>
    <w:p w:rsidR="006F2D12" w:rsidRPr="006F2D12" w:rsidRDefault="006F2D12" w:rsidP="006F2D12">
      <w:pPr>
        <w:suppressAutoHyphens w:val="0"/>
        <w:autoSpaceDE w:val="0"/>
        <w:autoSpaceDN w:val="0"/>
        <w:adjustRightInd w:val="0"/>
        <w:jc w:val="center"/>
        <w:rPr>
          <w:rFonts w:ascii="PT Astra Serif" w:eastAsia="SimSun" w:hAnsi="PT Astra Serif"/>
          <w:b/>
          <w:bCs/>
          <w:kern w:val="1"/>
          <w:sz w:val="28"/>
          <w:szCs w:val="28"/>
          <w:lang w:eastAsia="ar-SA"/>
        </w:rPr>
      </w:pPr>
      <w:r w:rsidRPr="006F2D12">
        <w:rPr>
          <w:rFonts w:ascii="PT Astra Serif" w:eastAsia="SimSun" w:hAnsi="PT Astra Serif"/>
          <w:b/>
          <w:bCs/>
          <w:kern w:val="1"/>
          <w:sz w:val="28"/>
          <w:szCs w:val="28"/>
          <w:lang w:val="en-US" w:eastAsia="ar-SA"/>
        </w:rPr>
        <w:t>V</w:t>
      </w:r>
      <w:r w:rsidRPr="006F2D12">
        <w:rPr>
          <w:rFonts w:ascii="PT Astra Serif" w:eastAsia="SimSun" w:hAnsi="PT Astra Serif"/>
          <w:b/>
          <w:bCs/>
          <w:kern w:val="1"/>
          <w:sz w:val="28"/>
          <w:szCs w:val="28"/>
          <w:lang w:eastAsia="ar-SA"/>
        </w:rPr>
        <w:t>. Досудебный (внесудебный) порядок обжалования</w:t>
      </w:r>
    </w:p>
    <w:p w:rsidR="006F2D12" w:rsidRPr="006F2D12" w:rsidRDefault="006F2D12" w:rsidP="006F2D12">
      <w:pPr>
        <w:suppressAutoHyphens w:val="0"/>
        <w:autoSpaceDE w:val="0"/>
        <w:autoSpaceDN w:val="0"/>
        <w:adjustRightInd w:val="0"/>
        <w:jc w:val="center"/>
        <w:rPr>
          <w:rFonts w:ascii="PT Astra Serif" w:eastAsia="Andale Sans UI" w:hAnsi="PT Astra Serif"/>
          <w:b/>
          <w:kern w:val="1"/>
          <w:sz w:val="28"/>
          <w:szCs w:val="28"/>
          <w:lang w:eastAsia="en-US"/>
        </w:rPr>
      </w:pPr>
      <w:r w:rsidRPr="006F2D12">
        <w:rPr>
          <w:rFonts w:ascii="PT Astra Serif" w:eastAsia="Andale Sans UI" w:hAnsi="PT Astra Serif"/>
          <w:b/>
          <w:kern w:val="1"/>
          <w:sz w:val="28"/>
          <w:szCs w:val="28"/>
          <w:lang w:eastAsia="en-US"/>
        </w:rPr>
        <w:t>решений и действий (бездействия) органа, предоставляющего государственную услугу, многофункционального центра, а также их должностных лиц, муниципальных служащих, работников</w:t>
      </w:r>
    </w:p>
    <w:p w:rsidR="006F2D12" w:rsidRPr="006F2D12" w:rsidRDefault="006F2D12" w:rsidP="006F2D12">
      <w:pPr>
        <w:suppressAutoHyphens w:val="0"/>
        <w:autoSpaceDE w:val="0"/>
        <w:autoSpaceDN w:val="0"/>
        <w:adjustRightInd w:val="0"/>
        <w:jc w:val="both"/>
        <w:rPr>
          <w:rFonts w:ascii="PT Astra Serif" w:eastAsia="Andale Sans UI" w:hAnsi="PT Astra Serif"/>
          <w:b/>
          <w:kern w:val="1"/>
          <w:sz w:val="28"/>
          <w:szCs w:val="28"/>
          <w:lang w:eastAsia="en-US"/>
        </w:rPr>
      </w:pPr>
    </w:p>
    <w:p w:rsidR="006F2D12" w:rsidRPr="006F2D12" w:rsidRDefault="006F2D12" w:rsidP="006F2D12">
      <w:pPr>
        <w:widowControl w:val="0"/>
        <w:suppressAutoHyphens w:val="0"/>
        <w:autoSpaceDE w:val="0"/>
        <w:autoSpaceDN w:val="0"/>
        <w:jc w:val="center"/>
        <w:rPr>
          <w:rFonts w:ascii="PT Astra Serif" w:eastAsia="SimSun" w:hAnsi="PT Astra Serif"/>
          <w:b/>
          <w:kern w:val="1"/>
          <w:sz w:val="28"/>
          <w:szCs w:val="28"/>
          <w:lang w:eastAsia="ar-SA"/>
        </w:rPr>
      </w:pPr>
      <w:r w:rsidRPr="006F2D12">
        <w:rPr>
          <w:rFonts w:ascii="PT Astra Serif" w:eastAsia="SimSun" w:hAnsi="PT Astra Serif"/>
          <w:b/>
          <w:kern w:val="1"/>
          <w:sz w:val="28"/>
          <w:szCs w:val="28"/>
          <w:lang w:eastAsia="ar-SA"/>
        </w:rPr>
        <w:t xml:space="preserve">1. Информация для заинтересованных лиц об их праве на досудебное </w:t>
      </w:r>
      <w:r w:rsidRPr="006F2D12">
        <w:rPr>
          <w:rFonts w:ascii="PT Astra Serif" w:eastAsia="SimSun" w:hAnsi="PT Astra Serif"/>
          <w:b/>
          <w:kern w:val="1"/>
          <w:sz w:val="28"/>
          <w:szCs w:val="28"/>
          <w:lang w:eastAsia="ar-SA"/>
        </w:rPr>
        <w:lastRenderedPageBreak/>
        <w:t>(внесудебное) обжалование действий (бездействия) и (или) решений, принятых (осуществленных) в ходе предоставления</w:t>
      </w:r>
    </w:p>
    <w:p w:rsidR="006F2D12" w:rsidRPr="006F2D12" w:rsidRDefault="006F2D12" w:rsidP="006F2D12">
      <w:pPr>
        <w:widowControl w:val="0"/>
        <w:suppressAutoHyphens w:val="0"/>
        <w:autoSpaceDE w:val="0"/>
        <w:autoSpaceDN w:val="0"/>
        <w:ind w:firstLine="709"/>
        <w:jc w:val="center"/>
        <w:rPr>
          <w:rFonts w:ascii="PT Astra Serif" w:eastAsia="SimSun" w:hAnsi="PT Astra Serif"/>
          <w:b/>
          <w:kern w:val="1"/>
          <w:sz w:val="28"/>
          <w:szCs w:val="28"/>
          <w:lang w:eastAsia="ar-SA"/>
        </w:rPr>
      </w:pPr>
      <w:r w:rsidRPr="006F2D12">
        <w:rPr>
          <w:rFonts w:ascii="PT Astra Serif" w:eastAsia="SimSun" w:hAnsi="PT Astra Serif"/>
          <w:b/>
          <w:kern w:val="1"/>
          <w:sz w:val="28"/>
          <w:szCs w:val="28"/>
          <w:lang w:eastAsia="ar-SA"/>
        </w:rPr>
        <w:t>муниципальной услуги</w:t>
      </w:r>
    </w:p>
    <w:p w:rsidR="006F2D12" w:rsidRPr="006F2D12" w:rsidRDefault="006F2D12" w:rsidP="006F2D12">
      <w:pPr>
        <w:widowControl w:val="0"/>
        <w:suppressAutoHyphens w:val="0"/>
        <w:autoSpaceDE w:val="0"/>
        <w:autoSpaceDN w:val="0"/>
        <w:ind w:firstLine="709"/>
        <w:jc w:val="center"/>
        <w:rPr>
          <w:rFonts w:ascii="PT Astra Serif" w:eastAsia="SimSun" w:hAnsi="PT Astra Serif"/>
          <w:kern w:val="1"/>
          <w:sz w:val="28"/>
          <w:szCs w:val="28"/>
          <w:lang w:eastAsia="ar-SA"/>
        </w:rPr>
      </w:pP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r w:rsidRPr="006F2D12">
        <w:rPr>
          <w:rFonts w:ascii="PT Astra Serif" w:eastAsia="Andale Sans UI" w:hAnsi="PT Astra Serif"/>
          <w:kern w:val="1"/>
          <w:sz w:val="28"/>
          <w:szCs w:val="28"/>
          <w:lang w:eastAsia="en-US"/>
        </w:rPr>
        <w:t>6</w:t>
      </w:r>
      <w:r w:rsidR="002642CF">
        <w:rPr>
          <w:rFonts w:ascii="PT Astra Serif" w:eastAsia="Andale Sans UI" w:hAnsi="PT Astra Serif"/>
          <w:kern w:val="1"/>
          <w:sz w:val="28"/>
          <w:szCs w:val="28"/>
          <w:lang w:eastAsia="en-US"/>
        </w:rPr>
        <w:t>6</w:t>
      </w:r>
      <w:r w:rsidRPr="006F2D12">
        <w:rPr>
          <w:rFonts w:ascii="PT Astra Serif" w:eastAsia="Andale Sans UI" w:hAnsi="PT Astra Serif"/>
          <w:kern w:val="1"/>
          <w:sz w:val="28"/>
          <w:szCs w:val="28"/>
          <w:lang w:eastAsia="en-US"/>
        </w:rPr>
        <w:t>. При предоставлении муниципальной услуги заявитель и иные заинтересованные лица имеют право подать жалобу на действие (бездействие) и (или) решение Архива и (или) должностных лиц, работников Архива, осуществляемое или принятое в ходе предоставления муниципальной услуги (далее - жалоба).</w:t>
      </w: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p>
    <w:p w:rsidR="006F2D12" w:rsidRPr="006F2D12" w:rsidRDefault="006F2D12" w:rsidP="006F2D12">
      <w:pPr>
        <w:widowControl w:val="0"/>
        <w:tabs>
          <w:tab w:val="left" w:pos="851"/>
        </w:tabs>
        <w:autoSpaceDE w:val="0"/>
        <w:autoSpaceDN w:val="0"/>
        <w:adjustRightInd w:val="0"/>
        <w:contextualSpacing/>
        <w:jc w:val="center"/>
        <w:rPr>
          <w:rFonts w:ascii="PT Astra Serif" w:eastAsia="Calibri" w:hAnsi="PT Astra Serif"/>
          <w:b/>
          <w:sz w:val="28"/>
          <w:szCs w:val="28"/>
          <w:lang w:eastAsia="en-US"/>
        </w:rPr>
      </w:pPr>
      <w:r w:rsidRPr="006F2D12">
        <w:rPr>
          <w:rFonts w:ascii="PT Astra Serif" w:eastAsia="Calibri" w:hAnsi="PT Astra Serif"/>
          <w:b/>
          <w:sz w:val="28"/>
          <w:szCs w:val="28"/>
          <w:lang w:eastAsia="en-US"/>
        </w:rPr>
        <w:t>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F2D12" w:rsidRPr="006F2D12" w:rsidRDefault="006F2D12" w:rsidP="006F2D12">
      <w:pPr>
        <w:widowControl w:val="0"/>
        <w:tabs>
          <w:tab w:val="left" w:pos="851"/>
        </w:tabs>
        <w:autoSpaceDE w:val="0"/>
        <w:autoSpaceDN w:val="0"/>
        <w:adjustRightInd w:val="0"/>
        <w:contextualSpacing/>
        <w:jc w:val="center"/>
        <w:rPr>
          <w:rFonts w:ascii="PT Astra Serif" w:eastAsia="Calibri" w:hAnsi="PT Astra Serif"/>
          <w:sz w:val="28"/>
          <w:szCs w:val="28"/>
          <w:lang w:eastAsia="en-US"/>
        </w:rPr>
      </w:pP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r w:rsidRPr="006F2D12">
        <w:rPr>
          <w:rFonts w:ascii="PT Astra Serif" w:eastAsia="Andale Sans UI" w:hAnsi="PT Astra Serif"/>
          <w:kern w:val="1"/>
          <w:sz w:val="28"/>
          <w:szCs w:val="28"/>
          <w:lang w:eastAsia="en-US"/>
        </w:rPr>
        <w:t>6</w:t>
      </w:r>
      <w:r w:rsidR="002642CF">
        <w:rPr>
          <w:rFonts w:ascii="PT Astra Serif" w:eastAsia="Andale Sans UI" w:hAnsi="PT Astra Serif"/>
          <w:kern w:val="1"/>
          <w:sz w:val="28"/>
          <w:szCs w:val="28"/>
          <w:lang w:eastAsia="en-US"/>
        </w:rPr>
        <w:t>7</w:t>
      </w:r>
      <w:r w:rsidRPr="006F2D12">
        <w:rPr>
          <w:rFonts w:ascii="PT Astra Serif" w:eastAsia="Andale Sans UI" w:hAnsi="PT Astra Serif"/>
          <w:kern w:val="1"/>
          <w:sz w:val="28"/>
          <w:szCs w:val="28"/>
          <w:lang w:eastAsia="en-US"/>
        </w:rPr>
        <w:t>. Органом местного самоуправления, в который может быть направлена жалоба, является АМО.</w:t>
      </w: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r w:rsidRPr="006F2D12">
        <w:rPr>
          <w:rFonts w:ascii="PT Astra Serif" w:eastAsia="Andale Sans UI" w:hAnsi="PT Astra Serif"/>
          <w:kern w:val="1"/>
          <w:sz w:val="28"/>
          <w:szCs w:val="28"/>
          <w:lang w:eastAsia="en-US"/>
        </w:rPr>
        <w:t>6</w:t>
      </w:r>
      <w:r w:rsidR="002642CF">
        <w:rPr>
          <w:rFonts w:ascii="PT Astra Serif" w:eastAsia="Andale Sans UI" w:hAnsi="PT Astra Serif"/>
          <w:kern w:val="1"/>
          <w:sz w:val="28"/>
          <w:szCs w:val="28"/>
          <w:lang w:eastAsia="en-US"/>
        </w:rPr>
        <w:t>8</w:t>
      </w:r>
      <w:r w:rsidRPr="006F2D12">
        <w:rPr>
          <w:rFonts w:ascii="PT Astra Serif" w:eastAsia="Andale Sans UI" w:hAnsi="PT Astra Serif"/>
          <w:kern w:val="1"/>
          <w:sz w:val="28"/>
          <w:szCs w:val="28"/>
          <w:lang w:eastAsia="en-US"/>
        </w:rPr>
        <w:t>. Жалобы на решения и действия (бездействие) работника Архива подаются руководителю Архива.</w:t>
      </w: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p>
    <w:p w:rsidR="006F2D12" w:rsidRPr="006F2D12" w:rsidRDefault="006F2D12" w:rsidP="006F2D12">
      <w:pPr>
        <w:widowControl w:val="0"/>
        <w:tabs>
          <w:tab w:val="left" w:pos="851"/>
        </w:tabs>
        <w:autoSpaceDE w:val="0"/>
        <w:autoSpaceDN w:val="0"/>
        <w:adjustRightInd w:val="0"/>
        <w:jc w:val="center"/>
        <w:rPr>
          <w:rFonts w:ascii="PT Astra Serif" w:eastAsia="Andale Sans UI" w:hAnsi="PT Astra Serif"/>
          <w:b/>
          <w:kern w:val="1"/>
          <w:sz w:val="28"/>
          <w:szCs w:val="28"/>
          <w:lang w:eastAsia="en-US"/>
        </w:rPr>
      </w:pPr>
      <w:r w:rsidRPr="006F2D12">
        <w:rPr>
          <w:rFonts w:ascii="PT Astra Serif" w:eastAsia="Andale Sans UI" w:hAnsi="PT Astra Serif"/>
          <w:b/>
          <w:kern w:val="1"/>
          <w:sz w:val="28"/>
          <w:szCs w:val="28"/>
          <w:lang w:eastAsia="en-US"/>
        </w:rPr>
        <w:t xml:space="preserve">3. Способы информирования заявителей о порядке </w:t>
      </w:r>
    </w:p>
    <w:p w:rsidR="006F2D12" w:rsidRPr="006F2D12" w:rsidRDefault="006F2D12" w:rsidP="006F2D12">
      <w:pPr>
        <w:widowControl w:val="0"/>
        <w:tabs>
          <w:tab w:val="left" w:pos="851"/>
        </w:tabs>
        <w:autoSpaceDE w:val="0"/>
        <w:autoSpaceDN w:val="0"/>
        <w:adjustRightInd w:val="0"/>
        <w:jc w:val="center"/>
        <w:rPr>
          <w:rFonts w:ascii="PT Astra Serif" w:eastAsia="Andale Sans UI" w:hAnsi="PT Astra Serif"/>
          <w:b/>
          <w:kern w:val="1"/>
          <w:sz w:val="28"/>
          <w:szCs w:val="28"/>
          <w:lang w:eastAsia="en-US"/>
        </w:rPr>
      </w:pPr>
      <w:r w:rsidRPr="006F2D12">
        <w:rPr>
          <w:rFonts w:ascii="PT Astra Serif" w:eastAsia="Andale Sans UI" w:hAnsi="PT Astra Serif"/>
          <w:b/>
          <w:kern w:val="1"/>
          <w:sz w:val="28"/>
          <w:szCs w:val="28"/>
          <w:lang w:eastAsia="en-US"/>
        </w:rPr>
        <w:t xml:space="preserve">подачи и рассмотрения жалобы, в том числе с использованием </w:t>
      </w:r>
    </w:p>
    <w:p w:rsidR="006F2D12" w:rsidRPr="006F2D12" w:rsidRDefault="006F2D12" w:rsidP="006F2D12">
      <w:pPr>
        <w:widowControl w:val="0"/>
        <w:tabs>
          <w:tab w:val="left" w:pos="851"/>
        </w:tabs>
        <w:autoSpaceDE w:val="0"/>
        <w:autoSpaceDN w:val="0"/>
        <w:adjustRightInd w:val="0"/>
        <w:jc w:val="center"/>
        <w:rPr>
          <w:rFonts w:ascii="PT Astra Serif" w:eastAsia="Andale Sans UI" w:hAnsi="PT Astra Serif"/>
          <w:b/>
          <w:kern w:val="1"/>
          <w:sz w:val="28"/>
          <w:szCs w:val="28"/>
          <w:lang w:eastAsia="en-US"/>
        </w:rPr>
      </w:pPr>
      <w:r w:rsidRPr="006F2D12">
        <w:rPr>
          <w:rFonts w:ascii="PT Astra Serif" w:eastAsia="Andale Sans UI" w:hAnsi="PT Astra Serif"/>
          <w:b/>
          <w:kern w:val="1"/>
          <w:sz w:val="28"/>
          <w:szCs w:val="28"/>
          <w:lang w:eastAsia="en-US"/>
        </w:rPr>
        <w:t>Единого портала, Регионального портала</w:t>
      </w: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p>
    <w:p w:rsidR="006F2D12" w:rsidRPr="006F2D12" w:rsidRDefault="002642CF"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r>
        <w:rPr>
          <w:rFonts w:ascii="PT Astra Serif" w:eastAsia="Andale Sans UI" w:hAnsi="PT Astra Serif"/>
          <w:kern w:val="1"/>
          <w:sz w:val="28"/>
          <w:szCs w:val="28"/>
          <w:lang w:eastAsia="en-US"/>
        </w:rPr>
        <w:t>69</w:t>
      </w:r>
      <w:r w:rsidR="006F2D12" w:rsidRPr="006F2D12">
        <w:rPr>
          <w:rFonts w:ascii="PT Astra Serif" w:eastAsia="Andale Sans UI" w:hAnsi="PT Astra Serif"/>
          <w:kern w:val="1"/>
          <w:sz w:val="28"/>
          <w:szCs w:val="28"/>
          <w:lang w:eastAsia="en-US"/>
        </w:rPr>
        <w:t>. Информация о порядке подачи и рассмотрения жалобы размещается на официальных сайтах АМО, Архива в информационно-телекоммуникационной сети «Интернет», Едином портале, а также предоставляется непосредственно должностными лицами АМО, Архива по телефонам для справок, а также электронным сообщением по адресу, указанному заявителем.</w:t>
      </w: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p>
    <w:p w:rsidR="006F2D12" w:rsidRPr="006F2D12" w:rsidRDefault="006F2D12" w:rsidP="006F2D12">
      <w:pPr>
        <w:widowControl w:val="0"/>
        <w:tabs>
          <w:tab w:val="left" w:pos="851"/>
        </w:tabs>
        <w:autoSpaceDE w:val="0"/>
        <w:autoSpaceDN w:val="0"/>
        <w:adjustRightInd w:val="0"/>
        <w:jc w:val="center"/>
        <w:rPr>
          <w:rFonts w:ascii="PT Astra Serif" w:eastAsia="Andale Sans UI" w:hAnsi="PT Astra Serif"/>
          <w:b/>
          <w:kern w:val="1"/>
          <w:sz w:val="28"/>
          <w:szCs w:val="28"/>
          <w:lang w:eastAsia="en-US"/>
        </w:rPr>
      </w:pPr>
      <w:r w:rsidRPr="006F2D12">
        <w:rPr>
          <w:rFonts w:ascii="PT Astra Serif" w:eastAsia="Andale Sans UI" w:hAnsi="PT Astra Serif"/>
          <w:b/>
          <w:kern w:val="1"/>
          <w:sz w:val="28"/>
          <w:szCs w:val="28"/>
          <w:lang w:eastAsia="en-US"/>
        </w:rPr>
        <w:t xml:space="preserve">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w:t>
      </w:r>
    </w:p>
    <w:p w:rsidR="006F2D12" w:rsidRPr="006F2D12" w:rsidRDefault="006F2D12" w:rsidP="006F2D12">
      <w:pPr>
        <w:widowControl w:val="0"/>
        <w:tabs>
          <w:tab w:val="left" w:pos="851"/>
        </w:tabs>
        <w:autoSpaceDE w:val="0"/>
        <w:autoSpaceDN w:val="0"/>
        <w:adjustRightInd w:val="0"/>
        <w:jc w:val="center"/>
        <w:rPr>
          <w:rFonts w:ascii="PT Astra Serif" w:eastAsia="Andale Sans UI" w:hAnsi="PT Astra Serif"/>
          <w:b/>
          <w:kern w:val="1"/>
          <w:sz w:val="28"/>
          <w:szCs w:val="28"/>
          <w:lang w:eastAsia="en-US"/>
        </w:rPr>
      </w:pPr>
      <w:r w:rsidRPr="006F2D12">
        <w:rPr>
          <w:rFonts w:ascii="PT Astra Serif" w:eastAsia="Andale Sans UI" w:hAnsi="PT Astra Serif"/>
          <w:b/>
          <w:kern w:val="1"/>
          <w:sz w:val="28"/>
          <w:szCs w:val="28"/>
          <w:lang w:eastAsia="en-US"/>
        </w:rPr>
        <w:t>а также его должностных лиц</w:t>
      </w: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r w:rsidRPr="006F2D12">
        <w:rPr>
          <w:rFonts w:ascii="PT Astra Serif" w:eastAsia="Andale Sans UI" w:hAnsi="PT Astra Serif"/>
          <w:kern w:val="1"/>
          <w:sz w:val="28"/>
          <w:szCs w:val="28"/>
          <w:lang w:eastAsia="en-US"/>
        </w:rPr>
        <w:t>7</w:t>
      </w:r>
      <w:r w:rsidR="002642CF">
        <w:rPr>
          <w:rFonts w:ascii="PT Astra Serif" w:eastAsia="Andale Sans UI" w:hAnsi="PT Astra Serif"/>
          <w:kern w:val="1"/>
          <w:sz w:val="28"/>
          <w:szCs w:val="28"/>
          <w:lang w:eastAsia="en-US"/>
        </w:rPr>
        <w:t>0</w:t>
      </w:r>
      <w:r w:rsidRPr="006F2D12">
        <w:rPr>
          <w:rFonts w:ascii="PT Astra Serif" w:eastAsia="Andale Sans UI" w:hAnsi="PT Astra Serif"/>
          <w:kern w:val="1"/>
          <w:sz w:val="28"/>
          <w:szCs w:val="28"/>
          <w:lang w:eastAsia="en-US"/>
        </w:rPr>
        <w:t>. 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 регулируется следующими нормативными правовыми актами:</w:t>
      </w: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r w:rsidRPr="006F2D12">
        <w:rPr>
          <w:rFonts w:ascii="PT Astra Serif" w:eastAsia="Andale Sans UI" w:hAnsi="PT Astra Serif"/>
          <w:kern w:val="1"/>
          <w:sz w:val="28"/>
          <w:szCs w:val="28"/>
          <w:lang w:eastAsia="en-US"/>
        </w:rPr>
        <w:t>Федеральным законом от 27 июля 2010 года № 210-ФЗ «Об организации предоставления государственных и муниципальных услуг»;</w:t>
      </w: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r w:rsidRPr="006F2D12">
        <w:rPr>
          <w:rFonts w:ascii="PT Astra Serif" w:eastAsia="Andale Sans UI" w:hAnsi="PT Astra Serif"/>
          <w:kern w:val="1"/>
          <w:sz w:val="28"/>
          <w:szCs w:val="28"/>
          <w:lang w:eastAsia="en-US"/>
        </w:rPr>
        <w:t>Федеральным законом от 26 июля 2006 года № 135-ФЗ «О защите конкуренции»;</w:t>
      </w:r>
    </w:p>
    <w:p w:rsidR="006F2D12" w:rsidRPr="006F2D12" w:rsidRDefault="006F2D12" w:rsidP="006F2D12">
      <w:pPr>
        <w:widowControl w:val="0"/>
        <w:tabs>
          <w:tab w:val="left" w:pos="851"/>
        </w:tabs>
        <w:autoSpaceDE w:val="0"/>
        <w:autoSpaceDN w:val="0"/>
        <w:adjustRightInd w:val="0"/>
        <w:ind w:firstLine="709"/>
        <w:jc w:val="both"/>
        <w:rPr>
          <w:rFonts w:ascii="PT Astra Serif" w:eastAsia="Andale Sans UI" w:hAnsi="PT Astra Serif"/>
          <w:kern w:val="1"/>
          <w:sz w:val="28"/>
          <w:szCs w:val="28"/>
          <w:lang w:eastAsia="en-US"/>
        </w:rPr>
      </w:pPr>
      <w:r w:rsidRPr="006F2D12">
        <w:rPr>
          <w:rFonts w:ascii="PT Astra Serif" w:eastAsia="Andale Sans UI" w:hAnsi="PT Astra Serif"/>
          <w:kern w:val="1"/>
          <w:sz w:val="28"/>
          <w:szCs w:val="28"/>
          <w:lang w:eastAsia="en-US"/>
        </w:rPr>
        <w:t xml:space="preserve">Информация, указанная в данном разделе, подлежит обязательному размещению на Едином портале, Региональном портале. </w:t>
      </w:r>
    </w:p>
    <w:p w:rsidR="006F2D12" w:rsidRPr="006F2D12" w:rsidRDefault="006F2D12" w:rsidP="006F2D12">
      <w:pPr>
        <w:suppressAutoHyphens w:val="0"/>
        <w:ind w:firstLine="708"/>
        <w:jc w:val="both"/>
        <w:rPr>
          <w:rFonts w:ascii="PT Astra Serif" w:hAnsi="PT Astra Serif"/>
          <w:sz w:val="28"/>
          <w:szCs w:val="28"/>
          <w:lang w:eastAsia="ru-RU"/>
        </w:rPr>
      </w:pPr>
    </w:p>
    <w:p w:rsidR="006F2D12" w:rsidRPr="006F2D12" w:rsidRDefault="006F2D12" w:rsidP="006F2D12">
      <w:pPr>
        <w:suppressAutoHyphens w:val="0"/>
        <w:jc w:val="both"/>
        <w:rPr>
          <w:rFonts w:ascii="PT Astra Serif" w:hAnsi="PT Astra Serif"/>
          <w:sz w:val="28"/>
          <w:szCs w:val="28"/>
          <w:lang w:eastAsia="ru-RU"/>
        </w:rPr>
      </w:pPr>
    </w:p>
    <w:p w:rsidR="006F2D12" w:rsidRPr="006F2D12" w:rsidRDefault="006F2D12" w:rsidP="006F2D12">
      <w:pPr>
        <w:suppressAutoHyphens w:val="0"/>
        <w:jc w:val="center"/>
        <w:rPr>
          <w:rFonts w:ascii="PT Astra Serif" w:hAnsi="PT Astra Serif"/>
          <w:lang w:eastAsia="ru-RU"/>
        </w:rPr>
      </w:pPr>
      <w:r w:rsidRPr="006F2D12">
        <w:rPr>
          <w:rFonts w:ascii="PT Astra Serif" w:hAnsi="PT Astra Serif"/>
          <w:bCs/>
          <w:sz w:val="28"/>
          <w:szCs w:val="28"/>
          <w:lang w:eastAsia="ru-RU"/>
        </w:rPr>
        <w:t>_______________________________</w:t>
      </w:r>
    </w:p>
    <w:p w:rsidR="006F2D12" w:rsidRPr="009E0F5F" w:rsidRDefault="006F2D12" w:rsidP="009E0F5F">
      <w:pPr>
        <w:rPr>
          <w:rFonts w:ascii="PT Astra Serif" w:hAnsi="PT Astra Serif" w:cs="PT Astra Serif"/>
          <w:sz w:val="28"/>
          <w:szCs w:val="28"/>
        </w:rPr>
      </w:pPr>
    </w:p>
    <w:sectPr w:rsidR="006F2D12" w:rsidRPr="009E0F5F" w:rsidSect="001A4F03">
      <w:headerReference w:type="default" r:id="rId10"/>
      <w:headerReference w:type="first" r:id="rId11"/>
      <w:pgSz w:w="11906" w:h="16838"/>
      <w:pgMar w:top="1134" w:right="991" w:bottom="709" w:left="1701"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CC6" w:rsidRDefault="00C93CC6">
      <w:r>
        <w:separator/>
      </w:r>
    </w:p>
  </w:endnote>
  <w:endnote w:type="continuationSeparator" w:id="0">
    <w:p w:rsidR="00C93CC6" w:rsidRDefault="00C93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ans">
    <w:charset w:val="01"/>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T Astra Serif">
    <w:altName w:val="Times New Roman"/>
    <w:charset w:val="CC"/>
    <w:family w:val="roman"/>
    <w:pitch w:val="variable"/>
    <w:sig w:usb0="00000001" w:usb1="5000204B" w:usb2="00000020" w:usb3="00000000" w:csb0="00000097" w:csb1="00000000"/>
  </w:font>
  <w:font w:name="ヒラギノ角ゴ pro w3">
    <w:charset w:val="00"/>
    <w:family w:val="auto"/>
    <w:pitch w:val="default"/>
  </w:font>
  <w:font w:name="Andale Sans UI">
    <w:altName w:val="Arial Unicode MS"/>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CC6" w:rsidRDefault="00C93CC6">
      <w:r>
        <w:separator/>
      </w:r>
    </w:p>
  </w:footnote>
  <w:footnote w:type="continuationSeparator" w:id="0">
    <w:p w:rsidR="00C93CC6" w:rsidRDefault="00C93C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F9D" w:rsidRDefault="007D7F9D">
    <w:pPr>
      <w:pStyle w:val="a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F9D" w:rsidRDefault="007D7F9D">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15:restartNumberingAfterBreak="0">
    <w:nsid w:val="176E7F76"/>
    <w:multiLevelType w:val="hybridMultilevel"/>
    <w:tmpl w:val="32A6777C"/>
    <w:lvl w:ilvl="0" w:tplc="1730F81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A057726"/>
    <w:multiLevelType w:val="hybridMultilevel"/>
    <w:tmpl w:val="65FCF9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D86F05"/>
    <w:multiLevelType w:val="hybridMultilevel"/>
    <w:tmpl w:val="1F626F8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A5A5CD1"/>
    <w:multiLevelType w:val="multilevel"/>
    <w:tmpl w:val="C55ABDE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3BFF69BB"/>
    <w:multiLevelType w:val="multilevel"/>
    <w:tmpl w:val="C55ABDE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47990C2D"/>
    <w:multiLevelType w:val="hybridMultilevel"/>
    <w:tmpl w:val="A866FF94"/>
    <w:lvl w:ilvl="0" w:tplc="87CE73FA">
      <w:start w:val="1"/>
      <w:numFmt w:val="bullet"/>
      <w:lvlText w:val="–"/>
      <w:lvlJc w:val="left"/>
      <w:pPr>
        <w:ind w:left="1277" w:hanging="360"/>
      </w:pPr>
      <w:rPr>
        <w:rFonts w:ascii="Arial" w:eastAsia="Arial" w:hAnsi="Arial" w:cs="Arial"/>
      </w:rPr>
    </w:lvl>
    <w:lvl w:ilvl="1" w:tplc="B8A63DD2">
      <w:start w:val="1"/>
      <w:numFmt w:val="bullet"/>
      <w:lvlText w:val="o"/>
      <w:lvlJc w:val="left"/>
      <w:pPr>
        <w:ind w:left="1997" w:hanging="360"/>
      </w:pPr>
      <w:rPr>
        <w:rFonts w:ascii="Courier New" w:eastAsia="Courier New" w:hAnsi="Courier New" w:cs="Courier New"/>
      </w:rPr>
    </w:lvl>
    <w:lvl w:ilvl="2" w:tplc="F3D01A48">
      <w:start w:val="1"/>
      <w:numFmt w:val="bullet"/>
      <w:lvlText w:val="§"/>
      <w:lvlJc w:val="left"/>
      <w:pPr>
        <w:ind w:left="2717" w:hanging="360"/>
      </w:pPr>
      <w:rPr>
        <w:rFonts w:ascii="Wingdings" w:eastAsia="Wingdings" w:hAnsi="Wingdings" w:cs="Wingdings"/>
      </w:rPr>
    </w:lvl>
    <w:lvl w:ilvl="3" w:tplc="ACA2512E">
      <w:start w:val="1"/>
      <w:numFmt w:val="bullet"/>
      <w:lvlText w:val="·"/>
      <w:lvlJc w:val="left"/>
      <w:pPr>
        <w:ind w:left="3437" w:hanging="360"/>
      </w:pPr>
      <w:rPr>
        <w:rFonts w:ascii="Symbol" w:eastAsia="Symbol" w:hAnsi="Symbol" w:cs="Symbol"/>
      </w:rPr>
    </w:lvl>
    <w:lvl w:ilvl="4" w:tplc="AD7C0224">
      <w:start w:val="1"/>
      <w:numFmt w:val="bullet"/>
      <w:lvlText w:val="o"/>
      <w:lvlJc w:val="left"/>
      <w:pPr>
        <w:ind w:left="4157" w:hanging="360"/>
      </w:pPr>
      <w:rPr>
        <w:rFonts w:ascii="Courier New" w:eastAsia="Courier New" w:hAnsi="Courier New" w:cs="Courier New"/>
      </w:rPr>
    </w:lvl>
    <w:lvl w:ilvl="5" w:tplc="A1D0437C">
      <w:start w:val="1"/>
      <w:numFmt w:val="bullet"/>
      <w:lvlText w:val="§"/>
      <w:lvlJc w:val="left"/>
      <w:pPr>
        <w:ind w:left="4877" w:hanging="360"/>
      </w:pPr>
      <w:rPr>
        <w:rFonts w:ascii="Wingdings" w:eastAsia="Wingdings" w:hAnsi="Wingdings" w:cs="Wingdings"/>
      </w:rPr>
    </w:lvl>
    <w:lvl w:ilvl="6" w:tplc="733886FC">
      <w:start w:val="1"/>
      <w:numFmt w:val="bullet"/>
      <w:lvlText w:val="·"/>
      <w:lvlJc w:val="left"/>
      <w:pPr>
        <w:ind w:left="5597" w:hanging="360"/>
      </w:pPr>
      <w:rPr>
        <w:rFonts w:ascii="Symbol" w:eastAsia="Symbol" w:hAnsi="Symbol" w:cs="Symbol"/>
      </w:rPr>
    </w:lvl>
    <w:lvl w:ilvl="7" w:tplc="E068ACA6">
      <w:start w:val="1"/>
      <w:numFmt w:val="bullet"/>
      <w:lvlText w:val="o"/>
      <w:lvlJc w:val="left"/>
      <w:pPr>
        <w:ind w:left="6317" w:hanging="360"/>
      </w:pPr>
      <w:rPr>
        <w:rFonts w:ascii="Courier New" w:eastAsia="Courier New" w:hAnsi="Courier New" w:cs="Courier New"/>
      </w:rPr>
    </w:lvl>
    <w:lvl w:ilvl="8" w:tplc="CACEC2DA">
      <w:start w:val="1"/>
      <w:numFmt w:val="bullet"/>
      <w:lvlText w:val="§"/>
      <w:lvlJc w:val="left"/>
      <w:pPr>
        <w:ind w:left="7037" w:hanging="360"/>
      </w:pPr>
      <w:rPr>
        <w:rFonts w:ascii="Wingdings" w:eastAsia="Wingdings" w:hAnsi="Wingdings" w:cs="Wingdings"/>
      </w:rPr>
    </w:lvl>
  </w:abstractNum>
  <w:abstractNum w:abstractNumId="7" w15:restartNumberingAfterBreak="0">
    <w:nsid w:val="51E45D7B"/>
    <w:multiLevelType w:val="hybridMultilevel"/>
    <w:tmpl w:val="24F06128"/>
    <w:lvl w:ilvl="0" w:tplc="C2AAA312">
      <w:start w:val="1"/>
      <w:numFmt w:val="bullet"/>
      <w:lvlText w:val="–"/>
      <w:lvlJc w:val="left"/>
      <w:pPr>
        <w:ind w:left="1277" w:hanging="360"/>
      </w:pPr>
      <w:rPr>
        <w:rFonts w:ascii="Arial" w:eastAsia="Arial" w:hAnsi="Arial" w:cs="Arial"/>
      </w:rPr>
    </w:lvl>
    <w:lvl w:ilvl="1" w:tplc="7500F0A8">
      <w:start w:val="1"/>
      <w:numFmt w:val="bullet"/>
      <w:lvlText w:val="o"/>
      <w:lvlJc w:val="left"/>
      <w:pPr>
        <w:ind w:left="1997" w:hanging="360"/>
      </w:pPr>
      <w:rPr>
        <w:rFonts w:ascii="Courier New" w:eastAsia="Courier New" w:hAnsi="Courier New" w:cs="Courier New"/>
      </w:rPr>
    </w:lvl>
    <w:lvl w:ilvl="2" w:tplc="E700697E">
      <w:start w:val="1"/>
      <w:numFmt w:val="bullet"/>
      <w:lvlText w:val="§"/>
      <w:lvlJc w:val="left"/>
      <w:pPr>
        <w:ind w:left="2717" w:hanging="360"/>
      </w:pPr>
      <w:rPr>
        <w:rFonts w:ascii="Wingdings" w:eastAsia="Wingdings" w:hAnsi="Wingdings" w:cs="Wingdings"/>
      </w:rPr>
    </w:lvl>
    <w:lvl w:ilvl="3" w:tplc="9702985A">
      <w:start w:val="1"/>
      <w:numFmt w:val="bullet"/>
      <w:lvlText w:val="·"/>
      <w:lvlJc w:val="left"/>
      <w:pPr>
        <w:ind w:left="3437" w:hanging="360"/>
      </w:pPr>
      <w:rPr>
        <w:rFonts w:ascii="Symbol" w:eastAsia="Symbol" w:hAnsi="Symbol" w:cs="Symbol"/>
      </w:rPr>
    </w:lvl>
    <w:lvl w:ilvl="4" w:tplc="49CC6D6A">
      <w:start w:val="1"/>
      <w:numFmt w:val="bullet"/>
      <w:lvlText w:val="o"/>
      <w:lvlJc w:val="left"/>
      <w:pPr>
        <w:ind w:left="4157" w:hanging="360"/>
      </w:pPr>
      <w:rPr>
        <w:rFonts w:ascii="Courier New" w:eastAsia="Courier New" w:hAnsi="Courier New" w:cs="Courier New"/>
      </w:rPr>
    </w:lvl>
    <w:lvl w:ilvl="5" w:tplc="1436DBE6">
      <w:start w:val="1"/>
      <w:numFmt w:val="bullet"/>
      <w:lvlText w:val="§"/>
      <w:lvlJc w:val="left"/>
      <w:pPr>
        <w:ind w:left="4877" w:hanging="360"/>
      </w:pPr>
      <w:rPr>
        <w:rFonts w:ascii="Wingdings" w:eastAsia="Wingdings" w:hAnsi="Wingdings" w:cs="Wingdings"/>
      </w:rPr>
    </w:lvl>
    <w:lvl w:ilvl="6" w:tplc="A89CD710">
      <w:start w:val="1"/>
      <w:numFmt w:val="bullet"/>
      <w:lvlText w:val="·"/>
      <w:lvlJc w:val="left"/>
      <w:pPr>
        <w:ind w:left="5597" w:hanging="360"/>
      </w:pPr>
      <w:rPr>
        <w:rFonts w:ascii="Symbol" w:eastAsia="Symbol" w:hAnsi="Symbol" w:cs="Symbol"/>
      </w:rPr>
    </w:lvl>
    <w:lvl w:ilvl="7" w:tplc="2D5457B2">
      <w:start w:val="1"/>
      <w:numFmt w:val="bullet"/>
      <w:lvlText w:val="o"/>
      <w:lvlJc w:val="left"/>
      <w:pPr>
        <w:ind w:left="6317" w:hanging="360"/>
      </w:pPr>
      <w:rPr>
        <w:rFonts w:ascii="Courier New" w:eastAsia="Courier New" w:hAnsi="Courier New" w:cs="Courier New"/>
      </w:rPr>
    </w:lvl>
    <w:lvl w:ilvl="8" w:tplc="B388D9D4">
      <w:start w:val="1"/>
      <w:numFmt w:val="bullet"/>
      <w:lvlText w:val="§"/>
      <w:lvlJc w:val="left"/>
      <w:pPr>
        <w:ind w:left="7037" w:hanging="360"/>
      </w:pPr>
      <w:rPr>
        <w:rFonts w:ascii="Wingdings" w:eastAsia="Wingdings" w:hAnsi="Wingdings" w:cs="Wingdings"/>
      </w:rPr>
    </w:lvl>
  </w:abstractNum>
  <w:abstractNum w:abstractNumId="8" w15:restartNumberingAfterBreak="0">
    <w:nsid w:val="63AD1D99"/>
    <w:multiLevelType w:val="hybridMultilevel"/>
    <w:tmpl w:val="415826AA"/>
    <w:lvl w:ilvl="0" w:tplc="C90C6096">
      <w:start w:val="1"/>
      <w:numFmt w:val="upperRoman"/>
      <w:lvlText w:val="%1."/>
      <w:lvlJc w:val="left"/>
      <w:pPr>
        <w:ind w:left="1080" w:hanging="720"/>
      </w:pPr>
    </w:lvl>
    <w:lvl w:ilvl="1" w:tplc="C0D8A11E">
      <w:start w:val="1"/>
      <w:numFmt w:val="lowerLetter"/>
      <w:lvlText w:val="%2."/>
      <w:lvlJc w:val="left"/>
      <w:pPr>
        <w:ind w:left="1440" w:hanging="360"/>
      </w:pPr>
    </w:lvl>
    <w:lvl w:ilvl="2" w:tplc="76900020">
      <w:start w:val="1"/>
      <w:numFmt w:val="lowerRoman"/>
      <w:lvlText w:val="%3."/>
      <w:lvlJc w:val="right"/>
      <w:pPr>
        <w:ind w:left="2160" w:hanging="180"/>
      </w:pPr>
    </w:lvl>
    <w:lvl w:ilvl="3" w:tplc="3F7842B0">
      <w:start w:val="1"/>
      <w:numFmt w:val="decimal"/>
      <w:lvlText w:val="%4."/>
      <w:lvlJc w:val="left"/>
      <w:pPr>
        <w:ind w:left="2880" w:hanging="360"/>
      </w:pPr>
    </w:lvl>
    <w:lvl w:ilvl="4" w:tplc="A6128BE0">
      <w:start w:val="1"/>
      <w:numFmt w:val="lowerLetter"/>
      <w:lvlText w:val="%5."/>
      <w:lvlJc w:val="left"/>
      <w:pPr>
        <w:ind w:left="3600" w:hanging="360"/>
      </w:pPr>
    </w:lvl>
    <w:lvl w:ilvl="5" w:tplc="7778A848">
      <w:start w:val="1"/>
      <w:numFmt w:val="lowerRoman"/>
      <w:lvlText w:val="%6."/>
      <w:lvlJc w:val="right"/>
      <w:pPr>
        <w:ind w:left="4320" w:hanging="180"/>
      </w:pPr>
    </w:lvl>
    <w:lvl w:ilvl="6" w:tplc="7F9AD76E">
      <w:start w:val="1"/>
      <w:numFmt w:val="decimal"/>
      <w:lvlText w:val="%7."/>
      <w:lvlJc w:val="left"/>
      <w:pPr>
        <w:ind w:left="5040" w:hanging="360"/>
      </w:pPr>
    </w:lvl>
    <w:lvl w:ilvl="7" w:tplc="4CCE0FC2">
      <w:start w:val="1"/>
      <w:numFmt w:val="lowerLetter"/>
      <w:lvlText w:val="%8."/>
      <w:lvlJc w:val="left"/>
      <w:pPr>
        <w:ind w:left="5760" w:hanging="360"/>
      </w:pPr>
    </w:lvl>
    <w:lvl w:ilvl="8" w:tplc="CD466AA4">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9B8"/>
    <w:rsid w:val="000374CE"/>
    <w:rsid w:val="00076495"/>
    <w:rsid w:val="00097D31"/>
    <w:rsid w:val="000C244E"/>
    <w:rsid w:val="000C36CF"/>
    <w:rsid w:val="000D49B8"/>
    <w:rsid w:val="000D49FE"/>
    <w:rsid w:val="001408D0"/>
    <w:rsid w:val="001559BD"/>
    <w:rsid w:val="00181436"/>
    <w:rsid w:val="001A4F03"/>
    <w:rsid w:val="001A5FBD"/>
    <w:rsid w:val="00247E06"/>
    <w:rsid w:val="002642CF"/>
    <w:rsid w:val="00296CF0"/>
    <w:rsid w:val="002A6E56"/>
    <w:rsid w:val="002C151D"/>
    <w:rsid w:val="00312822"/>
    <w:rsid w:val="00326D2B"/>
    <w:rsid w:val="00432429"/>
    <w:rsid w:val="00460B3D"/>
    <w:rsid w:val="0048387B"/>
    <w:rsid w:val="00502517"/>
    <w:rsid w:val="0051476B"/>
    <w:rsid w:val="0053428A"/>
    <w:rsid w:val="00583E28"/>
    <w:rsid w:val="005D08A8"/>
    <w:rsid w:val="005F31C9"/>
    <w:rsid w:val="00601E2A"/>
    <w:rsid w:val="00650D0A"/>
    <w:rsid w:val="006813BC"/>
    <w:rsid w:val="006906B9"/>
    <w:rsid w:val="006B7F6F"/>
    <w:rsid w:val="006F22B0"/>
    <w:rsid w:val="006F2D12"/>
    <w:rsid w:val="00796661"/>
    <w:rsid w:val="007D70F4"/>
    <w:rsid w:val="007D7F9D"/>
    <w:rsid w:val="00801D0B"/>
    <w:rsid w:val="00886A38"/>
    <w:rsid w:val="00892F91"/>
    <w:rsid w:val="008C78BA"/>
    <w:rsid w:val="0090486C"/>
    <w:rsid w:val="009362FB"/>
    <w:rsid w:val="00952BE9"/>
    <w:rsid w:val="00975048"/>
    <w:rsid w:val="009842ED"/>
    <w:rsid w:val="009B5072"/>
    <w:rsid w:val="009B624B"/>
    <w:rsid w:val="009E0F5F"/>
    <w:rsid w:val="009F06F1"/>
    <w:rsid w:val="00A1196C"/>
    <w:rsid w:val="00A448F4"/>
    <w:rsid w:val="00A905F0"/>
    <w:rsid w:val="00AB2083"/>
    <w:rsid w:val="00AB6E39"/>
    <w:rsid w:val="00B03873"/>
    <w:rsid w:val="00B03A87"/>
    <w:rsid w:val="00B0593F"/>
    <w:rsid w:val="00B146F3"/>
    <w:rsid w:val="00B70E55"/>
    <w:rsid w:val="00BB475D"/>
    <w:rsid w:val="00BD2A0C"/>
    <w:rsid w:val="00C053BA"/>
    <w:rsid w:val="00C93CC6"/>
    <w:rsid w:val="00CA5ED6"/>
    <w:rsid w:val="00CD24AC"/>
    <w:rsid w:val="00D47CCC"/>
    <w:rsid w:val="00D8437A"/>
    <w:rsid w:val="00D8755B"/>
    <w:rsid w:val="00DF4F66"/>
    <w:rsid w:val="00E01E41"/>
    <w:rsid w:val="00E03C2A"/>
    <w:rsid w:val="00E71089"/>
    <w:rsid w:val="00E96974"/>
    <w:rsid w:val="00F2611C"/>
    <w:rsid w:val="00F53524"/>
    <w:rsid w:val="00F713BB"/>
    <w:rsid w:val="00F737E5"/>
    <w:rsid w:val="00F97D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E7197E"/>
  <w15:docId w15:val="{436B03CC-79E4-4B71-9369-7CD748966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2BE9"/>
    <w:pPr>
      <w:suppressAutoHyphens/>
    </w:pPr>
    <w:rPr>
      <w:sz w:val="24"/>
      <w:szCs w:val="24"/>
      <w:lang w:eastAsia="zh-CN"/>
    </w:rPr>
  </w:style>
  <w:style w:type="paragraph" w:styleId="1">
    <w:name w:val="heading 1"/>
    <w:basedOn w:val="a"/>
    <w:next w:val="a"/>
    <w:link w:val="10"/>
    <w:qFormat/>
    <w:rsid w:val="00952BE9"/>
    <w:pPr>
      <w:keepNext/>
      <w:numPr>
        <w:numId w:val="1"/>
      </w:numPr>
      <w:jc w:val="center"/>
      <w:outlineLvl w:val="0"/>
    </w:pPr>
    <w:rPr>
      <w:sz w:val="28"/>
    </w:rPr>
  </w:style>
  <w:style w:type="paragraph" w:styleId="2">
    <w:name w:val="heading 2"/>
    <w:basedOn w:val="a"/>
    <w:next w:val="a"/>
    <w:link w:val="20"/>
    <w:qFormat/>
    <w:rsid w:val="00952BE9"/>
    <w:pPr>
      <w:keepNext/>
      <w:numPr>
        <w:ilvl w:val="1"/>
        <w:numId w:val="1"/>
      </w:numPr>
      <w:jc w:val="center"/>
      <w:outlineLvl w:val="1"/>
    </w:pPr>
    <w:rPr>
      <w:sz w:val="36"/>
    </w:rPr>
  </w:style>
  <w:style w:type="paragraph" w:styleId="3">
    <w:name w:val="heading 3"/>
    <w:basedOn w:val="a"/>
    <w:next w:val="a"/>
    <w:link w:val="30"/>
    <w:uiPriority w:val="9"/>
    <w:qFormat/>
    <w:rsid w:val="00952BE9"/>
    <w:pPr>
      <w:keepNext/>
      <w:numPr>
        <w:ilvl w:val="2"/>
        <w:numId w:val="1"/>
      </w:numPr>
      <w:jc w:val="both"/>
      <w:outlineLvl w:val="2"/>
    </w:pPr>
    <w:rPr>
      <w:sz w:val="28"/>
    </w:rPr>
  </w:style>
  <w:style w:type="paragraph" w:styleId="4">
    <w:name w:val="heading 4"/>
    <w:basedOn w:val="a"/>
    <w:next w:val="a"/>
    <w:qFormat/>
    <w:rsid w:val="00952BE9"/>
    <w:pPr>
      <w:keepNext/>
      <w:numPr>
        <w:ilvl w:val="3"/>
        <w:numId w:val="1"/>
      </w:numPr>
      <w:jc w:val="both"/>
      <w:outlineLvl w:val="3"/>
    </w:pPr>
    <w:rPr>
      <w:sz w:val="32"/>
    </w:rPr>
  </w:style>
  <w:style w:type="paragraph" w:styleId="5">
    <w:name w:val="heading 5"/>
    <w:basedOn w:val="a"/>
    <w:next w:val="a"/>
    <w:qFormat/>
    <w:rsid w:val="00952BE9"/>
    <w:pPr>
      <w:keepNext/>
      <w:numPr>
        <w:ilvl w:val="4"/>
        <w:numId w:val="1"/>
      </w:numPr>
      <w:outlineLvl w:val="4"/>
    </w:pPr>
    <w:rPr>
      <w:b/>
      <w:bCs/>
      <w:sz w:val="28"/>
    </w:rPr>
  </w:style>
  <w:style w:type="paragraph" w:styleId="6">
    <w:name w:val="heading 6"/>
    <w:basedOn w:val="a"/>
    <w:next w:val="a"/>
    <w:qFormat/>
    <w:rsid w:val="00952BE9"/>
    <w:pPr>
      <w:keepNext/>
      <w:numPr>
        <w:ilvl w:val="5"/>
        <w:numId w:val="1"/>
      </w:numPr>
      <w:outlineLvl w:val="5"/>
    </w:pPr>
    <w:rPr>
      <w:sz w:val="28"/>
    </w:rPr>
  </w:style>
  <w:style w:type="paragraph" w:styleId="7">
    <w:name w:val="heading 7"/>
    <w:basedOn w:val="a"/>
    <w:next w:val="a"/>
    <w:qFormat/>
    <w:rsid w:val="00952BE9"/>
    <w:pPr>
      <w:keepNext/>
      <w:numPr>
        <w:ilvl w:val="6"/>
        <w:numId w:val="1"/>
      </w:numPr>
      <w:outlineLvl w:val="6"/>
    </w:pPr>
    <w:rPr>
      <w:b/>
      <w:bCs/>
      <w:sz w:val="28"/>
    </w:rPr>
  </w:style>
  <w:style w:type="paragraph" w:styleId="8">
    <w:name w:val="heading 8"/>
    <w:basedOn w:val="a"/>
    <w:next w:val="a"/>
    <w:link w:val="80"/>
    <w:uiPriority w:val="9"/>
    <w:qFormat/>
    <w:rsid w:val="00952BE9"/>
    <w:pPr>
      <w:keepNext/>
      <w:numPr>
        <w:ilvl w:val="7"/>
        <w:numId w:val="1"/>
      </w:numPr>
      <w:outlineLvl w:val="7"/>
    </w:pPr>
    <w:rPr>
      <w:sz w:val="28"/>
    </w:rPr>
  </w:style>
  <w:style w:type="paragraph" w:styleId="9">
    <w:name w:val="heading 9"/>
    <w:basedOn w:val="a"/>
    <w:next w:val="a"/>
    <w:qFormat/>
    <w:rsid w:val="00952BE9"/>
    <w:pPr>
      <w:keepNext/>
      <w:numPr>
        <w:ilvl w:val="8"/>
        <w:numId w:val="1"/>
      </w:numPr>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0F5F"/>
    <w:rPr>
      <w:sz w:val="28"/>
      <w:szCs w:val="24"/>
      <w:lang w:eastAsia="zh-CN"/>
    </w:rPr>
  </w:style>
  <w:style w:type="character" w:customStyle="1" w:styleId="20">
    <w:name w:val="Заголовок 2 Знак"/>
    <w:basedOn w:val="a0"/>
    <w:link w:val="2"/>
    <w:rsid w:val="009E0F5F"/>
    <w:rPr>
      <w:sz w:val="36"/>
      <w:szCs w:val="24"/>
      <w:lang w:eastAsia="zh-CN"/>
    </w:rPr>
  </w:style>
  <w:style w:type="character" w:customStyle="1" w:styleId="30">
    <w:name w:val="Заголовок 3 Знак"/>
    <w:basedOn w:val="a0"/>
    <w:link w:val="3"/>
    <w:uiPriority w:val="9"/>
    <w:rsid w:val="009E0F5F"/>
    <w:rPr>
      <w:sz w:val="28"/>
      <w:szCs w:val="24"/>
      <w:lang w:eastAsia="zh-CN"/>
    </w:rPr>
  </w:style>
  <w:style w:type="character" w:customStyle="1" w:styleId="80">
    <w:name w:val="Заголовок 8 Знак"/>
    <w:basedOn w:val="a0"/>
    <w:link w:val="8"/>
    <w:uiPriority w:val="9"/>
    <w:rsid w:val="009E0F5F"/>
    <w:rPr>
      <w:sz w:val="28"/>
      <w:szCs w:val="24"/>
      <w:lang w:eastAsia="zh-CN"/>
    </w:rPr>
  </w:style>
  <w:style w:type="character" w:customStyle="1" w:styleId="WW8Num1z0">
    <w:name w:val="WW8Num1z0"/>
    <w:rsid w:val="00952BE9"/>
  </w:style>
  <w:style w:type="character" w:customStyle="1" w:styleId="WW8Num1z1">
    <w:name w:val="WW8Num1z1"/>
    <w:rsid w:val="00952BE9"/>
  </w:style>
  <w:style w:type="character" w:customStyle="1" w:styleId="WW8Num1z2">
    <w:name w:val="WW8Num1z2"/>
    <w:rsid w:val="00952BE9"/>
  </w:style>
  <w:style w:type="character" w:customStyle="1" w:styleId="WW8Num1z3">
    <w:name w:val="WW8Num1z3"/>
    <w:rsid w:val="00952BE9"/>
  </w:style>
  <w:style w:type="character" w:customStyle="1" w:styleId="WW8Num1z4">
    <w:name w:val="WW8Num1z4"/>
    <w:rsid w:val="00952BE9"/>
  </w:style>
  <w:style w:type="character" w:customStyle="1" w:styleId="WW8Num1z5">
    <w:name w:val="WW8Num1z5"/>
    <w:rsid w:val="00952BE9"/>
  </w:style>
  <w:style w:type="character" w:customStyle="1" w:styleId="WW8Num1z6">
    <w:name w:val="WW8Num1z6"/>
    <w:rsid w:val="00952BE9"/>
  </w:style>
  <w:style w:type="character" w:customStyle="1" w:styleId="WW8Num1z7">
    <w:name w:val="WW8Num1z7"/>
    <w:rsid w:val="00952BE9"/>
  </w:style>
  <w:style w:type="character" w:customStyle="1" w:styleId="WW8Num1z8">
    <w:name w:val="WW8Num1z8"/>
    <w:rsid w:val="00952BE9"/>
  </w:style>
  <w:style w:type="character" w:customStyle="1" w:styleId="31">
    <w:name w:val="Основной шрифт абзаца3"/>
    <w:rsid w:val="00952BE9"/>
  </w:style>
  <w:style w:type="character" w:customStyle="1" w:styleId="21">
    <w:name w:val="Основной шрифт абзаца2"/>
    <w:rsid w:val="00952BE9"/>
  </w:style>
  <w:style w:type="character" w:customStyle="1" w:styleId="WW8Num2z0">
    <w:name w:val="WW8Num2z0"/>
    <w:rsid w:val="00952BE9"/>
    <w:rPr>
      <w:rFonts w:ascii="Times New Roman" w:eastAsia="Times New Roman" w:hAnsi="Times New Roman" w:cs="Times New Roman" w:hint="default"/>
    </w:rPr>
  </w:style>
  <w:style w:type="character" w:customStyle="1" w:styleId="WW8Num2z1">
    <w:name w:val="WW8Num2z1"/>
    <w:rsid w:val="00952BE9"/>
    <w:rPr>
      <w:rFonts w:ascii="Courier New" w:hAnsi="Courier New" w:cs="Courier New" w:hint="default"/>
    </w:rPr>
  </w:style>
  <w:style w:type="character" w:customStyle="1" w:styleId="WW8Num2z2">
    <w:name w:val="WW8Num2z2"/>
    <w:rsid w:val="00952BE9"/>
    <w:rPr>
      <w:rFonts w:ascii="Wingdings" w:hAnsi="Wingdings" w:cs="Wingdings" w:hint="default"/>
    </w:rPr>
  </w:style>
  <w:style w:type="character" w:customStyle="1" w:styleId="WW8Num2z3">
    <w:name w:val="WW8Num2z3"/>
    <w:rsid w:val="00952BE9"/>
    <w:rPr>
      <w:rFonts w:ascii="Symbol" w:hAnsi="Symbol" w:cs="Symbol" w:hint="default"/>
    </w:rPr>
  </w:style>
  <w:style w:type="character" w:customStyle="1" w:styleId="WW8Num3z0">
    <w:name w:val="WW8Num3z0"/>
    <w:rsid w:val="00952BE9"/>
  </w:style>
  <w:style w:type="character" w:customStyle="1" w:styleId="WW8Num3z1">
    <w:name w:val="WW8Num3z1"/>
    <w:rsid w:val="00952BE9"/>
  </w:style>
  <w:style w:type="character" w:customStyle="1" w:styleId="WW8Num3z2">
    <w:name w:val="WW8Num3z2"/>
    <w:rsid w:val="00952BE9"/>
  </w:style>
  <w:style w:type="character" w:customStyle="1" w:styleId="WW8Num3z3">
    <w:name w:val="WW8Num3z3"/>
    <w:rsid w:val="00952BE9"/>
  </w:style>
  <w:style w:type="character" w:customStyle="1" w:styleId="WW8Num3z4">
    <w:name w:val="WW8Num3z4"/>
    <w:rsid w:val="00952BE9"/>
  </w:style>
  <w:style w:type="character" w:customStyle="1" w:styleId="WW8Num3z5">
    <w:name w:val="WW8Num3z5"/>
    <w:rsid w:val="00952BE9"/>
  </w:style>
  <w:style w:type="character" w:customStyle="1" w:styleId="WW8Num3z6">
    <w:name w:val="WW8Num3z6"/>
    <w:rsid w:val="00952BE9"/>
  </w:style>
  <w:style w:type="character" w:customStyle="1" w:styleId="WW8Num3z7">
    <w:name w:val="WW8Num3z7"/>
    <w:rsid w:val="00952BE9"/>
  </w:style>
  <w:style w:type="character" w:customStyle="1" w:styleId="WW8Num3z8">
    <w:name w:val="WW8Num3z8"/>
    <w:rsid w:val="00952BE9"/>
  </w:style>
  <w:style w:type="character" w:customStyle="1" w:styleId="WW8Num4z0">
    <w:name w:val="WW8Num4z0"/>
    <w:rsid w:val="00952BE9"/>
  </w:style>
  <w:style w:type="character" w:customStyle="1" w:styleId="WW8Num4z1">
    <w:name w:val="WW8Num4z1"/>
    <w:rsid w:val="00952BE9"/>
  </w:style>
  <w:style w:type="character" w:customStyle="1" w:styleId="WW8Num4z2">
    <w:name w:val="WW8Num4z2"/>
    <w:rsid w:val="00952BE9"/>
  </w:style>
  <w:style w:type="character" w:customStyle="1" w:styleId="WW8Num4z3">
    <w:name w:val="WW8Num4z3"/>
    <w:rsid w:val="00952BE9"/>
  </w:style>
  <w:style w:type="character" w:customStyle="1" w:styleId="WW8Num4z4">
    <w:name w:val="WW8Num4z4"/>
    <w:rsid w:val="00952BE9"/>
  </w:style>
  <w:style w:type="character" w:customStyle="1" w:styleId="WW8Num4z5">
    <w:name w:val="WW8Num4z5"/>
    <w:rsid w:val="00952BE9"/>
  </w:style>
  <w:style w:type="character" w:customStyle="1" w:styleId="WW8Num4z6">
    <w:name w:val="WW8Num4z6"/>
    <w:rsid w:val="00952BE9"/>
  </w:style>
  <w:style w:type="character" w:customStyle="1" w:styleId="WW8Num4z7">
    <w:name w:val="WW8Num4z7"/>
    <w:rsid w:val="00952BE9"/>
  </w:style>
  <w:style w:type="character" w:customStyle="1" w:styleId="WW8Num4z8">
    <w:name w:val="WW8Num4z8"/>
    <w:rsid w:val="00952BE9"/>
  </w:style>
  <w:style w:type="character" w:customStyle="1" w:styleId="WW8Num5z0">
    <w:name w:val="WW8Num5z0"/>
    <w:rsid w:val="00952BE9"/>
  </w:style>
  <w:style w:type="character" w:customStyle="1" w:styleId="WW8Num5z1">
    <w:name w:val="WW8Num5z1"/>
    <w:rsid w:val="00952BE9"/>
  </w:style>
  <w:style w:type="character" w:customStyle="1" w:styleId="WW8Num5z2">
    <w:name w:val="WW8Num5z2"/>
    <w:rsid w:val="00952BE9"/>
  </w:style>
  <w:style w:type="character" w:customStyle="1" w:styleId="WW8Num5z3">
    <w:name w:val="WW8Num5z3"/>
    <w:rsid w:val="00952BE9"/>
  </w:style>
  <w:style w:type="character" w:customStyle="1" w:styleId="WW8Num5z4">
    <w:name w:val="WW8Num5z4"/>
    <w:rsid w:val="00952BE9"/>
  </w:style>
  <w:style w:type="character" w:customStyle="1" w:styleId="WW8Num5z5">
    <w:name w:val="WW8Num5z5"/>
    <w:rsid w:val="00952BE9"/>
  </w:style>
  <w:style w:type="character" w:customStyle="1" w:styleId="WW8Num5z6">
    <w:name w:val="WW8Num5z6"/>
    <w:rsid w:val="00952BE9"/>
  </w:style>
  <w:style w:type="character" w:customStyle="1" w:styleId="WW8Num5z7">
    <w:name w:val="WW8Num5z7"/>
    <w:rsid w:val="00952BE9"/>
  </w:style>
  <w:style w:type="character" w:customStyle="1" w:styleId="WW8Num5z8">
    <w:name w:val="WW8Num5z8"/>
    <w:rsid w:val="00952BE9"/>
  </w:style>
  <w:style w:type="character" w:customStyle="1" w:styleId="WW8Num6z0">
    <w:name w:val="WW8Num6z0"/>
    <w:rsid w:val="00952BE9"/>
    <w:rPr>
      <w:rFonts w:ascii="Times New Roman" w:eastAsia="Times New Roman" w:hAnsi="Times New Roman" w:cs="Times New Roman" w:hint="default"/>
    </w:rPr>
  </w:style>
  <w:style w:type="character" w:customStyle="1" w:styleId="WW8Num6z1">
    <w:name w:val="WW8Num6z1"/>
    <w:rsid w:val="00952BE9"/>
    <w:rPr>
      <w:rFonts w:ascii="Courier New" w:hAnsi="Courier New" w:cs="Courier New" w:hint="default"/>
    </w:rPr>
  </w:style>
  <w:style w:type="character" w:customStyle="1" w:styleId="WW8Num6z2">
    <w:name w:val="WW8Num6z2"/>
    <w:rsid w:val="00952BE9"/>
    <w:rPr>
      <w:rFonts w:ascii="Wingdings" w:hAnsi="Wingdings" w:cs="Wingdings" w:hint="default"/>
    </w:rPr>
  </w:style>
  <w:style w:type="character" w:customStyle="1" w:styleId="WW8Num6z3">
    <w:name w:val="WW8Num6z3"/>
    <w:rsid w:val="00952BE9"/>
    <w:rPr>
      <w:rFonts w:ascii="Symbol" w:hAnsi="Symbol" w:cs="Symbol" w:hint="default"/>
    </w:rPr>
  </w:style>
  <w:style w:type="character" w:customStyle="1" w:styleId="WW8Num7z0">
    <w:name w:val="WW8Num7z0"/>
    <w:rsid w:val="00952BE9"/>
  </w:style>
  <w:style w:type="character" w:customStyle="1" w:styleId="WW8Num7z1">
    <w:name w:val="WW8Num7z1"/>
    <w:rsid w:val="00952BE9"/>
  </w:style>
  <w:style w:type="character" w:customStyle="1" w:styleId="WW8Num7z2">
    <w:name w:val="WW8Num7z2"/>
    <w:rsid w:val="00952BE9"/>
  </w:style>
  <w:style w:type="character" w:customStyle="1" w:styleId="WW8Num7z3">
    <w:name w:val="WW8Num7z3"/>
    <w:rsid w:val="00952BE9"/>
  </w:style>
  <w:style w:type="character" w:customStyle="1" w:styleId="WW8Num7z4">
    <w:name w:val="WW8Num7z4"/>
    <w:rsid w:val="00952BE9"/>
  </w:style>
  <w:style w:type="character" w:customStyle="1" w:styleId="WW8Num7z5">
    <w:name w:val="WW8Num7z5"/>
    <w:rsid w:val="00952BE9"/>
  </w:style>
  <w:style w:type="character" w:customStyle="1" w:styleId="WW8Num7z6">
    <w:name w:val="WW8Num7z6"/>
    <w:rsid w:val="00952BE9"/>
  </w:style>
  <w:style w:type="character" w:customStyle="1" w:styleId="WW8Num7z7">
    <w:name w:val="WW8Num7z7"/>
    <w:rsid w:val="00952BE9"/>
  </w:style>
  <w:style w:type="character" w:customStyle="1" w:styleId="WW8Num7z8">
    <w:name w:val="WW8Num7z8"/>
    <w:rsid w:val="00952BE9"/>
  </w:style>
  <w:style w:type="character" w:customStyle="1" w:styleId="WW8Num8z0">
    <w:name w:val="WW8Num8z0"/>
    <w:rsid w:val="00952BE9"/>
  </w:style>
  <w:style w:type="character" w:customStyle="1" w:styleId="WW8Num8z1">
    <w:name w:val="WW8Num8z1"/>
    <w:rsid w:val="00952BE9"/>
  </w:style>
  <w:style w:type="character" w:customStyle="1" w:styleId="WW8Num8z2">
    <w:name w:val="WW8Num8z2"/>
    <w:rsid w:val="00952BE9"/>
  </w:style>
  <w:style w:type="character" w:customStyle="1" w:styleId="WW8Num8z3">
    <w:name w:val="WW8Num8z3"/>
    <w:rsid w:val="00952BE9"/>
  </w:style>
  <w:style w:type="character" w:customStyle="1" w:styleId="WW8Num8z4">
    <w:name w:val="WW8Num8z4"/>
    <w:rsid w:val="00952BE9"/>
  </w:style>
  <w:style w:type="character" w:customStyle="1" w:styleId="WW8Num8z5">
    <w:name w:val="WW8Num8z5"/>
    <w:rsid w:val="00952BE9"/>
  </w:style>
  <w:style w:type="character" w:customStyle="1" w:styleId="WW8Num8z6">
    <w:name w:val="WW8Num8z6"/>
    <w:rsid w:val="00952BE9"/>
  </w:style>
  <w:style w:type="character" w:customStyle="1" w:styleId="WW8Num8z7">
    <w:name w:val="WW8Num8z7"/>
    <w:rsid w:val="00952BE9"/>
  </w:style>
  <w:style w:type="character" w:customStyle="1" w:styleId="WW8Num8z8">
    <w:name w:val="WW8Num8z8"/>
    <w:rsid w:val="00952BE9"/>
  </w:style>
  <w:style w:type="character" w:customStyle="1" w:styleId="WW8Num9z0">
    <w:name w:val="WW8Num9z0"/>
    <w:rsid w:val="00952BE9"/>
  </w:style>
  <w:style w:type="character" w:customStyle="1" w:styleId="WW8Num9z1">
    <w:name w:val="WW8Num9z1"/>
    <w:rsid w:val="00952BE9"/>
  </w:style>
  <w:style w:type="character" w:customStyle="1" w:styleId="WW8Num9z2">
    <w:name w:val="WW8Num9z2"/>
    <w:rsid w:val="00952BE9"/>
  </w:style>
  <w:style w:type="character" w:customStyle="1" w:styleId="WW8Num9z3">
    <w:name w:val="WW8Num9z3"/>
    <w:rsid w:val="00952BE9"/>
  </w:style>
  <w:style w:type="character" w:customStyle="1" w:styleId="WW8Num9z4">
    <w:name w:val="WW8Num9z4"/>
    <w:rsid w:val="00952BE9"/>
  </w:style>
  <w:style w:type="character" w:customStyle="1" w:styleId="WW8Num9z5">
    <w:name w:val="WW8Num9z5"/>
    <w:rsid w:val="00952BE9"/>
  </w:style>
  <w:style w:type="character" w:customStyle="1" w:styleId="WW8Num9z6">
    <w:name w:val="WW8Num9z6"/>
    <w:rsid w:val="00952BE9"/>
  </w:style>
  <w:style w:type="character" w:customStyle="1" w:styleId="WW8Num9z7">
    <w:name w:val="WW8Num9z7"/>
    <w:rsid w:val="00952BE9"/>
  </w:style>
  <w:style w:type="character" w:customStyle="1" w:styleId="WW8Num9z8">
    <w:name w:val="WW8Num9z8"/>
    <w:rsid w:val="00952BE9"/>
  </w:style>
  <w:style w:type="character" w:customStyle="1" w:styleId="WW8Num10z0">
    <w:name w:val="WW8Num10z0"/>
    <w:rsid w:val="00952BE9"/>
  </w:style>
  <w:style w:type="character" w:customStyle="1" w:styleId="WW8Num10z1">
    <w:name w:val="WW8Num10z1"/>
    <w:rsid w:val="00952BE9"/>
  </w:style>
  <w:style w:type="character" w:customStyle="1" w:styleId="WW8Num10z2">
    <w:name w:val="WW8Num10z2"/>
    <w:rsid w:val="00952BE9"/>
  </w:style>
  <w:style w:type="character" w:customStyle="1" w:styleId="WW8Num10z3">
    <w:name w:val="WW8Num10z3"/>
    <w:rsid w:val="00952BE9"/>
  </w:style>
  <w:style w:type="character" w:customStyle="1" w:styleId="WW8Num10z4">
    <w:name w:val="WW8Num10z4"/>
    <w:rsid w:val="00952BE9"/>
  </w:style>
  <w:style w:type="character" w:customStyle="1" w:styleId="WW8Num10z5">
    <w:name w:val="WW8Num10z5"/>
    <w:rsid w:val="00952BE9"/>
  </w:style>
  <w:style w:type="character" w:customStyle="1" w:styleId="WW8Num10z6">
    <w:name w:val="WW8Num10z6"/>
    <w:rsid w:val="00952BE9"/>
  </w:style>
  <w:style w:type="character" w:customStyle="1" w:styleId="WW8Num10z7">
    <w:name w:val="WW8Num10z7"/>
    <w:rsid w:val="00952BE9"/>
  </w:style>
  <w:style w:type="character" w:customStyle="1" w:styleId="WW8Num10z8">
    <w:name w:val="WW8Num10z8"/>
    <w:rsid w:val="00952BE9"/>
  </w:style>
  <w:style w:type="character" w:customStyle="1" w:styleId="WW8Num11z0">
    <w:name w:val="WW8Num11z0"/>
    <w:rsid w:val="00952BE9"/>
  </w:style>
  <w:style w:type="character" w:customStyle="1" w:styleId="WW8Num11z1">
    <w:name w:val="WW8Num11z1"/>
    <w:rsid w:val="00952BE9"/>
  </w:style>
  <w:style w:type="character" w:customStyle="1" w:styleId="WW8Num11z2">
    <w:name w:val="WW8Num11z2"/>
    <w:rsid w:val="00952BE9"/>
  </w:style>
  <w:style w:type="character" w:customStyle="1" w:styleId="WW8Num11z3">
    <w:name w:val="WW8Num11z3"/>
    <w:rsid w:val="00952BE9"/>
  </w:style>
  <w:style w:type="character" w:customStyle="1" w:styleId="WW8Num11z4">
    <w:name w:val="WW8Num11z4"/>
    <w:rsid w:val="00952BE9"/>
  </w:style>
  <w:style w:type="character" w:customStyle="1" w:styleId="WW8Num11z5">
    <w:name w:val="WW8Num11z5"/>
    <w:rsid w:val="00952BE9"/>
  </w:style>
  <w:style w:type="character" w:customStyle="1" w:styleId="WW8Num11z6">
    <w:name w:val="WW8Num11z6"/>
    <w:rsid w:val="00952BE9"/>
  </w:style>
  <w:style w:type="character" w:customStyle="1" w:styleId="WW8Num11z7">
    <w:name w:val="WW8Num11z7"/>
    <w:rsid w:val="00952BE9"/>
  </w:style>
  <w:style w:type="character" w:customStyle="1" w:styleId="WW8Num11z8">
    <w:name w:val="WW8Num11z8"/>
    <w:rsid w:val="00952BE9"/>
  </w:style>
  <w:style w:type="character" w:customStyle="1" w:styleId="WW8Num12z0">
    <w:name w:val="WW8Num12z0"/>
    <w:rsid w:val="00952BE9"/>
  </w:style>
  <w:style w:type="character" w:customStyle="1" w:styleId="WW8Num12z1">
    <w:name w:val="WW8Num12z1"/>
    <w:rsid w:val="00952BE9"/>
  </w:style>
  <w:style w:type="character" w:customStyle="1" w:styleId="WW8Num12z2">
    <w:name w:val="WW8Num12z2"/>
    <w:rsid w:val="00952BE9"/>
  </w:style>
  <w:style w:type="character" w:customStyle="1" w:styleId="WW8Num12z3">
    <w:name w:val="WW8Num12z3"/>
    <w:rsid w:val="00952BE9"/>
  </w:style>
  <w:style w:type="character" w:customStyle="1" w:styleId="WW8Num12z4">
    <w:name w:val="WW8Num12z4"/>
    <w:rsid w:val="00952BE9"/>
  </w:style>
  <w:style w:type="character" w:customStyle="1" w:styleId="WW8Num12z5">
    <w:name w:val="WW8Num12z5"/>
    <w:rsid w:val="00952BE9"/>
  </w:style>
  <w:style w:type="character" w:customStyle="1" w:styleId="WW8Num12z6">
    <w:name w:val="WW8Num12z6"/>
    <w:rsid w:val="00952BE9"/>
  </w:style>
  <w:style w:type="character" w:customStyle="1" w:styleId="WW8Num12z7">
    <w:name w:val="WW8Num12z7"/>
    <w:rsid w:val="00952BE9"/>
  </w:style>
  <w:style w:type="character" w:customStyle="1" w:styleId="WW8Num12z8">
    <w:name w:val="WW8Num12z8"/>
    <w:rsid w:val="00952BE9"/>
  </w:style>
  <w:style w:type="character" w:customStyle="1" w:styleId="WW8Num13z0">
    <w:name w:val="WW8Num13z0"/>
    <w:rsid w:val="00952BE9"/>
  </w:style>
  <w:style w:type="character" w:customStyle="1" w:styleId="WW8Num13z1">
    <w:name w:val="WW8Num13z1"/>
    <w:rsid w:val="00952BE9"/>
  </w:style>
  <w:style w:type="character" w:customStyle="1" w:styleId="WW8Num13z2">
    <w:name w:val="WW8Num13z2"/>
    <w:rsid w:val="00952BE9"/>
  </w:style>
  <w:style w:type="character" w:customStyle="1" w:styleId="WW8Num13z3">
    <w:name w:val="WW8Num13z3"/>
    <w:rsid w:val="00952BE9"/>
  </w:style>
  <w:style w:type="character" w:customStyle="1" w:styleId="WW8Num13z4">
    <w:name w:val="WW8Num13z4"/>
    <w:rsid w:val="00952BE9"/>
  </w:style>
  <w:style w:type="character" w:customStyle="1" w:styleId="WW8Num13z5">
    <w:name w:val="WW8Num13z5"/>
    <w:rsid w:val="00952BE9"/>
  </w:style>
  <w:style w:type="character" w:customStyle="1" w:styleId="WW8Num13z6">
    <w:name w:val="WW8Num13z6"/>
    <w:rsid w:val="00952BE9"/>
  </w:style>
  <w:style w:type="character" w:customStyle="1" w:styleId="WW8Num13z7">
    <w:name w:val="WW8Num13z7"/>
    <w:rsid w:val="00952BE9"/>
  </w:style>
  <w:style w:type="character" w:customStyle="1" w:styleId="WW8Num13z8">
    <w:name w:val="WW8Num13z8"/>
    <w:rsid w:val="00952BE9"/>
  </w:style>
  <w:style w:type="character" w:customStyle="1" w:styleId="WW8Num14z0">
    <w:name w:val="WW8Num14z0"/>
    <w:rsid w:val="00952BE9"/>
  </w:style>
  <w:style w:type="character" w:customStyle="1" w:styleId="WW8Num14z1">
    <w:name w:val="WW8Num14z1"/>
    <w:rsid w:val="00952BE9"/>
  </w:style>
  <w:style w:type="character" w:customStyle="1" w:styleId="WW8Num14z2">
    <w:name w:val="WW8Num14z2"/>
    <w:rsid w:val="00952BE9"/>
  </w:style>
  <w:style w:type="character" w:customStyle="1" w:styleId="WW8Num14z3">
    <w:name w:val="WW8Num14z3"/>
    <w:rsid w:val="00952BE9"/>
  </w:style>
  <w:style w:type="character" w:customStyle="1" w:styleId="WW8Num14z4">
    <w:name w:val="WW8Num14z4"/>
    <w:rsid w:val="00952BE9"/>
  </w:style>
  <w:style w:type="character" w:customStyle="1" w:styleId="WW8Num14z5">
    <w:name w:val="WW8Num14z5"/>
    <w:rsid w:val="00952BE9"/>
  </w:style>
  <w:style w:type="character" w:customStyle="1" w:styleId="WW8Num14z6">
    <w:name w:val="WW8Num14z6"/>
    <w:rsid w:val="00952BE9"/>
  </w:style>
  <w:style w:type="character" w:customStyle="1" w:styleId="WW8Num14z7">
    <w:name w:val="WW8Num14z7"/>
    <w:rsid w:val="00952BE9"/>
  </w:style>
  <w:style w:type="character" w:customStyle="1" w:styleId="WW8Num14z8">
    <w:name w:val="WW8Num14z8"/>
    <w:rsid w:val="00952BE9"/>
  </w:style>
  <w:style w:type="character" w:customStyle="1" w:styleId="WW8Num15z0">
    <w:name w:val="WW8Num15z0"/>
    <w:rsid w:val="00952BE9"/>
  </w:style>
  <w:style w:type="character" w:customStyle="1" w:styleId="WW8Num15z1">
    <w:name w:val="WW8Num15z1"/>
    <w:rsid w:val="00952BE9"/>
  </w:style>
  <w:style w:type="character" w:customStyle="1" w:styleId="WW8Num15z2">
    <w:name w:val="WW8Num15z2"/>
    <w:rsid w:val="00952BE9"/>
  </w:style>
  <w:style w:type="character" w:customStyle="1" w:styleId="WW8Num15z3">
    <w:name w:val="WW8Num15z3"/>
    <w:rsid w:val="00952BE9"/>
  </w:style>
  <w:style w:type="character" w:customStyle="1" w:styleId="WW8Num15z4">
    <w:name w:val="WW8Num15z4"/>
    <w:rsid w:val="00952BE9"/>
  </w:style>
  <w:style w:type="character" w:customStyle="1" w:styleId="WW8Num15z5">
    <w:name w:val="WW8Num15z5"/>
    <w:rsid w:val="00952BE9"/>
  </w:style>
  <w:style w:type="character" w:customStyle="1" w:styleId="WW8Num15z6">
    <w:name w:val="WW8Num15z6"/>
    <w:rsid w:val="00952BE9"/>
  </w:style>
  <w:style w:type="character" w:customStyle="1" w:styleId="WW8Num15z7">
    <w:name w:val="WW8Num15z7"/>
    <w:rsid w:val="00952BE9"/>
  </w:style>
  <w:style w:type="character" w:customStyle="1" w:styleId="WW8Num15z8">
    <w:name w:val="WW8Num15z8"/>
    <w:rsid w:val="00952BE9"/>
  </w:style>
  <w:style w:type="character" w:customStyle="1" w:styleId="WW8Num16z0">
    <w:name w:val="WW8Num16z0"/>
    <w:rsid w:val="00952BE9"/>
  </w:style>
  <w:style w:type="character" w:customStyle="1" w:styleId="WW8Num16z1">
    <w:name w:val="WW8Num16z1"/>
    <w:rsid w:val="00952BE9"/>
  </w:style>
  <w:style w:type="character" w:customStyle="1" w:styleId="WW8Num16z2">
    <w:name w:val="WW8Num16z2"/>
    <w:rsid w:val="00952BE9"/>
  </w:style>
  <w:style w:type="character" w:customStyle="1" w:styleId="WW8Num16z3">
    <w:name w:val="WW8Num16z3"/>
    <w:rsid w:val="00952BE9"/>
  </w:style>
  <w:style w:type="character" w:customStyle="1" w:styleId="WW8Num16z4">
    <w:name w:val="WW8Num16z4"/>
    <w:rsid w:val="00952BE9"/>
  </w:style>
  <w:style w:type="character" w:customStyle="1" w:styleId="WW8Num16z5">
    <w:name w:val="WW8Num16z5"/>
    <w:rsid w:val="00952BE9"/>
  </w:style>
  <w:style w:type="character" w:customStyle="1" w:styleId="WW8Num16z6">
    <w:name w:val="WW8Num16z6"/>
    <w:rsid w:val="00952BE9"/>
  </w:style>
  <w:style w:type="character" w:customStyle="1" w:styleId="WW8Num16z7">
    <w:name w:val="WW8Num16z7"/>
    <w:rsid w:val="00952BE9"/>
  </w:style>
  <w:style w:type="character" w:customStyle="1" w:styleId="WW8Num16z8">
    <w:name w:val="WW8Num16z8"/>
    <w:rsid w:val="00952BE9"/>
  </w:style>
  <w:style w:type="character" w:customStyle="1" w:styleId="WW8Num17z0">
    <w:name w:val="WW8Num17z0"/>
    <w:rsid w:val="00952BE9"/>
  </w:style>
  <w:style w:type="character" w:customStyle="1" w:styleId="WW8Num17z1">
    <w:name w:val="WW8Num17z1"/>
    <w:rsid w:val="00952BE9"/>
  </w:style>
  <w:style w:type="character" w:customStyle="1" w:styleId="WW8Num17z2">
    <w:name w:val="WW8Num17z2"/>
    <w:rsid w:val="00952BE9"/>
  </w:style>
  <w:style w:type="character" w:customStyle="1" w:styleId="WW8Num17z3">
    <w:name w:val="WW8Num17z3"/>
    <w:rsid w:val="00952BE9"/>
  </w:style>
  <w:style w:type="character" w:customStyle="1" w:styleId="WW8Num17z4">
    <w:name w:val="WW8Num17z4"/>
    <w:rsid w:val="00952BE9"/>
  </w:style>
  <w:style w:type="character" w:customStyle="1" w:styleId="WW8Num17z5">
    <w:name w:val="WW8Num17z5"/>
    <w:rsid w:val="00952BE9"/>
  </w:style>
  <w:style w:type="character" w:customStyle="1" w:styleId="WW8Num17z6">
    <w:name w:val="WW8Num17z6"/>
    <w:rsid w:val="00952BE9"/>
  </w:style>
  <w:style w:type="character" w:customStyle="1" w:styleId="WW8Num17z7">
    <w:name w:val="WW8Num17z7"/>
    <w:rsid w:val="00952BE9"/>
  </w:style>
  <w:style w:type="character" w:customStyle="1" w:styleId="WW8Num17z8">
    <w:name w:val="WW8Num17z8"/>
    <w:rsid w:val="00952BE9"/>
  </w:style>
  <w:style w:type="character" w:customStyle="1" w:styleId="WW8Num18z0">
    <w:name w:val="WW8Num18z0"/>
    <w:rsid w:val="00952BE9"/>
  </w:style>
  <w:style w:type="character" w:customStyle="1" w:styleId="WW8Num18z1">
    <w:name w:val="WW8Num18z1"/>
    <w:rsid w:val="00952BE9"/>
  </w:style>
  <w:style w:type="character" w:customStyle="1" w:styleId="WW8Num18z2">
    <w:name w:val="WW8Num18z2"/>
    <w:rsid w:val="00952BE9"/>
  </w:style>
  <w:style w:type="character" w:customStyle="1" w:styleId="WW8Num18z3">
    <w:name w:val="WW8Num18z3"/>
    <w:rsid w:val="00952BE9"/>
  </w:style>
  <w:style w:type="character" w:customStyle="1" w:styleId="WW8Num18z4">
    <w:name w:val="WW8Num18z4"/>
    <w:rsid w:val="00952BE9"/>
  </w:style>
  <w:style w:type="character" w:customStyle="1" w:styleId="WW8Num18z5">
    <w:name w:val="WW8Num18z5"/>
    <w:rsid w:val="00952BE9"/>
  </w:style>
  <w:style w:type="character" w:customStyle="1" w:styleId="WW8Num18z6">
    <w:name w:val="WW8Num18z6"/>
    <w:rsid w:val="00952BE9"/>
  </w:style>
  <w:style w:type="character" w:customStyle="1" w:styleId="WW8Num18z7">
    <w:name w:val="WW8Num18z7"/>
    <w:rsid w:val="00952BE9"/>
  </w:style>
  <w:style w:type="character" w:customStyle="1" w:styleId="WW8Num18z8">
    <w:name w:val="WW8Num18z8"/>
    <w:rsid w:val="00952BE9"/>
  </w:style>
  <w:style w:type="character" w:customStyle="1" w:styleId="WW8Num19z0">
    <w:name w:val="WW8Num19z0"/>
    <w:rsid w:val="00952BE9"/>
  </w:style>
  <w:style w:type="character" w:customStyle="1" w:styleId="WW8Num19z1">
    <w:name w:val="WW8Num19z1"/>
    <w:rsid w:val="00952BE9"/>
  </w:style>
  <w:style w:type="character" w:customStyle="1" w:styleId="WW8Num19z2">
    <w:name w:val="WW8Num19z2"/>
    <w:rsid w:val="00952BE9"/>
  </w:style>
  <w:style w:type="character" w:customStyle="1" w:styleId="WW8Num19z3">
    <w:name w:val="WW8Num19z3"/>
    <w:rsid w:val="00952BE9"/>
  </w:style>
  <w:style w:type="character" w:customStyle="1" w:styleId="WW8Num19z4">
    <w:name w:val="WW8Num19z4"/>
    <w:rsid w:val="00952BE9"/>
  </w:style>
  <w:style w:type="character" w:customStyle="1" w:styleId="WW8Num19z5">
    <w:name w:val="WW8Num19z5"/>
    <w:rsid w:val="00952BE9"/>
  </w:style>
  <w:style w:type="character" w:customStyle="1" w:styleId="WW8Num19z6">
    <w:name w:val="WW8Num19z6"/>
    <w:rsid w:val="00952BE9"/>
  </w:style>
  <w:style w:type="character" w:customStyle="1" w:styleId="WW8Num19z7">
    <w:name w:val="WW8Num19z7"/>
    <w:rsid w:val="00952BE9"/>
  </w:style>
  <w:style w:type="character" w:customStyle="1" w:styleId="WW8Num19z8">
    <w:name w:val="WW8Num19z8"/>
    <w:rsid w:val="00952BE9"/>
  </w:style>
  <w:style w:type="character" w:customStyle="1" w:styleId="WW8Num20z0">
    <w:name w:val="WW8Num20z0"/>
    <w:rsid w:val="00952BE9"/>
  </w:style>
  <w:style w:type="character" w:customStyle="1" w:styleId="WW8Num20z1">
    <w:name w:val="WW8Num20z1"/>
    <w:rsid w:val="00952BE9"/>
  </w:style>
  <w:style w:type="character" w:customStyle="1" w:styleId="WW8Num20z2">
    <w:name w:val="WW8Num20z2"/>
    <w:rsid w:val="00952BE9"/>
  </w:style>
  <w:style w:type="character" w:customStyle="1" w:styleId="WW8Num20z3">
    <w:name w:val="WW8Num20z3"/>
    <w:rsid w:val="00952BE9"/>
  </w:style>
  <w:style w:type="character" w:customStyle="1" w:styleId="WW8Num20z4">
    <w:name w:val="WW8Num20z4"/>
    <w:rsid w:val="00952BE9"/>
  </w:style>
  <w:style w:type="character" w:customStyle="1" w:styleId="WW8Num20z5">
    <w:name w:val="WW8Num20z5"/>
    <w:rsid w:val="00952BE9"/>
  </w:style>
  <w:style w:type="character" w:customStyle="1" w:styleId="WW8Num20z6">
    <w:name w:val="WW8Num20z6"/>
    <w:rsid w:val="00952BE9"/>
  </w:style>
  <w:style w:type="character" w:customStyle="1" w:styleId="WW8Num20z7">
    <w:name w:val="WW8Num20z7"/>
    <w:rsid w:val="00952BE9"/>
  </w:style>
  <w:style w:type="character" w:customStyle="1" w:styleId="WW8Num20z8">
    <w:name w:val="WW8Num20z8"/>
    <w:rsid w:val="00952BE9"/>
  </w:style>
  <w:style w:type="character" w:customStyle="1" w:styleId="WW8Num21z0">
    <w:name w:val="WW8Num21z0"/>
    <w:rsid w:val="00952BE9"/>
  </w:style>
  <w:style w:type="character" w:customStyle="1" w:styleId="WW8Num21z1">
    <w:name w:val="WW8Num21z1"/>
    <w:rsid w:val="00952BE9"/>
  </w:style>
  <w:style w:type="character" w:customStyle="1" w:styleId="WW8Num21z2">
    <w:name w:val="WW8Num21z2"/>
    <w:rsid w:val="00952BE9"/>
  </w:style>
  <w:style w:type="character" w:customStyle="1" w:styleId="WW8Num21z3">
    <w:name w:val="WW8Num21z3"/>
    <w:rsid w:val="00952BE9"/>
  </w:style>
  <w:style w:type="character" w:customStyle="1" w:styleId="WW8Num21z4">
    <w:name w:val="WW8Num21z4"/>
    <w:rsid w:val="00952BE9"/>
  </w:style>
  <w:style w:type="character" w:customStyle="1" w:styleId="WW8Num21z5">
    <w:name w:val="WW8Num21z5"/>
    <w:rsid w:val="00952BE9"/>
  </w:style>
  <w:style w:type="character" w:customStyle="1" w:styleId="WW8Num21z6">
    <w:name w:val="WW8Num21z6"/>
    <w:rsid w:val="00952BE9"/>
  </w:style>
  <w:style w:type="character" w:customStyle="1" w:styleId="WW8Num21z7">
    <w:name w:val="WW8Num21z7"/>
    <w:rsid w:val="00952BE9"/>
  </w:style>
  <w:style w:type="character" w:customStyle="1" w:styleId="WW8Num21z8">
    <w:name w:val="WW8Num21z8"/>
    <w:rsid w:val="00952BE9"/>
  </w:style>
  <w:style w:type="character" w:customStyle="1" w:styleId="WW8Num22z0">
    <w:name w:val="WW8Num22z0"/>
    <w:rsid w:val="00952BE9"/>
  </w:style>
  <w:style w:type="character" w:customStyle="1" w:styleId="WW8Num22z1">
    <w:name w:val="WW8Num22z1"/>
    <w:rsid w:val="00952BE9"/>
  </w:style>
  <w:style w:type="character" w:customStyle="1" w:styleId="WW8Num22z2">
    <w:name w:val="WW8Num22z2"/>
    <w:rsid w:val="00952BE9"/>
  </w:style>
  <w:style w:type="character" w:customStyle="1" w:styleId="WW8Num22z3">
    <w:name w:val="WW8Num22z3"/>
    <w:rsid w:val="00952BE9"/>
  </w:style>
  <w:style w:type="character" w:customStyle="1" w:styleId="WW8Num22z4">
    <w:name w:val="WW8Num22z4"/>
    <w:rsid w:val="00952BE9"/>
  </w:style>
  <w:style w:type="character" w:customStyle="1" w:styleId="WW8Num22z5">
    <w:name w:val="WW8Num22z5"/>
    <w:rsid w:val="00952BE9"/>
  </w:style>
  <w:style w:type="character" w:customStyle="1" w:styleId="WW8Num22z6">
    <w:name w:val="WW8Num22z6"/>
    <w:rsid w:val="00952BE9"/>
  </w:style>
  <w:style w:type="character" w:customStyle="1" w:styleId="WW8Num22z7">
    <w:name w:val="WW8Num22z7"/>
    <w:rsid w:val="00952BE9"/>
  </w:style>
  <w:style w:type="character" w:customStyle="1" w:styleId="WW8Num22z8">
    <w:name w:val="WW8Num22z8"/>
    <w:rsid w:val="00952BE9"/>
  </w:style>
  <w:style w:type="character" w:customStyle="1" w:styleId="WW8Num23z0">
    <w:name w:val="WW8Num23z0"/>
    <w:rsid w:val="00952BE9"/>
  </w:style>
  <w:style w:type="character" w:customStyle="1" w:styleId="WW8Num23z1">
    <w:name w:val="WW8Num23z1"/>
    <w:rsid w:val="00952BE9"/>
  </w:style>
  <w:style w:type="character" w:customStyle="1" w:styleId="WW8Num23z2">
    <w:name w:val="WW8Num23z2"/>
    <w:rsid w:val="00952BE9"/>
  </w:style>
  <w:style w:type="character" w:customStyle="1" w:styleId="WW8Num23z3">
    <w:name w:val="WW8Num23z3"/>
    <w:rsid w:val="00952BE9"/>
  </w:style>
  <w:style w:type="character" w:customStyle="1" w:styleId="WW8Num23z4">
    <w:name w:val="WW8Num23z4"/>
    <w:rsid w:val="00952BE9"/>
  </w:style>
  <w:style w:type="character" w:customStyle="1" w:styleId="WW8Num23z5">
    <w:name w:val="WW8Num23z5"/>
    <w:rsid w:val="00952BE9"/>
  </w:style>
  <w:style w:type="character" w:customStyle="1" w:styleId="WW8Num23z6">
    <w:name w:val="WW8Num23z6"/>
    <w:rsid w:val="00952BE9"/>
  </w:style>
  <w:style w:type="character" w:customStyle="1" w:styleId="WW8Num23z7">
    <w:name w:val="WW8Num23z7"/>
    <w:rsid w:val="00952BE9"/>
  </w:style>
  <w:style w:type="character" w:customStyle="1" w:styleId="WW8Num23z8">
    <w:name w:val="WW8Num23z8"/>
    <w:rsid w:val="00952BE9"/>
  </w:style>
  <w:style w:type="character" w:customStyle="1" w:styleId="WW8Num24z0">
    <w:name w:val="WW8Num24z0"/>
    <w:rsid w:val="00952BE9"/>
  </w:style>
  <w:style w:type="character" w:customStyle="1" w:styleId="WW8Num24z1">
    <w:name w:val="WW8Num24z1"/>
    <w:rsid w:val="00952BE9"/>
  </w:style>
  <w:style w:type="character" w:customStyle="1" w:styleId="WW8Num24z2">
    <w:name w:val="WW8Num24z2"/>
    <w:rsid w:val="00952BE9"/>
  </w:style>
  <w:style w:type="character" w:customStyle="1" w:styleId="WW8Num24z3">
    <w:name w:val="WW8Num24z3"/>
    <w:rsid w:val="00952BE9"/>
  </w:style>
  <w:style w:type="character" w:customStyle="1" w:styleId="WW8Num24z4">
    <w:name w:val="WW8Num24z4"/>
    <w:rsid w:val="00952BE9"/>
  </w:style>
  <w:style w:type="character" w:customStyle="1" w:styleId="WW8Num24z5">
    <w:name w:val="WW8Num24z5"/>
    <w:rsid w:val="00952BE9"/>
  </w:style>
  <w:style w:type="character" w:customStyle="1" w:styleId="WW8Num24z6">
    <w:name w:val="WW8Num24z6"/>
    <w:rsid w:val="00952BE9"/>
  </w:style>
  <w:style w:type="character" w:customStyle="1" w:styleId="WW8Num24z7">
    <w:name w:val="WW8Num24z7"/>
    <w:rsid w:val="00952BE9"/>
  </w:style>
  <w:style w:type="character" w:customStyle="1" w:styleId="WW8Num24z8">
    <w:name w:val="WW8Num24z8"/>
    <w:rsid w:val="00952BE9"/>
  </w:style>
  <w:style w:type="character" w:customStyle="1" w:styleId="WW8Num25z0">
    <w:name w:val="WW8Num25z0"/>
    <w:rsid w:val="00952BE9"/>
  </w:style>
  <w:style w:type="character" w:customStyle="1" w:styleId="WW8Num25z1">
    <w:name w:val="WW8Num25z1"/>
    <w:rsid w:val="00952BE9"/>
  </w:style>
  <w:style w:type="character" w:customStyle="1" w:styleId="WW8Num25z2">
    <w:name w:val="WW8Num25z2"/>
    <w:rsid w:val="00952BE9"/>
  </w:style>
  <w:style w:type="character" w:customStyle="1" w:styleId="WW8Num25z3">
    <w:name w:val="WW8Num25z3"/>
    <w:rsid w:val="00952BE9"/>
  </w:style>
  <w:style w:type="character" w:customStyle="1" w:styleId="WW8Num25z4">
    <w:name w:val="WW8Num25z4"/>
    <w:rsid w:val="00952BE9"/>
  </w:style>
  <w:style w:type="character" w:customStyle="1" w:styleId="WW8Num25z5">
    <w:name w:val="WW8Num25z5"/>
    <w:rsid w:val="00952BE9"/>
  </w:style>
  <w:style w:type="character" w:customStyle="1" w:styleId="WW8Num25z6">
    <w:name w:val="WW8Num25z6"/>
    <w:rsid w:val="00952BE9"/>
  </w:style>
  <w:style w:type="character" w:customStyle="1" w:styleId="WW8Num25z7">
    <w:name w:val="WW8Num25z7"/>
    <w:rsid w:val="00952BE9"/>
  </w:style>
  <w:style w:type="character" w:customStyle="1" w:styleId="WW8Num25z8">
    <w:name w:val="WW8Num25z8"/>
    <w:rsid w:val="00952BE9"/>
  </w:style>
  <w:style w:type="character" w:customStyle="1" w:styleId="WW8Num26z0">
    <w:name w:val="WW8Num26z0"/>
    <w:rsid w:val="00952BE9"/>
  </w:style>
  <w:style w:type="character" w:customStyle="1" w:styleId="WW8Num26z1">
    <w:name w:val="WW8Num26z1"/>
    <w:rsid w:val="00952BE9"/>
  </w:style>
  <w:style w:type="character" w:customStyle="1" w:styleId="WW8Num26z2">
    <w:name w:val="WW8Num26z2"/>
    <w:rsid w:val="00952BE9"/>
  </w:style>
  <w:style w:type="character" w:customStyle="1" w:styleId="WW8Num26z3">
    <w:name w:val="WW8Num26z3"/>
    <w:rsid w:val="00952BE9"/>
  </w:style>
  <w:style w:type="character" w:customStyle="1" w:styleId="WW8Num26z4">
    <w:name w:val="WW8Num26z4"/>
    <w:rsid w:val="00952BE9"/>
  </w:style>
  <w:style w:type="character" w:customStyle="1" w:styleId="WW8Num26z5">
    <w:name w:val="WW8Num26z5"/>
    <w:rsid w:val="00952BE9"/>
  </w:style>
  <w:style w:type="character" w:customStyle="1" w:styleId="WW8Num26z6">
    <w:name w:val="WW8Num26z6"/>
    <w:rsid w:val="00952BE9"/>
  </w:style>
  <w:style w:type="character" w:customStyle="1" w:styleId="WW8Num26z7">
    <w:name w:val="WW8Num26z7"/>
    <w:rsid w:val="00952BE9"/>
  </w:style>
  <w:style w:type="character" w:customStyle="1" w:styleId="WW8Num26z8">
    <w:name w:val="WW8Num26z8"/>
    <w:rsid w:val="00952BE9"/>
  </w:style>
  <w:style w:type="character" w:customStyle="1" w:styleId="WW8Num27z0">
    <w:name w:val="WW8Num27z0"/>
    <w:rsid w:val="00952BE9"/>
  </w:style>
  <w:style w:type="character" w:customStyle="1" w:styleId="WW8Num27z1">
    <w:name w:val="WW8Num27z1"/>
    <w:rsid w:val="00952BE9"/>
  </w:style>
  <w:style w:type="character" w:customStyle="1" w:styleId="WW8Num27z2">
    <w:name w:val="WW8Num27z2"/>
    <w:rsid w:val="00952BE9"/>
  </w:style>
  <w:style w:type="character" w:customStyle="1" w:styleId="WW8Num27z3">
    <w:name w:val="WW8Num27z3"/>
    <w:rsid w:val="00952BE9"/>
  </w:style>
  <w:style w:type="character" w:customStyle="1" w:styleId="WW8Num27z4">
    <w:name w:val="WW8Num27z4"/>
    <w:rsid w:val="00952BE9"/>
  </w:style>
  <w:style w:type="character" w:customStyle="1" w:styleId="WW8Num27z5">
    <w:name w:val="WW8Num27z5"/>
    <w:rsid w:val="00952BE9"/>
  </w:style>
  <w:style w:type="character" w:customStyle="1" w:styleId="WW8Num27z6">
    <w:name w:val="WW8Num27z6"/>
    <w:rsid w:val="00952BE9"/>
  </w:style>
  <w:style w:type="character" w:customStyle="1" w:styleId="WW8Num27z7">
    <w:name w:val="WW8Num27z7"/>
    <w:rsid w:val="00952BE9"/>
  </w:style>
  <w:style w:type="character" w:customStyle="1" w:styleId="WW8Num27z8">
    <w:name w:val="WW8Num27z8"/>
    <w:rsid w:val="00952BE9"/>
  </w:style>
  <w:style w:type="character" w:customStyle="1" w:styleId="WW8Num28z0">
    <w:name w:val="WW8Num28z0"/>
    <w:rsid w:val="00952BE9"/>
  </w:style>
  <w:style w:type="character" w:customStyle="1" w:styleId="WW8Num28z1">
    <w:name w:val="WW8Num28z1"/>
    <w:rsid w:val="00952BE9"/>
  </w:style>
  <w:style w:type="character" w:customStyle="1" w:styleId="WW8Num28z2">
    <w:name w:val="WW8Num28z2"/>
    <w:rsid w:val="00952BE9"/>
  </w:style>
  <w:style w:type="character" w:customStyle="1" w:styleId="WW8Num28z3">
    <w:name w:val="WW8Num28z3"/>
    <w:rsid w:val="00952BE9"/>
  </w:style>
  <w:style w:type="character" w:customStyle="1" w:styleId="WW8Num28z4">
    <w:name w:val="WW8Num28z4"/>
    <w:rsid w:val="00952BE9"/>
  </w:style>
  <w:style w:type="character" w:customStyle="1" w:styleId="WW8Num28z5">
    <w:name w:val="WW8Num28z5"/>
    <w:rsid w:val="00952BE9"/>
  </w:style>
  <w:style w:type="character" w:customStyle="1" w:styleId="WW8Num28z6">
    <w:name w:val="WW8Num28z6"/>
    <w:rsid w:val="00952BE9"/>
  </w:style>
  <w:style w:type="character" w:customStyle="1" w:styleId="WW8Num28z7">
    <w:name w:val="WW8Num28z7"/>
    <w:rsid w:val="00952BE9"/>
  </w:style>
  <w:style w:type="character" w:customStyle="1" w:styleId="WW8Num28z8">
    <w:name w:val="WW8Num28z8"/>
    <w:rsid w:val="00952BE9"/>
  </w:style>
  <w:style w:type="character" w:customStyle="1" w:styleId="WW8Num29z0">
    <w:name w:val="WW8Num29z0"/>
    <w:rsid w:val="00952BE9"/>
  </w:style>
  <w:style w:type="character" w:customStyle="1" w:styleId="WW8Num29z1">
    <w:name w:val="WW8Num29z1"/>
    <w:rsid w:val="00952BE9"/>
  </w:style>
  <w:style w:type="character" w:customStyle="1" w:styleId="WW8Num29z2">
    <w:name w:val="WW8Num29z2"/>
    <w:rsid w:val="00952BE9"/>
  </w:style>
  <w:style w:type="character" w:customStyle="1" w:styleId="WW8Num29z3">
    <w:name w:val="WW8Num29z3"/>
    <w:rsid w:val="00952BE9"/>
  </w:style>
  <w:style w:type="character" w:customStyle="1" w:styleId="WW8Num29z4">
    <w:name w:val="WW8Num29z4"/>
    <w:rsid w:val="00952BE9"/>
  </w:style>
  <w:style w:type="character" w:customStyle="1" w:styleId="WW8Num29z5">
    <w:name w:val="WW8Num29z5"/>
    <w:rsid w:val="00952BE9"/>
  </w:style>
  <w:style w:type="character" w:customStyle="1" w:styleId="WW8Num29z6">
    <w:name w:val="WW8Num29z6"/>
    <w:rsid w:val="00952BE9"/>
  </w:style>
  <w:style w:type="character" w:customStyle="1" w:styleId="WW8Num29z7">
    <w:name w:val="WW8Num29z7"/>
    <w:rsid w:val="00952BE9"/>
  </w:style>
  <w:style w:type="character" w:customStyle="1" w:styleId="WW8Num29z8">
    <w:name w:val="WW8Num29z8"/>
    <w:rsid w:val="00952BE9"/>
  </w:style>
  <w:style w:type="character" w:customStyle="1" w:styleId="WW8Num30z0">
    <w:name w:val="WW8Num30z0"/>
    <w:rsid w:val="00952BE9"/>
  </w:style>
  <w:style w:type="character" w:customStyle="1" w:styleId="WW8Num30z1">
    <w:name w:val="WW8Num30z1"/>
    <w:rsid w:val="00952BE9"/>
  </w:style>
  <w:style w:type="character" w:customStyle="1" w:styleId="WW8Num30z2">
    <w:name w:val="WW8Num30z2"/>
    <w:rsid w:val="00952BE9"/>
  </w:style>
  <w:style w:type="character" w:customStyle="1" w:styleId="WW8Num30z3">
    <w:name w:val="WW8Num30z3"/>
    <w:rsid w:val="00952BE9"/>
  </w:style>
  <w:style w:type="character" w:customStyle="1" w:styleId="WW8Num30z4">
    <w:name w:val="WW8Num30z4"/>
    <w:rsid w:val="00952BE9"/>
  </w:style>
  <w:style w:type="character" w:customStyle="1" w:styleId="WW8Num30z5">
    <w:name w:val="WW8Num30z5"/>
    <w:rsid w:val="00952BE9"/>
  </w:style>
  <w:style w:type="character" w:customStyle="1" w:styleId="WW8Num30z6">
    <w:name w:val="WW8Num30z6"/>
    <w:rsid w:val="00952BE9"/>
  </w:style>
  <w:style w:type="character" w:customStyle="1" w:styleId="WW8Num30z7">
    <w:name w:val="WW8Num30z7"/>
    <w:rsid w:val="00952BE9"/>
  </w:style>
  <w:style w:type="character" w:customStyle="1" w:styleId="WW8Num30z8">
    <w:name w:val="WW8Num30z8"/>
    <w:rsid w:val="00952BE9"/>
  </w:style>
  <w:style w:type="character" w:customStyle="1" w:styleId="WW8Num31z0">
    <w:name w:val="WW8Num31z0"/>
    <w:rsid w:val="00952BE9"/>
  </w:style>
  <w:style w:type="character" w:customStyle="1" w:styleId="WW8Num31z1">
    <w:name w:val="WW8Num31z1"/>
    <w:rsid w:val="00952BE9"/>
  </w:style>
  <w:style w:type="character" w:customStyle="1" w:styleId="WW8Num31z2">
    <w:name w:val="WW8Num31z2"/>
    <w:rsid w:val="00952BE9"/>
  </w:style>
  <w:style w:type="character" w:customStyle="1" w:styleId="WW8Num31z3">
    <w:name w:val="WW8Num31z3"/>
    <w:rsid w:val="00952BE9"/>
  </w:style>
  <w:style w:type="character" w:customStyle="1" w:styleId="WW8Num31z4">
    <w:name w:val="WW8Num31z4"/>
    <w:rsid w:val="00952BE9"/>
  </w:style>
  <w:style w:type="character" w:customStyle="1" w:styleId="WW8Num31z5">
    <w:name w:val="WW8Num31z5"/>
    <w:rsid w:val="00952BE9"/>
  </w:style>
  <w:style w:type="character" w:customStyle="1" w:styleId="WW8Num31z6">
    <w:name w:val="WW8Num31z6"/>
    <w:rsid w:val="00952BE9"/>
  </w:style>
  <w:style w:type="character" w:customStyle="1" w:styleId="WW8Num31z7">
    <w:name w:val="WW8Num31z7"/>
    <w:rsid w:val="00952BE9"/>
  </w:style>
  <w:style w:type="character" w:customStyle="1" w:styleId="WW8Num31z8">
    <w:name w:val="WW8Num31z8"/>
    <w:rsid w:val="00952BE9"/>
  </w:style>
  <w:style w:type="character" w:customStyle="1" w:styleId="WW8Num32z0">
    <w:name w:val="WW8Num32z0"/>
    <w:rsid w:val="00952BE9"/>
  </w:style>
  <w:style w:type="character" w:customStyle="1" w:styleId="WW8Num32z1">
    <w:name w:val="WW8Num32z1"/>
    <w:rsid w:val="00952BE9"/>
  </w:style>
  <w:style w:type="character" w:customStyle="1" w:styleId="WW8Num32z2">
    <w:name w:val="WW8Num32z2"/>
    <w:rsid w:val="00952BE9"/>
  </w:style>
  <w:style w:type="character" w:customStyle="1" w:styleId="WW8Num32z3">
    <w:name w:val="WW8Num32z3"/>
    <w:rsid w:val="00952BE9"/>
  </w:style>
  <w:style w:type="character" w:customStyle="1" w:styleId="WW8Num32z4">
    <w:name w:val="WW8Num32z4"/>
    <w:rsid w:val="00952BE9"/>
  </w:style>
  <w:style w:type="character" w:customStyle="1" w:styleId="WW8Num32z5">
    <w:name w:val="WW8Num32z5"/>
    <w:rsid w:val="00952BE9"/>
  </w:style>
  <w:style w:type="character" w:customStyle="1" w:styleId="WW8Num32z6">
    <w:name w:val="WW8Num32z6"/>
    <w:rsid w:val="00952BE9"/>
  </w:style>
  <w:style w:type="character" w:customStyle="1" w:styleId="WW8Num32z7">
    <w:name w:val="WW8Num32z7"/>
    <w:rsid w:val="00952BE9"/>
  </w:style>
  <w:style w:type="character" w:customStyle="1" w:styleId="WW8Num32z8">
    <w:name w:val="WW8Num32z8"/>
    <w:rsid w:val="00952BE9"/>
  </w:style>
  <w:style w:type="character" w:customStyle="1" w:styleId="WW8Num33z0">
    <w:name w:val="WW8Num33z0"/>
    <w:rsid w:val="00952BE9"/>
  </w:style>
  <w:style w:type="character" w:customStyle="1" w:styleId="WW8Num33z1">
    <w:name w:val="WW8Num33z1"/>
    <w:rsid w:val="00952BE9"/>
  </w:style>
  <w:style w:type="character" w:customStyle="1" w:styleId="WW8Num33z2">
    <w:name w:val="WW8Num33z2"/>
    <w:rsid w:val="00952BE9"/>
  </w:style>
  <w:style w:type="character" w:customStyle="1" w:styleId="WW8Num33z3">
    <w:name w:val="WW8Num33z3"/>
    <w:rsid w:val="00952BE9"/>
  </w:style>
  <w:style w:type="character" w:customStyle="1" w:styleId="WW8Num33z4">
    <w:name w:val="WW8Num33z4"/>
    <w:rsid w:val="00952BE9"/>
  </w:style>
  <w:style w:type="character" w:customStyle="1" w:styleId="WW8Num33z5">
    <w:name w:val="WW8Num33z5"/>
    <w:rsid w:val="00952BE9"/>
  </w:style>
  <w:style w:type="character" w:customStyle="1" w:styleId="WW8Num33z6">
    <w:name w:val="WW8Num33z6"/>
    <w:rsid w:val="00952BE9"/>
  </w:style>
  <w:style w:type="character" w:customStyle="1" w:styleId="WW8Num33z7">
    <w:name w:val="WW8Num33z7"/>
    <w:rsid w:val="00952BE9"/>
  </w:style>
  <w:style w:type="character" w:customStyle="1" w:styleId="WW8Num33z8">
    <w:name w:val="WW8Num33z8"/>
    <w:rsid w:val="00952BE9"/>
  </w:style>
  <w:style w:type="character" w:customStyle="1" w:styleId="WW8Num34z0">
    <w:name w:val="WW8Num34z0"/>
    <w:rsid w:val="00952BE9"/>
  </w:style>
  <w:style w:type="character" w:customStyle="1" w:styleId="WW8Num34z1">
    <w:name w:val="WW8Num34z1"/>
    <w:rsid w:val="00952BE9"/>
  </w:style>
  <w:style w:type="character" w:customStyle="1" w:styleId="WW8Num34z2">
    <w:name w:val="WW8Num34z2"/>
    <w:rsid w:val="00952BE9"/>
  </w:style>
  <w:style w:type="character" w:customStyle="1" w:styleId="WW8Num34z3">
    <w:name w:val="WW8Num34z3"/>
    <w:rsid w:val="00952BE9"/>
  </w:style>
  <w:style w:type="character" w:customStyle="1" w:styleId="WW8Num34z4">
    <w:name w:val="WW8Num34z4"/>
    <w:rsid w:val="00952BE9"/>
  </w:style>
  <w:style w:type="character" w:customStyle="1" w:styleId="WW8Num34z5">
    <w:name w:val="WW8Num34z5"/>
    <w:rsid w:val="00952BE9"/>
  </w:style>
  <w:style w:type="character" w:customStyle="1" w:styleId="WW8Num34z6">
    <w:name w:val="WW8Num34z6"/>
    <w:rsid w:val="00952BE9"/>
  </w:style>
  <w:style w:type="character" w:customStyle="1" w:styleId="WW8Num34z7">
    <w:name w:val="WW8Num34z7"/>
    <w:rsid w:val="00952BE9"/>
  </w:style>
  <w:style w:type="character" w:customStyle="1" w:styleId="WW8Num34z8">
    <w:name w:val="WW8Num34z8"/>
    <w:rsid w:val="00952BE9"/>
  </w:style>
  <w:style w:type="character" w:customStyle="1" w:styleId="11">
    <w:name w:val="Основной шрифт абзаца1"/>
    <w:rsid w:val="00952BE9"/>
  </w:style>
  <w:style w:type="character" w:styleId="a3">
    <w:name w:val="page number"/>
    <w:basedOn w:val="11"/>
    <w:rsid w:val="00952BE9"/>
  </w:style>
  <w:style w:type="character" w:customStyle="1" w:styleId="a4">
    <w:name w:val="Текст выноски Знак"/>
    <w:uiPriority w:val="99"/>
    <w:rsid w:val="00952BE9"/>
    <w:rPr>
      <w:rFonts w:ascii="Tahoma" w:hAnsi="Tahoma" w:cs="Tahoma"/>
      <w:sz w:val="16"/>
      <w:szCs w:val="16"/>
    </w:rPr>
  </w:style>
  <w:style w:type="character" w:customStyle="1" w:styleId="12">
    <w:name w:val="Знак примечания1"/>
    <w:rsid w:val="00952BE9"/>
    <w:rPr>
      <w:sz w:val="16"/>
      <w:szCs w:val="16"/>
    </w:rPr>
  </w:style>
  <w:style w:type="character" w:customStyle="1" w:styleId="a5">
    <w:name w:val="Текст примечания Знак"/>
    <w:basedOn w:val="11"/>
    <w:rsid w:val="00952BE9"/>
  </w:style>
  <w:style w:type="character" w:customStyle="1" w:styleId="a6">
    <w:name w:val="Тема примечания Знак"/>
    <w:rsid w:val="00952BE9"/>
    <w:rPr>
      <w:b/>
      <w:bCs/>
    </w:rPr>
  </w:style>
  <w:style w:type="character" w:styleId="a7">
    <w:name w:val="Placeholder Text"/>
    <w:rsid w:val="00952BE9"/>
    <w:rPr>
      <w:color w:val="808080"/>
    </w:rPr>
  </w:style>
  <w:style w:type="character" w:styleId="a8">
    <w:name w:val="Hyperlink"/>
    <w:uiPriority w:val="99"/>
    <w:rsid w:val="00952BE9"/>
    <w:rPr>
      <w:color w:val="0000FF"/>
      <w:u w:val="single"/>
    </w:rPr>
  </w:style>
  <w:style w:type="character" w:customStyle="1" w:styleId="a9">
    <w:name w:val="Текст Знак"/>
    <w:rsid w:val="00952BE9"/>
    <w:rPr>
      <w:rFonts w:ascii="Courier New" w:hAnsi="Courier New" w:cs="Courier New"/>
    </w:rPr>
  </w:style>
  <w:style w:type="paragraph" w:customStyle="1" w:styleId="13">
    <w:name w:val="Заголовок1"/>
    <w:basedOn w:val="a"/>
    <w:next w:val="aa"/>
    <w:rsid w:val="00952BE9"/>
    <w:pPr>
      <w:keepNext/>
      <w:spacing w:before="240" w:after="120"/>
    </w:pPr>
    <w:rPr>
      <w:rFonts w:ascii="Liberation Sans" w:eastAsia="Microsoft YaHei" w:hAnsi="Liberation Sans" w:cs="Mangal"/>
      <w:sz w:val="28"/>
      <w:szCs w:val="28"/>
    </w:rPr>
  </w:style>
  <w:style w:type="paragraph" w:styleId="aa">
    <w:name w:val="Body Text"/>
    <w:basedOn w:val="a"/>
    <w:link w:val="ab"/>
    <w:uiPriority w:val="1"/>
    <w:qFormat/>
    <w:rsid w:val="00952BE9"/>
    <w:pPr>
      <w:jc w:val="both"/>
    </w:pPr>
    <w:rPr>
      <w:sz w:val="28"/>
    </w:rPr>
  </w:style>
  <w:style w:type="character" w:customStyle="1" w:styleId="ab">
    <w:name w:val="Основной текст Знак"/>
    <w:basedOn w:val="a0"/>
    <w:link w:val="aa"/>
    <w:uiPriority w:val="1"/>
    <w:rsid w:val="009E0F5F"/>
    <w:rPr>
      <w:sz w:val="28"/>
      <w:szCs w:val="24"/>
      <w:lang w:eastAsia="zh-CN"/>
    </w:rPr>
  </w:style>
  <w:style w:type="paragraph" w:styleId="ac">
    <w:name w:val="List"/>
    <w:basedOn w:val="aa"/>
    <w:rsid w:val="00952BE9"/>
    <w:rPr>
      <w:rFonts w:cs="Mangal"/>
    </w:rPr>
  </w:style>
  <w:style w:type="paragraph" w:styleId="ad">
    <w:name w:val="caption"/>
    <w:basedOn w:val="a"/>
    <w:qFormat/>
    <w:rsid w:val="00952BE9"/>
    <w:pPr>
      <w:suppressLineNumbers/>
      <w:spacing w:before="120" w:after="120"/>
    </w:pPr>
    <w:rPr>
      <w:rFonts w:cs="Mangal"/>
      <w:i/>
      <w:iCs/>
    </w:rPr>
  </w:style>
  <w:style w:type="paragraph" w:customStyle="1" w:styleId="32">
    <w:name w:val="Указатель3"/>
    <w:basedOn w:val="a"/>
    <w:rsid w:val="00952BE9"/>
    <w:pPr>
      <w:suppressLineNumbers/>
    </w:pPr>
    <w:rPr>
      <w:rFonts w:cs="Mangal"/>
    </w:rPr>
  </w:style>
  <w:style w:type="paragraph" w:customStyle="1" w:styleId="22">
    <w:name w:val="Название объекта2"/>
    <w:basedOn w:val="a"/>
    <w:rsid w:val="00952BE9"/>
    <w:pPr>
      <w:suppressLineNumbers/>
      <w:spacing w:before="120" w:after="120"/>
    </w:pPr>
    <w:rPr>
      <w:rFonts w:cs="Mangal"/>
      <w:i/>
      <w:iCs/>
    </w:rPr>
  </w:style>
  <w:style w:type="paragraph" w:customStyle="1" w:styleId="23">
    <w:name w:val="Указатель2"/>
    <w:basedOn w:val="a"/>
    <w:rsid w:val="00952BE9"/>
    <w:pPr>
      <w:suppressLineNumbers/>
    </w:pPr>
    <w:rPr>
      <w:rFonts w:cs="Mangal"/>
    </w:rPr>
  </w:style>
  <w:style w:type="paragraph" w:customStyle="1" w:styleId="14">
    <w:name w:val="Название объекта1"/>
    <w:basedOn w:val="a"/>
    <w:rsid w:val="00952BE9"/>
    <w:pPr>
      <w:suppressLineNumbers/>
      <w:spacing w:before="120" w:after="120"/>
    </w:pPr>
    <w:rPr>
      <w:rFonts w:cs="Mangal"/>
      <w:i/>
      <w:iCs/>
    </w:rPr>
  </w:style>
  <w:style w:type="paragraph" w:customStyle="1" w:styleId="15">
    <w:name w:val="Указатель1"/>
    <w:basedOn w:val="a"/>
    <w:rsid w:val="00952BE9"/>
    <w:pPr>
      <w:suppressLineNumbers/>
    </w:pPr>
    <w:rPr>
      <w:rFonts w:cs="Mangal"/>
    </w:rPr>
  </w:style>
  <w:style w:type="paragraph" w:customStyle="1" w:styleId="210">
    <w:name w:val="Основной текст 21"/>
    <w:basedOn w:val="a"/>
    <w:rsid w:val="00952BE9"/>
    <w:pPr>
      <w:jc w:val="both"/>
    </w:pPr>
    <w:rPr>
      <w:sz w:val="32"/>
    </w:rPr>
  </w:style>
  <w:style w:type="paragraph" w:styleId="ae">
    <w:name w:val="Body Text Indent"/>
    <w:basedOn w:val="a"/>
    <w:rsid w:val="00952BE9"/>
    <w:pPr>
      <w:ind w:left="510"/>
      <w:jc w:val="both"/>
    </w:pPr>
    <w:rPr>
      <w:sz w:val="32"/>
    </w:rPr>
  </w:style>
  <w:style w:type="paragraph" w:customStyle="1" w:styleId="211">
    <w:name w:val="Основной текст с отступом 21"/>
    <w:basedOn w:val="a"/>
    <w:rsid w:val="00952BE9"/>
    <w:pPr>
      <w:ind w:left="510"/>
      <w:jc w:val="both"/>
    </w:pPr>
    <w:rPr>
      <w:sz w:val="28"/>
    </w:rPr>
  </w:style>
  <w:style w:type="paragraph" w:customStyle="1" w:styleId="af">
    <w:name w:val="Верхний и нижний колонтитулы"/>
    <w:basedOn w:val="a"/>
    <w:rsid w:val="00952BE9"/>
    <w:pPr>
      <w:suppressLineNumbers/>
      <w:tabs>
        <w:tab w:val="center" w:pos="4819"/>
        <w:tab w:val="right" w:pos="9638"/>
      </w:tabs>
    </w:pPr>
  </w:style>
  <w:style w:type="paragraph" w:styleId="af0">
    <w:name w:val="header"/>
    <w:basedOn w:val="a"/>
    <w:link w:val="af1"/>
    <w:uiPriority w:val="99"/>
    <w:rsid w:val="00952BE9"/>
  </w:style>
  <w:style w:type="character" w:customStyle="1" w:styleId="af1">
    <w:name w:val="Верхний колонтитул Знак"/>
    <w:basedOn w:val="a0"/>
    <w:link w:val="af0"/>
    <w:uiPriority w:val="99"/>
    <w:rsid w:val="009E0F5F"/>
    <w:rPr>
      <w:sz w:val="24"/>
      <w:szCs w:val="24"/>
      <w:lang w:eastAsia="zh-CN"/>
    </w:rPr>
  </w:style>
  <w:style w:type="paragraph" w:styleId="af2">
    <w:name w:val="footer"/>
    <w:basedOn w:val="a"/>
    <w:link w:val="af3"/>
    <w:uiPriority w:val="99"/>
    <w:rsid w:val="00952BE9"/>
  </w:style>
  <w:style w:type="character" w:customStyle="1" w:styleId="af3">
    <w:name w:val="Нижний колонтитул Знак"/>
    <w:basedOn w:val="a0"/>
    <w:link w:val="af2"/>
    <w:uiPriority w:val="99"/>
    <w:rsid w:val="009E0F5F"/>
    <w:rPr>
      <w:sz w:val="24"/>
      <w:szCs w:val="24"/>
      <w:lang w:eastAsia="zh-CN"/>
    </w:rPr>
  </w:style>
  <w:style w:type="paragraph" w:styleId="af4">
    <w:name w:val="Balloon Text"/>
    <w:basedOn w:val="a"/>
    <w:uiPriority w:val="99"/>
    <w:rsid w:val="00952BE9"/>
    <w:rPr>
      <w:rFonts w:ascii="Tahoma" w:hAnsi="Tahoma" w:cs="Tahoma"/>
      <w:sz w:val="16"/>
      <w:szCs w:val="16"/>
    </w:rPr>
  </w:style>
  <w:style w:type="paragraph" w:customStyle="1" w:styleId="16">
    <w:name w:val="Текст примечания1"/>
    <w:basedOn w:val="a"/>
    <w:rsid w:val="00952BE9"/>
    <w:rPr>
      <w:sz w:val="20"/>
      <w:szCs w:val="20"/>
    </w:rPr>
  </w:style>
  <w:style w:type="paragraph" w:styleId="af5">
    <w:name w:val="annotation subject"/>
    <w:basedOn w:val="16"/>
    <w:next w:val="16"/>
    <w:rsid w:val="00952BE9"/>
    <w:rPr>
      <w:b/>
      <w:bCs/>
    </w:rPr>
  </w:style>
  <w:style w:type="paragraph" w:styleId="af6">
    <w:name w:val="Revision"/>
    <w:rsid w:val="00952BE9"/>
    <w:pPr>
      <w:suppressAutoHyphens/>
    </w:pPr>
    <w:rPr>
      <w:sz w:val="24"/>
      <w:szCs w:val="24"/>
      <w:lang w:eastAsia="zh-CN"/>
    </w:rPr>
  </w:style>
  <w:style w:type="paragraph" w:customStyle="1" w:styleId="17">
    <w:name w:val="Текст1"/>
    <w:basedOn w:val="a"/>
    <w:rsid w:val="00952BE9"/>
    <w:rPr>
      <w:rFonts w:ascii="Courier New" w:hAnsi="Courier New" w:cs="Courier New"/>
      <w:sz w:val="20"/>
      <w:szCs w:val="20"/>
    </w:rPr>
  </w:style>
  <w:style w:type="paragraph" w:customStyle="1" w:styleId="Standard">
    <w:name w:val="Standard"/>
    <w:rsid w:val="00952BE9"/>
    <w:pPr>
      <w:suppressAutoHyphens/>
    </w:pPr>
    <w:rPr>
      <w:rFonts w:eastAsia="Lucida Sans Unicode" w:cs="Mangal"/>
      <w:kern w:val="2"/>
      <w:sz w:val="24"/>
      <w:szCs w:val="24"/>
      <w:lang w:eastAsia="zh-CN" w:bidi="hi-IN"/>
    </w:rPr>
  </w:style>
  <w:style w:type="paragraph" w:styleId="af7">
    <w:name w:val="List Paragraph"/>
    <w:basedOn w:val="a"/>
    <w:uiPriority w:val="34"/>
    <w:qFormat/>
    <w:rsid w:val="00952BE9"/>
    <w:pPr>
      <w:ind w:left="720"/>
      <w:contextualSpacing/>
    </w:pPr>
  </w:style>
  <w:style w:type="paragraph" w:customStyle="1" w:styleId="af8">
    <w:name w:val="Знак Знак Знак Знак Знак Знак Знак"/>
    <w:basedOn w:val="a"/>
    <w:rsid w:val="00952BE9"/>
    <w:pPr>
      <w:spacing w:after="160" w:line="240" w:lineRule="exact"/>
    </w:pPr>
    <w:rPr>
      <w:rFonts w:ascii="Arial" w:hAnsi="Arial" w:cs="Arial"/>
      <w:sz w:val="20"/>
      <w:szCs w:val="20"/>
      <w:lang w:val="en-US"/>
    </w:rPr>
  </w:style>
  <w:style w:type="paragraph" w:customStyle="1" w:styleId="18">
    <w:name w:val="Знак Знак1 Знак"/>
    <w:basedOn w:val="a"/>
    <w:rsid w:val="00952BE9"/>
    <w:pPr>
      <w:spacing w:after="160" w:line="240" w:lineRule="exact"/>
    </w:pPr>
    <w:rPr>
      <w:rFonts w:ascii="Verdana" w:hAnsi="Verdana" w:cs="Verdana"/>
      <w:sz w:val="20"/>
      <w:szCs w:val="20"/>
      <w:lang w:val="en-US"/>
    </w:rPr>
  </w:style>
  <w:style w:type="paragraph" w:customStyle="1" w:styleId="af9">
    <w:name w:val="Содержимое таблицы"/>
    <w:basedOn w:val="a"/>
    <w:rsid w:val="00952BE9"/>
    <w:pPr>
      <w:suppressLineNumbers/>
    </w:pPr>
  </w:style>
  <w:style w:type="paragraph" w:customStyle="1" w:styleId="afa">
    <w:name w:val="Заголовок таблицы"/>
    <w:basedOn w:val="af9"/>
    <w:rsid w:val="00952BE9"/>
    <w:pPr>
      <w:jc w:val="center"/>
    </w:pPr>
    <w:rPr>
      <w:b/>
      <w:bCs/>
    </w:rPr>
  </w:style>
  <w:style w:type="paragraph" w:customStyle="1" w:styleId="afb">
    <w:name w:val="Содержимое врезки"/>
    <w:basedOn w:val="a"/>
    <w:rsid w:val="00952BE9"/>
  </w:style>
  <w:style w:type="table" w:styleId="afc">
    <w:name w:val="Table Grid"/>
    <w:basedOn w:val="a1"/>
    <w:rsid w:val="00975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9E0F5F"/>
    <w:pPr>
      <w:suppressAutoHyphens w:val="0"/>
      <w:spacing w:before="100" w:beforeAutospacing="1" w:after="100" w:afterAutospacing="1"/>
    </w:pPr>
    <w:rPr>
      <w:lang w:eastAsia="ru-RU"/>
    </w:rPr>
  </w:style>
  <w:style w:type="paragraph" w:customStyle="1" w:styleId="formattext">
    <w:name w:val="formattext"/>
    <w:basedOn w:val="a"/>
    <w:rsid w:val="009E0F5F"/>
    <w:pPr>
      <w:suppressAutoHyphens w:val="0"/>
      <w:spacing w:before="100" w:beforeAutospacing="1" w:after="100" w:afterAutospacing="1"/>
    </w:pPr>
    <w:rPr>
      <w:lang w:eastAsia="ru-RU"/>
    </w:rPr>
  </w:style>
  <w:style w:type="paragraph" w:customStyle="1" w:styleId="ConsPlusTitle">
    <w:name w:val="ConsPlusTitle"/>
    <w:rsid w:val="009E0F5F"/>
    <w:pPr>
      <w:widowControl w:val="0"/>
      <w:autoSpaceDE w:val="0"/>
      <w:autoSpaceDN w:val="0"/>
      <w:adjustRightInd w:val="0"/>
    </w:pPr>
    <w:rPr>
      <w:rFonts w:ascii="Arial" w:eastAsiaTheme="minorEastAsia" w:hAnsi="Arial" w:cs="Arial"/>
      <w:b/>
      <w:bCs/>
      <w:sz w:val="24"/>
      <w:szCs w:val="24"/>
    </w:rPr>
  </w:style>
  <w:style w:type="paragraph" w:customStyle="1" w:styleId="ConsPlusNormal">
    <w:name w:val="ConsPlusNormal"/>
    <w:rsid w:val="009E0F5F"/>
    <w:pPr>
      <w:widowControl w:val="0"/>
      <w:autoSpaceDE w:val="0"/>
      <w:autoSpaceDN w:val="0"/>
      <w:adjustRightInd w:val="0"/>
    </w:pPr>
    <w:rPr>
      <w:rFonts w:eastAsiaTheme="minorEastAsia"/>
      <w:sz w:val="24"/>
      <w:szCs w:val="24"/>
    </w:rPr>
  </w:style>
  <w:style w:type="paragraph" w:customStyle="1" w:styleId="Default">
    <w:name w:val="Default"/>
    <w:rsid w:val="009E0F5F"/>
    <w:pPr>
      <w:autoSpaceDE w:val="0"/>
      <w:autoSpaceDN w:val="0"/>
      <w:adjustRightInd w:val="0"/>
    </w:pPr>
    <w:rPr>
      <w:rFonts w:eastAsiaTheme="minorHAnsi"/>
      <w:color w:val="000000"/>
      <w:sz w:val="24"/>
      <w:szCs w:val="24"/>
      <w:lang w:eastAsia="en-US"/>
    </w:rPr>
  </w:style>
  <w:style w:type="paragraph" w:customStyle="1" w:styleId="ConsPlusNonformat">
    <w:name w:val="ConsPlusNonformat"/>
    <w:rsid w:val="009E0F5F"/>
    <w:pPr>
      <w:widowControl w:val="0"/>
      <w:autoSpaceDE w:val="0"/>
      <w:autoSpaceDN w:val="0"/>
    </w:pPr>
    <w:rPr>
      <w:rFonts w:ascii="Courier New" w:hAnsi="Courier New" w:cs="Courier New"/>
    </w:rPr>
  </w:style>
  <w:style w:type="paragraph" w:customStyle="1" w:styleId="ConsPlusCell">
    <w:name w:val="ConsPlusCell"/>
    <w:rsid w:val="009E0F5F"/>
    <w:pPr>
      <w:widowControl w:val="0"/>
      <w:autoSpaceDE w:val="0"/>
      <w:autoSpaceDN w:val="0"/>
    </w:pPr>
    <w:rPr>
      <w:rFonts w:ascii="Courier New" w:hAnsi="Courier New" w:cs="Courier New"/>
    </w:rPr>
  </w:style>
  <w:style w:type="paragraph" w:customStyle="1" w:styleId="ConsPlusDocList">
    <w:name w:val="ConsPlusDocList"/>
    <w:rsid w:val="009E0F5F"/>
    <w:pPr>
      <w:widowControl w:val="0"/>
      <w:autoSpaceDE w:val="0"/>
      <w:autoSpaceDN w:val="0"/>
    </w:pPr>
    <w:rPr>
      <w:rFonts w:ascii="Calibri" w:hAnsi="Calibri" w:cs="Calibri"/>
      <w:sz w:val="22"/>
    </w:rPr>
  </w:style>
  <w:style w:type="paragraph" w:customStyle="1" w:styleId="ConsPlusTitlePage">
    <w:name w:val="ConsPlusTitlePage"/>
    <w:rsid w:val="009E0F5F"/>
    <w:pPr>
      <w:widowControl w:val="0"/>
      <w:autoSpaceDE w:val="0"/>
      <w:autoSpaceDN w:val="0"/>
    </w:pPr>
    <w:rPr>
      <w:rFonts w:ascii="Tahoma" w:hAnsi="Tahoma" w:cs="Tahoma"/>
    </w:rPr>
  </w:style>
  <w:style w:type="paragraph" w:customStyle="1" w:styleId="ConsPlusJurTerm">
    <w:name w:val="ConsPlusJurTerm"/>
    <w:rsid w:val="009E0F5F"/>
    <w:pPr>
      <w:widowControl w:val="0"/>
      <w:autoSpaceDE w:val="0"/>
      <w:autoSpaceDN w:val="0"/>
    </w:pPr>
    <w:rPr>
      <w:rFonts w:ascii="Tahoma" w:hAnsi="Tahoma" w:cs="Tahoma"/>
      <w:sz w:val="26"/>
    </w:rPr>
  </w:style>
  <w:style w:type="paragraph" w:customStyle="1" w:styleId="ConsPlusTextList">
    <w:name w:val="ConsPlusTextList"/>
    <w:rsid w:val="009E0F5F"/>
    <w:pPr>
      <w:widowControl w:val="0"/>
      <w:autoSpaceDE w:val="0"/>
      <w:autoSpaceDN w:val="0"/>
    </w:pPr>
    <w:rPr>
      <w:rFonts w:ascii="Arial" w:hAnsi="Arial" w:cs="Arial"/>
    </w:rPr>
  </w:style>
  <w:style w:type="character" w:styleId="afd">
    <w:name w:val="Emphasis"/>
    <w:basedOn w:val="a0"/>
    <w:uiPriority w:val="20"/>
    <w:qFormat/>
    <w:rsid w:val="009E0F5F"/>
    <w:rPr>
      <w:i/>
      <w:iCs/>
    </w:rPr>
  </w:style>
  <w:style w:type="paragraph" w:customStyle="1" w:styleId="24">
    <w:name w:val="Основной текст (2)"/>
    <w:rsid w:val="009E0F5F"/>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spacing w:line="322" w:lineRule="exact"/>
      <w:jc w:val="center"/>
    </w:pPr>
    <w:rPr>
      <w:sz w:val="26"/>
      <w:szCs w:val="26"/>
      <w:lang w:eastAsia="en-US"/>
    </w:rPr>
  </w:style>
  <w:style w:type="paragraph" w:customStyle="1" w:styleId="-N">
    <w:name w:val="Список-N"/>
    <w:qFormat/>
    <w:rsid w:val="009E0F5F"/>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left="-141" w:firstLine="709"/>
      <w:contextualSpacing/>
      <w:jc w:val="both"/>
    </w:pPr>
    <w:rPr>
      <w:rFonts w:eastAsia="Calibri"/>
      <w:sz w:val="28"/>
      <w:szCs w:val="28"/>
      <w:lang w:eastAsia="en-US"/>
    </w:rPr>
  </w:style>
  <w:style w:type="paragraph" w:customStyle="1" w:styleId="123">
    <w:name w:val="_Список_123"/>
    <w:rsid w:val="009E0F5F"/>
    <w:pPr>
      <w:tabs>
        <w:tab w:val="left" w:pos="851"/>
        <w:tab w:val="left" w:pos="1644"/>
        <w:tab w:val="left" w:pos="1928"/>
        <w:tab w:val="left" w:pos="2325"/>
      </w:tabs>
      <w:spacing w:after="60"/>
      <w:jc w:val="both"/>
    </w:pPr>
    <w:rPr>
      <w:sz w:val="24"/>
    </w:rPr>
  </w:style>
  <w:style w:type="paragraph" w:styleId="afe">
    <w:name w:val="No Spacing"/>
    <w:uiPriority w:val="1"/>
    <w:qFormat/>
    <w:rsid w:val="007D7F9D"/>
    <w:rPr>
      <w:rFonts w:eastAsia="SimSun"/>
    </w:rPr>
  </w:style>
  <w:style w:type="paragraph" w:styleId="aff">
    <w:name w:val="Normal (Web)"/>
    <w:basedOn w:val="a"/>
    <w:uiPriority w:val="99"/>
    <w:rsid w:val="007D7F9D"/>
    <w:pPr>
      <w:suppressAutoHyphens w:val="0"/>
      <w:spacing w:before="100" w:beforeAutospacing="1" w:after="100" w:afterAutospacing="1"/>
    </w:pPr>
    <w:rPr>
      <w:rFonts w:eastAsia="SimSu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538221">
      <w:bodyDiv w:val="1"/>
      <w:marLeft w:val="0"/>
      <w:marRight w:val="0"/>
      <w:marTop w:val="0"/>
      <w:marBottom w:val="0"/>
      <w:divBdr>
        <w:top w:val="none" w:sz="0" w:space="0" w:color="auto"/>
        <w:left w:val="none" w:sz="0" w:space="0" w:color="auto"/>
        <w:bottom w:val="none" w:sz="0" w:space="0" w:color="auto"/>
        <w:right w:val="none" w:sz="0" w:space="0" w:color="auto"/>
      </w:divBdr>
    </w:div>
    <w:div w:id="104629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main?base=LAW;n=101630;fld=1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K:\&#1043;&#1040;&#1059;%20&#1058;&#1054;%20&#1062;&#1048;&#1058;\&#1040;&#1057;&#1069;&#1044;%20&#1044;&#1077;&#1083;&#1086;_&#1044;&#1061;\&#1064;&#1072;&#1073;&#1083;&#1086;&#1085;&#1099;%20&#1073;&#1083;&#1072;&#1085;&#1082;&#1086;&#1074;\&#1055;&#1080;&#1089;&#1100;&#1084;&#1086;__(&#1087;&#1088;&#1072;&#1074;&#1080;&#1090;&#1077;&#1083;&#1100;&#1089;&#1090;&#1074;&#1086;%20&#1080;%20&#1054;&#1048;&#10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Письмо__(правительство и ОИВ)</Template>
  <TotalTime>31</TotalTime>
  <Pages>18</Pages>
  <Words>5615</Words>
  <Characters>32007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37547</CharactersWithSpaces>
  <SharedDoc>false</SharedDoc>
  <HLinks>
    <vt:vector size="84" baseType="variant">
      <vt:variant>
        <vt:i4>3014781</vt:i4>
      </vt:variant>
      <vt:variant>
        <vt:i4>39</vt:i4>
      </vt:variant>
      <vt:variant>
        <vt:i4>0</vt:i4>
      </vt:variant>
      <vt:variant>
        <vt:i4>5</vt:i4>
      </vt:variant>
      <vt:variant>
        <vt:lpwstr>https://mizo.tularegion.ru/</vt:lpwstr>
      </vt:variant>
      <vt:variant>
        <vt:lpwstr/>
      </vt:variant>
      <vt:variant>
        <vt:i4>3211264</vt:i4>
      </vt:variant>
      <vt:variant>
        <vt:i4>36</vt:i4>
      </vt:variant>
      <vt:variant>
        <vt:i4>0</vt:i4>
      </vt:variant>
      <vt:variant>
        <vt:i4>5</vt:i4>
      </vt:variant>
      <vt:variant>
        <vt:lpwstr>mailto:mizo@tularegion.ru</vt:lpwstr>
      </vt:variant>
      <vt:variant>
        <vt:lpwstr/>
      </vt:variant>
      <vt:variant>
        <vt:i4>5243005</vt:i4>
      </vt:variant>
      <vt:variant>
        <vt:i4>33</vt:i4>
      </vt:variant>
      <vt:variant>
        <vt:i4>0</vt:i4>
      </vt:variant>
      <vt:variant>
        <vt:i4>5</vt:i4>
      </vt:variant>
      <vt:variant>
        <vt:lpwstr>mailto:osd@tularegion.ru</vt:lpwstr>
      </vt:variant>
      <vt:variant>
        <vt:lpwstr/>
      </vt:variant>
      <vt:variant>
        <vt:i4>2818055</vt:i4>
      </vt:variant>
      <vt:variant>
        <vt:i4>30</vt:i4>
      </vt:variant>
      <vt:variant>
        <vt:i4>0</vt:i4>
      </vt:variant>
      <vt:variant>
        <vt:i4>5</vt:i4>
      </vt:variant>
      <vt:variant>
        <vt:lpwstr>mailto:glavkadry@tularegion.ru</vt:lpwstr>
      </vt:variant>
      <vt:variant>
        <vt:lpwstr/>
      </vt:variant>
      <vt:variant>
        <vt:i4>4128869</vt:i4>
      </vt:variant>
      <vt:variant>
        <vt:i4>27</vt:i4>
      </vt:variant>
      <vt:variant>
        <vt:i4>0</vt:i4>
      </vt:variant>
      <vt:variant>
        <vt:i4>5</vt:i4>
      </vt:variant>
      <vt:variant>
        <vt:lpwstr>https://gosstroy.tularegion.ru/</vt:lpwstr>
      </vt:variant>
      <vt:variant>
        <vt:lpwstr/>
      </vt:variant>
      <vt:variant>
        <vt:i4>3932175</vt:i4>
      </vt:variant>
      <vt:variant>
        <vt:i4>24</vt:i4>
      </vt:variant>
      <vt:variant>
        <vt:i4>0</vt:i4>
      </vt:variant>
      <vt:variant>
        <vt:i4>5</vt:i4>
      </vt:variant>
      <vt:variant>
        <vt:lpwstr>mailto:igsn@tularegion.ru</vt:lpwstr>
      </vt:variant>
      <vt:variant>
        <vt:lpwstr/>
      </vt:variant>
      <vt:variant>
        <vt:i4>5963803</vt:i4>
      </vt:variant>
      <vt:variant>
        <vt:i4>21</vt:i4>
      </vt:variant>
      <vt:variant>
        <vt:i4>0</vt:i4>
      </vt:variant>
      <vt:variant>
        <vt:i4>5</vt:i4>
      </vt:variant>
      <vt:variant>
        <vt:lpwstr>https://gosteh.tularegion.ru/</vt:lpwstr>
      </vt:variant>
      <vt:variant>
        <vt:lpwstr/>
      </vt:variant>
      <vt:variant>
        <vt:i4>6488141</vt:i4>
      </vt:variant>
      <vt:variant>
        <vt:i4>18</vt:i4>
      </vt:variant>
      <vt:variant>
        <vt:i4>0</vt:i4>
      </vt:variant>
      <vt:variant>
        <vt:i4>5</vt:i4>
      </vt:variant>
      <vt:variant>
        <vt:lpwstr>mailto:gtn71@tularegion.ru</vt:lpwstr>
      </vt:variant>
      <vt:variant>
        <vt:lpwstr/>
      </vt:variant>
      <vt:variant>
        <vt:i4>7209079</vt:i4>
      </vt:variant>
      <vt:variant>
        <vt:i4>15</vt:i4>
      </vt:variant>
      <vt:variant>
        <vt:i4>0</vt:i4>
      </vt:variant>
      <vt:variant>
        <vt:i4>5</vt:i4>
      </vt:variant>
      <vt:variant>
        <vt:lpwstr>https://gzi.tularegion.ru/</vt:lpwstr>
      </vt:variant>
      <vt:variant>
        <vt:lpwstr/>
      </vt:variant>
      <vt:variant>
        <vt:i4>6553667</vt:i4>
      </vt:variant>
      <vt:variant>
        <vt:i4>12</vt:i4>
      </vt:variant>
      <vt:variant>
        <vt:i4>0</vt:i4>
      </vt:variant>
      <vt:variant>
        <vt:i4>5</vt:i4>
      </vt:variant>
      <vt:variant>
        <vt:lpwstr>mailto:gzi71@tularegion.ru</vt:lpwstr>
      </vt:variant>
      <vt:variant>
        <vt:lpwstr/>
      </vt:variant>
      <vt:variant>
        <vt:i4>5505125</vt:i4>
      </vt:variant>
      <vt:variant>
        <vt:i4>9</vt:i4>
      </vt:variant>
      <vt:variant>
        <vt:i4>0</vt:i4>
      </vt:variant>
      <vt:variant>
        <vt:i4>5</vt:i4>
      </vt:variant>
      <vt:variant>
        <vt:lpwstr>mailto:gkh@tularegion.ru</vt:lpwstr>
      </vt:variant>
      <vt:variant>
        <vt:lpwstr/>
      </vt:variant>
      <vt:variant>
        <vt:i4>6946921</vt:i4>
      </vt:variant>
      <vt:variant>
        <vt:i4>6</vt:i4>
      </vt:variant>
      <vt:variant>
        <vt:i4>0</vt:i4>
      </vt:variant>
      <vt:variant>
        <vt:i4>5</vt:i4>
      </vt:variant>
      <vt:variant>
        <vt:lpwstr>https://gosprav.tularegion.ru/</vt:lpwstr>
      </vt:variant>
      <vt:variant>
        <vt:lpwstr/>
      </vt:variant>
      <vt:variant>
        <vt:i4>2424842</vt:i4>
      </vt:variant>
      <vt:variant>
        <vt:i4>3</vt:i4>
      </vt:variant>
      <vt:variant>
        <vt:i4>0</vt:i4>
      </vt:variant>
      <vt:variant>
        <vt:i4>5</vt:i4>
      </vt:variant>
      <vt:variant>
        <vt:lpwstr>mailto:pravo@tularegion.ru</vt:lpwstr>
      </vt:variant>
      <vt:variant>
        <vt:lpwstr/>
      </vt:variant>
      <vt:variant>
        <vt:i4>4063255</vt:i4>
      </vt:variant>
      <vt:variant>
        <vt:i4>0</vt:i4>
      </vt:variant>
      <vt:variant>
        <vt:i4>0</vt:i4>
      </vt:variant>
      <vt:variant>
        <vt:i4>5</vt:i4>
      </vt:variant>
      <vt:variant>
        <vt:lpwstr>mailto:minstroy@tularegion.ru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dc:subject>
  <dc:creator>Евстегнеева Галина Анатольевна</dc:creator>
  <cp:lastModifiedBy>тьбю.123</cp:lastModifiedBy>
  <cp:revision>6</cp:revision>
  <cp:lastPrinted>1995-11-21T14:41:00Z</cp:lastPrinted>
  <dcterms:created xsi:type="dcterms:W3CDTF">2022-04-06T11:46:00Z</dcterms:created>
  <dcterms:modified xsi:type="dcterms:W3CDTF">2024-01-11T05:33:00Z</dcterms:modified>
</cp:coreProperties>
</file>