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</w:t>
      </w:r>
      <w:r w:rsidR="00985CA7">
        <w:rPr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2D7027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17.02</w:t>
      </w:r>
      <w:r w:rsidR="00985CA7">
        <w:rPr>
          <w:sz w:val="26"/>
          <w:szCs w:val="26"/>
        </w:rPr>
        <w:t>.2025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2D7027">
        <w:rPr>
          <w:sz w:val="26"/>
          <w:szCs w:val="26"/>
        </w:rPr>
        <w:t>20.02</w:t>
      </w:r>
      <w:r w:rsidR="00985CA7">
        <w:rPr>
          <w:sz w:val="26"/>
          <w:szCs w:val="26"/>
        </w:rPr>
        <w:t>.2025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</w:t>
      </w:r>
      <w:r w:rsidR="002D7027">
        <w:rPr>
          <w:rFonts w:ascii="Times New Roman" w:hAnsi="Times New Roman" w:cs="Times New Roman"/>
          <w:sz w:val="26"/>
          <w:szCs w:val="26"/>
        </w:rPr>
        <w:t>1</w:t>
      </w:r>
      <w:r w:rsidR="00F178A6" w:rsidRPr="003126EB">
        <w:rPr>
          <w:rFonts w:ascii="Times New Roman" w:hAnsi="Times New Roman" w:cs="Times New Roman"/>
          <w:sz w:val="26"/>
          <w:szCs w:val="26"/>
        </w:rPr>
        <w:t>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г.Ефремов, ул.Свердлова, д.43, 1 этаж, зал заседаний администрации.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эл.виде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Режим проведения заседания – открытое.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Собрания депутатов </w:t>
      </w:r>
    </w:p>
    <w:p w:rsidR="00896F10" w:rsidRPr="00896F10" w:rsidRDefault="00896F10" w:rsidP="00896F10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7027" w:rsidRPr="002D7027" w:rsidRDefault="002D7027" w:rsidP="002D7027">
      <w:pPr>
        <w:pStyle w:val="21"/>
        <w:spacing w:after="0" w:line="24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2D7027">
        <w:rPr>
          <w:rFonts w:ascii="Times New Roman" w:hAnsi="Times New Roman" w:cs="Times New Roman"/>
          <w:sz w:val="26"/>
          <w:szCs w:val="26"/>
        </w:rPr>
        <w:t xml:space="preserve">1.   </w:t>
      </w:r>
      <w:r w:rsidRPr="002D7027">
        <w:rPr>
          <w:rFonts w:ascii="Times New Roman" w:hAnsi="Times New Roman" w:cs="Times New Roman"/>
          <w:bCs/>
          <w:sz w:val="26"/>
          <w:szCs w:val="26"/>
        </w:rPr>
        <w:t xml:space="preserve">О присвоении на территории муниципального образования </w:t>
      </w:r>
      <w:proofErr w:type="spellStart"/>
      <w:r w:rsidRPr="002D7027">
        <w:rPr>
          <w:rFonts w:ascii="Times New Roman" w:hAnsi="Times New Roman" w:cs="Times New Roman"/>
          <w:bCs/>
          <w:sz w:val="26"/>
          <w:szCs w:val="26"/>
        </w:rPr>
        <w:t>Ефремовский</w:t>
      </w:r>
      <w:proofErr w:type="spellEnd"/>
      <w:r w:rsidRPr="002D7027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Тульской области почетного звания «Почетный гражданин города Ефремова и </w:t>
      </w:r>
      <w:proofErr w:type="spellStart"/>
      <w:r w:rsidRPr="002D7027">
        <w:rPr>
          <w:rFonts w:ascii="Times New Roman" w:hAnsi="Times New Roman" w:cs="Times New Roman"/>
          <w:bCs/>
          <w:sz w:val="26"/>
          <w:szCs w:val="26"/>
        </w:rPr>
        <w:t>Ефремовского</w:t>
      </w:r>
      <w:proofErr w:type="spellEnd"/>
      <w:r w:rsidRPr="002D7027">
        <w:rPr>
          <w:rFonts w:ascii="Times New Roman" w:hAnsi="Times New Roman" w:cs="Times New Roman"/>
          <w:bCs/>
          <w:sz w:val="26"/>
          <w:szCs w:val="26"/>
        </w:rPr>
        <w:t xml:space="preserve"> района»</w:t>
      </w:r>
    </w:p>
    <w:p w:rsidR="002D7027" w:rsidRPr="002D7027" w:rsidRDefault="002D7027" w:rsidP="002D702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Докладчик: </w:t>
      </w:r>
      <w:proofErr w:type="spellStart"/>
      <w:r w:rsidRPr="002D7027">
        <w:rPr>
          <w:sz w:val="26"/>
          <w:szCs w:val="26"/>
        </w:rPr>
        <w:t>Кайсын</w:t>
      </w:r>
      <w:proofErr w:type="spellEnd"/>
      <w:r w:rsidRPr="002D7027">
        <w:rPr>
          <w:sz w:val="26"/>
          <w:szCs w:val="26"/>
        </w:rPr>
        <w:t xml:space="preserve"> Елена Анатольевна – </w:t>
      </w:r>
      <w:r w:rsidRPr="002D7027">
        <w:rPr>
          <w:bCs/>
          <w:sz w:val="26"/>
          <w:szCs w:val="26"/>
        </w:rPr>
        <w:t>начальник отдела по развитию местного самоуправления и организационной работе</w:t>
      </w:r>
    </w:p>
    <w:p w:rsidR="002D7027" w:rsidRPr="002D7027" w:rsidRDefault="002D7027" w:rsidP="002D7027">
      <w:pPr>
        <w:jc w:val="both"/>
        <w:rPr>
          <w:color w:val="000000"/>
          <w:sz w:val="26"/>
          <w:szCs w:val="26"/>
        </w:rPr>
      </w:pPr>
      <w:r w:rsidRPr="002D7027">
        <w:rPr>
          <w:sz w:val="26"/>
          <w:szCs w:val="26"/>
        </w:rPr>
        <w:t xml:space="preserve">2-4. </w:t>
      </w:r>
      <w:r w:rsidRPr="002D7027">
        <w:rPr>
          <w:color w:val="000000"/>
          <w:sz w:val="26"/>
          <w:szCs w:val="26"/>
        </w:rPr>
        <w:t xml:space="preserve">О присвоении Почетного звания «Почетный гражданин города Ефремова </w:t>
      </w:r>
      <w:proofErr w:type="gramStart"/>
      <w:r w:rsidRPr="002D7027">
        <w:rPr>
          <w:color w:val="000000"/>
          <w:sz w:val="26"/>
          <w:szCs w:val="26"/>
        </w:rPr>
        <w:t xml:space="preserve">и  </w:t>
      </w:r>
      <w:proofErr w:type="spellStart"/>
      <w:r w:rsidRPr="002D7027">
        <w:rPr>
          <w:color w:val="000000"/>
          <w:sz w:val="26"/>
          <w:szCs w:val="26"/>
        </w:rPr>
        <w:t>Ефремовского</w:t>
      </w:r>
      <w:proofErr w:type="spellEnd"/>
      <w:proofErr w:type="gramEnd"/>
      <w:r w:rsidRPr="002D7027">
        <w:rPr>
          <w:color w:val="000000"/>
          <w:sz w:val="26"/>
          <w:szCs w:val="26"/>
        </w:rPr>
        <w:t xml:space="preserve"> района» </w:t>
      </w:r>
    </w:p>
    <w:p w:rsidR="002D7027" w:rsidRPr="002D7027" w:rsidRDefault="002D7027" w:rsidP="002D7027">
      <w:pPr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Докладчик: Алешина Елена Васильевна – </w:t>
      </w:r>
      <w:r w:rsidRPr="002D7027">
        <w:rPr>
          <w:bCs/>
          <w:sz w:val="26"/>
          <w:szCs w:val="26"/>
        </w:rPr>
        <w:t>председатель комитета по социальным вопросам</w:t>
      </w:r>
    </w:p>
    <w:p w:rsidR="002D7027" w:rsidRPr="002D7027" w:rsidRDefault="002D7027" w:rsidP="002D7027">
      <w:pPr>
        <w:shd w:val="clear" w:color="auto" w:fill="FFFFFF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5. </w:t>
      </w:r>
      <w:r w:rsidRPr="002D7027">
        <w:rPr>
          <w:bCs/>
          <w:sz w:val="26"/>
          <w:szCs w:val="26"/>
        </w:rPr>
        <w:t>Об утверждении Положения об Общественном совете</w:t>
      </w:r>
      <w:r w:rsidRPr="002D7027">
        <w:rPr>
          <w:sz w:val="26"/>
          <w:szCs w:val="26"/>
        </w:rPr>
        <w:t xml:space="preserve"> </w:t>
      </w:r>
      <w:r w:rsidRPr="002D7027">
        <w:rPr>
          <w:bCs/>
          <w:sz w:val="26"/>
          <w:szCs w:val="26"/>
        </w:rPr>
        <w:t xml:space="preserve">муниципального образования </w:t>
      </w:r>
      <w:proofErr w:type="spellStart"/>
      <w:r w:rsidRPr="002D7027">
        <w:rPr>
          <w:sz w:val="26"/>
          <w:szCs w:val="26"/>
        </w:rPr>
        <w:t>Ефремовский</w:t>
      </w:r>
      <w:proofErr w:type="spellEnd"/>
      <w:r w:rsidRPr="002D7027">
        <w:rPr>
          <w:sz w:val="26"/>
          <w:szCs w:val="26"/>
        </w:rPr>
        <w:t xml:space="preserve"> муниципальный округ Тульской области</w:t>
      </w:r>
      <w:r w:rsidRPr="002D7027">
        <w:rPr>
          <w:bCs/>
          <w:sz w:val="26"/>
          <w:szCs w:val="26"/>
        </w:rPr>
        <w:t xml:space="preserve">      </w:t>
      </w:r>
    </w:p>
    <w:p w:rsidR="002D7027" w:rsidRPr="002D7027" w:rsidRDefault="002D7027" w:rsidP="002D702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Докладчик: </w:t>
      </w:r>
      <w:proofErr w:type="spellStart"/>
      <w:r w:rsidRPr="002D7027">
        <w:rPr>
          <w:sz w:val="26"/>
          <w:szCs w:val="26"/>
        </w:rPr>
        <w:t>Кайсын</w:t>
      </w:r>
      <w:proofErr w:type="spellEnd"/>
      <w:r w:rsidRPr="002D7027">
        <w:rPr>
          <w:sz w:val="26"/>
          <w:szCs w:val="26"/>
        </w:rPr>
        <w:t xml:space="preserve"> Елена Анатольевна – </w:t>
      </w:r>
      <w:r w:rsidRPr="002D7027">
        <w:rPr>
          <w:bCs/>
          <w:sz w:val="26"/>
          <w:szCs w:val="26"/>
        </w:rPr>
        <w:t>начальник отдела по развитию местного самоуправления и организационной работе</w:t>
      </w:r>
    </w:p>
    <w:p w:rsidR="002D7027" w:rsidRPr="002D7027" w:rsidRDefault="002D7027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D7027">
        <w:rPr>
          <w:bCs/>
          <w:sz w:val="26"/>
          <w:szCs w:val="26"/>
        </w:rPr>
        <w:t xml:space="preserve">6. </w:t>
      </w:r>
      <w:r w:rsidRPr="002D7027">
        <w:rPr>
          <w:rStyle w:val="normaltextrun"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13.12.2022 г. №7-62 «О полномочиях старост сельских населенных пунктов муниципального образования город Ефремов»</w:t>
      </w:r>
    </w:p>
    <w:p w:rsidR="002D7027" w:rsidRPr="002D7027" w:rsidRDefault="002D7027" w:rsidP="002D702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Докладчик: </w:t>
      </w:r>
      <w:proofErr w:type="spellStart"/>
      <w:r w:rsidRPr="002D7027">
        <w:rPr>
          <w:sz w:val="26"/>
          <w:szCs w:val="26"/>
        </w:rPr>
        <w:t>Кайсын</w:t>
      </w:r>
      <w:proofErr w:type="spellEnd"/>
      <w:r w:rsidRPr="002D7027">
        <w:rPr>
          <w:sz w:val="26"/>
          <w:szCs w:val="26"/>
        </w:rPr>
        <w:t xml:space="preserve"> Елена Анатольевна – </w:t>
      </w:r>
      <w:r w:rsidRPr="002D7027">
        <w:rPr>
          <w:bCs/>
          <w:sz w:val="26"/>
          <w:szCs w:val="26"/>
        </w:rPr>
        <w:t>начальник отдела по развитию местного самоуправления и организационной работе</w:t>
      </w:r>
    </w:p>
    <w:p w:rsidR="002D7027" w:rsidRPr="002D7027" w:rsidRDefault="002D7027" w:rsidP="002D7027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027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Pr="002D7027">
        <w:rPr>
          <w:rFonts w:ascii="Times New Roman" w:hAnsi="Times New Roman" w:cs="Times New Roman"/>
          <w:sz w:val="26"/>
          <w:szCs w:val="26"/>
        </w:rPr>
        <w:t>Об отчете председателя Контрольно-счетного органа муниципального образования город Ефремов о деятельности Контрольно-счетного органа муниципального образования город Ефремов за 2024 год</w:t>
      </w:r>
    </w:p>
    <w:p w:rsidR="002D7027" w:rsidRPr="002D7027" w:rsidRDefault="002D7027" w:rsidP="002D7027">
      <w:pPr>
        <w:shd w:val="clear" w:color="auto" w:fill="FFFFFF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Докладчик: </w:t>
      </w:r>
      <w:proofErr w:type="spellStart"/>
      <w:r w:rsidRPr="002D7027">
        <w:rPr>
          <w:sz w:val="26"/>
          <w:szCs w:val="26"/>
        </w:rPr>
        <w:t>Шураева</w:t>
      </w:r>
      <w:proofErr w:type="spellEnd"/>
      <w:r w:rsidRPr="002D7027">
        <w:rPr>
          <w:sz w:val="26"/>
          <w:szCs w:val="26"/>
        </w:rPr>
        <w:t xml:space="preserve"> Светлана Владимировна – председатель Контрольно-счетного органа</w:t>
      </w:r>
    </w:p>
    <w:p w:rsidR="002D7027" w:rsidRPr="002D7027" w:rsidRDefault="002D7027" w:rsidP="002D7027">
      <w:pPr>
        <w:jc w:val="both"/>
        <w:rPr>
          <w:sz w:val="26"/>
          <w:szCs w:val="26"/>
        </w:rPr>
      </w:pPr>
      <w:r w:rsidRPr="002D7027">
        <w:rPr>
          <w:bCs/>
          <w:sz w:val="26"/>
          <w:szCs w:val="26"/>
        </w:rPr>
        <w:t xml:space="preserve">8. </w:t>
      </w:r>
      <w:r w:rsidRPr="002D7027">
        <w:rPr>
          <w:sz w:val="26"/>
          <w:szCs w:val="26"/>
        </w:rPr>
        <w:t xml:space="preserve">Об утверждении Порядка проведения внешней проверки годового отчета об исполнении бюджета муниципального образования </w:t>
      </w:r>
      <w:proofErr w:type="spellStart"/>
      <w:r w:rsidRPr="002D7027">
        <w:rPr>
          <w:sz w:val="26"/>
          <w:szCs w:val="26"/>
        </w:rPr>
        <w:t>Ефремовский</w:t>
      </w:r>
      <w:proofErr w:type="spellEnd"/>
      <w:r w:rsidRPr="002D7027">
        <w:rPr>
          <w:sz w:val="26"/>
          <w:szCs w:val="26"/>
        </w:rPr>
        <w:t xml:space="preserve"> муниципальный округ Тульской области</w:t>
      </w:r>
    </w:p>
    <w:p w:rsidR="002D7027" w:rsidRPr="002D7027" w:rsidRDefault="002D7027" w:rsidP="002D7027">
      <w:pPr>
        <w:shd w:val="clear" w:color="auto" w:fill="FFFFFF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lastRenderedPageBreak/>
        <w:t xml:space="preserve">Докладчик: </w:t>
      </w:r>
      <w:proofErr w:type="spellStart"/>
      <w:r w:rsidRPr="002D7027">
        <w:rPr>
          <w:sz w:val="26"/>
          <w:szCs w:val="26"/>
        </w:rPr>
        <w:t>Шураева</w:t>
      </w:r>
      <w:proofErr w:type="spellEnd"/>
      <w:r w:rsidRPr="002D7027">
        <w:rPr>
          <w:sz w:val="26"/>
          <w:szCs w:val="26"/>
        </w:rPr>
        <w:t xml:space="preserve"> Светлана Владимировна – председатель Контрольно-счетного органа</w:t>
      </w:r>
    </w:p>
    <w:p w:rsidR="002D7027" w:rsidRPr="002D7027" w:rsidRDefault="002D7027" w:rsidP="002D7027">
      <w:pPr>
        <w:widowControl w:val="0"/>
        <w:autoSpaceDE w:val="0"/>
        <w:autoSpaceDN w:val="0"/>
        <w:adjustRightInd w:val="0"/>
        <w:jc w:val="both"/>
        <w:rPr>
          <w:bCs/>
          <w:smallCaps/>
          <w:sz w:val="26"/>
          <w:szCs w:val="26"/>
        </w:rPr>
      </w:pPr>
      <w:r w:rsidRPr="002D7027">
        <w:rPr>
          <w:bCs/>
          <w:sz w:val="26"/>
          <w:szCs w:val="26"/>
        </w:rPr>
        <w:t xml:space="preserve">9. Об утверждении положения о порядке и условиях предоставления ежегодного отпуска муниципальным служащим муниципального образования </w:t>
      </w:r>
      <w:proofErr w:type="spellStart"/>
      <w:r w:rsidRPr="002D7027">
        <w:rPr>
          <w:bCs/>
          <w:sz w:val="26"/>
          <w:szCs w:val="26"/>
        </w:rPr>
        <w:t>Ефремовский</w:t>
      </w:r>
      <w:proofErr w:type="spellEnd"/>
      <w:r w:rsidRPr="002D7027">
        <w:rPr>
          <w:bCs/>
          <w:sz w:val="26"/>
          <w:szCs w:val="26"/>
        </w:rPr>
        <w:t xml:space="preserve"> муниципальный округ Тульской области</w:t>
      </w:r>
    </w:p>
    <w:p w:rsidR="002D7027" w:rsidRPr="002D7027" w:rsidRDefault="002D7027" w:rsidP="002D7027">
      <w:pPr>
        <w:shd w:val="clear" w:color="auto" w:fill="FFFFFF"/>
        <w:jc w:val="both"/>
        <w:rPr>
          <w:sz w:val="26"/>
          <w:szCs w:val="26"/>
        </w:rPr>
      </w:pPr>
      <w:r w:rsidRPr="002D7027">
        <w:rPr>
          <w:sz w:val="26"/>
          <w:szCs w:val="26"/>
        </w:rPr>
        <w:t>Докладчик: Легостаева Юлия Петровна – начальник отдела муниципальной службы и кадровой работы</w:t>
      </w:r>
    </w:p>
    <w:p w:rsidR="002D7027" w:rsidRPr="002D7027" w:rsidRDefault="002D7027" w:rsidP="002D702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7027">
        <w:rPr>
          <w:sz w:val="26"/>
          <w:szCs w:val="26"/>
        </w:rPr>
        <w:t xml:space="preserve">10. Об утверждении Порядка включения в стаж муниципальной службы муниципальных служащих муниципального образования </w:t>
      </w:r>
      <w:proofErr w:type="spellStart"/>
      <w:r w:rsidRPr="002D7027">
        <w:rPr>
          <w:bCs/>
          <w:sz w:val="26"/>
          <w:szCs w:val="26"/>
        </w:rPr>
        <w:t>Ефремовский</w:t>
      </w:r>
      <w:proofErr w:type="spellEnd"/>
      <w:r w:rsidRPr="002D7027">
        <w:rPr>
          <w:bCs/>
          <w:sz w:val="26"/>
          <w:szCs w:val="26"/>
        </w:rPr>
        <w:t xml:space="preserve"> муниципальный округ Тульской области</w:t>
      </w:r>
      <w:r w:rsidRPr="002D7027">
        <w:rPr>
          <w:sz w:val="26"/>
          <w:szCs w:val="26"/>
        </w:rPr>
        <w:t xml:space="preserve"> иных периодов трудовой деятельности на отдельных должностях руководителей, специалистов предприятий, учреждений и организаций</w:t>
      </w:r>
    </w:p>
    <w:p w:rsidR="002D7027" w:rsidRPr="002D7027" w:rsidRDefault="002D7027" w:rsidP="002D7027">
      <w:pPr>
        <w:shd w:val="clear" w:color="auto" w:fill="FFFFFF"/>
        <w:jc w:val="both"/>
        <w:rPr>
          <w:sz w:val="26"/>
          <w:szCs w:val="26"/>
        </w:rPr>
      </w:pPr>
      <w:r w:rsidRPr="002D7027">
        <w:rPr>
          <w:sz w:val="26"/>
          <w:szCs w:val="26"/>
        </w:rPr>
        <w:t>Докладчик: Легостаева Юлия Петровна – начальник отдела муниципальной службы и кадровой работы</w:t>
      </w:r>
    </w:p>
    <w:p w:rsidR="002D7027" w:rsidRPr="002D7027" w:rsidRDefault="002D7027" w:rsidP="002D7027">
      <w:pPr>
        <w:jc w:val="both"/>
        <w:rPr>
          <w:sz w:val="26"/>
          <w:szCs w:val="26"/>
        </w:rPr>
      </w:pPr>
      <w:r w:rsidRPr="002D7027">
        <w:rPr>
          <w:bCs/>
          <w:sz w:val="26"/>
          <w:szCs w:val="26"/>
        </w:rPr>
        <w:t xml:space="preserve">11. </w:t>
      </w:r>
      <w:r w:rsidRPr="002D7027">
        <w:rPr>
          <w:sz w:val="26"/>
          <w:szCs w:val="26"/>
        </w:rPr>
        <w:t xml:space="preserve">О порядке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 w:rsidRPr="002D7027">
        <w:rPr>
          <w:sz w:val="26"/>
          <w:szCs w:val="26"/>
        </w:rPr>
        <w:t>Ефремовский</w:t>
      </w:r>
      <w:proofErr w:type="spellEnd"/>
      <w:r w:rsidRPr="002D7027">
        <w:rPr>
          <w:sz w:val="26"/>
          <w:szCs w:val="26"/>
        </w:rPr>
        <w:t xml:space="preserve"> муниципальный округ Тульской области</w:t>
      </w:r>
    </w:p>
    <w:p w:rsidR="002D7027" w:rsidRPr="002D7027" w:rsidRDefault="002D7027" w:rsidP="002D7027">
      <w:pPr>
        <w:shd w:val="clear" w:color="auto" w:fill="FFFFFF"/>
        <w:jc w:val="both"/>
        <w:rPr>
          <w:sz w:val="26"/>
          <w:szCs w:val="26"/>
        </w:rPr>
      </w:pPr>
      <w:r w:rsidRPr="002D7027">
        <w:rPr>
          <w:sz w:val="26"/>
          <w:szCs w:val="26"/>
        </w:rPr>
        <w:t>Докладчик: Легостаева Юлия Петровна – начальник отдела муниципальной службы и кадровой работы</w:t>
      </w:r>
    </w:p>
    <w:p w:rsidR="002D7027" w:rsidRPr="002D7027" w:rsidRDefault="002D7027" w:rsidP="002D70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7027">
        <w:rPr>
          <w:rFonts w:ascii="Times New Roman" w:hAnsi="Times New Roman" w:cs="Times New Roman"/>
          <w:b w:val="0"/>
          <w:bCs/>
          <w:sz w:val="26"/>
          <w:szCs w:val="26"/>
        </w:rPr>
        <w:t xml:space="preserve">12. </w:t>
      </w:r>
      <w:r w:rsidRPr="002D7027">
        <w:rPr>
          <w:rFonts w:ascii="Times New Roman" w:hAnsi="Times New Roman" w:cs="Times New Roman"/>
          <w:b w:val="0"/>
          <w:sz w:val="26"/>
          <w:szCs w:val="26"/>
        </w:rPr>
        <w:t xml:space="preserve">Об официальном сайте муниципального образования </w:t>
      </w:r>
      <w:proofErr w:type="spellStart"/>
      <w:r w:rsidRPr="002D7027">
        <w:rPr>
          <w:rFonts w:ascii="Times New Roman" w:hAnsi="Times New Roman" w:cs="Times New Roman"/>
          <w:b w:val="0"/>
          <w:sz w:val="26"/>
          <w:szCs w:val="26"/>
        </w:rPr>
        <w:t>Ефремовский</w:t>
      </w:r>
      <w:proofErr w:type="spellEnd"/>
      <w:r w:rsidRPr="002D7027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округ Тульской области</w:t>
      </w:r>
    </w:p>
    <w:p w:rsidR="002D7027" w:rsidRPr="002D7027" w:rsidRDefault="002D7027" w:rsidP="002D702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Докладчик: </w:t>
      </w:r>
      <w:proofErr w:type="spellStart"/>
      <w:r w:rsidRPr="002D7027">
        <w:rPr>
          <w:sz w:val="26"/>
          <w:szCs w:val="26"/>
        </w:rPr>
        <w:t>Теренин</w:t>
      </w:r>
      <w:proofErr w:type="spellEnd"/>
      <w:r w:rsidRPr="002D7027">
        <w:rPr>
          <w:sz w:val="26"/>
          <w:szCs w:val="26"/>
        </w:rPr>
        <w:t xml:space="preserve"> Вадим Валериевич – </w:t>
      </w:r>
      <w:r w:rsidRPr="002D7027">
        <w:rPr>
          <w:bCs/>
          <w:sz w:val="26"/>
          <w:szCs w:val="26"/>
        </w:rPr>
        <w:t>начальник сектора информационного обеспечения</w:t>
      </w:r>
    </w:p>
    <w:p w:rsidR="002D7027" w:rsidRPr="002D7027" w:rsidRDefault="002D7027" w:rsidP="002D7027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D7027">
        <w:rPr>
          <w:rFonts w:ascii="Times New Roman" w:hAnsi="Times New Roman" w:cs="Times New Roman"/>
          <w:b w:val="0"/>
          <w:bCs/>
          <w:sz w:val="26"/>
          <w:szCs w:val="26"/>
        </w:rPr>
        <w:t xml:space="preserve">13. </w:t>
      </w:r>
      <w:r w:rsidRPr="002D7027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bookmarkStart w:id="0" w:name="_Hlk188975905"/>
      <w:r w:rsidRPr="002D7027">
        <w:rPr>
          <w:rFonts w:ascii="Times New Roman" w:hAnsi="Times New Roman" w:cs="Times New Roman"/>
          <w:b w:val="0"/>
          <w:sz w:val="26"/>
          <w:szCs w:val="26"/>
        </w:rPr>
        <w:t xml:space="preserve">Собрания депутатов муниципального образования город Ефремов №8-50 от 17.12.2024 г. «Об утверждении Положения об официальном опубликовании (обнародовании) муниципальных нормативных правовых актов и иной официальной информации муниципального образования </w:t>
      </w:r>
      <w:proofErr w:type="spellStart"/>
      <w:r w:rsidRPr="002D7027">
        <w:rPr>
          <w:rFonts w:ascii="Times New Roman" w:hAnsi="Times New Roman" w:cs="Times New Roman"/>
          <w:b w:val="0"/>
          <w:sz w:val="26"/>
          <w:szCs w:val="26"/>
        </w:rPr>
        <w:t>Ефремовский</w:t>
      </w:r>
      <w:proofErr w:type="spellEnd"/>
      <w:r w:rsidRPr="002D7027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округ Тульской области»</w:t>
      </w:r>
      <w:bookmarkEnd w:id="0"/>
    </w:p>
    <w:p w:rsidR="002D7027" w:rsidRPr="002D7027" w:rsidRDefault="002D7027" w:rsidP="002D702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D7027">
        <w:rPr>
          <w:sz w:val="26"/>
          <w:szCs w:val="26"/>
        </w:rPr>
        <w:t xml:space="preserve">Докладчик: </w:t>
      </w:r>
      <w:proofErr w:type="spellStart"/>
      <w:r w:rsidRPr="002D7027">
        <w:rPr>
          <w:sz w:val="26"/>
          <w:szCs w:val="26"/>
        </w:rPr>
        <w:t>Теренин</w:t>
      </w:r>
      <w:proofErr w:type="spellEnd"/>
      <w:r w:rsidRPr="002D7027">
        <w:rPr>
          <w:sz w:val="26"/>
          <w:szCs w:val="26"/>
        </w:rPr>
        <w:t xml:space="preserve"> Вадим Валериевич – </w:t>
      </w:r>
      <w:r w:rsidRPr="002D7027">
        <w:rPr>
          <w:bCs/>
          <w:sz w:val="26"/>
          <w:szCs w:val="26"/>
        </w:rPr>
        <w:t>начальник сектора информационного обеспечения</w:t>
      </w:r>
    </w:p>
    <w:p w:rsidR="002D7027" w:rsidRPr="002D7027" w:rsidRDefault="002D7027" w:rsidP="002D7027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2D7027">
        <w:rPr>
          <w:rFonts w:ascii="Times New Roman" w:hAnsi="Times New Roman" w:cs="Times New Roman"/>
          <w:b w:val="0"/>
          <w:bCs/>
          <w:sz w:val="26"/>
          <w:szCs w:val="26"/>
        </w:rPr>
        <w:t xml:space="preserve">14. </w:t>
      </w:r>
      <w:r w:rsidRPr="002D7027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ПРОДАЖЕ ЖИЛЫХ ПОМЕЩЕНИЙ</w:t>
      </w:r>
    </w:p>
    <w:p w:rsidR="002D7027" w:rsidRPr="002D7027" w:rsidRDefault="002D7027" w:rsidP="002D70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7027">
        <w:rPr>
          <w:rFonts w:ascii="Times New Roman" w:hAnsi="Times New Roman" w:cs="Times New Roman"/>
          <w:b w:val="0"/>
          <w:sz w:val="26"/>
          <w:szCs w:val="26"/>
        </w:rPr>
        <w:t>МУНИЦИПАЛЬНОГО ЖИЛИЩНОГО ФОНДА МУНИЦИПАЛЬНОГО ОБРАЗОВАНИЯ ЕФРЕМОВСКИЙ МУНИЦИПАЛЬНЫЙ ОКРУГ ТУЛЬСКОЙ ОБЛАСТИ</w:t>
      </w:r>
    </w:p>
    <w:p w:rsidR="002D7027" w:rsidRPr="002D7027" w:rsidRDefault="002D7027" w:rsidP="002D7027">
      <w:pPr>
        <w:jc w:val="both"/>
        <w:rPr>
          <w:sz w:val="26"/>
          <w:szCs w:val="26"/>
        </w:rPr>
      </w:pPr>
      <w:r w:rsidRPr="002D7027">
        <w:rPr>
          <w:bCs/>
          <w:sz w:val="26"/>
          <w:szCs w:val="26"/>
        </w:rPr>
        <w:t>Докладчик: Бобровский Сергей Анатольевич – заместитель главы администрации по жизнеобеспечению</w:t>
      </w:r>
      <w:r w:rsidRPr="002D7027">
        <w:rPr>
          <w:sz w:val="26"/>
          <w:szCs w:val="26"/>
        </w:rPr>
        <w:t xml:space="preserve"> </w:t>
      </w:r>
    </w:p>
    <w:p w:rsidR="002D7027" w:rsidRPr="002D7027" w:rsidRDefault="002D7027" w:rsidP="002D7027">
      <w:pPr>
        <w:jc w:val="both"/>
        <w:rPr>
          <w:sz w:val="26"/>
          <w:szCs w:val="26"/>
        </w:rPr>
      </w:pPr>
      <w:r w:rsidRPr="002D7027">
        <w:rPr>
          <w:sz w:val="26"/>
          <w:szCs w:val="26"/>
        </w:rPr>
        <w:t xml:space="preserve">15. О даче согласия на продажу недвижимого имущества, принадлежащего на </w:t>
      </w:r>
      <w:proofErr w:type="gramStart"/>
      <w:r w:rsidRPr="002D7027">
        <w:rPr>
          <w:sz w:val="26"/>
          <w:szCs w:val="26"/>
        </w:rPr>
        <w:t>праве  хозяйственного</w:t>
      </w:r>
      <w:proofErr w:type="gramEnd"/>
      <w:r w:rsidRPr="002D7027">
        <w:rPr>
          <w:sz w:val="26"/>
          <w:szCs w:val="26"/>
        </w:rPr>
        <w:t xml:space="preserve"> ведения Муниципальному унитарному предприятию муниципального образования </w:t>
      </w:r>
      <w:proofErr w:type="spellStart"/>
      <w:r w:rsidRPr="002D7027">
        <w:rPr>
          <w:sz w:val="26"/>
          <w:szCs w:val="26"/>
        </w:rPr>
        <w:t>Ефремовский</w:t>
      </w:r>
      <w:proofErr w:type="spellEnd"/>
      <w:r w:rsidRPr="002D7027">
        <w:rPr>
          <w:sz w:val="26"/>
          <w:szCs w:val="26"/>
        </w:rPr>
        <w:t xml:space="preserve"> муниципальный округ Тульской области «</w:t>
      </w:r>
      <w:proofErr w:type="spellStart"/>
      <w:r w:rsidRPr="002D7027">
        <w:rPr>
          <w:sz w:val="26"/>
          <w:szCs w:val="26"/>
        </w:rPr>
        <w:t>АгроКомСлужба</w:t>
      </w:r>
      <w:proofErr w:type="spellEnd"/>
      <w:r w:rsidRPr="002D7027">
        <w:rPr>
          <w:sz w:val="26"/>
          <w:szCs w:val="26"/>
        </w:rPr>
        <w:t xml:space="preserve">» </w:t>
      </w:r>
    </w:p>
    <w:p w:rsidR="002D7027" w:rsidRPr="002D7027" w:rsidRDefault="002D7027" w:rsidP="002D7027">
      <w:pPr>
        <w:jc w:val="both"/>
        <w:rPr>
          <w:sz w:val="26"/>
          <w:szCs w:val="26"/>
        </w:rPr>
      </w:pPr>
      <w:r w:rsidRPr="002D7027">
        <w:rPr>
          <w:bCs/>
          <w:sz w:val="26"/>
          <w:szCs w:val="26"/>
        </w:rPr>
        <w:t>Докладчик: Бобровский Сергей Анатольевич – заместитель главы администрации по жизнеобеспечению</w:t>
      </w:r>
      <w:r w:rsidRPr="002D7027">
        <w:rPr>
          <w:sz w:val="26"/>
          <w:szCs w:val="26"/>
        </w:rPr>
        <w:t xml:space="preserve"> </w:t>
      </w:r>
    </w:p>
    <w:p w:rsidR="002D7027" w:rsidRPr="002D7027" w:rsidRDefault="002D7027" w:rsidP="002D7027">
      <w:pPr>
        <w:jc w:val="both"/>
        <w:rPr>
          <w:color w:val="000000"/>
          <w:sz w:val="26"/>
          <w:szCs w:val="26"/>
        </w:rPr>
      </w:pPr>
      <w:r w:rsidRPr="002D7027">
        <w:rPr>
          <w:sz w:val="26"/>
          <w:szCs w:val="26"/>
        </w:rPr>
        <w:t xml:space="preserve">16. </w:t>
      </w:r>
      <w:r w:rsidRPr="002D7027">
        <w:rPr>
          <w:color w:val="000000"/>
          <w:sz w:val="26"/>
          <w:szCs w:val="26"/>
        </w:rPr>
        <w:t>О внесении изменений в решение Собрания депутатов муниципального образования город Ефремов от 21.05.2024 № 4-21 «Об утверждении схемы многомандатных избирательных округов для проведения выборов депутатов Собрания депутатов муниципального образования город Ефремов»</w:t>
      </w:r>
    </w:p>
    <w:p w:rsidR="002D7027" w:rsidRPr="002D7027" w:rsidRDefault="002D7027" w:rsidP="002D7027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7027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2D7027">
        <w:rPr>
          <w:rFonts w:ascii="Times New Roman" w:hAnsi="Times New Roman" w:cs="Times New Roman"/>
          <w:sz w:val="26"/>
          <w:szCs w:val="26"/>
        </w:rPr>
        <w:t>Апарин</w:t>
      </w:r>
      <w:proofErr w:type="spellEnd"/>
      <w:r w:rsidRPr="002D7027">
        <w:rPr>
          <w:rFonts w:ascii="Times New Roman" w:hAnsi="Times New Roman" w:cs="Times New Roman"/>
          <w:sz w:val="26"/>
          <w:szCs w:val="26"/>
        </w:rPr>
        <w:t xml:space="preserve"> Андрей Викторович – глава муниципального образования</w:t>
      </w:r>
    </w:p>
    <w:p w:rsidR="002D7027" w:rsidRPr="002D7027" w:rsidRDefault="002D7027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D7027" w:rsidRDefault="002D7027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985CA7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 xml:space="preserve">муниципального образования </w:t>
      </w:r>
      <w:r w:rsidR="00985CA7">
        <w:t xml:space="preserve">Ефремовский муниципальный округ </w:t>
      </w:r>
    </w:p>
    <w:p w:rsidR="00E4438A" w:rsidRPr="003126EB" w:rsidRDefault="00985CA7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Тульской области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(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кем  и</w:t>
      </w:r>
      <w:proofErr w:type="gramEnd"/>
      <w:r w:rsidRPr="003126EB">
        <w:rPr>
          <w:rStyle w:val="a8"/>
          <w:b w:val="0"/>
          <w:bdr w:val="none" w:sz="0" w:space="0" w:color="auto" w:frame="1"/>
        </w:rPr>
        <w:t>  когда  выдан)</w:t>
      </w:r>
    </w:p>
    <w:p w:rsidR="00E4438A" w:rsidRPr="00985CA7" w:rsidRDefault="00E4438A" w:rsidP="00985CA7">
      <w:pPr>
        <w:pStyle w:val="a6"/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rStyle w:val="a7"/>
          <w:i w:val="0"/>
          <w:iCs w:val="0"/>
        </w:rPr>
      </w:pPr>
      <w:r w:rsidRPr="003126EB">
        <w:rPr>
          <w:rStyle w:val="a8"/>
          <w:b w:val="0"/>
          <w:bdr w:val="none" w:sz="0" w:space="0" w:color="auto" w:frame="1"/>
        </w:rPr>
        <w:t>прошу включить меня в число 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 xml:space="preserve">Собрания депутатов муниципального образования </w:t>
      </w:r>
      <w:r w:rsidR="00985CA7">
        <w:t>Ефремовский муниципальный округ Тульской области</w:t>
      </w:r>
      <w:r w:rsidRPr="00753331">
        <w:rPr>
          <w:rStyle w:val="a7"/>
          <w:bCs/>
          <w:i w:val="0"/>
          <w:bdr w:val="none" w:sz="0" w:space="0" w:color="auto" w:frame="1"/>
        </w:rPr>
        <w:t xml:space="preserve">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r w:rsidRPr="003126EB">
        <w:rPr>
          <w:rStyle w:val="a8"/>
          <w:b w:val="0"/>
          <w:bdr w:val="none" w:sz="0" w:space="0" w:color="auto" w:frame="1"/>
        </w:rPr>
        <w:t>которое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bookmarkStart w:id="1" w:name="_GoBack"/>
      <w:bookmarkEnd w:id="1"/>
      <w:r w:rsidRPr="003126EB">
        <w:rPr>
          <w:sz w:val="28"/>
          <w:szCs w:val="28"/>
        </w:rPr>
        <w:lastRenderedPageBreak/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зарегистрированный(ая)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 xml:space="preserve">(наименование органа, выдавшего документ, и дата 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>его  выдачи</w:t>
      </w:r>
      <w:proofErr w:type="gramEnd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обеспечения деятельности Собрания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126EB">
        <w:rPr>
          <w:bCs/>
          <w:color w:val="000000"/>
          <w:sz w:val="26"/>
          <w:szCs w:val="26"/>
        </w:rPr>
        <w:t>даю согласие</w:t>
      </w:r>
    </w:p>
    <w:p w:rsidR="00985CA7" w:rsidRPr="003126EB" w:rsidRDefault="00E4438A" w:rsidP="00985CA7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области.</w:t>
      </w:r>
    </w:p>
    <w:p w:rsidR="00E4438A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985CA7" w:rsidRPr="003126EB" w:rsidRDefault="00985CA7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74741"/>
    <w:rsid w:val="002B0943"/>
    <w:rsid w:val="002D5011"/>
    <w:rsid w:val="002D523D"/>
    <w:rsid w:val="002D59DD"/>
    <w:rsid w:val="002D7027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85CA7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A55"/>
    <w:rsid w:val="00B54BA3"/>
    <w:rsid w:val="00BC2264"/>
    <w:rsid w:val="00BE080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B09"/>
  <w15:docId w15:val="{D4D08E06-1693-470D-8CC6-CC9BE7F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uiPriority w:val="2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110">
    <w:name w:val="Заголовок 1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4703-04F7-4C49-AF74-1E7A420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18</cp:revision>
  <cp:lastPrinted>2021-08-04T06:50:00Z</cp:lastPrinted>
  <dcterms:created xsi:type="dcterms:W3CDTF">2024-08-08T10:51:00Z</dcterms:created>
  <dcterms:modified xsi:type="dcterms:W3CDTF">2025-02-17T12:22:00Z</dcterms:modified>
</cp:coreProperties>
</file>