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849" w:rsidRPr="00F80C7D" w:rsidRDefault="00613849" w:rsidP="00613849">
      <w:pPr>
        <w:pStyle w:val="a3"/>
        <w:rPr>
          <w:sz w:val="28"/>
          <w:szCs w:val="28"/>
        </w:rPr>
      </w:pPr>
      <w:r w:rsidRPr="00F80C7D">
        <w:rPr>
          <w:sz w:val="28"/>
          <w:szCs w:val="28"/>
        </w:rPr>
        <w:t>ФИНАНСОВОЕ УПРАВЛЕНИЕ</w:t>
      </w:r>
    </w:p>
    <w:p w:rsidR="005A7F53" w:rsidRDefault="00613849" w:rsidP="00613849">
      <w:pPr>
        <w:pStyle w:val="a3"/>
        <w:rPr>
          <w:sz w:val="28"/>
          <w:szCs w:val="28"/>
        </w:rPr>
      </w:pPr>
      <w:r w:rsidRPr="00F80C7D">
        <w:rPr>
          <w:sz w:val="28"/>
          <w:szCs w:val="28"/>
        </w:rPr>
        <w:t>АДМИНИСТРАЦИИ МУНИЦИПАЛЬНОГО ОБРАЗОВАНИЯ</w:t>
      </w:r>
      <w:r w:rsidR="005A7F53">
        <w:rPr>
          <w:sz w:val="28"/>
          <w:szCs w:val="28"/>
        </w:rPr>
        <w:t xml:space="preserve"> ЕФРЕМОВСКИЙ МУНИЦИПАЛЬНЫЙ ОКРУГ </w:t>
      </w:r>
    </w:p>
    <w:p w:rsidR="00613849" w:rsidRPr="00F80C7D" w:rsidRDefault="005A7F53" w:rsidP="00613849">
      <w:pPr>
        <w:pStyle w:val="a3"/>
        <w:rPr>
          <w:sz w:val="28"/>
          <w:szCs w:val="28"/>
        </w:rPr>
      </w:pPr>
      <w:r>
        <w:rPr>
          <w:sz w:val="28"/>
          <w:szCs w:val="28"/>
        </w:rPr>
        <w:t>ТУЛЬСКОЙ ОБЛАСТИ</w:t>
      </w:r>
    </w:p>
    <w:p w:rsidR="00613849" w:rsidRPr="00CC31D9" w:rsidRDefault="00613849" w:rsidP="00613849">
      <w:pPr>
        <w:pStyle w:val="a3"/>
        <w:rPr>
          <w:szCs w:val="32"/>
        </w:rPr>
      </w:pPr>
    </w:p>
    <w:p w:rsidR="00613849" w:rsidRPr="00F80C7D" w:rsidRDefault="00613849" w:rsidP="00613849">
      <w:pPr>
        <w:pStyle w:val="1"/>
        <w:rPr>
          <w:sz w:val="28"/>
        </w:rPr>
      </w:pPr>
      <w:r w:rsidRPr="00F80C7D">
        <w:rPr>
          <w:sz w:val="28"/>
        </w:rPr>
        <w:t xml:space="preserve"> </w:t>
      </w:r>
      <w:proofErr w:type="gramStart"/>
      <w:r w:rsidRPr="00F80C7D">
        <w:rPr>
          <w:sz w:val="28"/>
        </w:rPr>
        <w:t>П</w:t>
      </w:r>
      <w:proofErr w:type="gramEnd"/>
      <w:r w:rsidRPr="00F80C7D">
        <w:rPr>
          <w:sz w:val="28"/>
        </w:rPr>
        <w:t xml:space="preserve"> Р И К А З </w:t>
      </w:r>
    </w:p>
    <w:p w:rsidR="00613849" w:rsidRPr="00F80C7D" w:rsidRDefault="00613849" w:rsidP="00613849">
      <w:pPr>
        <w:rPr>
          <w:sz w:val="28"/>
          <w:szCs w:val="28"/>
        </w:rPr>
      </w:pPr>
    </w:p>
    <w:p w:rsidR="00613849" w:rsidRPr="00B32DB8" w:rsidRDefault="00613849" w:rsidP="008E0B65">
      <w:pPr>
        <w:pStyle w:val="1"/>
        <w:jc w:val="left"/>
        <w:rPr>
          <w:rStyle w:val="FontStyle14"/>
          <w:sz w:val="28"/>
          <w:szCs w:val="28"/>
        </w:rPr>
      </w:pPr>
      <w:r w:rsidRPr="00B32DB8">
        <w:rPr>
          <w:rStyle w:val="FontStyle14"/>
          <w:sz w:val="28"/>
          <w:szCs w:val="28"/>
        </w:rPr>
        <w:t xml:space="preserve"> </w:t>
      </w:r>
      <w:r w:rsidR="00B32DB8" w:rsidRPr="00B32DB8">
        <w:rPr>
          <w:rStyle w:val="FontStyle14"/>
          <w:sz w:val="28"/>
          <w:szCs w:val="28"/>
        </w:rPr>
        <w:t>09</w:t>
      </w:r>
      <w:r w:rsidRPr="00B32DB8">
        <w:rPr>
          <w:rStyle w:val="FontStyle14"/>
          <w:sz w:val="28"/>
          <w:szCs w:val="28"/>
        </w:rPr>
        <w:t xml:space="preserve"> </w:t>
      </w:r>
      <w:r w:rsidR="00B32DB8" w:rsidRPr="00B32DB8">
        <w:rPr>
          <w:rStyle w:val="FontStyle14"/>
          <w:sz w:val="28"/>
          <w:szCs w:val="28"/>
        </w:rPr>
        <w:t>января</w:t>
      </w:r>
      <w:r w:rsidRPr="00B32DB8">
        <w:rPr>
          <w:rStyle w:val="FontStyle14"/>
          <w:sz w:val="28"/>
          <w:szCs w:val="28"/>
        </w:rPr>
        <w:t xml:space="preserve"> </w:t>
      </w:r>
      <w:r w:rsidR="00B32DB8" w:rsidRPr="00B32DB8">
        <w:rPr>
          <w:rStyle w:val="FontStyle14"/>
          <w:sz w:val="28"/>
          <w:szCs w:val="28"/>
        </w:rPr>
        <w:t>2025</w:t>
      </w:r>
      <w:r w:rsidRPr="00B32DB8">
        <w:rPr>
          <w:rStyle w:val="FontStyle14"/>
          <w:sz w:val="28"/>
          <w:szCs w:val="28"/>
        </w:rPr>
        <w:t xml:space="preserve"> года                                                                         </w:t>
      </w:r>
      <w:r w:rsidR="008E0B65" w:rsidRPr="00B32DB8">
        <w:rPr>
          <w:rStyle w:val="FontStyle14"/>
          <w:sz w:val="28"/>
          <w:szCs w:val="28"/>
        </w:rPr>
        <w:t xml:space="preserve">      </w:t>
      </w:r>
      <w:r w:rsidRPr="00B32DB8">
        <w:rPr>
          <w:rStyle w:val="FontStyle14"/>
          <w:sz w:val="28"/>
          <w:szCs w:val="28"/>
        </w:rPr>
        <w:t xml:space="preserve">     № </w:t>
      </w:r>
      <w:r w:rsidR="00B32DB8">
        <w:rPr>
          <w:rStyle w:val="FontStyle14"/>
          <w:sz w:val="28"/>
          <w:szCs w:val="28"/>
        </w:rPr>
        <w:t>6</w:t>
      </w:r>
    </w:p>
    <w:p w:rsidR="008E0B65" w:rsidRPr="008E0B65" w:rsidRDefault="008E0B65" w:rsidP="008E0B65"/>
    <w:p w:rsidR="00613849" w:rsidRPr="00F80C7D" w:rsidRDefault="00613849" w:rsidP="00613849">
      <w:pPr>
        <w:pStyle w:val="ConsPlusTitle"/>
        <w:spacing w:after="25"/>
        <w:jc w:val="center"/>
        <w:outlineLvl w:val="0"/>
        <w:rPr>
          <w:rFonts w:ascii="Times New Roman" w:hAnsi="Times New Roman" w:cs="Times New Roman"/>
          <w:sz w:val="28"/>
          <w:szCs w:val="28"/>
        </w:rPr>
      </w:pPr>
      <w:r w:rsidRPr="00F80C7D">
        <w:rPr>
          <w:rFonts w:ascii="Times New Roman" w:hAnsi="Times New Roman" w:cs="Times New Roman"/>
          <w:sz w:val="28"/>
          <w:szCs w:val="28"/>
        </w:rPr>
        <w:t>Об утверждении</w:t>
      </w:r>
      <w:r w:rsidRPr="00F80C7D">
        <w:rPr>
          <w:sz w:val="28"/>
          <w:szCs w:val="28"/>
        </w:rPr>
        <w:t xml:space="preserve"> </w:t>
      </w:r>
      <w:r w:rsidRPr="00F80C7D">
        <w:rPr>
          <w:rFonts w:ascii="Times New Roman" w:hAnsi="Times New Roman" w:cs="Times New Roman"/>
          <w:sz w:val="28"/>
          <w:szCs w:val="28"/>
        </w:rPr>
        <w:t xml:space="preserve">Порядка открытия и ведения лицевых счетов </w:t>
      </w:r>
    </w:p>
    <w:p w:rsidR="007D280B" w:rsidRDefault="00BD3360" w:rsidP="00613849">
      <w:pPr>
        <w:pStyle w:val="ConsPlusTitle"/>
        <w:spacing w:after="25"/>
        <w:jc w:val="center"/>
        <w:outlineLvl w:val="0"/>
        <w:rPr>
          <w:rFonts w:ascii="Times New Roman" w:hAnsi="Times New Roman" w:cs="Times New Roman"/>
          <w:sz w:val="28"/>
          <w:szCs w:val="28"/>
        </w:rPr>
      </w:pPr>
      <w:r>
        <w:rPr>
          <w:rFonts w:ascii="Times New Roman" w:hAnsi="Times New Roman" w:cs="Times New Roman"/>
          <w:sz w:val="28"/>
          <w:szCs w:val="28"/>
        </w:rPr>
        <w:t>Ф</w:t>
      </w:r>
      <w:r w:rsidR="00613849" w:rsidRPr="00F80C7D">
        <w:rPr>
          <w:rFonts w:ascii="Times New Roman" w:hAnsi="Times New Roman" w:cs="Times New Roman"/>
          <w:sz w:val="28"/>
          <w:szCs w:val="28"/>
        </w:rPr>
        <w:t xml:space="preserve">инансовым управлением администрации </w:t>
      </w:r>
    </w:p>
    <w:p w:rsidR="00613849" w:rsidRPr="00F80C7D" w:rsidRDefault="00613849" w:rsidP="00613849">
      <w:pPr>
        <w:pStyle w:val="ConsPlusTitle"/>
        <w:spacing w:after="25"/>
        <w:jc w:val="center"/>
        <w:outlineLvl w:val="0"/>
        <w:rPr>
          <w:rFonts w:ascii="Times New Roman" w:hAnsi="Times New Roman" w:cs="Times New Roman"/>
          <w:sz w:val="28"/>
          <w:szCs w:val="28"/>
        </w:rPr>
      </w:pPr>
      <w:r w:rsidRPr="00F80C7D">
        <w:rPr>
          <w:rFonts w:ascii="Times New Roman" w:hAnsi="Times New Roman" w:cs="Times New Roman"/>
          <w:sz w:val="28"/>
          <w:szCs w:val="28"/>
        </w:rPr>
        <w:t xml:space="preserve">муниципального образования </w:t>
      </w:r>
      <w:proofErr w:type="spellStart"/>
      <w:r w:rsidR="00CC31D9" w:rsidRPr="00660DA4">
        <w:rPr>
          <w:rFonts w:ascii="Times New Roman" w:hAnsi="Times New Roman" w:cs="Times New Roman"/>
          <w:sz w:val="28"/>
          <w:szCs w:val="28"/>
        </w:rPr>
        <w:t>Ефремовский</w:t>
      </w:r>
      <w:proofErr w:type="spellEnd"/>
      <w:r w:rsidR="00CC31D9" w:rsidRPr="00660DA4">
        <w:rPr>
          <w:rFonts w:ascii="Times New Roman" w:hAnsi="Times New Roman" w:cs="Times New Roman"/>
          <w:sz w:val="28"/>
          <w:szCs w:val="28"/>
        </w:rPr>
        <w:t xml:space="preserve"> муниципальный округ Тульской области</w:t>
      </w:r>
    </w:p>
    <w:p w:rsidR="00613849" w:rsidRPr="001514A7" w:rsidRDefault="00613849" w:rsidP="00613849">
      <w:pPr>
        <w:spacing w:after="1"/>
        <w:rPr>
          <w:sz w:val="28"/>
          <w:szCs w:val="28"/>
        </w:rPr>
      </w:pPr>
    </w:p>
    <w:p w:rsidR="00CC31D9" w:rsidRDefault="00613849" w:rsidP="007D280B">
      <w:pPr>
        <w:pStyle w:val="ConsPlusNormal"/>
        <w:ind w:firstLine="709"/>
        <w:jc w:val="both"/>
        <w:rPr>
          <w:rFonts w:ascii="Times New Roman" w:hAnsi="Times New Roman" w:cs="Times New Roman"/>
          <w:sz w:val="28"/>
          <w:szCs w:val="28"/>
        </w:rPr>
      </w:pPr>
      <w:proofErr w:type="gramStart"/>
      <w:r w:rsidRPr="001514A7">
        <w:rPr>
          <w:rFonts w:ascii="Times New Roman" w:hAnsi="Times New Roman" w:cs="Times New Roman"/>
          <w:sz w:val="28"/>
          <w:szCs w:val="28"/>
        </w:rPr>
        <w:t xml:space="preserve">В целях реализации </w:t>
      </w:r>
      <w:r w:rsidR="008C4282">
        <w:rPr>
          <w:rFonts w:ascii="Times New Roman" w:hAnsi="Times New Roman" w:cs="Times New Roman"/>
          <w:sz w:val="28"/>
          <w:szCs w:val="28"/>
        </w:rPr>
        <w:t>статьи 2</w:t>
      </w:r>
      <w:r w:rsidR="00517230">
        <w:rPr>
          <w:rFonts w:ascii="Times New Roman" w:hAnsi="Times New Roman" w:cs="Times New Roman"/>
          <w:sz w:val="28"/>
          <w:szCs w:val="28"/>
        </w:rPr>
        <w:t>2</w:t>
      </w:r>
      <w:r w:rsidR="008C4282">
        <w:rPr>
          <w:rFonts w:ascii="Times New Roman" w:hAnsi="Times New Roman" w:cs="Times New Roman"/>
          <w:sz w:val="28"/>
          <w:szCs w:val="28"/>
        </w:rPr>
        <w:t xml:space="preserve">0.1 </w:t>
      </w:r>
      <w:r w:rsidRPr="001514A7">
        <w:rPr>
          <w:rFonts w:ascii="Times New Roman" w:hAnsi="Times New Roman" w:cs="Times New Roman"/>
          <w:sz w:val="28"/>
          <w:szCs w:val="28"/>
        </w:rPr>
        <w:t>Бюджетного кодекса Российской Федерации,</w:t>
      </w:r>
      <w:r w:rsidR="008C4282">
        <w:rPr>
          <w:rFonts w:ascii="Times New Roman" w:hAnsi="Times New Roman" w:cs="Times New Roman"/>
          <w:sz w:val="28"/>
          <w:szCs w:val="28"/>
        </w:rPr>
        <w:t xml:space="preserve"> части 3.3 статьи 2</w:t>
      </w:r>
      <w:r w:rsidRPr="001514A7">
        <w:rPr>
          <w:rFonts w:ascii="Times New Roman" w:hAnsi="Times New Roman" w:cs="Times New Roman"/>
          <w:sz w:val="28"/>
          <w:szCs w:val="28"/>
        </w:rPr>
        <w:t xml:space="preserve"> Федерального закона от 03.11.2006 </w:t>
      </w:r>
      <w:r w:rsidR="002464B6">
        <w:rPr>
          <w:rFonts w:ascii="Times New Roman" w:hAnsi="Times New Roman" w:cs="Times New Roman"/>
          <w:sz w:val="28"/>
          <w:szCs w:val="28"/>
        </w:rPr>
        <w:t>№</w:t>
      </w:r>
      <w:r w:rsidRPr="001514A7">
        <w:rPr>
          <w:rFonts w:ascii="Times New Roman" w:hAnsi="Times New Roman" w:cs="Times New Roman"/>
          <w:sz w:val="28"/>
          <w:szCs w:val="28"/>
        </w:rPr>
        <w:t xml:space="preserve"> 174-ФЗ </w:t>
      </w:r>
      <w:r w:rsidR="002464B6">
        <w:rPr>
          <w:rFonts w:ascii="Times New Roman" w:hAnsi="Times New Roman" w:cs="Times New Roman"/>
          <w:sz w:val="28"/>
          <w:szCs w:val="28"/>
        </w:rPr>
        <w:t>«</w:t>
      </w:r>
      <w:r w:rsidRPr="001514A7">
        <w:rPr>
          <w:rFonts w:ascii="Times New Roman" w:hAnsi="Times New Roman" w:cs="Times New Roman"/>
          <w:sz w:val="28"/>
          <w:szCs w:val="28"/>
        </w:rPr>
        <w:t>Об автономных учреждениях</w:t>
      </w:r>
      <w:r w:rsidR="002464B6">
        <w:rPr>
          <w:rFonts w:ascii="Times New Roman" w:hAnsi="Times New Roman" w:cs="Times New Roman"/>
          <w:sz w:val="28"/>
          <w:szCs w:val="28"/>
        </w:rPr>
        <w:t>»</w:t>
      </w:r>
      <w:r w:rsidRPr="001514A7">
        <w:rPr>
          <w:rFonts w:ascii="Times New Roman" w:hAnsi="Times New Roman" w:cs="Times New Roman"/>
          <w:sz w:val="28"/>
          <w:szCs w:val="28"/>
        </w:rPr>
        <w:t>,</w:t>
      </w:r>
      <w:r w:rsidR="00517230">
        <w:rPr>
          <w:rFonts w:ascii="Times New Roman" w:hAnsi="Times New Roman" w:cs="Times New Roman"/>
          <w:sz w:val="28"/>
          <w:szCs w:val="28"/>
        </w:rPr>
        <w:t xml:space="preserve"> части 3 и 8 статьи 30</w:t>
      </w:r>
      <w:r w:rsidRPr="001514A7">
        <w:rPr>
          <w:rFonts w:ascii="Times New Roman" w:hAnsi="Times New Roman" w:cs="Times New Roman"/>
          <w:sz w:val="28"/>
          <w:szCs w:val="28"/>
        </w:rPr>
        <w:t xml:space="preserve"> Федерального закона от 08.05.2010 </w:t>
      </w:r>
      <w:r w:rsidR="002464B6">
        <w:rPr>
          <w:rFonts w:ascii="Times New Roman" w:hAnsi="Times New Roman" w:cs="Times New Roman"/>
          <w:sz w:val="28"/>
          <w:szCs w:val="28"/>
        </w:rPr>
        <w:t>№</w:t>
      </w:r>
      <w:r w:rsidRPr="001514A7">
        <w:rPr>
          <w:rFonts w:ascii="Times New Roman" w:hAnsi="Times New Roman" w:cs="Times New Roman"/>
          <w:sz w:val="28"/>
          <w:szCs w:val="28"/>
        </w:rPr>
        <w:t xml:space="preserve"> 83-ФЗ </w:t>
      </w:r>
      <w:r w:rsidR="002464B6">
        <w:rPr>
          <w:rFonts w:ascii="Times New Roman" w:hAnsi="Times New Roman" w:cs="Times New Roman"/>
          <w:sz w:val="28"/>
          <w:szCs w:val="28"/>
        </w:rPr>
        <w:t>«</w:t>
      </w:r>
      <w:r w:rsidRPr="001514A7">
        <w:rPr>
          <w:rFonts w:ascii="Times New Roman" w:hAnsi="Times New Roman" w:cs="Times New Roman"/>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2464B6">
        <w:rPr>
          <w:rFonts w:ascii="Times New Roman" w:hAnsi="Times New Roman" w:cs="Times New Roman"/>
          <w:sz w:val="28"/>
          <w:szCs w:val="28"/>
        </w:rPr>
        <w:t>»</w:t>
      </w:r>
      <w:r w:rsidRPr="001514A7">
        <w:rPr>
          <w:rFonts w:ascii="Times New Roman" w:hAnsi="Times New Roman" w:cs="Times New Roman"/>
          <w:sz w:val="28"/>
          <w:szCs w:val="28"/>
        </w:rPr>
        <w:t xml:space="preserve">, на </w:t>
      </w:r>
      <w:r>
        <w:rPr>
          <w:rFonts w:ascii="Times New Roman" w:hAnsi="Times New Roman" w:cs="Times New Roman"/>
          <w:sz w:val="28"/>
          <w:szCs w:val="28"/>
        </w:rPr>
        <w:t xml:space="preserve"> </w:t>
      </w:r>
      <w:r w:rsidRPr="001514A7">
        <w:rPr>
          <w:rFonts w:ascii="Times New Roman" w:hAnsi="Times New Roman" w:cs="Times New Roman"/>
          <w:sz w:val="28"/>
          <w:szCs w:val="28"/>
        </w:rPr>
        <w:t>основании</w:t>
      </w:r>
      <w:r w:rsidR="00517230">
        <w:rPr>
          <w:rFonts w:ascii="Times New Roman" w:hAnsi="Times New Roman" w:cs="Times New Roman"/>
          <w:sz w:val="28"/>
          <w:szCs w:val="28"/>
        </w:rPr>
        <w:t xml:space="preserve"> Положения</w:t>
      </w:r>
      <w:r>
        <w:rPr>
          <w:rFonts w:ascii="Times New Roman" w:hAnsi="Times New Roman" w:cs="Times New Roman"/>
          <w:sz w:val="28"/>
          <w:szCs w:val="28"/>
        </w:rPr>
        <w:t xml:space="preserve"> </w:t>
      </w:r>
      <w:hyperlink r:id="rId7" w:history="1"/>
      <w:r w:rsidRPr="001514A7">
        <w:rPr>
          <w:rFonts w:ascii="Times New Roman" w:hAnsi="Times New Roman" w:cs="Times New Roman"/>
          <w:sz w:val="28"/>
          <w:szCs w:val="28"/>
        </w:rPr>
        <w:t>о</w:t>
      </w:r>
      <w:r w:rsidR="00517230">
        <w:rPr>
          <w:rFonts w:ascii="Times New Roman" w:hAnsi="Times New Roman" w:cs="Times New Roman"/>
          <w:sz w:val="28"/>
          <w:szCs w:val="28"/>
        </w:rPr>
        <w:t xml:space="preserve"> </w:t>
      </w:r>
      <w:r w:rsidR="00BD3360">
        <w:rPr>
          <w:rFonts w:ascii="Times New Roman" w:hAnsi="Times New Roman" w:cs="Times New Roman"/>
          <w:sz w:val="28"/>
          <w:szCs w:val="28"/>
        </w:rPr>
        <w:t>Ф</w:t>
      </w:r>
      <w:r>
        <w:rPr>
          <w:rFonts w:ascii="Times New Roman" w:hAnsi="Times New Roman" w:cs="Times New Roman"/>
          <w:sz w:val="28"/>
          <w:szCs w:val="28"/>
        </w:rPr>
        <w:t xml:space="preserve">инансовом управлении  администрации  муниципального  образования  </w:t>
      </w:r>
      <w:proofErr w:type="spellStart"/>
      <w:r w:rsidR="00CC31D9" w:rsidRPr="00660DA4">
        <w:rPr>
          <w:rFonts w:ascii="Times New Roman" w:hAnsi="Times New Roman" w:cs="Times New Roman"/>
          <w:sz w:val="28"/>
          <w:szCs w:val="28"/>
        </w:rPr>
        <w:t>Ефремовский</w:t>
      </w:r>
      <w:proofErr w:type="spellEnd"/>
      <w:proofErr w:type="gramEnd"/>
      <w:r w:rsidR="00CC31D9" w:rsidRPr="00660DA4">
        <w:rPr>
          <w:rFonts w:ascii="Times New Roman" w:hAnsi="Times New Roman" w:cs="Times New Roman"/>
          <w:sz w:val="28"/>
          <w:szCs w:val="28"/>
        </w:rPr>
        <w:t xml:space="preserve"> муниципальный округ Тульской области</w:t>
      </w:r>
      <w:r>
        <w:rPr>
          <w:rFonts w:ascii="Times New Roman" w:hAnsi="Times New Roman" w:cs="Times New Roman"/>
          <w:sz w:val="28"/>
          <w:szCs w:val="28"/>
        </w:rPr>
        <w:t>,</w:t>
      </w:r>
    </w:p>
    <w:p w:rsidR="00613849" w:rsidRDefault="007D280B" w:rsidP="007D28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00613849" w:rsidRPr="001514A7">
        <w:rPr>
          <w:rFonts w:ascii="Times New Roman" w:hAnsi="Times New Roman" w:cs="Times New Roman"/>
          <w:sz w:val="28"/>
          <w:szCs w:val="28"/>
        </w:rPr>
        <w:t>п</w:t>
      </w:r>
      <w:proofErr w:type="spellEnd"/>
      <w:proofErr w:type="gramEnd"/>
      <w:r w:rsidR="00613849">
        <w:rPr>
          <w:rFonts w:ascii="Times New Roman" w:hAnsi="Times New Roman" w:cs="Times New Roman"/>
          <w:sz w:val="28"/>
          <w:szCs w:val="28"/>
        </w:rPr>
        <w:t xml:space="preserve"> </w:t>
      </w:r>
      <w:proofErr w:type="spellStart"/>
      <w:r w:rsidR="00613849" w:rsidRPr="001514A7">
        <w:rPr>
          <w:rFonts w:ascii="Times New Roman" w:hAnsi="Times New Roman" w:cs="Times New Roman"/>
          <w:sz w:val="28"/>
          <w:szCs w:val="28"/>
        </w:rPr>
        <w:t>р</w:t>
      </w:r>
      <w:proofErr w:type="spellEnd"/>
      <w:r w:rsidR="00613849">
        <w:rPr>
          <w:rFonts w:ascii="Times New Roman" w:hAnsi="Times New Roman" w:cs="Times New Roman"/>
          <w:sz w:val="28"/>
          <w:szCs w:val="28"/>
        </w:rPr>
        <w:t xml:space="preserve"> </w:t>
      </w:r>
      <w:r w:rsidR="00613849" w:rsidRPr="001514A7">
        <w:rPr>
          <w:rFonts w:ascii="Times New Roman" w:hAnsi="Times New Roman" w:cs="Times New Roman"/>
          <w:sz w:val="28"/>
          <w:szCs w:val="28"/>
        </w:rPr>
        <w:t>и</w:t>
      </w:r>
      <w:r w:rsidR="00613849">
        <w:rPr>
          <w:rFonts w:ascii="Times New Roman" w:hAnsi="Times New Roman" w:cs="Times New Roman"/>
          <w:sz w:val="28"/>
          <w:szCs w:val="28"/>
        </w:rPr>
        <w:t xml:space="preserve"> </w:t>
      </w:r>
      <w:r w:rsidR="00613849" w:rsidRPr="001514A7">
        <w:rPr>
          <w:rFonts w:ascii="Times New Roman" w:hAnsi="Times New Roman" w:cs="Times New Roman"/>
          <w:sz w:val="28"/>
          <w:szCs w:val="28"/>
        </w:rPr>
        <w:t>к</w:t>
      </w:r>
      <w:r w:rsidR="00613849">
        <w:rPr>
          <w:rFonts w:ascii="Times New Roman" w:hAnsi="Times New Roman" w:cs="Times New Roman"/>
          <w:sz w:val="28"/>
          <w:szCs w:val="28"/>
        </w:rPr>
        <w:t xml:space="preserve"> </w:t>
      </w:r>
      <w:r w:rsidR="00613849" w:rsidRPr="001514A7">
        <w:rPr>
          <w:rFonts w:ascii="Times New Roman" w:hAnsi="Times New Roman" w:cs="Times New Roman"/>
          <w:sz w:val="28"/>
          <w:szCs w:val="28"/>
        </w:rPr>
        <w:t>а</w:t>
      </w:r>
      <w:r w:rsidR="00613849">
        <w:rPr>
          <w:rFonts w:ascii="Times New Roman" w:hAnsi="Times New Roman" w:cs="Times New Roman"/>
          <w:sz w:val="28"/>
          <w:szCs w:val="28"/>
        </w:rPr>
        <w:t xml:space="preserve"> </w:t>
      </w:r>
      <w:proofErr w:type="spellStart"/>
      <w:r w:rsidR="00613849" w:rsidRPr="001514A7">
        <w:rPr>
          <w:rFonts w:ascii="Times New Roman" w:hAnsi="Times New Roman" w:cs="Times New Roman"/>
          <w:sz w:val="28"/>
          <w:szCs w:val="28"/>
        </w:rPr>
        <w:t>з</w:t>
      </w:r>
      <w:proofErr w:type="spellEnd"/>
      <w:r w:rsidR="00613849">
        <w:rPr>
          <w:rFonts w:ascii="Times New Roman" w:hAnsi="Times New Roman" w:cs="Times New Roman"/>
          <w:sz w:val="28"/>
          <w:szCs w:val="28"/>
        </w:rPr>
        <w:t xml:space="preserve"> </w:t>
      </w:r>
      <w:proofErr w:type="spellStart"/>
      <w:r w:rsidR="00613849" w:rsidRPr="001514A7">
        <w:rPr>
          <w:rFonts w:ascii="Times New Roman" w:hAnsi="Times New Roman" w:cs="Times New Roman"/>
          <w:sz w:val="28"/>
          <w:szCs w:val="28"/>
        </w:rPr>
        <w:t>ы</w:t>
      </w:r>
      <w:proofErr w:type="spellEnd"/>
      <w:r w:rsidR="00613849">
        <w:rPr>
          <w:rFonts w:ascii="Times New Roman" w:hAnsi="Times New Roman" w:cs="Times New Roman"/>
          <w:sz w:val="28"/>
          <w:szCs w:val="28"/>
        </w:rPr>
        <w:t xml:space="preserve"> </w:t>
      </w:r>
      <w:r w:rsidR="00613849" w:rsidRPr="001514A7">
        <w:rPr>
          <w:rFonts w:ascii="Times New Roman" w:hAnsi="Times New Roman" w:cs="Times New Roman"/>
          <w:sz w:val="28"/>
          <w:szCs w:val="28"/>
        </w:rPr>
        <w:t>в</w:t>
      </w:r>
      <w:r w:rsidR="00613849">
        <w:rPr>
          <w:rFonts w:ascii="Times New Roman" w:hAnsi="Times New Roman" w:cs="Times New Roman"/>
          <w:sz w:val="28"/>
          <w:szCs w:val="28"/>
        </w:rPr>
        <w:t xml:space="preserve"> </w:t>
      </w:r>
      <w:r w:rsidR="00613849" w:rsidRPr="001514A7">
        <w:rPr>
          <w:rFonts w:ascii="Times New Roman" w:hAnsi="Times New Roman" w:cs="Times New Roman"/>
          <w:sz w:val="28"/>
          <w:szCs w:val="28"/>
        </w:rPr>
        <w:t>а</w:t>
      </w:r>
      <w:r w:rsidR="00613849">
        <w:rPr>
          <w:rFonts w:ascii="Times New Roman" w:hAnsi="Times New Roman" w:cs="Times New Roman"/>
          <w:sz w:val="28"/>
          <w:szCs w:val="28"/>
        </w:rPr>
        <w:t xml:space="preserve"> </w:t>
      </w:r>
      <w:r w:rsidR="00613849" w:rsidRPr="001514A7">
        <w:rPr>
          <w:rFonts w:ascii="Times New Roman" w:hAnsi="Times New Roman" w:cs="Times New Roman"/>
          <w:sz w:val="28"/>
          <w:szCs w:val="28"/>
        </w:rPr>
        <w:t>ю:</w:t>
      </w:r>
    </w:p>
    <w:p w:rsidR="00613849" w:rsidRDefault="00613849" w:rsidP="00613849">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      1. </w:t>
      </w:r>
      <w:r w:rsidRPr="001514A7">
        <w:rPr>
          <w:rFonts w:ascii="Times New Roman" w:hAnsi="Times New Roman" w:cs="Times New Roman"/>
          <w:sz w:val="28"/>
          <w:szCs w:val="28"/>
        </w:rPr>
        <w:t>Утвердить</w:t>
      </w:r>
      <w:r w:rsidR="00517230">
        <w:rPr>
          <w:rFonts w:ascii="Times New Roman" w:hAnsi="Times New Roman" w:cs="Times New Roman"/>
          <w:sz w:val="28"/>
          <w:szCs w:val="28"/>
        </w:rPr>
        <w:t xml:space="preserve"> Порядок </w:t>
      </w:r>
      <w:r w:rsidRPr="001514A7">
        <w:rPr>
          <w:rFonts w:ascii="Times New Roman" w:hAnsi="Times New Roman" w:cs="Times New Roman"/>
          <w:sz w:val="28"/>
          <w:szCs w:val="28"/>
        </w:rPr>
        <w:t xml:space="preserve">открытия и ведения лицевых счетов </w:t>
      </w:r>
      <w:r w:rsidR="00BD3360">
        <w:rPr>
          <w:rFonts w:ascii="Times New Roman" w:hAnsi="Times New Roman" w:cs="Times New Roman"/>
          <w:sz w:val="28"/>
          <w:szCs w:val="28"/>
        </w:rPr>
        <w:t>Ф</w:t>
      </w:r>
      <w:r>
        <w:rPr>
          <w:rFonts w:ascii="Times New Roman" w:hAnsi="Times New Roman" w:cs="Times New Roman"/>
          <w:sz w:val="28"/>
          <w:szCs w:val="28"/>
        </w:rPr>
        <w:t xml:space="preserve">инансовым управлением администрации муниципального образования </w:t>
      </w:r>
      <w:proofErr w:type="spellStart"/>
      <w:r w:rsidR="00CC31D9" w:rsidRPr="00660DA4">
        <w:rPr>
          <w:rFonts w:ascii="Times New Roman" w:hAnsi="Times New Roman" w:cs="Times New Roman"/>
          <w:sz w:val="28"/>
          <w:szCs w:val="28"/>
        </w:rPr>
        <w:t>Ефремовский</w:t>
      </w:r>
      <w:proofErr w:type="spellEnd"/>
      <w:r w:rsidR="00CC31D9" w:rsidRPr="00660DA4">
        <w:rPr>
          <w:rFonts w:ascii="Times New Roman" w:hAnsi="Times New Roman" w:cs="Times New Roman"/>
          <w:sz w:val="28"/>
          <w:szCs w:val="28"/>
        </w:rPr>
        <w:t xml:space="preserve"> муниципальный округ Тульской области</w:t>
      </w:r>
      <w:r w:rsidR="00CC31D9" w:rsidRPr="001514A7">
        <w:rPr>
          <w:rFonts w:ascii="Times New Roman" w:hAnsi="Times New Roman" w:cs="Times New Roman"/>
          <w:sz w:val="28"/>
          <w:szCs w:val="28"/>
        </w:rPr>
        <w:t xml:space="preserve"> </w:t>
      </w:r>
      <w:r w:rsidRPr="001514A7">
        <w:rPr>
          <w:rFonts w:ascii="Times New Roman" w:hAnsi="Times New Roman" w:cs="Times New Roman"/>
          <w:sz w:val="28"/>
          <w:szCs w:val="28"/>
        </w:rPr>
        <w:t>(приложение).</w:t>
      </w:r>
      <w:r>
        <w:rPr>
          <w:rFonts w:ascii="Times New Roman" w:hAnsi="Times New Roman" w:cs="Times New Roman"/>
          <w:sz w:val="28"/>
          <w:szCs w:val="28"/>
        </w:rPr>
        <w:t xml:space="preserve"> </w:t>
      </w:r>
    </w:p>
    <w:p w:rsidR="00613849" w:rsidRDefault="00613849" w:rsidP="00613849">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2464B6">
        <w:rPr>
          <w:rFonts w:ascii="Times New Roman" w:hAnsi="Times New Roman" w:cs="Times New Roman"/>
          <w:sz w:val="28"/>
          <w:szCs w:val="28"/>
        </w:rPr>
        <w:t xml:space="preserve"> </w:t>
      </w:r>
      <w:r>
        <w:rPr>
          <w:rFonts w:ascii="Times New Roman" w:hAnsi="Times New Roman" w:cs="Times New Roman"/>
          <w:sz w:val="28"/>
          <w:szCs w:val="28"/>
        </w:rPr>
        <w:t xml:space="preserve"> 2</w:t>
      </w:r>
      <w:r w:rsidRPr="001514A7">
        <w:rPr>
          <w:rFonts w:ascii="Times New Roman" w:hAnsi="Times New Roman" w:cs="Times New Roman"/>
          <w:sz w:val="28"/>
          <w:szCs w:val="28"/>
        </w:rPr>
        <w:t>.</w:t>
      </w:r>
      <w:r>
        <w:rPr>
          <w:rFonts w:ascii="Times New Roman" w:hAnsi="Times New Roman" w:cs="Times New Roman"/>
          <w:sz w:val="28"/>
          <w:szCs w:val="28"/>
        </w:rPr>
        <w:t xml:space="preserve"> </w:t>
      </w:r>
      <w:r w:rsidRPr="008E0315">
        <w:rPr>
          <w:rFonts w:ascii="Times New Roman" w:hAnsi="Times New Roman" w:cs="Times New Roman"/>
          <w:sz w:val="28"/>
          <w:szCs w:val="28"/>
        </w:rPr>
        <w:t xml:space="preserve">Признать утратившими силу приказ финансового управления администрации муниципального образования город Ефремов от </w:t>
      </w:r>
      <w:r w:rsidR="00CC31D9">
        <w:rPr>
          <w:rFonts w:ascii="Times New Roman" w:hAnsi="Times New Roman" w:cs="Times New Roman"/>
          <w:sz w:val="28"/>
          <w:szCs w:val="28"/>
        </w:rPr>
        <w:t>24</w:t>
      </w:r>
      <w:r w:rsidRPr="008E0315">
        <w:rPr>
          <w:rFonts w:ascii="Times New Roman" w:hAnsi="Times New Roman" w:cs="Times New Roman"/>
          <w:sz w:val="28"/>
          <w:szCs w:val="28"/>
        </w:rPr>
        <w:t>.12.20</w:t>
      </w:r>
      <w:r w:rsidR="00CC31D9">
        <w:rPr>
          <w:rFonts w:ascii="Times New Roman" w:hAnsi="Times New Roman" w:cs="Times New Roman"/>
          <w:sz w:val="28"/>
          <w:szCs w:val="28"/>
        </w:rPr>
        <w:t>21</w:t>
      </w:r>
      <w:r w:rsidRPr="008E0315">
        <w:rPr>
          <w:rFonts w:ascii="Times New Roman" w:hAnsi="Times New Roman" w:cs="Times New Roman"/>
          <w:sz w:val="28"/>
          <w:szCs w:val="28"/>
        </w:rPr>
        <w:t xml:space="preserve"> </w:t>
      </w:r>
      <w:r w:rsidR="007D280B">
        <w:rPr>
          <w:rFonts w:ascii="Times New Roman" w:hAnsi="Times New Roman" w:cs="Times New Roman"/>
          <w:sz w:val="28"/>
          <w:szCs w:val="28"/>
        </w:rPr>
        <w:t>№</w:t>
      </w:r>
      <w:r w:rsidRPr="008E0315">
        <w:rPr>
          <w:rFonts w:ascii="Times New Roman" w:hAnsi="Times New Roman" w:cs="Times New Roman"/>
          <w:sz w:val="28"/>
          <w:szCs w:val="28"/>
        </w:rPr>
        <w:t xml:space="preserve"> </w:t>
      </w:r>
      <w:r w:rsidR="00CC31D9">
        <w:rPr>
          <w:rFonts w:ascii="Times New Roman" w:hAnsi="Times New Roman" w:cs="Times New Roman"/>
          <w:sz w:val="28"/>
          <w:szCs w:val="28"/>
        </w:rPr>
        <w:t>7</w:t>
      </w:r>
      <w:r w:rsidRPr="008E0315">
        <w:rPr>
          <w:rFonts w:ascii="Times New Roman" w:hAnsi="Times New Roman" w:cs="Times New Roman"/>
          <w:sz w:val="28"/>
          <w:szCs w:val="28"/>
        </w:rPr>
        <w:t xml:space="preserve">7 </w:t>
      </w:r>
      <w:r w:rsidR="007D280B">
        <w:rPr>
          <w:rFonts w:ascii="Times New Roman" w:hAnsi="Times New Roman" w:cs="Times New Roman"/>
          <w:sz w:val="28"/>
          <w:szCs w:val="28"/>
        </w:rPr>
        <w:t>«</w:t>
      </w:r>
      <w:r w:rsidRPr="008E0315">
        <w:rPr>
          <w:rFonts w:ascii="Times New Roman" w:hAnsi="Times New Roman" w:cs="Times New Roman"/>
          <w:sz w:val="28"/>
          <w:szCs w:val="28"/>
        </w:rPr>
        <w:t>Об утверждении</w:t>
      </w:r>
      <w:r w:rsidRPr="008E0315">
        <w:rPr>
          <w:sz w:val="28"/>
          <w:szCs w:val="28"/>
        </w:rPr>
        <w:t xml:space="preserve"> </w:t>
      </w:r>
      <w:r w:rsidRPr="008E0315">
        <w:rPr>
          <w:rFonts w:ascii="Times New Roman" w:hAnsi="Times New Roman" w:cs="Times New Roman"/>
          <w:sz w:val="28"/>
          <w:szCs w:val="28"/>
        </w:rPr>
        <w:t>Порядка открытия и ведения лицевых счетов Финансовым управлением администрации муниципального образования город Ефремов</w:t>
      </w:r>
      <w:r w:rsidR="007D280B">
        <w:rPr>
          <w:rFonts w:ascii="Times New Roman" w:hAnsi="Times New Roman" w:cs="Times New Roman"/>
          <w:sz w:val="28"/>
          <w:szCs w:val="28"/>
        </w:rPr>
        <w:t>»</w:t>
      </w:r>
      <w:r>
        <w:rPr>
          <w:rFonts w:ascii="Times New Roman" w:hAnsi="Times New Roman" w:cs="Times New Roman"/>
          <w:sz w:val="28"/>
          <w:szCs w:val="28"/>
        </w:rPr>
        <w:t>.</w:t>
      </w:r>
    </w:p>
    <w:p w:rsidR="00613849" w:rsidRPr="00613849" w:rsidRDefault="00613849" w:rsidP="00613849">
      <w:pPr>
        <w:pStyle w:val="ConsPlusTitle"/>
        <w:spacing w:after="25"/>
        <w:jc w:val="both"/>
        <w:outlineLvl w:val="0"/>
        <w:rPr>
          <w:rFonts w:ascii="Times New Roman" w:hAnsi="Times New Roman" w:cs="Times New Roman"/>
          <w:b w:val="0"/>
          <w:sz w:val="28"/>
          <w:szCs w:val="28"/>
        </w:rPr>
      </w:pPr>
      <w:r w:rsidRPr="00613849">
        <w:rPr>
          <w:rFonts w:ascii="Times New Roman" w:hAnsi="Times New Roman" w:cs="Times New Roman"/>
          <w:b w:val="0"/>
          <w:sz w:val="28"/>
          <w:szCs w:val="28"/>
        </w:rPr>
        <w:t xml:space="preserve">         </w:t>
      </w:r>
      <w:r w:rsidR="00CC31D9">
        <w:rPr>
          <w:rFonts w:ascii="Times New Roman" w:hAnsi="Times New Roman" w:cs="Times New Roman"/>
          <w:b w:val="0"/>
          <w:sz w:val="28"/>
          <w:szCs w:val="28"/>
        </w:rPr>
        <w:t>3</w:t>
      </w:r>
      <w:r w:rsidRPr="00613849">
        <w:rPr>
          <w:rFonts w:ascii="Times New Roman" w:hAnsi="Times New Roman" w:cs="Times New Roman"/>
          <w:b w:val="0"/>
          <w:sz w:val="28"/>
          <w:szCs w:val="28"/>
        </w:rPr>
        <w:t xml:space="preserve">. Приказ вступает в силу </w:t>
      </w:r>
      <w:r w:rsidR="007765DB">
        <w:rPr>
          <w:rFonts w:ascii="Times New Roman" w:hAnsi="Times New Roman" w:cs="Times New Roman"/>
          <w:b w:val="0"/>
          <w:sz w:val="28"/>
          <w:szCs w:val="28"/>
        </w:rPr>
        <w:t>со дня подписания</w:t>
      </w:r>
      <w:r w:rsidRPr="00613849">
        <w:rPr>
          <w:rFonts w:ascii="Times New Roman" w:hAnsi="Times New Roman" w:cs="Times New Roman"/>
          <w:b w:val="0"/>
          <w:sz w:val="28"/>
          <w:szCs w:val="28"/>
        </w:rPr>
        <w:t>.</w:t>
      </w:r>
    </w:p>
    <w:p w:rsidR="00613849" w:rsidRPr="00613849" w:rsidRDefault="00613849" w:rsidP="00613849">
      <w:pPr>
        <w:pStyle w:val="ConsPlusNormal"/>
        <w:jc w:val="both"/>
        <w:rPr>
          <w:rFonts w:ascii="Times New Roman" w:hAnsi="Times New Roman" w:cs="Times New Roman"/>
          <w:sz w:val="28"/>
          <w:szCs w:val="28"/>
        </w:rPr>
      </w:pPr>
    </w:p>
    <w:p w:rsidR="00613849" w:rsidRDefault="00613849" w:rsidP="00613849">
      <w:pPr>
        <w:pStyle w:val="ConsPlusNormal"/>
        <w:jc w:val="both"/>
        <w:rPr>
          <w:rFonts w:ascii="Times New Roman" w:hAnsi="Times New Roman" w:cs="Times New Roman"/>
          <w:sz w:val="28"/>
          <w:szCs w:val="28"/>
        </w:rPr>
      </w:pPr>
    </w:p>
    <w:p w:rsidR="00613849" w:rsidRPr="004E6647" w:rsidRDefault="00613849" w:rsidP="00613849">
      <w:pPr>
        <w:tabs>
          <w:tab w:val="center" w:pos="4860"/>
        </w:tabs>
        <w:rPr>
          <w:b/>
          <w:sz w:val="26"/>
          <w:szCs w:val="26"/>
        </w:rPr>
      </w:pPr>
      <w:r w:rsidRPr="004E6647">
        <w:rPr>
          <w:b/>
          <w:sz w:val="26"/>
          <w:szCs w:val="26"/>
        </w:rPr>
        <w:t xml:space="preserve">           Начальник</w:t>
      </w:r>
    </w:p>
    <w:p w:rsidR="00613849" w:rsidRPr="004E6647" w:rsidRDefault="00613849" w:rsidP="00613849">
      <w:pPr>
        <w:rPr>
          <w:sz w:val="26"/>
          <w:szCs w:val="26"/>
        </w:rPr>
      </w:pPr>
      <w:r w:rsidRPr="004E6647">
        <w:rPr>
          <w:b/>
          <w:sz w:val="26"/>
          <w:szCs w:val="26"/>
        </w:rPr>
        <w:t xml:space="preserve">финансового управления                                           </w:t>
      </w:r>
      <w:r>
        <w:rPr>
          <w:b/>
          <w:sz w:val="26"/>
          <w:szCs w:val="26"/>
        </w:rPr>
        <w:t xml:space="preserve">           </w:t>
      </w:r>
      <w:r w:rsidRPr="004E6647">
        <w:rPr>
          <w:b/>
          <w:sz w:val="26"/>
          <w:szCs w:val="26"/>
        </w:rPr>
        <w:t xml:space="preserve">    </w:t>
      </w:r>
      <w:r>
        <w:rPr>
          <w:b/>
          <w:sz w:val="26"/>
          <w:szCs w:val="26"/>
        </w:rPr>
        <w:t>С</w:t>
      </w:r>
      <w:r w:rsidRPr="004E6647">
        <w:rPr>
          <w:b/>
          <w:sz w:val="26"/>
          <w:szCs w:val="26"/>
        </w:rPr>
        <w:t xml:space="preserve">.А. </w:t>
      </w:r>
      <w:proofErr w:type="spellStart"/>
      <w:r>
        <w:rPr>
          <w:b/>
          <w:sz w:val="26"/>
          <w:szCs w:val="26"/>
        </w:rPr>
        <w:t>Гильмиярова</w:t>
      </w:r>
      <w:proofErr w:type="spellEnd"/>
    </w:p>
    <w:p w:rsidR="006F2306" w:rsidRDefault="006F2306">
      <w:pPr>
        <w:pStyle w:val="ConsPlusNormal"/>
        <w:jc w:val="both"/>
        <w:rPr>
          <w:rFonts w:ascii="Times New Roman" w:hAnsi="Times New Roman" w:cs="Times New Roman"/>
          <w:sz w:val="28"/>
          <w:szCs w:val="28"/>
        </w:rPr>
      </w:pPr>
    </w:p>
    <w:p w:rsidR="0067337A" w:rsidRDefault="0067337A">
      <w:pPr>
        <w:pStyle w:val="ConsPlusNormal"/>
        <w:jc w:val="right"/>
        <w:outlineLvl w:val="0"/>
        <w:rPr>
          <w:rFonts w:ascii="Times New Roman" w:hAnsi="Times New Roman" w:cs="Times New Roman"/>
          <w:sz w:val="28"/>
          <w:szCs w:val="28"/>
        </w:rPr>
      </w:pPr>
    </w:p>
    <w:p w:rsidR="006945B3" w:rsidRDefault="006945B3">
      <w:pPr>
        <w:pStyle w:val="ConsPlusNormal"/>
        <w:jc w:val="right"/>
        <w:outlineLvl w:val="0"/>
        <w:rPr>
          <w:rFonts w:ascii="Times New Roman" w:hAnsi="Times New Roman" w:cs="Times New Roman"/>
          <w:sz w:val="28"/>
          <w:szCs w:val="28"/>
        </w:rPr>
      </w:pPr>
    </w:p>
    <w:p w:rsidR="0017535C" w:rsidRDefault="0017535C">
      <w:pPr>
        <w:pStyle w:val="ConsPlusNormal"/>
        <w:jc w:val="right"/>
        <w:outlineLvl w:val="0"/>
        <w:rPr>
          <w:rFonts w:ascii="Times New Roman" w:hAnsi="Times New Roman" w:cs="Times New Roman"/>
          <w:sz w:val="28"/>
          <w:szCs w:val="28"/>
        </w:rPr>
      </w:pPr>
    </w:p>
    <w:p w:rsidR="0017535C" w:rsidRDefault="0017535C">
      <w:pPr>
        <w:pStyle w:val="ConsPlusNormal"/>
        <w:jc w:val="right"/>
        <w:outlineLvl w:val="0"/>
        <w:rPr>
          <w:rFonts w:ascii="Times New Roman" w:hAnsi="Times New Roman" w:cs="Times New Roman"/>
          <w:sz w:val="28"/>
          <w:szCs w:val="28"/>
        </w:rPr>
      </w:pPr>
    </w:p>
    <w:p w:rsidR="0017535C" w:rsidRDefault="0017535C">
      <w:pPr>
        <w:pStyle w:val="ConsPlusNormal"/>
        <w:jc w:val="right"/>
        <w:outlineLvl w:val="0"/>
        <w:rPr>
          <w:rFonts w:ascii="Times New Roman" w:hAnsi="Times New Roman" w:cs="Times New Roman"/>
          <w:sz w:val="28"/>
          <w:szCs w:val="28"/>
        </w:rPr>
      </w:pPr>
    </w:p>
    <w:p w:rsidR="0017535C" w:rsidRDefault="0017535C">
      <w:pPr>
        <w:pStyle w:val="ConsPlusNormal"/>
        <w:jc w:val="right"/>
        <w:outlineLvl w:val="0"/>
        <w:rPr>
          <w:rFonts w:ascii="Times New Roman" w:hAnsi="Times New Roman" w:cs="Times New Roman"/>
          <w:sz w:val="28"/>
          <w:szCs w:val="28"/>
        </w:rPr>
      </w:pPr>
    </w:p>
    <w:p w:rsidR="0017535C" w:rsidRDefault="0017535C">
      <w:pPr>
        <w:pStyle w:val="ConsPlusNormal"/>
        <w:jc w:val="right"/>
        <w:outlineLvl w:val="0"/>
        <w:rPr>
          <w:rFonts w:ascii="Times New Roman" w:hAnsi="Times New Roman" w:cs="Times New Roman"/>
          <w:sz w:val="28"/>
          <w:szCs w:val="28"/>
        </w:rPr>
      </w:pPr>
    </w:p>
    <w:p w:rsidR="0017535C" w:rsidRDefault="0017535C">
      <w:pPr>
        <w:pStyle w:val="ConsPlusNormal"/>
        <w:jc w:val="right"/>
        <w:outlineLvl w:val="0"/>
        <w:rPr>
          <w:rFonts w:ascii="Times New Roman" w:hAnsi="Times New Roman" w:cs="Times New Roman"/>
          <w:sz w:val="28"/>
          <w:szCs w:val="28"/>
        </w:rPr>
      </w:pPr>
    </w:p>
    <w:p w:rsidR="0017535C" w:rsidRDefault="0017535C">
      <w:pPr>
        <w:pStyle w:val="ConsPlusNormal"/>
        <w:jc w:val="right"/>
        <w:outlineLvl w:val="0"/>
        <w:rPr>
          <w:rFonts w:ascii="Times New Roman" w:hAnsi="Times New Roman" w:cs="Times New Roman"/>
          <w:sz w:val="28"/>
          <w:szCs w:val="28"/>
        </w:rPr>
      </w:pPr>
    </w:p>
    <w:p w:rsidR="0017535C" w:rsidRDefault="0017535C">
      <w:pPr>
        <w:pStyle w:val="ConsPlusNormal"/>
        <w:jc w:val="right"/>
        <w:outlineLvl w:val="0"/>
        <w:rPr>
          <w:rFonts w:ascii="Times New Roman" w:hAnsi="Times New Roman" w:cs="Times New Roman"/>
          <w:sz w:val="28"/>
          <w:szCs w:val="28"/>
        </w:rPr>
      </w:pPr>
    </w:p>
    <w:p w:rsidR="006945B3" w:rsidRDefault="006945B3">
      <w:pPr>
        <w:pStyle w:val="ConsPlusNormal"/>
        <w:jc w:val="right"/>
        <w:outlineLvl w:val="0"/>
        <w:rPr>
          <w:rFonts w:ascii="Times New Roman" w:hAnsi="Times New Roman" w:cs="Times New Roman"/>
          <w:sz w:val="28"/>
          <w:szCs w:val="28"/>
        </w:rPr>
      </w:pPr>
    </w:p>
    <w:p w:rsidR="006945B3" w:rsidRDefault="006945B3">
      <w:pPr>
        <w:pStyle w:val="ConsPlusNormal"/>
        <w:jc w:val="right"/>
        <w:outlineLvl w:val="0"/>
        <w:rPr>
          <w:rFonts w:ascii="Times New Roman" w:hAnsi="Times New Roman" w:cs="Times New Roman"/>
          <w:sz w:val="28"/>
          <w:szCs w:val="28"/>
        </w:rPr>
      </w:pPr>
    </w:p>
    <w:p w:rsidR="00042F24" w:rsidRPr="001514A7" w:rsidRDefault="00042F24">
      <w:pPr>
        <w:pStyle w:val="ConsPlusNormal"/>
        <w:jc w:val="right"/>
        <w:outlineLvl w:val="0"/>
        <w:rPr>
          <w:rFonts w:ascii="Times New Roman" w:hAnsi="Times New Roman" w:cs="Times New Roman"/>
          <w:sz w:val="28"/>
          <w:szCs w:val="28"/>
        </w:rPr>
      </w:pPr>
      <w:r w:rsidRPr="001514A7">
        <w:rPr>
          <w:rFonts w:ascii="Times New Roman" w:hAnsi="Times New Roman" w:cs="Times New Roman"/>
          <w:sz w:val="28"/>
          <w:szCs w:val="28"/>
        </w:rPr>
        <w:t xml:space="preserve">Приложение </w:t>
      </w:r>
    </w:p>
    <w:p w:rsidR="00042F24" w:rsidRDefault="00042F24">
      <w:pPr>
        <w:pStyle w:val="ConsPlusNormal"/>
        <w:jc w:val="right"/>
        <w:rPr>
          <w:rFonts w:ascii="Times New Roman" w:hAnsi="Times New Roman" w:cs="Times New Roman"/>
          <w:sz w:val="28"/>
          <w:szCs w:val="28"/>
        </w:rPr>
      </w:pPr>
      <w:r w:rsidRPr="001514A7">
        <w:rPr>
          <w:rFonts w:ascii="Times New Roman" w:hAnsi="Times New Roman" w:cs="Times New Roman"/>
          <w:sz w:val="28"/>
          <w:szCs w:val="28"/>
        </w:rPr>
        <w:t>к приказу</w:t>
      </w:r>
      <w:r w:rsidR="000132C1">
        <w:rPr>
          <w:rFonts w:ascii="Times New Roman" w:hAnsi="Times New Roman" w:cs="Times New Roman"/>
          <w:sz w:val="28"/>
          <w:szCs w:val="28"/>
        </w:rPr>
        <w:t xml:space="preserve"> </w:t>
      </w:r>
      <w:r w:rsidR="0067337A">
        <w:rPr>
          <w:rFonts w:ascii="Times New Roman" w:hAnsi="Times New Roman" w:cs="Times New Roman"/>
          <w:sz w:val="28"/>
          <w:szCs w:val="28"/>
        </w:rPr>
        <w:t>ф</w:t>
      </w:r>
      <w:r w:rsidRPr="001514A7">
        <w:rPr>
          <w:rFonts w:ascii="Times New Roman" w:hAnsi="Times New Roman" w:cs="Times New Roman"/>
          <w:sz w:val="28"/>
          <w:szCs w:val="28"/>
        </w:rPr>
        <w:t>инансов</w:t>
      </w:r>
      <w:r w:rsidR="000132C1">
        <w:rPr>
          <w:rFonts w:ascii="Times New Roman" w:hAnsi="Times New Roman" w:cs="Times New Roman"/>
          <w:sz w:val="28"/>
          <w:szCs w:val="28"/>
        </w:rPr>
        <w:t>ого управления</w:t>
      </w:r>
    </w:p>
    <w:p w:rsidR="0017535C" w:rsidRDefault="000132C1">
      <w:pPr>
        <w:pStyle w:val="ConsPlusNormal"/>
        <w:jc w:val="right"/>
        <w:rPr>
          <w:rFonts w:ascii="Times New Roman" w:hAnsi="Times New Roman" w:cs="Times New Roman"/>
          <w:sz w:val="28"/>
          <w:szCs w:val="28"/>
        </w:rPr>
      </w:pPr>
      <w:r>
        <w:rPr>
          <w:rFonts w:ascii="Times New Roman" w:hAnsi="Times New Roman" w:cs="Times New Roman"/>
          <w:sz w:val="28"/>
          <w:szCs w:val="28"/>
        </w:rPr>
        <w:t>администрации муниципального</w:t>
      </w:r>
      <w:r w:rsidR="0017535C">
        <w:rPr>
          <w:rFonts w:ascii="Times New Roman" w:hAnsi="Times New Roman" w:cs="Times New Roman"/>
          <w:sz w:val="28"/>
          <w:szCs w:val="28"/>
        </w:rPr>
        <w:t xml:space="preserve"> </w:t>
      </w:r>
      <w:r>
        <w:rPr>
          <w:rFonts w:ascii="Times New Roman" w:hAnsi="Times New Roman" w:cs="Times New Roman"/>
          <w:sz w:val="28"/>
          <w:szCs w:val="28"/>
        </w:rPr>
        <w:t>образования</w:t>
      </w:r>
    </w:p>
    <w:p w:rsidR="000132C1" w:rsidRPr="001514A7" w:rsidRDefault="000132C1">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17535C" w:rsidRPr="00660DA4">
        <w:rPr>
          <w:rFonts w:ascii="Times New Roman" w:hAnsi="Times New Roman" w:cs="Times New Roman"/>
          <w:sz w:val="28"/>
          <w:szCs w:val="28"/>
        </w:rPr>
        <w:t>Ефремовский</w:t>
      </w:r>
      <w:proofErr w:type="spellEnd"/>
      <w:r w:rsidR="0017535C" w:rsidRPr="00660DA4">
        <w:rPr>
          <w:rFonts w:ascii="Times New Roman" w:hAnsi="Times New Roman" w:cs="Times New Roman"/>
          <w:sz w:val="28"/>
          <w:szCs w:val="28"/>
        </w:rPr>
        <w:t xml:space="preserve"> муниципальный округ Тульской области</w:t>
      </w:r>
    </w:p>
    <w:p w:rsidR="00042F24" w:rsidRPr="001514A7" w:rsidRDefault="00042F24">
      <w:pPr>
        <w:pStyle w:val="ConsPlusNormal"/>
        <w:jc w:val="right"/>
        <w:rPr>
          <w:rFonts w:ascii="Times New Roman" w:hAnsi="Times New Roman" w:cs="Times New Roman"/>
          <w:sz w:val="28"/>
          <w:szCs w:val="28"/>
        </w:rPr>
      </w:pPr>
      <w:r w:rsidRPr="00B32DB8">
        <w:rPr>
          <w:rFonts w:ascii="Times New Roman" w:hAnsi="Times New Roman" w:cs="Times New Roman"/>
          <w:sz w:val="28"/>
          <w:szCs w:val="28"/>
        </w:rPr>
        <w:t>от</w:t>
      </w:r>
      <w:r w:rsidR="008E0B65" w:rsidRPr="00B32DB8">
        <w:rPr>
          <w:rFonts w:ascii="Times New Roman" w:hAnsi="Times New Roman" w:cs="Times New Roman"/>
          <w:sz w:val="28"/>
          <w:szCs w:val="28"/>
        </w:rPr>
        <w:t xml:space="preserve"> </w:t>
      </w:r>
      <w:r w:rsidR="00B32DB8">
        <w:rPr>
          <w:rFonts w:ascii="Times New Roman" w:hAnsi="Times New Roman" w:cs="Times New Roman"/>
          <w:sz w:val="28"/>
          <w:szCs w:val="28"/>
        </w:rPr>
        <w:t>09</w:t>
      </w:r>
      <w:r w:rsidRPr="00B32DB8">
        <w:rPr>
          <w:rFonts w:ascii="Times New Roman" w:hAnsi="Times New Roman" w:cs="Times New Roman"/>
          <w:sz w:val="28"/>
          <w:szCs w:val="28"/>
        </w:rPr>
        <w:t xml:space="preserve"> </w:t>
      </w:r>
      <w:r w:rsidR="00B32DB8">
        <w:rPr>
          <w:rFonts w:ascii="Times New Roman" w:hAnsi="Times New Roman" w:cs="Times New Roman"/>
          <w:sz w:val="28"/>
          <w:szCs w:val="28"/>
        </w:rPr>
        <w:t>января</w:t>
      </w:r>
      <w:r w:rsidR="008E0B65" w:rsidRPr="00B32DB8">
        <w:rPr>
          <w:rFonts w:ascii="Times New Roman" w:hAnsi="Times New Roman" w:cs="Times New Roman"/>
          <w:sz w:val="28"/>
          <w:szCs w:val="28"/>
        </w:rPr>
        <w:t xml:space="preserve"> 202</w:t>
      </w:r>
      <w:r w:rsidR="00B32DB8">
        <w:rPr>
          <w:rFonts w:ascii="Times New Roman" w:hAnsi="Times New Roman" w:cs="Times New Roman"/>
          <w:sz w:val="28"/>
          <w:szCs w:val="28"/>
        </w:rPr>
        <w:t>5</w:t>
      </w:r>
      <w:r w:rsidR="008E0B65" w:rsidRPr="00B32DB8">
        <w:rPr>
          <w:rFonts w:ascii="Times New Roman" w:hAnsi="Times New Roman" w:cs="Times New Roman"/>
          <w:sz w:val="28"/>
          <w:szCs w:val="28"/>
        </w:rPr>
        <w:t xml:space="preserve"> года </w:t>
      </w:r>
      <w:r w:rsidRPr="00B32DB8">
        <w:rPr>
          <w:rFonts w:ascii="Times New Roman" w:hAnsi="Times New Roman" w:cs="Times New Roman"/>
          <w:sz w:val="28"/>
          <w:szCs w:val="28"/>
        </w:rPr>
        <w:t xml:space="preserve"> </w:t>
      </w:r>
      <w:r w:rsidR="0067337A" w:rsidRPr="00B32DB8">
        <w:rPr>
          <w:rFonts w:ascii="Times New Roman" w:hAnsi="Times New Roman" w:cs="Times New Roman"/>
          <w:sz w:val="28"/>
          <w:szCs w:val="28"/>
        </w:rPr>
        <w:t>№</w:t>
      </w:r>
      <w:r w:rsidR="00B32DB8">
        <w:rPr>
          <w:rFonts w:ascii="Times New Roman" w:hAnsi="Times New Roman" w:cs="Times New Roman"/>
          <w:sz w:val="28"/>
          <w:szCs w:val="28"/>
        </w:rPr>
        <w:t xml:space="preserve"> 6</w:t>
      </w:r>
    </w:p>
    <w:p w:rsidR="00042F24" w:rsidRPr="001514A7" w:rsidRDefault="00042F24">
      <w:pPr>
        <w:pStyle w:val="ConsPlusNormal"/>
        <w:jc w:val="both"/>
        <w:rPr>
          <w:rFonts w:ascii="Times New Roman" w:hAnsi="Times New Roman" w:cs="Times New Roman"/>
          <w:sz w:val="28"/>
          <w:szCs w:val="28"/>
        </w:rPr>
      </w:pPr>
    </w:p>
    <w:p w:rsidR="00A83361" w:rsidRDefault="00A83361">
      <w:pPr>
        <w:pStyle w:val="ConsPlusTitle"/>
        <w:jc w:val="center"/>
        <w:rPr>
          <w:rFonts w:ascii="Times New Roman" w:hAnsi="Times New Roman" w:cs="Times New Roman"/>
          <w:sz w:val="28"/>
          <w:szCs w:val="28"/>
        </w:rPr>
      </w:pPr>
      <w:bookmarkStart w:id="0" w:name="P34"/>
      <w:bookmarkEnd w:id="0"/>
    </w:p>
    <w:p w:rsidR="00042F24" w:rsidRPr="001514A7" w:rsidRDefault="00042F24">
      <w:pPr>
        <w:pStyle w:val="ConsPlusTitle"/>
        <w:jc w:val="center"/>
        <w:rPr>
          <w:rFonts w:ascii="Times New Roman" w:hAnsi="Times New Roman" w:cs="Times New Roman"/>
          <w:sz w:val="28"/>
          <w:szCs w:val="28"/>
        </w:rPr>
      </w:pPr>
      <w:r w:rsidRPr="001514A7">
        <w:rPr>
          <w:rFonts w:ascii="Times New Roman" w:hAnsi="Times New Roman" w:cs="Times New Roman"/>
          <w:sz w:val="28"/>
          <w:szCs w:val="28"/>
        </w:rPr>
        <w:t>П</w:t>
      </w:r>
      <w:r w:rsidR="00A83361">
        <w:rPr>
          <w:rFonts w:ascii="Times New Roman" w:hAnsi="Times New Roman" w:cs="Times New Roman"/>
          <w:sz w:val="28"/>
          <w:szCs w:val="28"/>
        </w:rPr>
        <w:t>орядок</w:t>
      </w:r>
    </w:p>
    <w:p w:rsidR="00042F24" w:rsidRPr="00A83361" w:rsidRDefault="00A83361" w:rsidP="00A83361">
      <w:pPr>
        <w:pStyle w:val="ConsPlusNormal"/>
        <w:jc w:val="center"/>
        <w:rPr>
          <w:rFonts w:ascii="Times New Roman" w:hAnsi="Times New Roman" w:cs="Times New Roman"/>
          <w:b/>
          <w:sz w:val="28"/>
          <w:szCs w:val="28"/>
        </w:rPr>
      </w:pPr>
      <w:r w:rsidRPr="00A83361">
        <w:rPr>
          <w:rFonts w:ascii="Times New Roman" w:hAnsi="Times New Roman" w:cs="Times New Roman"/>
          <w:b/>
          <w:sz w:val="28"/>
          <w:szCs w:val="28"/>
        </w:rPr>
        <w:t xml:space="preserve">открытия и ведения лицевых счетов </w:t>
      </w:r>
      <w:r w:rsidR="00BD3360">
        <w:rPr>
          <w:rFonts w:ascii="Times New Roman" w:hAnsi="Times New Roman" w:cs="Times New Roman"/>
          <w:b/>
          <w:sz w:val="28"/>
          <w:szCs w:val="28"/>
        </w:rPr>
        <w:t>Ф</w:t>
      </w:r>
      <w:r w:rsidRPr="00A83361">
        <w:rPr>
          <w:rFonts w:ascii="Times New Roman" w:hAnsi="Times New Roman" w:cs="Times New Roman"/>
          <w:b/>
          <w:sz w:val="28"/>
          <w:szCs w:val="28"/>
        </w:rPr>
        <w:t xml:space="preserve">инансовым управлением администрации муниципального образования </w:t>
      </w:r>
      <w:proofErr w:type="spellStart"/>
      <w:r w:rsidR="0017535C" w:rsidRPr="0017535C">
        <w:rPr>
          <w:rFonts w:ascii="Times New Roman" w:hAnsi="Times New Roman" w:cs="Times New Roman"/>
          <w:b/>
          <w:sz w:val="28"/>
          <w:szCs w:val="28"/>
        </w:rPr>
        <w:t>Ефремовский</w:t>
      </w:r>
      <w:proofErr w:type="spellEnd"/>
      <w:r w:rsidR="0017535C" w:rsidRPr="0017535C">
        <w:rPr>
          <w:rFonts w:ascii="Times New Roman" w:hAnsi="Times New Roman" w:cs="Times New Roman"/>
          <w:b/>
          <w:sz w:val="28"/>
          <w:szCs w:val="28"/>
        </w:rPr>
        <w:t xml:space="preserve"> муниципальный округ Тульской области</w:t>
      </w:r>
    </w:p>
    <w:p w:rsidR="00A83361" w:rsidRDefault="00A83361">
      <w:pPr>
        <w:pStyle w:val="ConsPlusTitle"/>
        <w:jc w:val="center"/>
        <w:outlineLvl w:val="1"/>
        <w:rPr>
          <w:rFonts w:ascii="Times New Roman" w:hAnsi="Times New Roman" w:cs="Times New Roman"/>
          <w:sz w:val="28"/>
          <w:szCs w:val="28"/>
        </w:rPr>
      </w:pPr>
    </w:p>
    <w:p w:rsidR="00042F24" w:rsidRPr="001514A7" w:rsidRDefault="00042F24">
      <w:pPr>
        <w:pStyle w:val="ConsPlusTitle"/>
        <w:jc w:val="center"/>
        <w:outlineLvl w:val="1"/>
        <w:rPr>
          <w:rFonts w:ascii="Times New Roman" w:hAnsi="Times New Roman" w:cs="Times New Roman"/>
          <w:sz w:val="28"/>
          <w:szCs w:val="28"/>
        </w:rPr>
      </w:pPr>
      <w:r w:rsidRPr="001514A7">
        <w:rPr>
          <w:rFonts w:ascii="Times New Roman" w:hAnsi="Times New Roman" w:cs="Times New Roman"/>
          <w:sz w:val="28"/>
          <w:szCs w:val="28"/>
        </w:rPr>
        <w:t>I. Общие положения</w:t>
      </w: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Normal"/>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1.1. </w:t>
      </w:r>
      <w:proofErr w:type="gramStart"/>
      <w:r w:rsidRPr="001514A7">
        <w:rPr>
          <w:rFonts w:ascii="Times New Roman" w:hAnsi="Times New Roman" w:cs="Times New Roman"/>
          <w:sz w:val="28"/>
          <w:szCs w:val="28"/>
        </w:rPr>
        <w:t>Настоящий Порядок разработан на основании</w:t>
      </w:r>
      <w:r w:rsidR="003B58C8">
        <w:rPr>
          <w:rFonts w:ascii="Times New Roman" w:hAnsi="Times New Roman" w:cs="Times New Roman"/>
          <w:sz w:val="28"/>
          <w:szCs w:val="28"/>
        </w:rPr>
        <w:t xml:space="preserve"> статьи 220.1 </w:t>
      </w:r>
      <w:r w:rsidRPr="001514A7">
        <w:rPr>
          <w:rFonts w:ascii="Times New Roman" w:hAnsi="Times New Roman" w:cs="Times New Roman"/>
          <w:sz w:val="28"/>
          <w:szCs w:val="28"/>
        </w:rPr>
        <w:t xml:space="preserve"> Бюджетного кодекса Российской Федерации,</w:t>
      </w:r>
      <w:r w:rsidR="003B58C8">
        <w:rPr>
          <w:rFonts w:ascii="Times New Roman" w:hAnsi="Times New Roman" w:cs="Times New Roman"/>
          <w:sz w:val="28"/>
          <w:szCs w:val="28"/>
        </w:rPr>
        <w:t xml:space="preserve"> части 3.3 статьи 2 </w:t>
      </w:r>
      <w:hyperlink r:id="rId8" w:history="1"/>
      <w:r w:rsidRPr="001514A7">
        <w:rPr>
          <w:rFonts w:ascii="Times New Roman" w:hAnsi="Times New Roman" w:cs="Times New Roman"/>
          <w:sz w:val="28"/>
          <w:szCs w:val="28"/>
        </w:rPr>
        <w:t xml:space="preserve"> Федерального закона от 03.11.2006 </w:t>
      </w:r>
      <w:r w:rsidR="0067337A">
        <w:rPr>
          <w:rFonts w:ascii="Times New Roman" w:hAnsi="Times New Roman" w:cs="Times New Roman"/>
          <w:sz w:val="28"/>
          <w:szCs w:val="28"/>
        </w:rPr>
        <w:t>№</w:t>
      </w:r>
      <w:r w:rsidRPr="001514A7">
        <w:rPr>
          <w:rFonts w:ascii="Times New Roman" w:hAnsi="Times New Roman" w:cs="Times New Roman"/>
          <w:sz w:val="28"/>
          <w:szCs w:val="28"/>
        </w:rPr>
        <w:t xml:space="preserve"> 174-ФЗ </w:t>
      </w:r>
      <w:r w:rsidR="0067337A">
        <w:rPr>
          <w:rFonts w:ascii="Times New Roman" w:hAnsi="Times New Roman" w:cs="Times New Roman"/>
          <w:sz w:val="28"/>
          <w:szCs w:val="28"/>
        </w:rPr>
        <w:t>«</w:t>
      </w:r>
      <w:r w:rsidRPr="001514A7">
        <w:rPr>
          <w:rFonts w:ascii="Times New Roman" w:hAnsi="Times New Roman" w:cs="Times New Roman"/>
          <w:sz w:val="28"/>
          <w:szCs w:val="28"/>
        </w:rPr>
        <w:t>Об автономных учреждениях</w:t>
      </w:r>
      <w:r w:rsidR="0067337A">
        <w:rPr>
          <w:rFonts w:ascii="Times New Roman" w:hAnsi="Times New Roman" w:cs="Times New Roman"/>
          <w:sz w:val="28"/>
          <w:szCs w:val="28"/>
        </w:rPr>
        <w:t>»</w:t>
      </w:r>
      <w:r w:rsidRPr="001514A7">
        <w:rPr>
          <w:rFonts w:ascii="Times New Roman" w:hAnsi="Times New Roman" w:cs="Times New Roman"/>
          <w:sz w:val="28"/>
          <w:szCs w:val="28"/>
        </w:rPr>
        <w:t xml:space="preserve">, </w:t>
      </w:r>
      <w:r w:rsidR="003B58C8">
        <w:rPr>
          <w:rFonts w:ascii="Times New Roman" w:hAnsi="Times New Roman" w:cs="Times New Roman"/>
          <w:sz w:val="28"/>
          <w:szCs w:val="28"/>
        </w:rPr>
        <w:t>части 3</w:t>
      </w:r>
      <w:r w:rsidR="00CC776C">
        <w:rPr>
          <w:rFonts w:ascii="Times New Roman" w:hAnsi="Times New Roman" w:cs="Times New Roman"/>
          <w:sz w:val="28"/>
          <w:szCs w:val="28"/>
        </w:rPr>
        <w:t xml:space="preserve"> </w:t>
      </w:r>
      <w:r w:rsidR="003B58C8">
        <w:rPr>
          <w:rFonts w:ascii="Times New Roman" w:hAnsi="Times New Roman" w:cs="Times New Roman"/>
          <w:sz w:val="28"/>
          <w:szCs w:val="28"/>
        </w:rPr>
        <w:t xml:space="preserve">и 8 статьи 30 </w:t>
      </w:r>
      <w:r w:rsidRPr="001514A7">
        <w:rPr>
          <w:rFonts w:ascii="Times New Roman" w:hAnsi="Times New Roman" w:cs="Times New Roman"/>
          <w:sz w:val="28"/>
          <w:szCs w:val="28"/>
        </w:rPr>
        <w:t>Федерального закона от 08.05.2010</w:t>
      </w:r>
      <w:r w:rsidR="0067337A">
        <w:rPr>
          <w:rFonts w:ascii="Times New Roman" w:hAnsi="Times New Roman" w:cs="Times New Roman"/>
          <w:sz w:val="28"/>
          <w:szCs w:val="28"/>
        </w:rPr>
        <w:t xml:space="preserve">                         </w:t>
      </w:r>
      <w:r w:rsidRPr="001514A7">
        <w:rPr>
          <w:rFonts w:ascii="Times New Roman" w:hAnsi="Times New Roman" w:cs="Times New Roman"/>
          <w:sz w:val="28"/>
          <w:szCs w:val="28"/>
        </w:rPr>
        <w:t xml:space="preserve"> </w:t>
      </w:r>
      <w:r w:rsidR="0067337A">
        <w:rPr>
          <w:rFonts w:ascii="Times New Roman" w:hAnsi="Times New Roman" w:cs="Times New Roman"/>
          <w:sz w:val="28"/>
          <w:szCs w:val="28"/>
        </w:rPr>
        <w:t>№</w:t>
      </w:r>
      <w:r w:rsidRPr="001514A7">
        <w:rPr>
          <w:rFonts w:ascii="Times New Roman" w:hAnsi="Times New Roman" w:cs="Times New Roman"/>
          <w:sz w:val="28"/>
          <w:szCs w:val="28"/>
        </w:rPr>
        <w:t xml:space="preserve"> 83-ФЗ </w:t>
      </w:r>
      <w:r w:rsidR="0067337A">
        <w:rPr>
          <w:rFonts w:ascii="Times New Roman" w:hAnsi="Times New Roman" w:cs="Times New Roman"/>
          <w:sz w:val="28"/>
          <w:szCs w:val="28"/>
        </w:rPr>
        <w:t>«</w:t>
      </w:r>
      <w:r w:rsidRPr="001514A7">
        <w:rPr>
          <w:rFonts w:ascii="Times New Roman" w:hAnsi="Times New Roman" w:cs="Times New Roman"/>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w:t>
      </w:r>
      <w:r w:rsidR="0067337A">
        <w:rPr>
          <w:rFonts w:ascii="Times New Roman" w:hAnsi="Times New Roman" w:cs="Times New Roman"/>
          <w:sz w:val="28"/>
          <w:szCs w:val="28"/>
        </w:rPr>
        <w:t>нных (муниципальных) учреждений»</w:t>
      </w:r>
      <w:r w:rsidRPr="001514A7">
        <w:rPr>
          <w:rFonts w:ascii="Times New Roman" w:hAnsi="Times New Roman" w:cs="Times New Roman"/>
          <w:sz w:val="28"/>
          <w:szCs w:val="28"/>
        </w:rPr>
        <w:t xml:space="preserve"> и устанавливает последовательность действий и содержание процедур при</w:t>
      </w:r>
      <w:proofErr w:type="gramEnd"/>
      <w:r w:rsidRPr="001514A7">
        <w:rPr>
          <w:rFonts w:ascii="Times New Roman" w:hAnsi="Times New Roman" w:cs="Times New Roman"/>
          <w:sz w:val="28"/>
          <w:szCs w:val="28"/>
        </w:rPr>
        <w:t xml:space="preserve"> </w:t>
      </w:r>
      <w:proofErr w:type="gramStart"/>
      <w:r w:rsidRPr="001514A7">
        <w:rPr>
          <w:rFonts w:ascii="Times New Roman" w:hAnsi="Times New Roman" w:cs="Times New Roman"/>
          <w:sz w:val="28"/>
          <w:szCs w:val="28"/>
        </w:rPr>
        <w:t xml:space="preserve">открытии, ведении и закрытии </w:t>
      </w:r>
      <w:r w:rsidR="003D1CCE">
        <w:rPr>
          <w:rFonts w:ascii="Times New Roman" w:hAnsi="Times New Roman" w:cs="Times New Roman"/>
          <w:sz w:val="28"/>
          <w:szCs w:val="28"/>
        </w:rPr>
        <w:t>Ф</w:t>
      </w:r>
      <w:r w:rsidR="00733B6D">
        <w:rPr>
          <w:rFonts w:ascii="Times New Roman" w:hAnsi="Times New Roman" w:cs="Times New Roman"/>
          <w:sz w:val="28"/>
          <w:szCs w:val="28"/>
        </w:rPr>
        <w:t xml:space="preserve">инансовым управлением администрации муниципального образования </w:t>
      </w:r>
      <w:proofErr w:type="spellStart"/>
      <w:r w:rsidR="0017535C" w:rsidRPr="00660DA4">
        <w:rPr>
          <w:rFonts w:ascii="Times New Roman" w:hAnsi="Times New Roman" w:cs="Times New Roman"/>
          <w:sz w:val="28"/>
          <w:szCs w:val="28"/>
        </w:rPr>
        <w:t>Ефремовский</w:t>
      </w:r>
      <w:proofErr w:type="spellEnd"/>
      <w:r w:rsidR="0017535C" w:rsidRPr="00660DA4">
        <w:rPr>
          <w:rFonts w:ascii="Times New Roman" w:hAnsi="Times New Roman" w:cs="Times New Roman"/>
          <w:sz w:val="28"/>
          <w:szCs w:val="28"/>
        </w:rPr>
        <w:t xml:space="preserve"> муниципальный округ Тульской области</w:t>
      </w:r>
      <w:r w:rsidR="0017535C" w:rsidRPr="001514A7">
        <w:rPr>
          <w:rFonts w:ascii="Times New Roman" w:hAnsi="Times New Roman" w:cs="Times New Roman"/>
          <w:sz w:val="28"/>
          <w:szCs w:val="28"/>
        </w:rPr>
        <w:t xml:space="preserve"> </w:t>
      </w:r>
      <w:r w:rsidRPr="001514A7">
        <w:rPr>
          <w:rFonts w:ascii="Times New Roman" w:hAnsi="Times New Roman" w:cs="Times New Roman"/>
          <w:sz w:val="28"/>
          <w:szCs w:val="28"/>
        </w:rPr>
        <w:t xml:space="preserve">(далее </w:t>
      </w:r>
      <w:r w:rsidR="00733B6D">
        <w:rPr>
          <w:rFonts w:ascii="Times New Roman" w:hAnsi="Times New Roman" w:cs="Times New Roman"/>
          <w:sz w:val="28"/>
          <w:szCs w:val="28"/>
        </w:rPr>
        <w:t>–</w:t>
      </w:r>
      <w:r w:rsidRPr="001514A7">
        <w:rPr>
          <w:rFonts w:ascii="Times New Roman" w:hAnsi="Times New Roman" w:cs="Times New Roman"/>
          <w:sz w:val="28"/>
          <w:szCs w:val="28"/>
        </w:rPr>
        <w:t xml:space="preserve"> </w:t>
      </w:r>
      <w:r w:rsidR="00733B6D">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лицевых счетов для учета операций главных распорядителей, распорядителей и получателей средств бюджета </w:t>
      </w:r>
      <w:r w:rsidR="00733B6D">
        <w:rPr>
          <w:rFonts w:ascii="Times New Roman" w:hAnsi="Times New Roman" w:cs="Times New Roman"/>
          <w:sz w:val="28"/>
          <w:szCs w:val="28"/>
        </w:rPr>
        <w:t xml:space="preserve">муниципального образования </w:t>
      </w:r>
      <w:proofErr w:type="spellStart"/>
      <w:r w:rsidR="0017535C" w:rsidRPr="00660DA4">
        <w:rPr>
          <w:rFonts w:ascii="Times New Roman" w:hAnsi="Times New Roman" w:cs="Times New Roman"/>
          <w:sz w:val="28"/>
          <w:szCs w:val="28"/>
        </w:rPr>
        <w:t>Ефремовский</w:t>
      </w:r>
      <w:proofErr w:type="spellEnd"/>
      <w:r w:rsidR="0017535C" w:rsidRPr="00660DA4">
        <w:rPr>
          <w:rFonts w:ascii="Times New Roman" w:hAnsi="Times New Roman" w:cs="Times New Roman"/>
          <w:sz w:val="28"/>
          <w:szCs w:val="28"/>
        </w:rPr>
        <w:t xml:space="preserve"> муниципальный округ Тульской области</w:t>
      </w:r>
      <w:r w:rsidRPr="001514A7">
        <w:rPr>
          <w:rFonts w:ascii="Times New Roman" w:hAnsi="Times New Roman" w:cs="Times New Roman"/>
          <w:sz w:val="28"/>
          <w:szCs w:val="28"/>
        </w:rPr>
        <w:t xml:space="preserve"> по исполнению бюджета </w:t>
      </w:r>
      <w:r w:rsidR="00733B6D">
        <w:rPr>
          <w:rFonts w:ascii="Times New Roman" w:hAnsi="Times New Roman" w:cs="Times New Roman"/>
          <w:sz w:val="28"/>
          <w:szCs w:val="28"/>
        </w:rPr>
        <w:t xml:space="preserve">муниципального образования </w:t>
      </w:r>
      <w:proofErr w:type="spellStart"/>
      <w:r w:rsidR="00640220" w:rsidRPr="00660DA4">
        <w:rPr>
          <w:rFonts w:ascii="Times New Roman" w:hAnsi="Times New Roman" w:cs="Times New Roman"/>
          <w:sz w:val="28"/>
          <w:szCs w:val="28"/>
        </w:rPr>
        <w:t>Ефремовский</w:t>
      </w:r>
      <w:proofErr w:type="spellEnd"/>
      <w:r w:rsidR="00640220" w:rsidRPr="00660DA4">
        <w:rPr>
          <w:rFonts w:ascii="Times New Roman" w:hAnsi="Times New Roman" w:cs="Times New Roman"/>
          <w:sz w:val="28"/>
          <w:szCs w:val="28"/>
        </w:rPr>
        <w:t xml:space="preserve"> муниципальный округ Тульской области</w:t>
      </w:r>
      <w:r w:rsidRPr="001514A7">
        <w:rPr>
          <w:rFonts w:ascii="Times New Roman" w:hAnsi="Times New Roman" w:cs="Times New Roman"/>
          <w:sz w:val="28"/>
          <w:szCs w:val="28"/>
        </w:rPr>
        <w:t xml:space="preserve"> по расходам (далее - операции по исполнению бюджета по расходам), операций главных администраторов, администраторов источников</w:t>
      </w:r>
      <w:proofErr w:type="gramEnd"/>
      <w:r w:rsidRPr="001514A7">
        <w:rPr>
          <w:rFonts w:ascii="Times New Roman" w:hAnsi="Times New Roman" w:cs="Times New Roman"/>
          <w:sz w:val="28"/>
          <w:szCs w:val="28"/>
        </w:rPr>
        <w:t xml:space="preserve"> </w:t>
      </w:r>
      <w:proofErr w:type="gramStart"/>
      <w:r w:rsidRPr="001514A7">
        <w:rPr>
          <w:rFonts w:ascii="Times New Roman" w:hAnsi="Times New Roman" w:cs="Times New Roman"/>
          <w:sz w:val="28"/>
          <w:szCs w:val="28"/>
        </w:rPr>
        <w:t xml:space="preserve">финансирования дефицита бюджета </w:t>
      </w:r>
      <w:r w:rsidR="00733B6D">
        <w:rPr>
          <w:rFonts w:ascii="Times New Roman" w:hAnsi="Times New Roman" w:cs="Times New Roman"/>
          <w:sz w:val="28"/>
          <w:szCs w:val="28"/>
        </w:rPr>
        <w:t xml:space="preserve">муниципального образования </w:t>
      </w:r>
      <w:proofErr w:type="spellStart"/>
      <w:r w:rsidR="0017535C" w:rsidRPr="00660DA4">
        <w:rPr>
          <w:rFonts w:ascii="Times New Roman" w:hAnsi="Times New Roman" w:cs="Times New Roman"/>
          <w:sz w:val="28"/>
          <w:szCs w:val="28"/>
        </w:rPr>
        <w:t>Ефремовский</w:t>
      </w:r>
      <w:proofErr w:type="spellEnd"/>
      <w:r w:rsidR="0017535C" w:rsidRPr="00660DA4">
        <w:rPr>
          <w:rFonts w:ascii="Times New Roman" w:hAnsi="Times New Roman" w:cs="Times New Roman"/>
          <w:sz w:val="28"/>
          <w:szCs w:val="28"/>
        </w:rPr>
        <w:t xml:space="preserve"> муниципальный округ Тульской области</w:t>
      </w:r>
      <w:r w:rsidRPr="001514A7">
        <w:rPr>
          <w:rFonts w:ascii="Times New Roman" w:hAnsi="Times New Roman" w:cs="Times New Roman"/>
          <w:sz w:val="28"/>
          <w:szCs w:val="28"/>
        </w:rPr>
        <w:t xml:space="preserve"> (далее - операции по исполнению бюджета по источникам финансирования дефицита бюджета),</w:t>
      </w:r>
      <w:r w:rsidR="00A53239">
        <w:rPr>
          <w:rFonts w:ascii="Times New Roman" w:hAnsi="Times New Roman" w:cs="Times New Roman"/>
          <w:sz w:val="28"/>
          <w:szCs w:val="28"/>
        </w:rPr>
        <w:t xml:space="preserve"> операций со средствами во временном распоряжении, </w:t>
      </w:r>
      <w:r w:rsidRPr="001514A7">
        <w:rPr>
          <w:rFonts w:ascii="Times New Roman" w:hAnsi="Times New Roman" w:cs="Times New Roman"/>
          <w:sz w:val="28"/>
          <w:szCs w:val="28"/>
        </w:rPr>
        <w:t xml:space="preserve"> операций со средствами бюджетных</w:t>
      </w:r>
      <w:r w:rsidR="00640220">
        <w:rPr>
          <w:rFonts w:ascii="Times New Roman" w:hAnsi="Times New Roman" w:cs="Times New Roman"/>
          <w:sz w:val="28"/>
          <w:szCs w:val="28"/>
        </w:rPr>
        <w:t xml:space="preserve"> и </w:t>
      </w:r>
      <w:r w:rsidRPr="001514A7">
        <w:rPr>
          <w:rFonts w:ascii="Times New Roman" w:hAnsi="Times New Roman" w:cs="Times New Roman"/>
          <w:sz w:val="28"/>
          <w:szCs w:val="28"/>
        </w:rPr>
        <w:t xml:space="preserve">автономных учреждений </w:t>
      </w:r>
      <w:r w:rsidR="00733B6D">
        <w:rPr>
          <w:rFonts w:ascii="Times New Roman" w:hAnsi="Times New Roman" w:cs="Times New Roman"/>
          <w:sz w:val="28"/>
          <w:szCs w:val="28"/>
        </w:rPr>
        <w:t xml:space="preserve">муниципального образования </w:t>
      </w:r>
      <w:proofErr w:type="spellStart"/>
      <w:r w:rsidR="0017535C" w:rsidRPr="00660DA4">
        <w:rPr>
          <w:rFonts w:ascii="Times New Roman" w:hAnsi="Times New Roman" w:cs="Times New Roman"/>
          <w:sz w:val="28"/>
          <w:szCs w:val="28"/>
        </w:rPr>
        <w:t>Ефремовский</w:t>
      </w:r>
      <w:proofErr w:type="spellEnd"/>
      <w:r w:rsidR="0017535C" w:rsidRPr="00660DA4">
        <w:rPr>
          <w:rFonts w:ascii="Times New Roman" w:hAnsi="Times New Roman" w:cs="Times New Roman"/>
          <w:sz w:val="28"/>
          <w:szCs w:val="28"/>
        </w:rPr>
        <w:t xml:space="preserve"> муниципальный округ Тульской области</w:t>
      </w:r>
      <w:r w:rsidRPr="001514A7">
        <w:rPr>
          <w:rFonts w:ascii="Times New Roman" w:hAnsi="Times New Roman" w:cs="Times New Roman"/>
          <w:sz w:val="28"/>
          <w:szCs w:val="28"/>
        </w:rPr>
        <w:t xml:space="preserve"> (далее </w:t>
      </w:r>
      <w:r w:rsidR="00B164E7">
        <w:rPr>
          <w:rFonts w:ascii="Times New Roman" w:hAnsi="Times New Roman" w:cs="Times New Roman"/>
          <w:sz w:val="28"/>
          <w:szCs w:val="28"/>
        </w:rPr>
        <w:t>–</w:t>
      </w:r>
      <w:r w:rsidRPr="001514A7">
        <w:rPr>
          <w:rFonts w:ascii="Times New Roman" w:hAnsi="Times New Roman" w:cs="Times New Roman"/>
          <w:sz w:val="28"/>
          <w:szCs w:val="28"/>
        </w:rPr>
        <w:t xml:space="preserve"> бюджетные</w:t>
      </w:r>
      <w:r w:rsidR="00024AEA">
        <w:rPr>
          <w:rFonts w:ascii="Times New Roman" w:hAnsi="Times New Roman" w:cs="Times New Roman"/>
          <w:sz w:val="28"/>
          <w:szCs w:val="28"/>
        </w:rPr>
        <w:t xml:space="preserve"> </w:t>
      </w:r>
      <w:r w:rsidR="00640220">
        <w:rPr>
          <w:rFonts w:ascii="Times New Roman" w:hAnsi="Times New Roman" w:cs="Times New Roman"/>
          <w:sz w:val="28"/>
          <w:szCs w:val="28"/>
        </w:rPr>
        <w:t xml:space="preserve">и </w:t>
      </w:r>
      <w:r w:rsidRPr="001514A7">
        <w:rPr>
          <w:rFonts w:ascii="Times New Roman" w:hAnsi="Times New Roman" w:cs="Times New Roman"/>
          <w:sz w:val="28"/>
          <w:szCs w:val="28"/>
        </w:rPr>
        <w:t xml:space="preserve">автономные учреждения), </w:t>
      </w:r>
      <w:r w:rsidR="003B58C8">
        <w:rPr>
          <w:rFonts w:ascii="Times New Roman" w:hAnsi="Times New Roman" w:cs="Times New Roman"/>
          <w:sz w:val="28"/>
          <w:szCs w:val="28"/>
        </w:rPr>
        <w:t>муниципальных</w:t>
      </w:r>
      <w:r w:rsidRPr="001514A7">
        <w:rPr>
          <w:rFonts w:ascii="Times New Roman" w:hAnsi="Times New Roman" w:cs="Times New Roman"/>
          <w:sz w:val="28"/>
          <w:szCs w:val="28"/>
        </w:rPr>
        <w:t xml:space="preserve"> унитарных предприятий </w:t>
      </w:r>
      <w:r w:rsidR="00733B6D">
        <w:rPr>
          <w:rFonts w:ascii="Times New Roman" w:hAnsi="Times New Roman" w:cs="Times New Roman"/>
          <w:sz w:val="28"/>
          <w:szCs w:val="28"/>
        </w:rPr>
        <w:t xml:space="preserve">муниципального образования </w:t>
      </w:r>
      <w:proofErr w:type="spellStart"/>
      <w:r w:rsidR="00640220" w:rsidRPr="00660DA4">
        <w:rPr>
          <w:rFonts w:ascii="Times New Roman" w:hAnsi="Times New Roman" w:cs="Times New Roman"/>
          <w:sz w:val="28"/>
          <w:szCs w:val="28"/>
        </w:rPr>
        <w:t>Ефремовский</w:t>
      </w:r>
      <w:proofErr w:type="spellEnd"/>
      <w:r w:rsidR="00640220" w:rsidRPr="00660DA4">
        <w:rPr>
          <w:rFonts w:ascii="Times New Roman" w:hAnsi="Times New Roman" w:cs="Times New Roman"/>
          <w:sz w:val="28"/>
          <w:szCs w:val="28"/>
        </w:rPr>
        <w:t xml:space="preserve"> муниципальный округ Тульской области</w:t>
      </w:r>
      <w:r w:rsidRPr="001514A7">
        <w:rPr>
          <w:rFonts w:ascii="Times New Roman" w:hAnsi="Times New Roman" w:cs="Times New Roman"/>
          <w:sz w:val="28"/>
          <w:szCs w:val="28"/>
        </w:rPr>
        <w:t xml:space="preserve"> (далее - унитарные предприятия</w:t>
      </w:r>
      <w:r w:rsidR="006F094C">
        <w:rPr>
          <w:rFonts w:ascii="Times New Roman" w:hAnsi="Times New Roman" w:cs="Times New Roman"/>
          <w:sz w:val="28"/>
          <w:szCs w:val="28"/>
        </w:rPr>
        <w:t>)</w:t>
      </w:r>
      <w:r w:rsidR="00DE443C">
        <w:rPr>
          <w:rFonts w:ascii="Times New Roman" w:hAnsi="Times New Roman" w:cs="Times New Roman"/>
          <w:sz w:val="28"/>
          <w:szCs w:val="28"/>
        </w:rPr>
        <w:t>,</w:t>
      </w:r>
      <w:r w:rsidR="00DE443C" w:rsidRPr="00DE443C">
        <w:t xml:space="preserve"> </w:t>
      </w:r>
      <w:r w:rsidR="00DE443C" w:rsidRPr="00DE443C">
        <w:rPr>
          <w:rFonts w:ascii="Times New Roman" w:hAnsi="Times New Roman" w:cs="Times New Roman"/>
          <w:sz w:val="28"/>
          <w:szCs w:val="28"/>
        </w:rPr>
        <w:t>операций со</w:t>
      </w:r>
      <w:proofErr w:type="gramEnd"/>
      <w:r w:rsidR="00DE443C" w:rsidRPr="00DE443C">
        <w:rPr>
          <w:rFonts w:ascii="Times New Roman" w:hAnsi="Times New Roman" w:cs="Times New Roman"/>
          <w:sz w:val="28"/>
          <w:szCs w:val="28"/>
        </w:rPr>
        <w:t xml:space="preserve"> средствами юридических лиц, не являющихся участниками бюджетного процесса, бюджетными и автономными учреждениями, унитарными предприятиями (далее - иные организации). </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1.2. В целях настоящего Порядка применяются термины и понятия в значениях, установленных Бюджетным</w:t>
      </w:r>
      <w:r w:rsidR="003B58C8">
        <w:rPr>
          <w:rFonts w:ascii="Times New Roman" w:hAnsi="Times New Roman" w:cs="Times New Roman"/>
          <w:sz w:val="28"/>
          <w:szCs w:val="28"/>
        </w:rPr>
        <w:t xml:space="preserve"> кодексом</w:t>
      </w:r>
      <w:r w:rsidRPr="001514A7">
        <w:rPr>
          <w:rFonts w:ascii="Times New Roman" w:hAnsi="Times New Roman" w:cs="Times New Roman"/>
          <w:sz w:val="28"/>
          <w:szCs w:val="28"/>
        </w:rPr>
        <w:t xml:space="preserve"> Российской Федерации, а также следующие:</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lastRenderedPageBreak/>
        <w:t>участник бюджетного процесса - главный распорядитель бюджетных средств, распорядитель бюджетных средств, получатель бюджетных средств, главный администратор источников финансирования дефицита бюджета, администратор источников финансирования дефицита бюджета;</w:t>
      </w:r>
    </w:p>
    <w:p w:rsidR="006F094C"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клиент - главный распорядитель бюджетных средств, распорядитель бюджетных средств, получатель бюджетных средств, главный администратор источников финансирования дефицита бюджета, администратор источников финансирования дефицита бюджета, бюджетное</w:t>
      </w:r>
      <w:r w:rsidR="00024AEA">
        <w:rPr>
          <w:rFonts w:ascii="Times New Roman" w:hAnsi="Times New Roman" w:cs="Times New Roman"/>
          <w:sz w:val="28"/>
          <w:szCs w:val="28"/>
        </w:rPr>
        <w:t xml:space="preserve"> </w:t>
      </w:r>
      <w:r w:rsidR="00640220">
        <w:rPr>
          <w:rFonts w:ascii="Times New Roman" w:hAnsi="Times New Roman" w:cs="Times New Roman"/>
          <w:sz w:val="28"/>
          <w:szCs w:val="28"/>
        </w:rPr>
        <w:t xml:space="preserve">и </w:t>
      </w:r>
      <w:r w:rsidRPr="001514A7">
        <w:rPr>
          <w:rFonts w:ascii="Times New Roman" w:hAnsi="Times New Roman" w:cs="Times New Roman"/>
          <w:sz w:val="28"/>
          <w:szCs w:val="28"/>
        </w:rPr>
        <w:t>автономное учреждение, унитарное предприятие</w:t>
      </w:r>
      <w:r w:rsidR="00C81F7B">
        <w:rPr>
          <w:rFonts w:ascii="Times New Roman" w:hAnsi="Times New Roman" w:cs="Times New Roman"/>
          <w:sz w:val="28"/>
          <w:szCs w:val="28"/>
        </w:rPr>
        <w:t>, иная организация</w:t>
      </w:r>
      <w:r w:rsidR="006F094C">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дело клиента - оформленные в отдельное дело документы, необходимые для открытия, переоформления и закрытия клиентом лицевых счетов в </w:t>
      </w:r>
      <w:r w:rsidR="00E23AB0">
        <w:rPr>
          <w:rFonts w:ascii="Times New Roman" w:hAnsi="Times New Roman" w:cs="Times New Roman"/>
          <w:sz w:val="28"/>
          <w:szCs w:val="28"/>
        </w:rPr>
        <w:t>Финансовом управлении</w:t>
      </w:r>
      <w:r w:rsidRPr="001514A7">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операционный день - время приема </w:t>
      </w:r>
      <w:r w:rsidR="00E23AB0">
        <w:rPr>
          <w:rFonts w:ascii="Times New Roman" w:hAnsi="Times New Roman" w:cs="Times New Roman"/>
          <w:sz w:val="28"/>
          <w:szCs w:val="28"/>
        </w:rPr>
        <w:t xml:space="preserve">Финансовым управлением </w:t>
      </w:r>
      <w:r w:rsidRPr="001514A7">
        <w:rPr>
          <w:rFonts w:ascii="Times New Roman" w:hAnsi="Times New Roman" w:cs="Times New Roman"/>
          <w:sz w:val="28"/>
          <w:szCs w:val="28"/>
        </w:rPr>
        <w:t xml:space="preserve">документов от клиентов, </w:t>
      </w:r>
      <w:proofErr w:type="gramStart"/>
      <w:r w:rsidRPr="001514A7">
        <w:rPr>
          <w:rFonts w:ascii="Times New Roman" w:hAnsi="Times New Roman" w:cs="Times New Roman"/>
          <w:sz w:val="28"/>
          <w:szCs w:val="28"/>
        </w:rPr>
        <w:t>начало</w:t>
      </w:r>
      <w:proofErr w:type="gramEnd"/>
      <w:r w:rsidRPr="001514A7">
        <w:rPr>
          <w:rFonts w:ascii="Times New Roman" w:hAnsi="Times New Roman" w:cs="Times New Roman"/>
          <w:sz w:val="28"/>
          <w:szCs w:val="28"/>
        </w:rPr>
        <w:t xml:space="preserve"> и окончание которого устанавливается </w:t>
      </w:r>
      <w:r w:rsidR="007C11ED">
        <w:rPr>
          <w:rFonts w:ascii="Times New Roman" w:hAnsi="Times New Roman" w:cs="Times New Roman"/>
          <w:sz w:val="28"/>
          <w:szCs w:val="28"/>
        </w:rPr>
        <w:t>Регламентом, определяющим</w:t>
      </w:r>
      <w:r w:rsidRPr="001514A7">
        <w:rPr>
          <w:rFonts w:ascii="Times New Roman" w:hAnsi="Times New Roman" w:cs="Times New Roman"/>
          <w:sz w:val="28"/>
          <w:szCs w:val="28"/>
        </w:rPr>
        <w:t xml:space="preserve"> порядок и условия обмена информацией между </w:t>
      </w:r>
      <w:r w:rsidR="00E23AB0">
        <w:rPr>
          <w:rFonts w:ascii="Times New Roman" w:hAnsi="Times New Roman" w:cs="Times New Roman"/>
          <w:sz w:val="28"/>
          <w:szCs w:val="28"/>
        </w:rPr>
        <w:t>Финансовым управлением</w:t>
      </w:r>
      <w:r w:rsidRPr="001514A7">
        <w:rPr>
          <w:rFonts w:ascii="Times New Roman" w:hAnsi="Times New Roman" w:cs="Times New Roman"/>
          <w:sz w:val="28"/>
          <w:szCs w:val="28"/>
        </w:rPr>
        <w:t xml:space="preserve"> и Управлением Федерального казначейства по Тульской области (далее - УФК);</w:t>
      </w:r>
    </w:p>
    <w:p w:rsidR="00042F24" w:rsidRPr="00C81F7B"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лицевой счет - регистр аналитического учета, предназначенный для отражения операций по исполнению бюджета по расходам и источникам финансирования дефицита бюджета,</w:t>
      </w:r>
      <w:r w:rsidR="00C1545F" w:rsidRPr="00C1545F">
        <w:rPr>
          <w:rFonts w:ascii="Times New Roman" w:hAnsi="Times New Roman" w:cs="Times New Roman"/>
          <w:sz w:val="28"/>
          <w:szCs w:val="28"/>
        </w:rPr>
        <w:t xml:space="preserve"> </w:t>
      </w:r>
      <w:r w:rsidR="00C1545F">
        <w:rPr>
          <w:rFonts w:ascii="Times New Roman" w:hAnsi="Times New Roman" w:cs="Times New Roman"/>
          <w:sz w:val="28"/>
          <w:szCs w:val="28"/>
        </w:rPr>
        <w:t>операций со средствами во временном распоряжении,</w:t>
      </w:r>
      <w:r w:rsidRPr="001514A7">
        <w:rPr>
          <w:rFonts w:ascii="Times New Roman" w:hAnsi="Times New Roman" w:cs="Times New Roman"/>
          <w:sz w:val="28"/>
          <w:szCs w:val="28"/>
        </w:rPr>
        <w:t xml:space="preserve"> операций со средствами бюджетных</w:t>
      </w:r>
      <w:r w:rsidR="00640220">
        <w:rPr>
          <w:rFonts w:ascii="Times New Roman" w:hAnsi="Times New Roman" w:cs="Times New Roman"/>
          <w:sz w:val="28"/>
          <w:szCs w:val="28"/>
        </w:rPr>
        <w:t xml:space="preserve"> и </w:t>
      </w:r>
      <w:r w:rsidRPr="001514A7">
        <w:rPr>
          <w:rFonts w:ascii="Times New Roman" w:hAnsi="Times New Roman" w:cs="Times New Roman"/>
          <w:sz w:val="28"/>
          <w:szCs w:val="28"/>
        </w:rPr>
        <w:t>автономных учреждений, операций со с</w:t>
      </w:r>
      <w:r w:rsidR="006F094C">
        <w:rPr>
          <w:rFonts w:ascii="Times New Roman" w:hAnsi="Times New Roman" w:cs="Times New Roman"/>
          <w:sz w:val="28"/>
          <w:szCs w:val="28"/>
        </w:rPr>
        <w:t>редствами унитарных предприятий</w:t>
      </w:r>
      <w:r w:rsidR="00C81F7B">
        <w:rPr>
          <w:rFonts w:ascii="Times New Roman" w:hAnsi="Times New Roman" w:cs="Times New Roman"/>
          <w:sz w:val="28"/>
          <w:szCs w:val="28"/>
        </w:rPr>
        <w:t>,</w:t>
      </w:r>
      <w:r w:rsidR="00C81F7B" w:rsidRPr="00C81F7B">
        <w:t xml:space="preserve"> </w:t>
      </w:r>
      <w:r w:rsidR="00C81F7B" w:rsidRPr="00C81F7B">
        <w:rPr>
          <w:rFonts w:ascii="Times New Roman" w:hAnsi="Times New Roman" w:cs="Times New Roman"/>
          <w:sz w:val="28"/>
          <w:szCs w:val="28"/>
        </w:rPr>
        <w:t>операций со средствами иных организаций</w:t>
      </w:r>
      <w:r w:rsidRPr="00C81F7B">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bookmarkStart w:id="1" w:name="P52"/>
      <w:bookmarkEnd w:id="1"/>
      <w:r w:rsidRPr="001514A7">
        <w:rPr>
          <w:rFonts w:ascii="Times New Roman" w:hAnsi="Times New Roman" w:cs="Times New Roman"/>
          <w:sz w:val="28"/>
          <w:szCs w:val="28"/>
        </w:rPr>
        <w:t xml:space="preserve">1.3. Для учета операций, осуществляемых участниками бюджетного процесса в рамках их бюджетных полномочий, в </w:t>
      </w:r>
      <w:r w:rsidR="00E23AB0">
        <w:rPr>
          <w:rFonts w:ascii="Times New Roman" w:hAnsi="Times New Roman" w:cs="Times New Roman"/>
          <w:sz w:val="28"/>
          <w:szCs w:val="28"/>
        </w:rPr>
        <w:t xml:space="preserve">Финансовом управлении </w:t>
      </w:r>
      <w:r w:rsidRPr="001514A7">
        <w:rPr>
          <w:rFonts w:ascii="Times New Roman" w:hAnsi="Times New Roman" w:cs="Times New Roman"/>
          <w:sz w:val="28"/>
          <w:szCs w:val="28"/>
        </w:rPr>
        <w:t xml:space="preserve"> открываются и ведутся следующие виды лицевых счетов:</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лицевой счет, предназначенный для учета бюджетных ассигнований, лимитов бюджетных обязательств, предельных объемов финансирования, доведенных до получателя бюджетных средств, для учета принятых получателем бюджетных средств бюджетных обязательств и оплаты денежных обязательств (далее - лицевой счет получателя бюджетных средств);</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лицевой счет, предназначенный для отражения операций получателя бюджетных средств либо бюджетного</w:t>
      </w:r>
      <w:r w:rsidR="00C22F48">
        <w:rPr>
          <w:rFonts w:ascii="Times New Roman" w:hAnsi="Times New Roman" w:cs="Times New Roman"/>
          <w:sz w:val="28"/>
          <w:szCs w:val="28"/>
        </w:rPr>
        <w:t xml:space="preserve">, </w:t>
      </w:r>
      <w:r w:rsidRPr="001514A7">
        <w:rPr>
          <w:rFonts w:ascii="Times New Roman" w:hAnsi="Times New Roman" w:cs="Times New Roman"/>
          <w:sz w:val="28"/>
          <w:szCs w:val="28"/>
        </w:rPr>
        <w:t>автономного</w:t>
      </w:r>
      <w:r w:rsidR="00C22F48">
        <w:rPr>
          <w:rFonts w:ascii="Times New Roman" w:hAnsi="Times New Roman" w:cs="Times New Roman"/>
          <w:sz w:val="28"/>
          <w:szCs w:val="28"/>
        </w:rPr>
        <w:t xml:space="preserve"> </w:t>
      </w:r>
      <w:r w:rsidRPr="001514A7">
        <w:rPr>
          <w:rFonts w:ascii="Times New Roman" w:hAnsi="Times New Roman" w:cs="Times New Roman"/>
          <w:sz w:val="28"/>
          <w:szCs w:val="28"/>
        </w:rPr>
        <w:t xml:space="preserve"> учреждения, принявших бюджетные полномочия в соответствии с переданными бюджетными полномочиями получателя бюджетных средств (далее - лицевой счет для учета операций по переданным полномочиям получателя бюджетных средств);</w:t>
      </w:r>
    </w:p>
    <w:p w:rsidR="00042F24"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лицевой счет, предназначенный для учета бюджетных ассигнований, полученных главным администратором, администратором источников финансирования дефицита бюджета, а также для отражения операций по привлечению и погашению источников финансирования дефицита бюджета </w:t>
      </w:r>
      <w:r w:rsidRPr="001514A7">
        <w:rPr>
          <w:rFonts w:ascii="Times New Roman" w:hAnsi="Times New Roman" w:cs="Times New Roman"/>
          <w:sz w:val="28"/>
          <w:szCs w:val="28"/>
        </w:rPr>
        <w:lastRenderedPageBreak/>
        <w:t xml:space="preserve">(далее - лицевой счет </w:t>
      </w:r>
      <w:proofErr w:type="gramStart"/>
      <w:r w:rsidRPr="001514A7">
        <w:rPr>
          <w:rFonts w:ascii="Times New Roman" w:hAnsi="Times New Roman" w:cs="Times New Roman"/>
          <w:sz w:val="28"/>
          <w:szCs w:val="28"/>
        </w:rPr>
        <w:t>администратора источников финансирования дефицита бюджета</w:t>
      </w:r>
      <w:proofErr w:type="gramEnd"/>
      <w:r w:rsidR="00C1545F">
        <w:rPr>
          <w:rFonts w:ascii="Times New Roman" w:hAnsi="Times New Roman" w:cs="Times New Roman"/>
          <w:sz w:val="28"/>
          <w:szCs w:val="28"/>
        </w:rPr>
        <w:t>);</w:t>
      </w:r>
    </w:p>
    <w:p w:rsidR="00C1545F" w:rsidRPr="001514A7" w:rsidRDefault="00C1545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лицевой счет, предназначенный для операций со средствами во временном распоряжении.</w:t>
      </w:r>
    </w:p>
    <w:p w:rsidR="00042F24" w:rsidRPr="001514A7" w:rsidRDefault="00042F24">
      <w:pPr>
        <w:pStyle w:val="ConsPlusNormal"/>
        <w:spacing w:before="220"/>
        <w:ind w:firstLine="540"/>
        <w:jc w:val="both"/>
        <w:rPr>
          <w:rFonts w:ascii="Times New Roman" w:hAnsi="Times New Roman" w:cs="Times New Roman"/>
          <w:sz w:val="28"/>
          <w:szCs w:val="28"/>
        </w:rPr>
      </w:pPr>
      <w:bookmarkStart w:id="2" w:name="P56"/>
      <w:bookmarkEnd w:id="2"/>
      <w:r w:rsidRPr="001514A7">
        <w:rPr>
          <w:rFonts w:ascii="Times New Roman" w:hAnsi="Times New Roman" w:cs="Times New Roman"/>
          <w:sz w:val="28"/>
          <w:szCs w:val="28"/>
        </w:rPr>
        <w:t>1.4. Для учета операций, осуществляемых бюджетными</w:t>
      </w:r>
      <w:r w:rsidR="00E3513B">
        <w:rPr>
          <w:rFonts w:ascii="Times New Roman" w:hAnsi="Times New Roman" w:cs="Times New Roman"/>
          <w:sz w:val="28"/>
          <w:szCs w:val="28"/>
        </w:rPr>
        <w:t xml:space="preserve"> </w:t>
      </w:r>
      <w:r w:rsidR="007765DB">
        <w:rPr>
          <w:rFonts w:ascii="Times New Roman" w:hAnsi="Times New Roman" w:cs="Times New Roman"/>
          <w:sz w:val="28"/>
          <w:szCs w:val="28"/>
        </w:rPr>
        <w:t xml:space="preserve">и </w:t>
      </w:r>
      <w:r w:rsidRPr="001514A7">
        <w:rPr>
          <w:rFonts w:ascii="Times New Roman" w:hAnsi="Times New Roman" w:cs="Times New Roman"/>
          <w:sz w:val="28"/>
          <w:szCs w:val="28"/>
        </w:rPr>
        <w:t>автономными учреждениями, открываются и ведутся следующие виды лицевых счетов:</w:t>
      </w:r>
    </w:p>
    <w:p w:rsidR="00042F24" w:rsidRPr="00C00372" w:rsidRDefault="00042F24">
      <w:pPr>
        <w:pStyle w:val="ConsPlusNormal"/>
        <w:spacing w:before="220"/>
        <w:ind w:firstLine="540"/>
        <w:jc w:val="both"/>
        <w:rPr>
          <w:rFonts w:ascii="Times New Roman" w:hAnsi="Times New Roman" w:cs="Times New Roman"/>
          <w:sz w:val="28"/>
          <w:szCs w:val="28"/>
        </w:rPr>
      </w:pPr>
      <w:proofErr w:type="gramStart"/>
      <w:r w:rsidRPr="00C00372">
        <w:rPr>
          <w:rFonts w:ascii="Times New Roman" w:hAnsi="Times New Roman" w:cs="Times New Roman"/>
          <w:sz w:val="28"/>
          <w:szCs w:val="28"/>
        </w:rPr>
        <w:t>лицевой счет, предназначенный для учета операций со средствами бюджетных</w:t>
      </w:r>
      <w:r w:rsidR="001D17A9" w:rsidRPr="00C00372">
        <w:rPr>
          <w:rFonts w:ascii="Times New Roman" w:hAnsi="Times New Roman" w:cs="Times New Roman"/>
          <w:sz w:val="28"/>
          <w:szCs w:val="28"/>
        </w:rPr>
        <w:t xml:space="preserve"> </w:t>
      </w:r>
      <w:r w:rsidR="00C22F48">
        <w:rPr>
          <w:rFonts w:ascii="Times New Roman" w:hAnsi="Times New Roman" w:cs="Times New Roman"/>
          <w:sz w:val="28"/>
          <w:szCs w:val="28"/>
        </w:rPr>
        <w:t xml:space="preserve">и </w:t>
      </w:r>
      <w:r w:rsidRPr="00C00372">
        <w:rPr>
          <w:rFonts w:ascii="Times New Roman" w:hAnsi="Times New Roman" w:cs="Times New Roman"/>
          <w:sz w:val="28"/>
          <w:szCs w:val="28"/>
        </w:rPr>
        <w:t>автономных</w:t>
      </w:r>
      <w:r w:rsidR="006F094C" w:rsidRPr="00C00372">
        <w:rPr>
          <w:rFonts w:ascii="Times New Roman" w:hAnsi="Times New Roman" w:cs="Times New Roman"/>
          <w:sz w:val="28"/>
          <w:szCs w:val="28"/>
        </w:rPr>
        <w:t xml:space="preserve"> </w:t>
      </w:r>
      <w:r w:rsidRPr="00C00372">
        <w:rPr>
          <w:rFonts w:ascii="Times New Roman" w:hAnsi="Times New Roman" w:cs="Times New Roman"/>
          <w:sz w:val="28"/>
          <w:szCs w:val="28"/>
        </w:rPr>
        <w:t xml:space="preserve"> учреждений (за исключением субсидий на цели, не связанные с возмещением нормативных затрат на оказание </w:t>
      </w:r>
      <w:r w:rsidR="00E23AB0" w:rsidRPr="00C00372">
        <w:rPr>
          <w:rFonts w:ascii="Times New Roman" w:hAnsi="Times New Roman" w:cs="Times New Roman"/>
          <w:sz w:val="28"/>
          <w:szCs w:val="28"/>
        </w:rPr>
        <w:t>муниципальных</w:t>
      </w:r>
      <w:r w:rsidRPr="00C00372">
        <w:rPr>
          <w:rFonts w:ascii="Times New Roman" w:hAnsi="Times New Roman" w:cs="Times New Roman"/>
          <w:sz w:val="28"/>
          <w:szCs w:val="28"/>
        </w:rPr>
        <w:t xml:space="preserve"> услуг (выполнение работ), субсидий на осуществление капитальных вложений в объекты капитального строительства </w:t>
      </w:r>
      <w:r w:rsidR="00E23AB0" w:rsidRPr="00C00372">
        <w:rPr>
          <w:rFonts w:ascii="Times New Roman" w:hAnsi="Times New Roman" w:cs="Times New Roman"/>
          <w:sz w:val="28"/>
          <w:szCs w:val="28"/>
        </w:rPr>
        <w:t>муниципальной</w:t>
      </w:r>
      <w:r w:rsidRPr="00C00372">
        <w:rPr>
          <w:rFonts w:ascii="Times New Roman" w:hAnsi="Times New Roman" w:cs="Times New Roman"/>
          <w:sz w:val="28"/>
          <w:szCs w:val="28"/>
        </w:rPr>
        <w:t xml:space="preserve"> собственности и</w:t>
      </w:r>
      <w:r w:rsidR="00F654FA" w:rsidRPr="00C00372">
        <w:rPr>
          <w:rFonts w:ascii="Times New Roman" w:hAnsi="Times New Roman" w:cs="Times New Roman"/>
          <w:sz w:val="28"/>
          <w:szCs w:val="28"/>
        </w:rPr>
        <w:t>ли</w:t>
      </w:r>
      <w:r w:rsidRPr="00C00372">
        <w:rPr>
          <w:rFonts w:ascii="Times New Roman" w:hAnsi="Times New Roman" w:cs="Times New Roman"/>
          <w:sz w:val="28"/>
          <w:szCs w:val="28"/>
        </w:rPr>
        <w:t xml:space="preserve"> приобретение объектов недвижимого имущества в </w:t>
      </w:r>
      <w:r w:rsidR="00E23AB0" w:rsidRPr="00C00372">
        <w:rPr>
          <w:rFonts w:ascii="Times New Roman" w:hAnsi="Times New Roman" w:cs="Times New Roman"/>
          <w:sz w:val="28"/>
          <w:szCs w:val="28"/>
        </w:rPr>
        <w:t xml:space="preserve">муниципальную </w:t>
      </w:r>
      <w:r w:rsidRPr="00C00372">
        <w:rPr>
          <w:rFonts w:ascii="Times New Roman" w:hAnsi="Times New Roman" w:cs="Times New Roman"/>
          <w:sz w:val="28"/>
          <w:szCs w:val="28"/>
        </w:rPr>
        <w:t xml:space="preserve"> собственность, предоставленных бюджетным</w:t>
      </w:r>
      <w:r w:rsidR="00E3513B" w:rsidRPr="00C00372">
        <w:rPr>
          <w:rFonts w:ascii="Times New Roman" w:hAnsi="Times New Roman" w:cs="Times New Roman"/>
          <w:sz w:val="28"/>
          <w:szCs w:val="28"/>
        </w:rPr>
        <w:t xml:space="preserve"> </w:t>
      </w:r>
      <w:r w:rsidR="00C22F48">
        <w:rPr>
          <w:rFonts w:ascii="Times New Roman" w:hAnsi="Times New Roman" w:cs="Times New Roman"/>
          <w:sz w:val="28"/>
          <w:szCs w:val="28"/>
        </w:rPr>
        <w:t xml:space="preserve">и </w:t>
      </w:r>
      <w:r w:rsidRPr="00C00372">
        <w:rPr>
          <w:rFonts w:ascii="Times New Roman" w:hAnsi="Times New Roman" w:cs="Times New Roman"/>
          <w:sz w:val="28"/>
          <w:szCs w:val="28"/>
        </w:rPr>
        <w:t>автономным</w:t>
      </w:r>
      <w:r w:rsidR="00C22F48">
        <w:rPr>
          <w:rFonts w:ascii="Times New Roman" w:hAnsi="Times New Roman" w:cs="Times New Roman"/>
          <w:sz w:val="28"/>
          <w:szCs w:val="28"/>
        </w:rPr>
        <w:t xml:space="preserve"> </w:t>
      </w:r>
      <w:r w:rsidRPr="00C00372">
        <w:rPr>
          <w:rFonts w:ascii="Times New Roman" w:hAnsi="Times New Roman" w:cs="Times New Roman"/>
          <w:sz w:val="28"/>
          <w:szCs w:val="28"/>
        </w:rPr>
        <w:t xml:space="preserve"> учреждениям из бюджета </w:t>
      </w:r>
      <w:r w:rsidR="00E23AB0" w:rsidRPr="00C00372">
        <w:rPr>
          <w:rFonts w:ascii="Times New Roman" w:hAnsi="Times New Roman" w:cs="Times New Roman"/>
          <w:sz w:val="28"/>
          <w:szCs w:val="28"/>
        </w:rPr>
        <w:t xml:space="preserve">муниципального образования </w:t>
      </w:r>
      <w:proofErr w:type="spellStart"/>
      <w:r w:rsidR="00C22F48" w:rsidRPr="00660DA4">
        <w:rPr>
          <w:rFonts w:ascii="Times New Roman" w:hAnsi="Times New Roman" w:cs="Times New Roman"/>
          <w:sz w:val="28"/>
          <w:szCs w:val="28"/>
        </w:rPr>
        <w:t>Ефремовский</w:t>
      </w:r>
      <w:proofErr w:type="spellEnd"/>
      <w:r w:rsidR="00C22F48" w:rsidRPr="00660DA4">
        <w:rPr>
          <w:rFonts w:ascii="Times New Roman" w:hAnsi="Times New Roman" w:cs="Times New Roman"/>
          <w:sz w:val="28"/>
          <w:szCs w:val="28"/>
        </w:rPr>
        <w:t xml:space="preserve"> муниципальный округ</w:t>
      </w:r>
      <w:proofErr w:type="gramEnd"/>
      <w:r w:rsidR="00C22F48" w:rsidRPr="00660DA4">
        <w:rPr>
          <w:rFonts w:ascii="Times New Roman" w:hAnsi="Times New Roman" w:cs="Times New Roman"/>
          <w:sz w:val="28"/>
          <w:szCs w:val="28"/>
        </w:rPr>
        <w:t xml:space="preserve"> </w:t>
      </w:r>
      <w:proofErr w:type="gramStart"/>
      <w:r w:rsidR="00C22F48" w:rsidRPr="00660DA4">
        <w:rPr>
          <w:rFonts w:ascii="Times New Roman" w:hAnsi="Times New Roman" w:cs="Times New Roman"/>
          <w:sz w:val="28"/>
          <w:szCs w:val="28"/>
        </w:rPr>
        <w:t>Тульской области</w:t>
      </w:r>
      <w:r w:rsidR="00F46483">
        <w:rPr>
          <w:rFonts w:ascii="Times New Roman" w:hAnsi="Times New Roman" w:cs="Times New Roman"/>
          <w:sz w:val="28"/>
          <w:szCs w:val="28"/>
        </w:rPr>
        <w:t>)</w:t>
      </w:r>
      <w:r w:rsidR="00510626" w:rsidRPr="00C00372">
        <w:rPr>
          <w:rFonts w:ascii="Times New Roman" w:hAnsi="Times New Roman" w:cs="Times New Roman"/>
          <w:sz w:val="28"/>
          <w:szCs w:val="28"/>
        </w:rPr>
        <w:t xml:space="preserve"> </w:t>
      </w:r>
      <w:r w:rsidRPr="00C00372">
        <w:rPr>
          <w:rFonts w:ascii="Times New Roman" w:hAnsi="Times New Roman" w:cs="Times New Roman"/>
          <w:sz w:val="28"/>
          <w:szCs w:val="28"/>
        </w:rPr>
        <w:t>(далее - лицевой счет бюджетного (автономного) учреждения);</w:t>
      </w:r>
      <w:proofErr w:type="gramEnd"/>
    </w:p>
    <w:p w:rsidR="00A43417" w:rsidRDefault="00C96014" w:rsidP="00A43417">
      <w:pPr>
        <w:autoSpaceDE w:val="0"/>
        <w:autoSpaceDN w:val="0"/>
        <w:adjustRightInd w:val="0"/>
        <w:jc w:val="both"/>
        <w:rPr>
          <w:rFonts w:eastAsiaTheme="minorHAnsi"/>
          <w:bCs/>
          <w:sz w:val="28"/>
          <w:szCs w:val="28"/>
          <w:lang w:eastAsia="en-US"/>
        </w:rPr>
      </w:pPr>
      <w:r w:rsidRPr="00C00372">
        <w:rPr>
          <w:sz w:val="28"/>
          <w:szCs w:val="28"/>
        </w:rPr>
        <w:t xml:space="preserve">       </w:t>
      </w:r>
      <w:proofErr w:type="gramStart"/>
      <w:r w:rsidR="00042F24" w:rsidRPr="00C00372">
        <w:rPr>
          <w:sz w:val="28"/>
          <w:szCs w:val="28"/>
        </w:rPr>
        <w:t>лицевой счет, предназначенный для учета операций со средствами, предоставленными бюджетным</w:t>
      </w:r>
      <w:r w:rsidR="00C22F48">
        <w:rPr>
          <w:sz w:val="28"/>
          <w:szCs w:val="28"/>
        </w:rPr>
        <w:t xml:space="preserve"> и </w:t>
      </w:r>
      <w:r w:rsidR="00042F24" w:rsidRPr="00C00372">
        <w:rPr>
          <w:sz w:val="28"/>
          <w:szCs w:val="28"/>
        </w:rPr>
        <w:t xml:space="preserve">автономным учреждениям из бюджета </w:t>
      </w:r>
      <w:r w:rsidR="00B152C9" w:rsidRPr="00C00372">
        <w:rPr>
          <w:sz w:val="28"/>
          <w:szCs w:val="28"/>
        </w:rPr>
        <w:t xml:space="preserve">муниципального образования </w:t>
      </w:r>
      <w:proofErr w:type="spellStart"/>
      <w:r w:rsidR="00C22F48" w:rsidRPr="00660DA4">
        <w:rPr>
          <w:sz w:val="28"/>
          <w:szCs w:val="28"/>
        </w:rPr>
        <w:t>Ефремовский</w:t>
      </w:r>
      <w:proofErr w:type="spellEnd"/>
      <w:r w:rsidR="00C22F48" w:rsidRPr="00660DA4">
        <w:rPr>
          <w:sz w:val="28"/>
          <w:szCs w:val="28"/>
        </w:rPr>
        <w:t xml:space="preserve"> муниципальный округ Тульской области</w:t>
      </w:r>
      <w:r w:rsidR="00042F24" w:rsidRPr="00C00372">
        <w:rPr>
          <w:sz w:val="28"/>
          <w:szCs w:val="28"/>
        </w:rPr>
        <w:t xml:space="preserve"> в виде субсидий на цели, а также </w:t>
      </w:r>
      <w:r w:rsidRPr="00C00372">
        <w:rPr>
          <w:rFonts w:eastAsiaTheme="minorHAnsi"/>
          <w:bCs/>
          <w:sz w:val="28"/>
          <w:szCs w:val="28"/>
          <w:lang w:eastAsia="en-US"/>
        </w:rPr>
        <w:t xml:space="preserve">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отдельный лицевой счет бюджетного </w:t>
      </w:r>
      <w:r w:rsidR="0049447F" w:rsidRPr="00C00372">
        <w:rPr>
          <w:sz w:val="28"/>
          <w:szCs w:val="28"/>
        </w:rPr>
        <w:t xml:space="preserve">(автономного) </w:t>
      </w:r>
      <w:r w:rsidRPr="00C00372">
        <w:rPr>
          <w:rFonts w:eastAsiaTheme="minorHAnsi"/>
          <w:bCs/>
          <w:sz w:val="28"/>
          <w:szCs w:val="28"/>
          <w:lang w:eastAsia="en-US"/>
        </w:rPr>
        <w:t>учреждения)</w:t>
      </w:r>
      <w:r w:rsidR="00C22F48">
        <w:rPr>
          <w:rFonts w:eastAsiaTheme="minorHAnsi"/>
          <w:bCs/>
          <w:sz w:val="28"/>
          <w:szCs w:val="28"/>
          <w:lang w:eastAsia="en-US"/>
        </w:rPr>
        <w:t>.</w:t>
      </w:r>
      <w:proofErr w:type="gramEnd"/>
    </w:p>
    <w:p w:rsidR="00A43417" w:rsidRDefault="00A43417" w:rsidP="00A43417">
      <w:pPr>
        <w:autoSpaceDE w:val="0"/>
        <w:autoSpaceDN w:val="0"/>
        <w:adjustRightInd w:val="0"/>
        <w:jc w:val="both"/>
        <w:rPr>
          <w:rFonts w:eastAsiaTheme="minorHAnsi"/>
          <w:bCs/>
          <w:sz w:val="28"/>
          <w:szCs w:val="28"/>
          <w:lang w:eastAsia="en-US"/>
        </w:rPr>
      </w:pPr>
    </w:p>
    <w:p w:rsidR="00A43417" w:rsidRPr="00A43417" w:rsidRDefault="00A43417" w:rsidP="00A43417">
      <w:pPr>
        <w:tabs>
          <w:tab w:val="left" w:pos="567"/>
        </w:tabs>
        <w:autoSpaceDE w:val="0"/>
        <w:autoSpaceDN w:val="0"/>
        <w:adjustRightInd w:val="0"/>
        <w:jc w:val="both"/>
        <w:rPr>
          <w:sz w:val="28"/>
          <w:szCs w:val="28"/>
        </w:rPr>
      </w:pPr>
      <w:r>
        <w:rPr>
          <w:rFonts w:eastAsiaTheme="minorHAnsi"/>
          <w:bCs/>
          <w:sz w:val="28"/>
          <w:szCs w:val="28"/>
          <w:lang w:eastAsia="en-US"/>
        </w:rPr>
        <w:t xml:space="preserve">        </w:t>
      </w:r>
      <w:r w:rsidRPr="00A43417">
        <w:rPr>
          <w:sz w:val="28"/>
          <w:szCs w:val="28"/>
        </w:rPr>
        <w:t xml:space="preserve">1.5. Для учета операций, осуществляемых иной организацией, открывается и ведется лицевой счет для учета операций со средствами юридического лица, не являющегося участником бюджетного процесса (далее - лицевой счет для учета операций </w:t>
      </w:r>
      <w:proofErr w:type="spellStart"/>
      <w:r w:rsidRPr="00A43417">
        <w:rPr>
          <w:sz w:val="28"/>
          <w:szCs w:val="28"/>
        </w:rPr>
        <w:t>неучастника</w:t>
      </w:r>
      <w:proofErr w:type="spellEnd"/>
      <w:r w:rsidRPr="00A43417">
        <w:rPr>
          <w:sz w:val="28"/>
          <w:szCs w:val="28"/>
        </w:rPr>
        <w:t xml:space="preserve"> бюджетного процесса).</w:t>
      </w:r>
    </w:p>
    <w:p w:rsidR="00A43417" w:rsidRPr="00A43417" w:rsidRDefault="00A43417" w:rsidP="00A43417">
      <w:pPr>
        <w:pStyle w:val="ConsPlusNormal"/>
        <w:spacing w:before="220"/>
        <w:ind w:firstLine="540"/>
        <w:jc w:val="both"/>
        <w:rPr>
          <w:rFonts w:ascii="Times New Roman" w:hAnsi="Times New Roman" w:cs="Times New Roman"/>
          <w:sz w:val="28"/>
          <w:szCs w:val="28"/>
        </w:rPr>
      </w:pPr>
      <w:proofErr w:type="gramStart"/>
      <w:r w:rsidRPr="00A43417">
        <w:rPr>
          <w:rFonts w:ascii="Times New Roman" w:hAnsi="Times New Roman" w:cs="Times New Roman"/>
          <w:sz w:val="28"/>
          <w:szCs w:val="28"/>
        </w:rPr>
        <w:t>Данный лицевой счет открывается иной организации в случаях, установленных законодательными и иными нормативными правовыми актами Российской Федерации и законодательными и иными нормативными правовыми актами Тульской области</w:t>
      </w:r>
      <w:r>
        <w:rPr>
          <w:rFonts w:ascii="Times New Roman" w:hAnsi="Times New Roman" w:cs="Times New Roman"/>
          <w:sz w:val="28"/>
          <w:szCs w:val="28"/>
        </w:rPr>
        <w:t>, муниципального образования</w:t>
      </w:r>
      <w:r w:rsidR="00BD3360">
        <w:rPr>
          <w:rFonts w:ascii="Times New Roman" w:hAnsi="Times New Roman" w:cs="Times New Roman"/>
          <w:sz w:val="28"/>
          <w:szCs w:val="28"/>
        </w:rPr>
        <w:t xml:space="preserve"> </w:t>
      </w:r>
      <w:proofErr w:type="spellStart"/>
      <w:r w:rsidR="00BD3360">
        <w:rPr>
          <w:rFonts w:ascii="Times New Roman" w:hAnsi="Times New Roman" w:cs="Times New Roman"/>
          <w:sz w:val="28"/>
          <w:szCs w:val="28"/>
        </w:rPr>
        <w:t>Ефремовский</w:t>
      </w:r>
      <w:proofErr w:type="spellEnd"/>
      <w:r w:rsidR="00BD3360">
        <w:rPr>
          <w:rFonts w:ascii="Times New Roman" w:hAnsi="Times New Roman" w:cs="Times New Roman"/>
          <w:sz w:val="28"/>
          <w:szCs w:val="28"/>
        </w:rPr>
        <w:t xml:space="preserve"> муниципальный округ Тульской области</w:t>
      </w:r>
      <w:r w:rsidRPr="00A43417">
        <w:rPr>
          <w:rFonts w:ascii="Times New Roman" w:hAnsi="Times New Roman" w:cs="Times New Roman"/>
          <w:sz w:val="28"/>
          <w:szCs w:val="28"/>
        </w:rPr>
        <w:t>.</w:t>
      </w:r>
      <w:proofErr w:type="gramEnd"/>
    </w:p>
    <w:p w:rsidR="00A43417" w:rsidRDefault="00A43417" w:rsidP="00C1545F">
      <w:pPr>
        <w:autoSpaceDE w:val="0"/>
        <w:autoSpaceDN w:val="0"/>
        <w:adjustRightInd w:val="0"/>
        <w:jc w:val="both"/>
        <w:rPr>
          <w:rFonts w:eastAsiaTheme="minorHAnsi"/>
          <w:bCs/>
          <w:sz w:val="28"/>
          <w:szCs w:val="28"/>
          <w:lang w:eastAsia="en-US"/>
        </w:rPr>
      </w:pPr>
    </w:p>
    <w:p w:rsidR="00042F24" w:rsidRPr="001514A7" w:rsidRDefault="00C1545F" w:rsidP="00A43417">
      <w:pPr>
        <w:tabs>
          <w:tab w:val="left" w:pos="426"/>
          <w:tab w:val="left" w:pos="709"/>
        </w:tabs>
        <w:autoSpaceDE w:val="0"/>
        <w:autoSpaceDN w:val="0"/>
        <w:adjustRightInd w:val="0"/>
        <w:jc w:val="both"/>
        <w:rPr>
          <w:sz w:val="28"/>
          <w:szCs w:val="28"/>
        </w:rPr>
      </w:pPr>
      <w:r>
        <w:rPr>
          <w:rFonts w:eastAsiaTheme="minorHAnsi"/>
          <w:bCs/>
          <w:sz w:val="28"/>
          <w:szCs w:val="28"/>
          <w:lang w:eastAsia="en-US"/>
        </w:rPr>
        <w:t xml:space="preserve">     </w:t>
      </w:r>
      <w:bookmarkStart w:id="3" w:name="P60"/>
      <w:bookmarkEnd w:id="3"/>
      <w:r w:rsidR="00A43417">
        <w:rPr>
          <w:rFonts w:eastAsiaTheme="minorHAnsi"/>
          <w:bCs/>
          <w:sz w:val="28"/>
          <w:szCs w:val="28"/>
          <w:lang w:eastAsia="en-US"/>
        </w:rPr>
        <w:t xml:space="preserve">   </w:t>
      </w:r>
      <w:r w:rsidR="00042F24" w:rsidRPr="00C00372">
        <w:rPr>
          <w:sz w:val="28"/>
          <w:szCs w:val="28"/>
        </w:rPr>
        <w:t>1</w:t>
      </w:r>
      <w:r w:rsidR="00042F24" w:rsidRPr="001514A7">
        <w:rPr>
          <w:sz w:val="28"/>
          <w:szCs w:val="28"/>
        </w:rPr>
        <w:t>.</w:t>
      </w:r>
      <w:r w:rsidR="00A43417">
        <w:rPr>
          <w:sz w:val="28"/>
          <w:szCs w:val="28"/>
        </w:rPr>
        <w:t>6</w:t>
      </w:r>
      <w:r w:rsidR="00042F24" w:rsidRPr="001514A7">
        <w:rPr>
          <w:sz w:val="28"/>
          <w:szCs w:val="28"/>
        </w:rPr>
        <w:t xml:space="preserve">. </w:t>
      </w:r>
      <w:proofErr w:type="gramStart"/>
      <w:r w:rsidR="00042F24" w:rsidRPr="001514A7">
        <w:rPr>
          <w:sz w:val="28"/>
          <w:szCs w:val="28"/>
        </w:rPr>
        <w:t xml:space="preserve">Для учета операций по получению и использованию унитарными предприятиями субсидий из бюджета </w:t>
      </w:r>
      <w:r w:rsidR="00B152C9">
        <w:rPr>
          <w:sz w:val="28"/>
          <w:szCs w:val="28"/>
        </w:rPr>
        <w:t xml:space="preserve">муниципального образования </w:t>
      </w:r>
      <w:proofErr w:type="spellStart"/>
      <w:r w:rsidR="0098061F" w:rsidRPr="00660DA4">
        <w:rPr>
          <w:sz w:val="28"/>
          <w:szCs w:val="28"/>
        </w:rPr>
        <w:t>Ефремовский</w:t>
      </w:r>
      <w:proofErr w:type="spellEnd"/>
      <w:r w:rsidR="0098061F" w:rsidRPr="00660DA4">
        <w:rPr>
          <w:sz w:val="28"/>
          <w:szCs w:val="28"/>
        </w:rPr>
        <w:t xml:space="preserve"> муниципальный округ Тульской области</w:t>
      </w:r>
      <w:r w:rsidR="00042F24" w:rsidRPr="001514A7">
        <w:rPr>
          <w:sz w:val="28"/>
          <w:szCs w:val="28"/>
        </w:rPr>
        <w:t xml:space="preserve"> на осуществление капитальных вложений в объекты капитального строительства </w:t>
      </w:r>
      <w:r w:rsidR="00B152C9">
        <w:rPr>
          <w:sz w:val="28"/>
          <w:szCs w:val="28"/>
        </w:rPr>
        <w:t xml:space="preserve">муниципальной </w:t>
      </w:r>
      <w:r w:rsidR="00042F24" w:rsidRPr="001514A7">
        <w:rPr>
          <w:sz w:val="28"/>
          <w:szCs w:val="28"/>
        </w:rPr>
        <w:t>собственности и приобретение объектов недвижи</w:t>
      </w:r>
      <w:r w:rsidR="00B152C9">
        <w:rPr>
          <w:sz w:val="28"/>
          <w:szCs w:val="28"/>
        </w:rPr>
        <w:t>мого имущества в муниципальную</w:t>
      </w:r>
      <w:r w:rsidR="00042F24" w:rsidRPr="001514A7">
        <w:rPr>
          <w:sz w:val="28"/>
          <w:szCs w:val="28"/>
        </w:rPr>
        <w:t xml:space="preserve"> собственность (далее - субсидии на капитальные вложения) унитарным предприятиям открываются и ведутся отдельные лицевые счета бюджетного (автономного) учреждения.</w:t>
      </w:r>
      <w:proofErr w:type="gramEnd"/>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lastRenderedPageBreak/>
        <w:t>Положения настоящего Порядка, относящиеся к бюджетным</w:t>
      </w:r>
      <w:r w:rsidR="000401D1">
        <w:rPr>
          <w:rFonts w:ascii="Times New Roman" w:hAnsi="Times New Roman" w:cs="Times New Roman"/>
          <w:sz w:val="28"/>
          <w:szCs w:val="28"/>
        </w:rPr>
        <w:t xml:space="preserve"> </w:t>
      </w:r>
      <w:r w:rsidR="0098061F">
        <w:rPr>
          <w:rFonts w:ascii="Times New Roman" w:hAnsi="Times New Roman" w:cs="Times New Roman"/>
          <w:sz w:val="28"/>
          <w:szCs w:val="28"/>
        </w:rPr>
        <w:t xml:space="preserve">и </w:t>
      </w:r>
      <w:r w:rsidRPr="001514A7">
        <w:rPr>
          <w:rFonts w:ascii="Times New Roman" w:hAnsi="Times New Roman" w:cs="Times New Roman"/>
          <w:sz w:val="28"/>
          <w:szCs w:val="28"/>
        </w:rPr>
        <w:t>автономным учреждениям при открытии, ведении, переоформлении и закрытии отдельных лицевых счетов бюджетного (автономного) учреждения, распространяются на унитарные предприятия, которым предоставляются субсидии на капитальные вложения.</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1.</w:t>
      </w:r>
      <w:r w:rsidR="00A43417">
        <w:rPr>
          <w:rFonts w:ascii="Times New Roman" w:hAnsi="Times New Roman" w:cs="Times New Roman"/>
          <w:sz w:val="28"/>
          <w:szCs w:val="28"/>
        </w:rPr>
        <w:t>7</w:t>
      </w:r>
      <w:r w:rsidRPr="001514A7">
        <w:rPr>
          <w:rFonts w:ascii="Times New Roman" w:hAnsi="Times New Roman" w:cs="Times New Roman"/>
          <w:sz w:val="28"/>
          <w:szCs w:val="28"/>
        </w:rPr>
        <w:t xml:space="preserve">. </w:t>
      </w:r>
      <w:r w:rsidR="00B152C9">
        <w:rPr>
          <w:rFonts w:ascii="Times New Roman" w:hAnsi="Times New Roman" w:cs="Times New Roman"/>
          <w:sz w:val="28"/>
          <w:szCs w:val="28"/>
        </w:rPr>
        <w:t xml:space="preserve">Финансовое управление </w:t>
      </w:r>
      <w:r w:rsidRPr="001514A7">
        <w:rPr>
          <w:rFonts w:ascii="Times New Roman" w:hAnsi="Times New Roman" w:cs="Times New Roman"/>
          <w:sz w:val="28"/>
          <w:szCs w:val="28"/>
        </w:rPr>
        <w:t xml:space="preserve"> при открытии лицевых счетов, указанных в</w:t>
      </w:r>
      <w:r w:rsidR="00B152C9">
        <w:rPr>
          <w:rFonts w:ascii="Times New Roman" w:hAnsi="Times New Roman" w:cs="Times New Roman"/>
          <w:sz w:val="28"/>
          <w:szCs w:val="28"/>
        </w:rPr>
        <w:t xml:space="preserve"> пунктах 1.3-</w:t>
      </w:r>
      <w:r w:rsidR="00B152C9" w:rsidRPr="006F094C">
        <w:rPr>
          <w:rFonts w:ascii="Times New Roman" w:hAnsi="Times New Roman" w:cs="Times New Roman"/>
          <w:sz w:val="28"/>
          <w:szCs w:val="28"/>
        </w:rPr>
        <w:t>1.</w:t>
      </w:r>
      <w:r w:rsidR="00A43417">
        <w:rPr>
          <w:rFonts w:ascii="Times New Roman" w:hAnsi="Times New Roman" w:cs="Times New Roman"/>
          <w:sz w:val="28"/>
          <w:szCs w:val="28"/>
        </w:rPr>
        <w:t>6</w:t>
      </w:r>
      <w:r w:rsidR="00B152C9">
        <w:rPr>
          <w:rFonts w:ascii="Times New Roman" w:hAnsi="Times New Roman" w:cs="Times New Roman"/>
          <w:sz w:val="28"/>
          <w:szCs w:val="28"/>
        </w:rPr>
        <w:t xml:space="preserve"> </w:t>
      </w:r>
      <w:r w:rsidRPr="001514A7">
        <w:rPr>
          <w:rFonts w:ascii="Times New Roman" w:hAnsi="Times New Roman" w:cs="Times New Roman"/>
          <w:sz w:val="28"/>
          <w:szCs w:val="28"/>
        </w:rPr>
        <w:t xml:space="preserve">настоящего Порядка, присваивает им учетный номер, который идентифицирует данного клиента в информационных системах </w:t>
      </w:r>
      <w:r w:rsidR="00B152C9">
        <w:rPr>
          <w:rFonts w:ascii="Times New Roman" w:hAnsi="Times New Roman" w:cs="Times New Roman"/>
          <w:sz w:val="28"/>
          <w:szCs w:val="28"/>
        </w:rPr>
        <w:t>Финансового упр</w:t>
      </w:r>
      <w:r w:rsidR="0047237F">
        <w:rPr>
          <w:rFonts w:ascii="Times New Roman" w:hAnsi="Times New Roman" w:cs="Times New Roman"/>
          <w:sz w:val="28"/>
          <w:szCs w:val="28"/>
        </w:rPr>
        <w:t>а</w:t>
      </w:r>
      <w:r w:rsidR="00B152C9">
        <w:rPr>
          <w:rFonts w:ascii="Times New Roman" w:hAnsi="Times New Roman" w:cs="Times New Roman"/>
          <w:sz w:val="28"/>
          <w:szCs w:val="28"/>
        </w:rPr>
        <w:t>вления</w:t>
      </w:r>
      <w:r w:rsidRPr="001514A7">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Каждому лицево</w:t>
      </w:r>
      <w:r w:rsidR="00731446">
        <w:rPr>
          <w:rFonts w:ascii="Times New Roman" w:hAnsi="Times New Roman" w:cs="Times New Roman"/>
          <w:sz w:val="28"/>
          <w:szCs w:val="28"/>
        </w:rPr>
        <w:t>му</w:t>
      </w:r>
      <w:r w:rsidRPr="001514A7">
        <w:rPr>
          <w:rFonts w:ascii="Times New Roman" w:hAnsi="Times New Roman" w:cs="Times New Roman"/>
          <w:sz w:val="28"/>
          <w:szCs w:val="28"/>
        </w:rPr>
        <w:t xml:space="preserve"> счет</w:t>
      </w:r>
      <w:r w:rsidR="00731446">
        <w:rPr>
          <w:rFonts w:ascii="Times New Roman" w:hAnsi="Times New Roman" w:cs="Times New Roman"/>
          <w:sz w:val="28"/>
          <w:szCs w:val="28"/>
        </w:rPr>
        <w:t>у</w:t>
      </w:r>
      <w:r w:rsidRPr="001514A7">
        <w:rPr>
          <w:rFonts w:ascii="Times New Roman" w:hAnsi="Times New Roman" w:cs="Times New Roman"/>
          <w:sz w:val="28"/>
          <w:szCs w:val="28"/>
        </w:rPr>
        <w:t xml:space="preserve"> присваивается один из следующих кодов</w:t>
      </w:r>
      <w:r w:rsidR="00731446">
        <w:rPr>
          <w:rFonts w:ascii="Times New Roman" w:hAnsi="Times New Roman" w:cs="Times New Roman"/>
          <w:sz w:val="28"/>
          <w:szCs w:val="28"/>
        </w:rPr>
        <w:t xml:space="preserve"> (видов  средств бюджета муниципального образования </w:t>
      </w:r>
      <w:proofErr w:type="spellStart"/>
      <w:r w:rsidR="0090045E" w:rsidRPr="00660DA4">
        <w:rPr>
          <w:rFonts w:ascii="Times New Roman" w:hAnsi="Times New Roman" w:cs="Times New Roman"/>
          <w:sz w:val="28"/>
          <w:szCs w:val="28"/>
        </w:rPr>
        <w:t>Ефремовский</w:t>
      </w:r>
      <w:proofErr w:type="spellEnd"/>
      <w:r w:rsidR="0090045E" w:rsidRPr="00660DA4">
        <w:rPr>
          <w:rFonts w:ascii="Times New Roman" w:hAnsi="Times New Roman" w:cs="Times New Roman"/>
          <w:sz w:val="28"/>
          <w:szCs w:val="28"/>
        </w:rPr>
        <w:t xml:space="preserve"> муниципальный округ Тульской области</w:t>
      </w:r>
      <w:r w:rsidR="00731446">
        <w:rPr>
          <w:rFonts w:ascii="Times New Roman" w:hAnsi="Times New Roman" w:cs="Times New Roman"/>
          <w:sz w:val="28"/>
          <w:szCs w:val="28"/>
        </w:rPr>
        <w:t>)</w:t>
      </w:r>
      <w:r w:rsidRPr="001514A7">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1 - лицевой счет получателя бюджетных средств, лицевой счет для учета операций по переданным полномочиям получателя бюджетных средств, лицевой счет </w:t>
      </w:r>
      <w:proofErr w:type="gramStart"/>
      <w:r w:rsidRPr="001514A7">
        <w:rPr>
          <w:rFonts w:ascii="Times New Roman" w:hAnsi="Times New Roman" w:cs="Times New Roman"/>
          <w:sz w:val="28"/>
          <w:szCs w:val="28"/>
        </w:rPr>
        <w:t>администратора источников финансирования дефицита бюджета</w:t>
      </w:r>
      <w:proofErr w:type="gramEnd"/>
      <w:r w:rsidRPr="001514A7">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8 - лицевой счет бюджетного (автономного) учреждения;</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9 - отдельный лицевой счет бюджетного (автономного) учреждения</w:t>
      </w:r>
      <w:r w:rsidR="00E3513B">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Номер лицевого счета состоит из девяти разрядов:</w:t>
      </w:r>
    </w:p>
    <w:p w:rsidR="00042F24" w:rsidRPr="001514A7" w:rsidRDefault="00042F24">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662"/>
        <w:gridCol w:w="624"/>
        <w:gridCol w:w="624"/>
        <w:gridCol w:w="680"/>
        <w:gridCol w:w="680"/>
        <w:gridCol w:w="737"/>
        <w:gridCol w:w="680"/>
        <w:gridCol w:w="624"/>
        <w:gridCol w:w="567"/>
      </w:tblGrid>
      <w:tr w:rsidR="00042F24" w:rsidRPr="001514A7">
        <w:tc>
          <w:tcPr>
            <w:tcW w:w="2948" w:type="dxa"/>
            <w:tcBorders>
              <w:top w:val="single" w:sz="4" w:space="0" w:color="auto"/>
              <w:bottom w:val="single" w:sz="4" w:space="0" w:color="auto"/>
            </w:tcBorders>
          </w:tcPr>
          <w:p w:rsidR="00042F24" w:rsidRPr="001514A7" w:rsidRDefault="00042F24">
            <w:pPr>
              <w:pStyle w:val="ConsPlusNormal"/>
              <w:jc w:val="center"/>
              <w:rPr>
                <w:rFonts w:ascii="Times New Roman" w:hAnsi="Times New Roman" w:cs="Times New Roman"/>
                <w:sz w:val="28"/>
                <w:szCs w:val="28"/>
              </w:rPr>
            </w:pPr>
            <w:r w:rsidRPr="001514A7">
              <w:rPr>
                <w:rFonts w:ascii="Times New Roman" w:hAnsi="Times New Roman" w:cs="Times New Roman"/>
                <w:sz w:val="28"/>
                <w:szCs w:val="28"/>
              </w:rPr>
              <w:t>Номера разрядов</w:t>
            </w:r>
          </w:p>
        </w:tc>
        <w:tc>
          <w:tcPr>
            <w:tcW w:w="662" w:type="dxa"/>
            <w:tcBorders>
              <w:top w:val="single" w:sz="4" w:space="0" w:color="auto"/>
              <w:bottom w:val="single" w:sz="4" w:space="0" w:color="auto"/>
            </w:tcBorders>
          </w:tcPr>
          <w:p w:rsidR="00042F24" w:rsidRPr="001514A7" w:rsidRDefault="00042F24">
            <w:pPr>
              <w:pStyle w:val="ConsPlusNormal"/>
              <w:jc w:val="center"/>
              <w:rPr>
                <w:rFonts w:ascii="Times New Roman" w:hAnsi="Times New Roman" w:cs="Times New Roman"/>
                <w:sz w:val="28"/>
                <w:szCs w:val="28"/>
              </w:rPr>
            </w:pPr>
            <w:r w:rsidRPr="001514A7">
              <w:rPr>
                <w:rFonts w:ascii="Times New Roman" w:hAnsi="Times New Roman" w:cs="Times New Roman"/>
                <w:sz w:val="28"/>
                <w:szCs w:val="28"/>
              </w:rPr>
              <w:t>1</w:t>
            </w:r>
          </w:p>
        </w:tc>
        <w:tc>
          <w:tcPr>
            <w:tcW w:w="624" w:type="dxa"/>
            <w:tcBorders>
              <w:top w:val="single" w:sz="4" w:space="0" w:color="auto"/>
              <w:bottom w:val="single" w:sz="4" w:space="0" w:color="auto"/>
            </w:tcBorders>
          </w:tcPr>
          <w:p w:rsidR="00042F24" w:rsidRPr="001514A7" w:rsidRDefault="00042F24">
            <w:pPr>
              <w:pStyle w:val="ConsPlusNormal"/>
              <w:jc w:val="center"/>
              <w:rPr>
                <w:rFonts w:ascii="Times New Roman" w:hAnsi="Times New Roman" w:cs="Times New Roman"/>
                <w:sz w:val="28"/>
                <w:szCs w:val="28"/>
              </w:rPr>
            </w:pPr>
            <w:r w:rsidRPr="001514A7">
              <w:rPr>
                <w:rFonts w:ascii="Times New Roman" w:hAnsi="Times New Roman" w:cs="Times New Roman"/>
                <w:sz w:val="28"/>
                <w:szCs w:val="28"/>
              </w:rPr>
              <w:t>2</w:t>
            </w:r>
          </w:p>
        </w:tc>
        <w:tc>
          <w:tcPr>
            <w:tcW w:w="624" w:type="dxa"/>
            <w:tcBorders>
              <w:top w:val="single" w:sz="4" w:space="0" w:color="auto"/>
              <w:bottom w:val="single" w:sz="4" w:space="0" w:color="auto"/>
            </w:tcBorders>
          </w:tcPr>
          <w:p w:rsidR="00042F24" w:rsidRPr="001514A7" w:rsidRDefault="00042F24">
            <w:pPr>
              <w:pStyle w:val="ConsPlusNormal"/>
              <w:jc w:val="center"/>
              <w:rPr>
                <w:rFonts w:ascii="Times New Roman" w:hAnsi="Times New Roman" w:cs="Times New Roman"/>
                <w:sz w:val="28"/>
                <w:szCs w:val="28"/>
              </w:rPr>
            </w:pPr>
            <w:r w:rsidRPr="001514A7">
              <w:rPr>
                <w:rFonts w:ascii="Times New Roman" w:hAnsi="Times New Roman" w:cs="Times New Roman"/>
                <w:sz w:val="28"/>
                <w:szCs w:val="28"/>
              </w:rPr>
              <w:t>3</w:t>
            </w:r>
          </w:p>
        </w:tc>
        <w:tc>
          <w:tcPr>
            <w:tcW w:w="680" w:type="dxa"/>
            <w:tcBorders>
              <w:top w:val="single" w:sz="4" w:space="0" w:color="auto"/>
              <w:bottom w:val="single" w:sz="4" w:space="0" w:color="auto"/>
            </w:tcBorders>
          </w:tcPr>
          <w:p w:rsidR="00042F24" w:rsidRPr="001514A7" w:rsidRDefault="00042F24">
            <w:pPr>
              <w:pStyle w:val="ConsPlusNormal"/>
              <w:jc w:val="center"/>
              <w:rPr>
                <w:rFonts w:ascii="Times New Roman" w:hAnsi="Times New Roman" w:cs="Times New Roman"/>
                <w:sz w:val="28"/>
                <w:szCs w:val="28"/>
              </w:rPr>
            </w:pPr>
            <w:r w:rsidRPr="001514A7">
              <w:rPr>
                <w:rFonts w:ascii="Times New Roman" w:hAnsi="Times New Roman" w:cs="Times New Roman"/>
                <w:sz w:val="28"/>
                <w:szCs w:val="28"/>
              </w:rPr>
              <w:t>4</w:t>
            </w:r>
          </w:p>
        </w:tc>
        <w:tc>
          <w:tcPr>
            <w:tcW w:w="680" w:type="dxa"/>
            <w:tcBorders>
              <w:top w:val="single" w:sz="4" w:space="0" w:color="auto"/>
              <w:bottom w:val="single" w:sz="4" w:space="0" w:color="auto"/>
            </w:tcBorders>
          </w:tcPr>
          <w:p w:rsidR="00042F24" w:rsidRPr="001514A7" w:rsidRDefault="00042F24">
            <w:pPr>
              <w:pStyle w:val="ConsPlusNormal"/>
              <w:jc w:val="center"/>
              <w:rPr>
                <w:rFonts w:ascii="Times New Roman" w:hAnsi="Times New Roman" w:cs="Times New Roman"/>
                <w:sz w:val="28"/>
                <w:szCs w:val="28"/>
              </w:rPr>
            </w:pPr>
            <w:r w:rsidRPr="001514A7">
              <w:rPr>
                <w:rFonts w:ascii="Times New Roman" w:hAnsi="Times New Roman" w:cs="Times New Roman"/>
                <w:sz w:val="28"/>
                <w:szCs w:val="28"/>
              </w:rPr>
              <w:t>5</w:t>
            </w:r>
          </w:p>
        </w:tc>
        <w:tc>
          <w:tcPr>
            <w:tcW w:w="737" w:type="dxa"/>
            <w:tcBorders>
              <w:top w:val="single" w:sz="4" w:space="0" w:color="auto"/>
              <w:bottom w:val="single" w:sz="4" w:space="0" w:color="auto"/>
            </w:tcBorders>
          </w:tcPr>
          <w:p w:rsidR="00042F24" w:rsidRPr="001514A7" w:rsidRDefault="00042F24">
            <w:pPr>
              <w:pStyle w:val="ConsPlusNormal"/>
              <w:jc w:val="center"/>
              <w:rPr>
                <w:rFonts w:ascii="Times New Roman" w:hAnsi="Times New Roman" w:cs="Times New Roman"/>
                <w:sz w:val="28"/>
                <w:szCs w:val="28"/>
              </w:rPr>
            </w:pPr>
            <w:r w:rsidRPr="001514A7">
              <w:rPr>
                <w:rFonts w:ascii="Times New Roman" w:hAnsi="Times New Roman" w:cs="Times New Roman"/>
                <w:sz w:val="28"/>
                <w:szCs w:val="28"/>
              </w:rPr>
              <w:t>6</w:t>
            </w:r>
          </w:p>
        </w:tc>
        <w:tc>
          <w:tcPr>
            <w:tcW w:w="680" w:type="dxa"/>
            <w:tcBorders>
              <w:top w:val="single" w:sz="4" w:space="0" w:color="auto"/>
              <w:bottom w:val="single" w:sz="4" w:space="0" w:color="auto"/>
            </w:tcBorders>
          </w:tcPr>
          <w:p w:rsidR="00042F24" w:rsidRPr="001514A7" w:rsidRDefault="00042F24">
            <w:pPr>
              <w:pStyle w:val="ConsPlusNormal"/>
              <w:jc w:val="center"/>
              <w:rPr>
                <w:rFonts w:ascii="Times New Roman" w:hAnsi="Times New Roman" w:cs="Times New Roman"/>
                <w:sz w:val="28"/>
                <w:szCs w:val="28"/>
              </w:rPr>
            </w:pPr>
            <w:r w:rsidRPr="001514A7">
              <w:rPr>
                <w:rFonts w:ascii="Times New Roman" w:hAnsi="Times New Roman" w:cs="Times New Roman"/>
                <w:sz w:val="28"/>
                <w:szCs w:val="28"/>
              </w:rPr>
              <w:t>7</w:t>
            </w:r>
          </w:p>
        </w:tc>
        <w:tc>
          <w:tcPr>
            <w:tcW w:w="624" w:type="dxa"/>
            <w:tcBorders>
              <w:top w:val="single" w:sz="4" w:space="0" w:color="auto"/>
              <w:bottom w:val="single" w:sz="4" w:space="0" w:color="auto"/>
            </w:tcBorders>
          </w:tcPr>
          <w:p w:rsidR="00042F24" w:rsidRPr="001514A7" w:rsidRDefault="00042F24">
            <w:pPr>
              <w:pStyle w:val="ConsPlusNormal"/>
              <w:jc w:val="center"/>
              <w:rPr>
                <w:rFonts w:ascii="Times New Roman" w:hAnsi="Times New Roman" w:cs="Times New Roman"/>
                <w:sz w:val="28"/>
                <w:szCs w:val="28"/>
              </w:rPr>
            </w:pPr>
            <w:r w:rsidRPr="001514A7">
              <w:rPr>
                <w:rFonts w:ascii="Times New Roman" w:hAnsi="Times New Roman" w:cs="Times New Roman"/>
                <w:sz w:val="28"/>
                <w:szCs w:val="28"/>
              </w:rPr>
              <w:t>8</w:t>
            </w:r>
          </w:p>
        </w:tc>
        <w:tc>
          <w:tcPr>
            <w:tcW w:w="567" w:type="dxa"/>
            <w:tcBorders>
              <w:top w:val="single" w:sz="4" w:space="0" w:color="auto"/>
              <w:bottom w:val="single" w:sz="4" w:space="0" w:color="auto"/>
            </w:tcBorders>
          </w:tcPr>
          <w:p w:rsidR="00042F24" w:rsidRPr="001514A7" w:rsidRDefault="00042F24">
            <w:pPr>
              <w:pStyle w:val="ConsPlusNormal"/>
              <w:jc w:val="center"/>
              <w:rPr>
                <w:rFonts w:ascii="Times New Roman" w:hAnsi="Times New Roman" w:cs="Times New Roman"/>
                <w:sz w:val="28"/>
                <w:szCs w:val="28"/>
              </w:rPr>
            </w:pPr>
            <w:r w:rsidRPr="001514A7">
              <w:rPr>
                <w:rFonts w:ascii="Times New Roman" w:hAnsi="Times New Roman" w:cs="Times New Roman"/>
                <w:sz w:val="28"/>
                <w:szCs w:val="28"/>
              </w:rPr>
              <w:t>9</w:t>
            </w:r>
          </w:p>
        </w:tc>
      </w:tr>
    </w:tbl>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Normal"/>
        <w:ind w:firstLine="540"/>
        <w:jc w:val="both"/>
        <w:rPr>
          <w:rFonts w:ascii="Times New Roman" w:hAnsi="Times New Roman" w:cs="Times New Roman"/>
          <w:sz w:val="28"/>
          <w:szCs w:val="28"/>
        </w:rPr>
      </w:pPr>
      <w:r w:rsidRPr="001514A7">
        <w:rPr>
          <w:rFonts w:ascii="Times New Roman" w:hAnsi="Times New Roman" w:cs="Times New Roman"/>
          <w:sz w:val="28"/>
          <w:szCs w:val="28"/>
        </w:rPr>
        <w:t>где:</w:t>
      </w:r>
    </w:p>
    <w:p w:rsidR="00042F24" w:rsidRPr="001514A7" w:rsidRDefault="00042F24">
      <w:pPr>
        <w:pStyle w:val="ConsPlusNormal"/>
        <w:spacing w:before="220"/>
        <w:ind w:firstLine="540"/>
        <w:jc w:val="both"/>
        <w:rPr>
          <w:rFonts w:ascii="Times New Roman" w:hAnsi="Times New Roman" w:cs="Times New Roman"/>
          <w:sz w:val="28"/>
          <w:szCs w:val="28"/>
        </w:rPr>
      </w:pPr>
      <w:proofErr w:type="gramStart"/>
      <w:r w:rsidRPr="001514A7">
        <w:rPr>
          <w:rFonts w:ascii="Times New Roman" w:hAnsi="Times New Roman" w:cs="Times New Roman"/>
          <w:sz w:val="28"/>
          <w:szCs w:val="28"/>
        </w:rPr>
        <w:t>1 - 3 разряды - код ведомственной группы, включающей в себя главного распорядителя бюджетных средств, подведомственных ему распорядителей и (или) получателей бюджетных средств, бюджетные и автономные учреждения, в отношении которых он осуществляет полномочия учредителя,</w:t>
      </w:r>
      <w:r w:rsidR="00417DDF">
        <w:rPr>
          <w:rFonts w:ascii="Times New Roman" w:hAnsi="Times New Roman" w:cs="Times New Roman"/>
          <w:sz w:val="28"/>
          <w:szCs w:val="28"/>
        </w:rPr>
        <w:t xml:space="preserve"> </w:t>
      </w:r>
      <w:proofErr w:type="spellStart"/>
      <w:r w:rsidR="00417DDF">
        <w:rPr>
          <w:rFonts w:ascii="Times New Roman" w:hAnsi="Times New Roman" w:cs="Times New Roman"/>
          <w:sz w:val="28"/>
          <w:szCs w:val="28"/>
        </w:rPr>
        <w:t>неучастника</w:t>
      </w:r>
      <w:proofErr w:type="spellEnd"/>
      <w:r w:rsidR="00417DDF">
        <w:rPr>
          <w:rFonts w:ascii="Times New Roman" w:hAnsi="Times New Roman" w:cs="Times New Roman"/>
          <w:sz w:val="28"/>
          <w:szCs w:val="28"/>
        </w:rPr>
        <w:t xml:space="preserve"> бюджетного процесса,</w:t>
      </w:r>
      <w:r w:rsidRPr="001514A7">
        <w:rPr>
          <w:rFonts w:ascii="Times New Roman" w:hAnsi="Times New Roman" w:cs="Times New Roman"/>
          <w:sz w:val="28"/>
          <w:szCs w:val="28"/>
        </w:rPr>
        <w:t xml:space="preserve"> а также унитарные предприятия, в отношении которых он осуществляет права собственника имущества </w:t>
      </w:r>
      <w:r w:rsidR="00B152C9">
        <w:rPr>
          <w:rFonts w:ascii="Times New Roman" w:hAnsi="Times New Roman" w:cs="Times New Roman"/>
          <w:sz w:val="28"/>
          <w:szCs w:val="28"/>
        </w:rPr>
        <w:t xml:space="preserve">муниципального образования </w:t>
      </w:r>
      <w:proofErr w:type="spellStart"/>
      <w:r w:rsidR="0098061F" w:rsidRPr="00660DA4">
        <w:rPr>
          <w:rFonts w:ascii="Times New Roman" w:hAnsi="Times New Roman" w:cs="Times New Roman"/>
          <w:sz w:val="28"/>
          <w:szCs w:val="28"/>
        </w:rPr>
        <w:t>Ефремовский</w:t>
      </w:r>
      <w:proofErr w:type="spellEnd"/>
      <w:r w:rsidR="0098061F" w:rsidRPr="00660DA4">
        <w:rPr>
          <w:rFonts w:ascii="Times New Roman" w:hAnsi="Times New Roman" w:cs="Times New Roman"/>
          <w:sz w:val="28"/>
          <w:szCs w:val="28"/>
        </w:rPr>
        <w:t xml:space="preserve"> муниципальный округ Тульской области</w:t>
      </w:r>
      <w:r w:rsidRPr="001514A7">
        <w:rPr>
          <w:rFonts w:ascii="Times New Roman" w:hAnsi="Times New Roman" w:cs="Times New Roman"/>
          <w:sz w:val="28"/>
          <w:szCs w:val="28"/>
        </w:rPr>
        <w:t>;</w:t>
      </w:r>
      <w:proofErr w:type="gramEnd"/>
    </w:p>
    <w:p w:rsidR="00341829" w:rsidRPr="00AC6CB1" w:rsidRDefault="00042F24" w:rsidP="00341829">
      <w:pPr>
        <w:pStyle w:val="ConsPlusNormal"/>
        <w:ind w:firstLine="709"/>
        <w:jc w:val="both"/>
        <w:outlineLvl w:val="1"/>
        <w:rPr>
          <w:rFonts w:ascii="Times New Roman" w:hAnsi="Times New Roman" w:cs="Times New Roman"/>
          <w:sz w:val="28"/>
          <w:szCs w:val="28"/>
        </w:rPr>
      </w:pPr>
      <w:r w:rsidRPr="001514A7">
        <w:rPr>
          <w:rFonts w:ascii="Times New Roman" w:hAnsi="Times New Roman" w:cs="Times New Roman"/>
          <w:sz w:val="28"/>
          <w:szCs w:val="28"/>
        </w:rPr>
        <w:t xml:space="preserve">4 - </w:t>
      </w:r>
      <w:r w:rsidR="00341829">
        <w:rPr>
          <w:rFonts w:ascii="Times New Roman" w:hAnsi="Times New Roman" w:cs="Times New Roman"/>
          <w:sz w:val="28"/>
          <w:szCs w:val="28"/>
        </w:rPr>
        <w:t>5</w:t>
      </w:r>
      <w:r w:rsidRPr="001514A7">
        <w:rPr>
          <w:rFonts w:ascii="Times New Roman" w:hAnsi="Times New Roman" w:cs="Times New Roman"/>
          <w:sz w:val="28"/>
          <w:szCs w:val="28"/>
        </w:rPr>
        <w:t xml:space="preserve"> разряды - </w:t>
      </w:r>
      <w:r w:rsidR="00341829" w:rsidRPr="00AC6CB1">
        <w:rPr>
          <w:rFonts w:ascii="Times New Roman" w:hAnsi="Times New Roman" w:cs="Times New Roman"/>
          <w:sz w:val="28"/>
          <w:szCs w:val="28"/>
        </w:rPr>
        <w:t>код лицевого счета</w:t>
      </w:r>
      <w:r w:rsidR="00341829" w:rsidRPr="00AC6CB1">
        <w:rPr>
          <w:sz w:val="28"/>
          <w:szCs w:val="28"/>
        </w:rPr>
        <w:t xml:space="preserve">  </w:t>
      </w:r>
      <w:r w:rsidR="00341829" w:rsidRPr="00AC6CB1">
        <w:rPr>
          <w:rFonts w:ascii="Times New Roman" w:hAnsi="Times New Roman" w:cs="Times New Roman"/>
          <w:sz w:val="28"/>
          <w:szCs w:val="28"/>
        </w:rPr>
        <w:t>в соответствии со следующими видами лицевых счетов:</w:t>
      </w:r>
    </w:p>
    <w:p w:rsidR="00341829" w:rsidRPr="00AC6CB1" w:rsidRDefault="00341829" w:rsidP="00341829">
      <w:pPr>
        <w:autoSpaceDE w:val="0"/>
        <w:autoSpaceDN w:val="0"/>
        <w:adjustRightInd w:val="0"/>
        <w:ind w:firstLine="709"/>
        <w:jc w:val="both"/>
        <w:outlineLvl w:val="1"/>
        <w:rPr>
          <w:sz w:val="28"/>
          <w:szCs w:val="28"/>
        </w:rPr>
      </w:pPr>
      <w:r>
        <w:rPr>
          <w:sz w:val="28"/>
          <w:szCs w:val="28"/>
        </w:rPr>
        <w:t>01</w:t>
      </w:r>
      <w:r w:rsidR="00B55F03">
        <w:rPr>
          <w:sz w:val="28"/>
          <w:szCs w:val="28"/>
        </w:rPr>
        <w:t xml:space="preserve"> </w:t>
      </w:r>
      <w:r>
        <w:rPr>
          <w:sz w:val="28"/>
          <w:szCs w:val="28"/>
        </w:rPr>
        <w:t>-</w:t>
      </w:r>
      <w:r w:rsidR="00B55F03">
        <w:rPr>
          <w:sz w:val="28"/>
          <w:szCs w:val="28"/>
        </w:rPr>
        <w:t xml:space="preserve"> </w:t>
      </w:r>
      <w:r w:rsidRPr="00AC6CB1">
        <w:rPr>
          <w:sz w:val="28"/>
          <w:szCs w:val="28"/>
        </w:rPr>
        <w:t xml:space="preserve">лицевой счет главного распорядителя бюджетных средств, открытый в </w:t>
      </w:r>
      <w:r w:rsidR="00B55F03">
        <w:rPr>
          <w:sz w:val="28"/>
          <w:szCs w:val="28"/>
        </w:rPr>
        <w:t>Ф</w:t>
      </w:r>
      <w:r w:rsidRPr="00AC6CB1">
        <w:rPr>
          <w:sz w:val="28"/>
          <w:szCs w:val="28"/>
        </w:rPr>
        <w:t>инансовом управлении, как получателю бюджетных средств;</w:t>
      </w:r>
    </w:p>
    <w:p w:rsidR="00341829" w:rsidRDefault="00341829" w:rsidP="00341829">
      <w:pPr>
        <w:autoSpaceDE w:val="0"/>
        <w:autoSpaceDN w:val="0"/>
        <w:adjustRightInd w:val="0"/>
        <w:ind w:firstLine="709"/>
        <w:jc w:val="both"/>
        <w:outlineLvl w:val="1"/>
        <w:rPr>
          <w:sz w:val="28"/>
          <w:szCs w:val="28"/>
        </w:rPr>
      </w:pPr>
      <w:r>
        <w:rPr>
          <w:sz w:val="28"/>
          <w:szCs w:val="28"/>
        </w:rPr>
        <w:t>02</w:t>
      </w:r>
      <w:r w:rsidR="00B55F03">
        <w:rPr>
          <w:sz w:val="28"/>
          <w:szCs w:val="28"/>
        </w:rPr>
        <w:t xml:space="preserve"> </w:t>
      </w:r>
      <w:r w:rsidRPr="00AC6CB1">
        <w:rPr>
          <w:sz w:val="28"/>
          <w:szCs w:val="28"/>
        </w:rPr>
        <w:t>- лицевой счет получателя бюджетных средств;</w:t>
      </w:r>
    </w:p>
    <w:p w:rsidR="008E20B0" w:rsidRDefault="008E20B0" w:rsidP="00341829">
      <w:pPr>
        <w:autoSpaceDE w:val="0"/>
        <w:autoSpaceDN w:val="0"/>
        <w:adjustRightInd w:val="0"/>
        <w:ind w:firstLine="709"/>
        <w:jc w:val="both"/>
        <w:outlineLvl w:val="1"/>
        <w:rPr>
          <w:sz w:val="28"/>
          <w:szCs w:val="28"/>
        </w:rPr>
      </w:pPr>
      <w:r>
        <w:rPr>
          <w:sz w:val="28"/>
          <w:szCs w:val="28"/>
        </w:rPr>
        <w:t>03</w:t>
      </w:r>
      <w:r w:rsidR="00B55F03">
        <w:rPr>
          <w:sz w:val="28"/>
          <w:szCs w:val="28"/>
        </w:rPr>
        <w:t xml:space="preserve"> </w:t>
      </w:r>
      <w:r>
        <w:rPr>
          <w:sz w:val="28"/>
          <w:szCs w:val="28"/>
        </w:rPr>
        <w:t>- лицевой счет бюджетного</w:t>
      </w:r>
      <w:r w:rsidR="00B55F03">
        <w:rPr>
          <w:sz w:val="28"/>
          <w:szCs w:val="28"/>
        </w:rPr>
        <w:t xml:space="preserve"> </w:t>
      </w:r>
      <w:r>
        <w:rPr>
          <w:sz w:val="28"/>
          <w:szCs w:val="28"/>
        </w:rPr>
        <w:t>(автономного) учреждения;</w:t>
      </w:r>
    </w:p>
    <w:p w:rsidR="007C11ED" w:rsidRDefault="007C11ED" w:rsidP="00341829">
      <w:pPr>
        <w:autoSpaceDE w:val="0"/>
        <w:autoSpaceDN w:val="0"/>
        <w:adjustRightInd w:val="0"/>
        <w:ind w:firstLine="709"/>
        <w:jc w:val="both"/>
        <w:outlineLvl w:val="1"/>
        <w:rPr>
          <w:sz w:val="28"/>
          <w:szCs w:val="28"/>
        </w:rPr>
      </w:pPr>
      <w:r>
        <w:rPr>
          <w:sz w:val="28"/>
          <w:szCs w:val="28"/>
        </w:rPr>
        <w:t xml:space="preserve">04 - </w:t>
      </w:r>
      <w:r w:rsidRPr="001514A7">
        <w:rPr>
          <w:sz w:val="28"/>
          <w:szCs w:val="28"/>
        </w:rPr>
        <w:t>лицевой счет для учета операций по переданным полномочиям получателя бюджетных средств</w:t>
      </w:r>
      <w:r>
        <w:rPr>
          <w:sz w:val="28"/>
          <w:szCs w:val="28"/>
        </w:rPr>
        <w:t>;</w:t>
      </w:r>
    </w:p>
    <w:p w:rsidR="00417DDF" w:rsidRDefault="0090045E" w:rsidP="00417DDF">
      <w:pPr>
        <w:autoSpaceDE w:val="0"/>
        <w:autoSpaceDN w:val="0"/>
        <w:adjustRightInd w:val="0"/>
        <w:ind w:firstLine="709"/>
        <w:jc w:val="both"/>
        <w:outlineLvl w:val="1"/>
        <w:rPr>
          <w:sz w:val="28"/>
          <w:szCs w:val="28"/>
        </w:rPr>
      </w:pPr>
      <w:r w:rsidRPr="000D3F96">
        <w:rPr>
          <w:sz w:val="28"/>
          <w:szCs w:val="28"/>
        </w:rPr>
        <w:t>05 - лицевой счет</w:t>
      </w:r>
      <w:r w:rsidR="00186FD3" w:rsidRPr="000D3F96">
        <w:rPr>
          <w:sz w:val="28"/>
          <w:szCs w:val="28"/>
        </w:rPr>
        <w:t xml:space="preserve"> для учета операций со средствами, поступающими</w:t>
      </w:r>
      <w:r w:rsidRPr="000D3F96">
        <w:rPr>
          <w:sz w:val="28"/>
          <w:szCs w:val="28"/>
        </w:rPr>
        <w:t xml:space="preserve"> во временно</w:t>
      </w:r>
      <w:r w:rsidR="00186FD3" w:rsidRPr="000D3F96">
        <w:rPr>
          <w:sz w:val="28"/>
          <w:szCs w:val="28"/>
        </w:rPr>
        <w:t>е</w:t>
      </w:r>
      <w:r w:rsidRPr="000D3F96">
        <w:rPr>
          <w:sz w:val="28"/>
          <w:szCs w:val="28"/>
        </w:rPr>
        <w:t xml:space="preserve"> распоряжени</w:t>
      </w:r>
      <w:r w:rsidR="00186FD3" w:rsidRPr="000D3F96">
        <w:rPr>
          <w:sz w:val="28"/>
          <w:szCs w:val="28"/>
        </w:rPr>
        <w:t>е</w:t>
      </w:r>
      <w:r w:rsidR="00F46483" w:rsidRPr="000D3F96">
        <w:rPr>
          <w:sz w:val="28"/>
          <w:szCs w:val="28"/>
        </w:rPr>
        <w:t xml:space="preserve"> получателя бюджетный средств</w:t>
      </w:r>
      <w:r w:rsidRPr="000D3F96">
        <w:rPr>
          <w:sz w:val="28"/>
          <w:szCs w:val="28"/>
        </w:rPr>
        <w:t>;</w:t>
      </w:r>
      <w:r>
        <w:rPr>
          <w:sz w:val="28"/>
          <w:szCs w:val="28"/>
        </w:rPr>
        <w:t xml:space="preserve"> </w:t>
      </w:r>
    </w:p>
    <w:p w:rsidR="00417DDF" w:rsidRPr="00417DDF" w:rsidRDefault="00417DDF" w:rsidP="00417DDF">
      <w:pPr>
        <w:autoSpaceDE w:val="0"/>
        <w:autoSpaceDN w:val="0"/>
        <w:adjustRightInd w:val="0"/>
        <w:ind w:firstLine="709"/>
        <w:jc w:val="both"/>
        <w:outlineLvl w:val="1"/>
        <w:rPr>
          <w:sz w:val="28"/>
          <w:szCs w:val="28"/>
        </w:rPr>
      </w:pPr>
      <w:r>
        <w:rPr>
          <w:sz w:val="28"/>
          <w:szCs w:val="28"/>
        </w:rPr>
        <w:lastRenderedPageBreak/>
        <w:t xml:space="preserve">06 - </w:t>
      </w:r>
      <w:r w:rsidRPr="00417DDF">
        <w:rPr>
          <w:sz w:val="28"/>
          <w:szCs w:val="28"/>
        </w:rPr>
        <w:t xml:space="preserve">лицевой счет для учета операций </w:t>
      </w:r>
      <w:proofErr w:type="spellStart"/>
      <w:r w:rsidRPr="00417DDF">
        <w:rPr>
          <w:sz w:val="28"/>
          <w:szCs w:val="28"/>
        </w:rPr>
        <w:t>неучастника</w:t>
      </w:r>
      <w:proofErr w:type="spellEnd"/>
      <w:r w:rsidRPr="00417DDF">
        <w:rPr>
          <w:sz w:val="28"/>
          <w:szCs w:val="28"/>
        </w:rPr>
        <w:t xml:space="preserve"> бюджетного процесса;</w:t>
      </w:r>
    </w:p>
    <w:p w:rsidR="00417DDF" w:rsidRPr="00AC6CB1" w:rsidRDefault="00417DDF" w:rsidP="00341829">
      <w:pPr>
        <w:autoSpaceDE w:val="0"/>
        <w:autoSpaceDN w:val="0"/>
        <w:adjustRightInd w:val="0"/>
        <w:ind w:firstLine="709"/>
        <w:jc w:val="both"/>
        <w:outlineLvl w:val="1"/>
        <w:rPr>
          <w:sz w:val="28"/>
          <w:szCs w:val="28"/>
        </w:rPr>
      </w:pPr>
    </w:p>
    <w:p w:rsidR="008E20B0" w:rsidRDefault="00341829" w:rsidP="008E20B0">
      <w:pPr>
        <w:autoSpaceDE w:val="0"/>
        <w:autoSpaceDN w:val="0"/>
        <w:adjustRightInd w:val="0"/>
        <w:ind w:firstLine="709"/>
        <w:jc w:val="both"/>
        <w:outlineLvl w:val="1"/>
        <w:rPr>
          <w:sz w:val="28"/>
          <w:szCs w:val="28"/>
        </w:rPr>
      </w:pPr>
      <w:r>
        <w:rPr>
          <w:sz w:val="28"/>
          <w:szCs w:val="28"/>
        </w:rPr>
        <w:t>07</w:t>
      </w:r>
      <w:r w:rsidR="00EB04D0">
        <w:rPr>
          <w:sz w:val="28"/>
          <w:szCs w:val="28"/>
        </w:rPr>
        <w:t xml:space="preserve"> </w:t>
      </w:r>
      <w:r>
        <w:rPr>
          <w:sz w:val="28"/>
          <w:szCs w:val="28"/>
        </w:rPr>
        <w:t>-</w:t>
      </w:r>
      <w:r w:rsidR="00B55F03">
        <w:rPr>
          <w:sz w:val="28"/>
          <w:szCs w:val="28"/>
        </w:rPr>
        <w:t xml:space="preserve"> </w:t>
      </w:r>
      <w:r>
        <w:rPr>
          <w:sz w:val="28"/>
          <w:szCs w:val="28"/>
        </w:rPr>
        <w:t xml:space="preserve">лицевой счет </w:t>
      </w:r>
      <w:r w:rsidRPr="0020284F">
        <w:rPr>
          <w:sz w:val="28"/>
          <w:szCs w:val="28"/>
        </w:rPr>
        <w:t>главн</w:t>
      </w:r>
      <w:r>
        <w:rPr>
          <w:sz w:val="28"/>
          <w:szCs w:val="28"/>
        </w:rPr>
        <w:t>ого</w:t>
      </w:r>
      <w:r w:rsidRPr="0020284F">
        <w:rPr>
          <w:sz w:val="28"/>
          <w:szCs w:val="28"/>
        </w:rPr>
        <w:t xml:space="preserve"> администратор</w:t>
      </w:r>
      <w:r>
        <w:rPr>
          <w:sz w:val="28"/>
          <w:szCs w:val="28"/>
        </w:rPr>
        <w:t>а</w:t>
      </w:r>
      <w:r w:rsidRPr="0020284F">
        <w:rPr>
          <w:sz w:val="28"/>
          <w:szCs w:val="28"/>
        </w:rPr>
        <w:t xml:space="preserve"> источников финансирования дефицита бюджета</w:t>
      </w:r>
      <w:r>
        <w:rPr>
          <w:sz w:val="28"/>
          <w:szCs w:val="28"/>
        </w:rPr>
        <w:t>, открытый</w:t>
      </w:r>
      <w:r w:rsidRPr="00801283">
        <w:rPr>
          <w:sz w:val="28"/>
          <w:szCs w:val="28"/>
        </w:rPr>
        <w:t xml:space="preserve"> </w:t>
      </w:r>
      <w:r>
        <w:rPr>
          <w:sz w:val="28"/>
          <w:szCs w:val="28"/>
        </w:rPr>
        <w:t xml:space="preserve">в </w:t>
      </w:r>
      <w:r w:rsidR="00AA09EA">
        <w:rPr>
          <w:sz w:val="28"/>
          <w:szCs w:val="28"/>
        </w:rPr>
        <w:t>Ф</w:t>
      </w:r>
      <w:r w:rsidRPr="00AC6CB1">
        <w:rPr>
          <w:sz w:val="28"/>
          <w:szCs w:val="28"/>
        </w:rPr>
        <w:t xml:space="preserve">инансовом управлении, как </w:t>
      </w:r>
      <w:r w:rsidRPr="0020284F">
        <w:rPr>
          <w:sz w:val="28"/>
          <w:szCs w:val="28"/>
        </w:rPr>
        <w:t>администратор</w:t>
      </w:r>
      <w:r>
        <w:rPr>
          <w:sz w:val="28"/>
          <w:szCs w:val="28"/>
        </w:rPr>
        <w:t>у</w:t>
      </w:r>
      <w:r w:rsidRPr="0020284F">
        <w:rPr>
          <w:sz w:val="28"/>
          <w:szCs w:val="28"/>
        </w:rPr>
        <w:t xml:space="preserve"> источников финансирования дефицита бюджета</w:t>
      </w:r>
      <w:r>
        <w:rPr>
          <w:sz w:val="28"/>
          <w:szCs w:val="28"/>
        </w:rPr>
        <w:t>;</w:t>
      </w:r>
    </w:p>
    <w:p w:rsidR="008E20B0" w:rsidRDefault="00341829" w:rsidP="008E20B0">
      <w:pPr>
        <w:autoSpaceDE w:val="0"/>
        <w:autoSpaceDN w:val="0"/>
        <w:adjustRightInd w:val="0"/>
        <w:ind w:firstLine="709"/>
        <w:jc w:val="both"/>
        <w:outlineLvl w:val="1"/>
        <w:rPr>
          <w:sz w:val="28"/>
          <w:szCs w:val="28"/>
        </w:rPr>
      </w:pPr>
      <w:r w:rsidRPr="00341829">
        <w:rPr>
          <w:sz w:val="28"/>
          <w:szCs w:val="28"/>
        </w:rPr>
        <w:t>6</w:t>
      </w:r>
      <w:r w:rsidR="00B55F03">
        <w:rPr>
          <w:sz w:val="28"/>
          <w:szCs w:val="28"/>
        </w:rPr>
        <w:t xml:space="preserve"> </w:t>
      </w:r>
      <w:r w:rsidRPr="00341829">
        <w:rPr>
          <w:sz w:val="28"/>
          <w:szCs w:val="28"/>
        </w:rPr>
        <w:t>-</w:t>
      </w:r>
      <w:r w:rsidR="00B55F03">
        <w:rPr>
          <w:sz w:val="28"/>
          <w:szCs w:val="28"/>
        </w:rPr>
        <w:t xml:space="preserve"> </w:t>
      </w:r>
      <w:r w:rsidR="00731446">
        <w:rPr>
          <w:sz w:val="28"/>
          <w:szCs w:val="28"/>
        </w:rPr>
        <w:t>8</w:t>
      </w:r>
      <w:r w:rsidRPr="00341829">
        <w:rPr>
          <w:sz w:val="28"/>
          <w:szCs w:val="28"/>
        </w:rPr>
        <w:t xml:space="preserve"> разряды - индивидуальный номер клиента;</w:t>
      </w:r>
    </w:p>
    <w:p w:rsidR="00042F24" w:rsidRDefault="00042F24" w:rsidP="008E20B0">
      <w:pPr>
        <w:autoSpaceDE w:val="0"/>
        <w:autoSpaceDN w:val="0"/>
        <w:adjustRightInd w:val="0"/>
        <w:ind w:firstLine="709"/>
        <w:jc w:val="both"/>
        <w:outlineLvl w:val="1"/>
        <w:rPr>
          <w:sz w:val="28"/>
          <w:szCs w:val="28"/>
        </w:rPr>
      </w:pPr>
      <w:r w:rsidRPr="001514A7">
        <w:rPr>
          <w:sz w:val="28"/>
          <w:szCs w:val="28"/>
        </w:rPr>
        <w:t xml:space="preserve">9 разряд - </w:t>
      </w:r>
      <w:r w:rsidR="00341829">
        <w:rPr>
          <w:sz w:val="28"/>
          <w:szCs w:val="28"/>
        </w:rPr>
        <w:t xml:space="preserve">вид  средств бюджета муниципального образования </w:t>
      </w:r>
      <w:proofErr w:type="spellStart"/>
      <w:r w:rsidR="0090045E" w:rsidRPr="00660DA4">
        <w:rPr>
          <w:sz w:val="28"/>
          <w:szCs w:val="28"/>
        </w:rPr>
        <w:t>Ефремовский</w:t>
      </w:r>
      <w:proofErr w:type="spellEnd"/>
      <w:r w:rsidR="0090045E" w:rsidRPr="00660DA4">
        <w:rPr>
          <w:sz w:val="28"/>
          <w:szCs w:val="28"/>
        </w:rPr>
        <w:t xml:space="preserve"> муниципальный округ Тульской области</w:t>
      </w:r>
      <w:r w:rsidR="00341829">
        <w:rPr>
          <w:sz w:val="28"/>
          <w:szCs w:val="28"/>
        </w:rPr>
        <w:t>, учитываемых на лицевом счете</w:t>
      </w:r>
      <w:r w:rsidRPr="001514A7">
        <w:rPr>
          <w:sz w:val="28"/>
          <w:szCs w:val="28"/>
        </w:rPr>
        <w:t>.</w:t>
      </w:r>
    </w:p>
    <w:p w:rsidR="00341829" w:rsidRPr="00341829" w:rsidRDefault="00341829">
      <w:pPr>
        <w:pStyle w:val="ConsPlusNormal"/>
        <w:spacing w:before="220"/>
        <w:ind w:firstLine="540"/>
        <w:jc w:val="both"/>
        <w:rPr>
          <w:rFonts w:ascii="Times New Roman" w:hAnsi="Times New Roman" w:cs="Times New Roman"/>
          <w:sz w:val="28"/>
          <w:szCs w:val="28"/>
        </w:rPr>
      </w:pPr>
      <w:r w:rsidRPr="00341829">
        <w:rPr>
          <w:rFonts w:ascii="Times New Roman" w:hAnsi="Times New Roman" w:cs="Times New Roman"/>
          <w:sz w:val="28"/>
          <w:szCs w:val="28"/>
        </w:rPr>
        <w:t xml:space="preserve">В номере лицевого счета главного распорядителя бюджетных средств, главного администратора источников финансирования дефицита бюджета разряды </w:t>
      </w:r>
      <w:r>
        <w:rPr>
          <w:rFonts w:ascii="Times New Roman" w:hAnsi="Times New Roman" w:cs="Times New Roman"/>
          <w:sz w:val="28"/>
          <w:szCs w:val="28"/>
        </w:rPr>
        <w:t>4</w:t>
      </w:r>
      <w:r w:rsidR="00AA09EA">
        <w:rPr>
          <w:rFonts w:ascii="Times New Roman" w:hAnsi="Times New Roman" w:cs="Times New Roman"/>
          <w:sz w:val="28"/>
          <w:szCs w:val="28"/>
        </w:rPr>
        <w:t xml:space="preserve"> </w:t>
      </w:r>
      <w:r>
        <w:rPr>
          <w:rFonts w:ascii="Times New Roman" w:hAnsi="Times New Roman" w:cs="Times New Roman"/>
          <w:sz w:val="28"/>
          <w:szCs w:val="28"/>
        </w:rPr>
        <w:t>-</w:t>
      </w:r>
      <w:r w:rsidR="00AA09EA">
        <w:rPr>
          <w:rFonts w:ascii="Times New Roman" w:hAnsi="Times New Roman" w:cs="Times New Roman"/>
          <w:sz w:val="28"/>
          <w:szCs w:val="28"/>
        </w:rPr>
        <w:t xml:space="preserve"> </w:t>
      </w:r>
      <w:r>
        <w:rPr>
          <w:rFonts w:ascii="Times New Roman" w:hAnsi="Times New Roman" w:cs="Times New Roman"/>
          <w:sz w:val="28"/>
          <w:szCs w:val="28"/>
        </w:rPr>
        <w:t>9</w:t>
      </w:r>
      <w:r w:rsidRPr="00341829">
        <w:rPr>
          <w:rFonts w:ascii="Times New Roman" w:hAnsi="Times New Roman" w:cs="Times New Roman"/>
          <w:sz w:val="28"/>
          <w:szCs w:val="28"/>
        </w:rPr>
        <w:t xml:space="preserve"> содержат нули.</w:t>
      </w:r>
    </w:p>
    <w:p w:rsidR="00042F24" w:rsidRPr="001514A7" w:rsidRDefault="005B6A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097B50">
        <w:rPr>
          <w:rFonts w:ascii="Times New Roman" w:hAnsi="Times New Roman" w:cs="Times New Roman"/>
          <w:sz w:val="28"/>
          <w:szCs w:val="28"/>
        </w:rPr>
        <w:t>8</w:t>
      </w:r>
      <w:r w:rsidR="00042F24" w:rsidRPr="001514A7">
        <w:rPr>
          <w:rFonts w:ascii="Times New Roman" w:hAnsi="Times New Roman" w:cs="Times New Roman"/>
          <w:sz w:val="28"/>
          <w:szCs w:val="28"/>
        </w:rPr>
        <w:t>. Лицевые счета открываются клиентам - участникам системы казначейских платежей, сведения о которых включены в реестр</w:t>
      </w:r>
      <w:r w:rsidR="00EC7F05">
        <w:rPr>
          <w:rFonts w:ascii="Times New Roman" w:hAnsi="Times New Roman" w:cs="Times New Roman"/>
          <w:sz w:val="28"/>
          <w:szCs w:val="28"/>
        </w:rPr>
        <w:t xml:space="preserve"> участников бюджетного процесса</w:t>
      </w:r>
      <w:r w:rsidR="00042F24" w:rsidRPr="00E009ED">
        <w:rPr>
          <w:rFonts w:ascii="Times New Roman" w:hAnsi="Times New Roman" w:cs="Times New Roman"/>
          <w:sz w:val="28"/>
          <w:szCs w:val="28"/>
        </w:rPr>
        <w:t>,</w:t>
      </w:r>
      <w:r w:rsidR="00E009ED" w:rsidRPr="00E009ED">
        <w:rPr>
          <w:rFonts w:ascii="Times New Roman" w:hAnsi="Times New Roman" w:cs="Times New Roman"/>
          <w:sz w:val="28"/>
          <w:szCs w:val="28"/>
        </w:rPr>
        <w:t xml:space="preserve"> а также юридически</w:t>
      </w:r>
      <w:r w:rsidR="00EC7F05">
        <w:rPr>
          <w:rFonts w:ascii="Times New Roman" w:hAnsi="Times New Roman" w:cs="Times New Roman"/>
          <w:sz w:val="28"/>
          <w:szCs w:val="28"/>
        </w:rPr>
        <w:t>х</w:t>
      </w:r>
      <w:r w:rsidR="00E009ED" w:rsidRPr="00E009ED">
        <w:rPr>
          <w:rFonts w:ascii="Times New Roman" w:hAnsi="Times New Roman" w:cs="Times New Roman"/>
          <w:sz w:val="28"/>
          <w:szCs w:val="28"/>
        </w:rPr>
        <w:t xml:space="preserve"> лиц, не являющихся участниками бюджетного процесса,</w:t>
      </w:r>
      <w:r w:rsidR="00042F24" w:rsidRPr="001514A7">
        <w:rPr>
          <w:rFonts w:ascii="Times New Roman" w:hAnsi="Times New Roman" w:cs="Times New Roman"/>
          <w:sz w:val="28"/>
          <w:szCs w:val="28"/>
        </w:rPr>
        <w:t xml:space="preserve"> </w:t>
      </w:r>
      <w:r w:rsidR="00527301">
        <w:rPr>
          <w:rFonts w:ascii="Times New Roman" w:hAnsi="Times New Roman" w:cs="Times New Roman"/>
          <w:sz w:val="28"/>
          <w:szCs w:val="28"/>
        </w:rPr>
        <w:t>ведение которых</w:t>
      </w:r>
      <w:r w:rsidR="00042F24" w:rsidRPr="00E8559D">
        <w:rPr>
          <w:rFonts w:ascii="Times New Roman" w:hAnsi="Times New Roman" w:cs="Times New Roman"/>
          <w:sz w:val="28"/>
          <w:szCs w:val="28"/>
        </w:rPr>
        <w:t xml:space="preserve"> осуществляется в порядке, установленном </w:t>
      </w:r>
      <w:r w:rsidR="00EC7F05">
        <w:rPr>
          <w:rFonts w:ascii="Times New Roman" w:hAnsi="Times New Roman" w:cs="Times New Roman"/>
          <w:sz w:val="28"/>
          <w:szCs w:val="28"/>
        </w:rPr>
        <w:t>Министерством финансов Российской Федерации</w:t>
      </w:r>
      <w:r w:rsidR="00042F24" w:rsidRPr="00E8559D">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proofErr w:type="gramStart"/>
      <w:r w:rsidRPr="001514A7">
        <w:rPr>
          <w:rFonts w:ascii="Times New Roman" w:hAnsi="Times New Roman" w:cs="Times New Roman"/>
          <w:sz w:val="28"/>
          <w:szCs w:val="28"/>
        </w:rPr>
        <w:t>В соответствии с порядком казначейского обслуживания, установленным Федеральным казначейством, для проведения в системе казначейских платежей операций участников системы казначейских платежей</w:t>
      </w:r>
      <w:r w:rsidR="002E76EC">
        <w:rPr>
          <w:rFonts w:ascii="Times New Roman" w:hAnsi="Times New Roman" w:cs="Times New Roman"/>
          <w:sz w:val="28"/>
          <w:szCs w:val="28"/>
        </w:rPr>
        <w:t>,</w:t>
      </w:r>
      <w:r w:rsidRPr="001514A7">
        <w:rPr>
          <w:rFonts w:ascii="Times New Roman" w:hAnsi="Times New Roman" w:cs="Times New Roman"/>
          <w:sz w:val="28"/>
          <w:szCs w:val="28"/>
        </w:rPr>
        <w:t xml:space="preserve"> </w:t>
      </w:r>
      <w:r w:rsidR="00341829">
        <w:rPr>
          <w:rFonts w:ascii="Times New Roman" w:hAnsi="Times New Roman" w:cs="Times New Roman"/>
          <w:sz w:val="28"/>
          <w:szCs w:val="28"/>
        </w:rPr>
        <w:t>Финансовому управлению</w:t>
      </w:r>
      <w:r w:rsidRPr="001514A7">
        <w:rPr>
          <w:rFonts w:ascii="Times New Roman" w:hAnsi="Times New Roman" w:cs="Times New Roman"/>
          <w:sz w:val="28"/>
          <w:szCs w:val="28"/>
        </w:rPr>
        <w:t xml:space="preserve"> в У</w:t>
      </w:r>
      <w:r w:rsidR="0075713F">
        <w:rPr>
          <w:rFonts w:ascii="Times New Roman" w:hAnsi="Times New Roman" w:cs="Times New Roman"/>
          <w:sz w:val="28"/>
          <w:szCs w:val="28"/>
        </w:rPr>
        <w:t>правлении Федерального казначейства (далее - УФК)</w:t>
      </w:r>
      <w:r w:rsidRPr="001514A7">
        <w:rPr>
          <w:rFonts w:ascii="Times New Roman" w:hAnsi="Times New Roman" w:cs="Times New Roman"/>
          <w:sz w:val="28"/>
          <w:szCs w:val="28"/>
        </w:rPr>
        <w:t xml:space="preserve"> открыты следующие виды казначейских счетов:</w:t>
      </w:r>
      <w:proofErr w:type="gramEnd"/>
    </w:p>
    <w:p w:rsidR="00042F24" w:rsidRPr="001514A7" w:rsidRDefault="00042F24" w:rsidP="000D3F96">
      <w:pPr>
        <w:pStyle w:val="ConsPlusNormal"/>
        <w:tabs>
          <w:tab w:val="left" w:pos="851"/>
          <w:tab w:val="left" w:pos="993"/>
        </w:tabs>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1) единый счет бюджета</w:t>
      </w:r>
      <w:r w:rsidR="008162D0">
        <w:rPr>
          <w:rFonts w:ascii="Times New Roman" w:hAnsi="Times New Roman" w:cs="Times New Roman"/>
          <w:sz w:val="28"/>
          <w:szCs w:val="28"/>
        </w:rPr>
        <w:t xml:space="preserve"> муниципального образования </w:t>
      </w:r>
      <w:proofErr w:type="spellStart"/>
      <w:r w:rsidR="0098061F" w:rsidRPr="00660DA4">
        <w:rPr>
          <w:rFonts w:ascii="Times New Roman" w:hAnsi="Times New Roman" w:cs="Times New Roman"/>
          <w:sz w:val="28"/>
          <w:szCs w:val="28"/>
        </w:rPr>
        <w:t>Ефремовский</w:t>
      </w:r>
      <w:proofErr w:type="spellEnd"/>
      <w:r w:rsidR="0098061F" w:rsidRPr="00660DA4">
        <w:rPr>
          <w:rFonts w:ascii="Times New Roman" w:hAnsi="Times New Roman" w:cs="Times New Roman"/>
          <w:sz w:val="28"/>
          <w:szCs w:val="28"/>
        </w:rPr>
        <w:t xml:space="preserve"> муниципальный округ Тульской области</w:t>
      </w:r>
      <w:r w:rsidRPr="001514A7">
        <w:rPr>
          <w:rFonts w:ascii="Times New Roman" w:hAnsi="Times New Roman" w:cs="Times New Roman"/>
          <w:sz w:val="28"/>
          <w:szCs w:val="28"/>
        </w:rPr>
        <w:t>;</w:t>
      </w:r>
    </w:p>
    <w:p w:rsidR="00042F24"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2) казначейский счет для осуществления и отражения операций с денежными средствами бюджетных и автономных учреждений</w:t>
      </w:r>
      <w:r w:rsidR="008162D0">
        <w:rPr>
          <w:rFonts w:ascii="Times New Roman" w:hAnsi="Times New Roman" w:cs="Times New Roman"/>
          <w:sz w:val="28"/>
          <w:szCs w:val="28"/>
        </w:rPr>
        <w:t xml:space="preserve"> муниципального образования </w:t>
      </w:r>
      <w:proofErr w:type="spellStart"/>
      <w:r w:rsidR="0098061F" w:rsidRPr="00660DA4">
        <w:rPr>
          <w:rFonts w:ascii="Times New Roman" w:hAnsi="Times New Roman" w:cs="Times New Roman"/>
          <w:sz w:val="28"/>
          <w:szCs w:val="28"/>
        </w:rPr>
        <w:t>Ефремовский</w:t>
      </w:r>
      <w:proofErr w:type="spellEnd"/>
      <w:r w:rsidR="0098061F" w:rsidRPr="00660DA4">
        <w:rPr>
          <w:rFonts w:ascii="Times New Roman" w:hAnsi="Times New Roman" w:cs="Times New Roman"/>
          <w:sz w:val="28"/>
          <w:szCs w:val="28"/>
        </w:rPr>
        <w:t xml:space="preserve"> муниципальный округ Тульской области</w:t>
      </w:r>
      <w:r w:rsidRPr="001514A7">
        <w:rPr>
          <w:rFonts w:ascii="Times New Roman" w:hAnsi="Times New Roman" w:cs="Times New Roman"/>
          <w:sz w:val="28"/>
          <w:szCs w:val="28"/>
        </w:rPr>
        <w:t>;</w:t>
      </w:r>
    </w:p>
    <w:p w:rsidR="000D3F96" w:rsidRDefault="000D3F9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1514A7">
        <w:rPr>
          <w:rFonts w:ascii="Times New Roman" w:hAnsi="Times New Roman" w:cs="Times New Roman"/>
          <w:sz w:val="28"/>
          <w:szCs w:val="28"/>
        </w:rPr>
        <w:t>казначейский счет для осуществления и отражения операций с денежными</w:t>
      </w:r>
      <w:r>
        <w:rPr>
          <w:rFonts w:ascii="Times New Roman" w:hAnsi="Times New Roman" w:cs="Times New Roman"/>
          <w:sz w:val="28"/>
          <w:szCs w:val="28"/>
        </w:rPr>
        <w:t xml:space="preserve"> средствами, поступа</w:t>
      </w:r>
      <w:r w:rsidR="0075713F">
        <w:rPr>
          <w:rFonts w:ascii="Times New Roman" w:hAnsi="Times New Roman" w:cs="Times New Roman"/>
          <w:sz w:val="28"/>
          <w:szCs w:val="28"/>
        </w:rPr>
        <w:t>ющими во временное распоряжение.</w:t>
      </w:r>
    </w:p>
    <w:p w:rsidR="00E009ED" w:rsidRPr="00E009ED" w:rsidRDefault="0075713F" w:rsidP="00E009E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необходимости Финансовому управлению в УФК будет открыт </w:t>
      </w:r>
      <w:r w:rsidR="00E009ED">
        <w:rPr>
          <w:rFonts w:ascii="Times New Roman" w:hAnsi="Times New Roman" w:cs="Times New Roman"/>
          <w:sz w:val="28"/>
          <w:szCs w:val="28"/>
        </w:rPr>
        <w:t xml:space="preserve"> </w:t>
      </w:r>
      <w:r w:rsidR="00E009ED">
        <w:t xml:space="preserve"> </w:t>
      </w:r>
      <w:r w:rsidR="00E009ED" w:rsidRPr="00E009ED">
        <w:rPr>
          <w:rFonts w:ascii="Times New Roman" w:hAnsi="Times New Roman" w:cs="Times New Roman"/>
          <w:sz w:val="28"/>
          <w:szCs w:val="28"/>
        </w:rPr>
        <w:t>казначейский счет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Учет операций по исполнению бюджета </w:t>
      </w:r>
      <w:r w:rsidR="008162D0">
        <w:rPr>
          <w:rFonts w:ascii="Times New Roman" w:hAnsi="Times New Roman" w:cs="Times New Roman"/>
          <w:sz w:val="28"/>
          <w:szCs w:val="28"/>
        </w:rPr>
        <w:t xml:space="preserve">муниципального образования </w:t>
      </w:r>
      <w:proofErr w:type="spellStart"/>
      <w:r w:rsidR="0098061F" w:rsidRPr="00660DA4">
        <w:rPr>
          <w:rFonts w:ascii="Times New Roman" w:hAnsi="Times New Roman" w:cs="Times New Roman"/>
          <w:sz w:val="28"/>
          <w:szCs w:val="28"/>
        </w:rPr>
        <w:t>Ефремовский</w:t>
      </w:r>
      <w:proofErr w:type="spellEnd"/>
      <w:r w:rsidR="0098061F" w:rsidRPr="00660DA4">
        <w:rPr>
          <w:rFonts w:ascii="Times New Roman" w:hAnsi="Times New Roman" w:cs="Times New Roman"/>
          <w:sz w:val="28"/>
          <w:szCs w:val="28"/>
        </w:rPr>
        <w:t xml:space="preserve"> муниципальный округ Тульской области</w:t>
      </w:r>
      <w:r w:rsidRPr="001514A7">
        <w:rPr>
          <w:rFonts w:ascii="Times New Roman" w:hAnsi="Times New Roman" w:cs="Times New Roman"/>
          <w:sz w:val="28"/>
          <w:szCs w:val="28"/>
        </w:rPr>
        <w:t xml:space="preserve"> производится на лицевых счетах получателей бюджетных средств, лицевых счетах для учета операций по переданным полномочиям получателя бюджетных средств, лицевых счетах администраторов источников финансирования дефицита бюджета, открытых к единому счету бюджета</w:t>
      </w:r>
      <w:r w:rsidR="008162D0">
        <w:rPr>
          <w:rFonts w:ascii="Times New Roman" w:hAnsi="Times New Roman" w:cs="Times New Roman"/>
          <w:sz w:val="28"/>
          <w:szCs w:val="28"/>
        </w:rPr>
        <w:t xml:space="preserve"> муниципального образования </w:t>
      </w:r>
      <w:proofErr w:type="spellStart"/>
      <w:r w:rsidR="0098061F" w:rsidRPr="00660DA4">
        <w:rPr>
          <w:rFonts w:ascii="Times New Roman" w:hAnsi="Times New Roman" w:cs="Times New Roman"/>
          <w:sz w:val="28"/>
          <w:szCs w:val="28"/>
        </w:rPr>
        <w:t>Ефремовский</w:t>
      </w:r>
      <w:proofErr w:type="spellEnd"/>
      <w:r w:rsidR="0098061F" w:rsidRPr="00660DA4">
        <w:rPr>
          <w:rFonts w:ascii="Times New Roman" w:hAnsi="Times New Roman" w:cs="Times New Roman"/>
          <w:sz w:val="28"/>
          <w:szCs w:val="28"/>
        </w:rPr>
        <w:t xml:space="preserve"> муниципальный округ Тульской области</w:t>
      </w:r>
      <w:r w:rsidRPr="001514A7">
        <w:rPr>
          <w:rFonts w:ascii="Times New Roman" w:hAnsi="Times New Roman" w:cs="Times New Roman"/>
          <w:sz w:val="28"/>
          <w:szCs w:val="28"/>
        </w:rPr>
        <w:t>.</w:t>
      </w:r>
    </w:p>
    <w:p w:rsidR="00042F24"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lastRenderedPageBreak/>
        <w:t>Учет операций со средствами бюджетных</w:t>
      </w:r>
      <w:r w:rsidR="0098061F">
        <w:rPr>
          <w:rFonts w:ascii="Times New Roman" w:hAnsi="Times New Roman" w:cs="Times New Roman"/>
          <w:sz w:val="28"/>
          <w:szCs w:val="28"/>
        </w:rPr>
        <w:t xml:space="preserve"> и </w:t>
      </w:r>
      <w:r w:rsidRPr="001514A7">
        <w:rPr>
          <w:rFonts w:ascii="Times New Roman" w:hAnsi="Times New Roman" w:cs="Times New Roman"/>
          <w:sz w:val="28"/>
          <w:szCs w:val="28"/>
        </w:rPr>
        <w:t>автономных учреждений производится на лицевых счетах бюджетных (автономных) учреждений, отдельных лицевых счетах бюджетных (автономных) учреждений, открытых к казначейскому счету для осуществления и отражения операций с денежными средствами бюджетных и автономных учреждений</w:t>
      </w:r>
      <w:r w:rsidR="008162D0" w:rsidRPr="008162D0">
        <w:rPr>
          <w:rFonts w:ascii="Times New Roman" w:hAnsi="Times New Roman" w:cs="Times New Roman"/>
          <w:sz w:val="28"/>
          <w:szCs w:val="28"/>
        </w:rPr>
        <w:t xml:space="preserve"> </w:t>
      </w:r>
      <w:r w:rsidR="008162D0">
        <w:rPr>
          <w:rFonts w:ascii="Times New Roman" w:hAnsi="Times New Roman" w:cs="Times New Roman"/>
          <w:sz w:val="28"/>
          <w:szCs w:val="28"/>
        </w:rPr>
        <w:t xml:space="preserve">муниципального образования </w:t>
      </w:r>
      <w:proofErr w:type="spellStart"/>
      <w:r w:rsidR="0098061F" w:rsidRPr="00660DA4">
        <w:rPr>
          <w:rFonts w:ascii="Times New Roman" w:hAnsi="Times New Roman" w:cs="Times New Roman"/>
          <w:sz w:val="28"/>
          <w:szCs w:val="28"/>
        </w:rPr>
        <w:t>Ефремовский</w:t>
      </w:r>
      <w:proofErr w:type="spellEnd"/>
      <w:r w:rsidR="0098061F" w:rsidRPr="00660DA4">
        <w:rPr>
          <w:rFonts w:ascii="Times New Roman" w:hAnsi="Times New Roman" w:cs="Times New Roman"/>
          <w:sz w:val="28"/>
          <w:szCs w:val="28"/>
        </w:rPr>
        <w:t xml:space="preserve"> муниципальный округ Тульской области</w:t>
      </w:r>
      <w:r w:rsidRPr="001514A7">
        <w:rPr>
          <w:rFonts w:ascii="Times New Roman" w:hAnsi="Times New Roman" w:cs="Times New Roman"/>
          <w:sz w:val="28"/>
          <w:szCs w:val="28"/>
        </w:rPr>
        <w:t>.</w:t>
      </w:r>
    </w:p>
    <w:p w:rsidR="00721AFB" w:rsidRDefault="00721AFB" w:rsidP="00721AF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Учет операций со </w:t>
      </w:r>
      <w:proofErr w:type="gramStart"/>
      <w:r>
        <w:rPr>
          <w:rFonts w:ascii="Times New Roman" w:hAnsi="Times New Roman" w:cs="Times New Roman"/>
          <w:sz w:val="28"/>
          <w:szCs w:val="28"/>
        </w:rPr>
        <w:t>средствами, поступающими во временное распоряжение</w:t>
      </w:r>
      <w:r w:rsidRPr="001514A7">
        <w:rPr>
          <w:rFonts w:ascii="Times New Roman" w:hAnsi="Times New Roman" w:cs="Times New Roman"/>
          <w:sz w:val="28"/>
          <w:szCs w:val="28"/>
        </w:rPr>
        <w:t xml:space="preserve"> производится</w:t>
      </w:r>
      <w:proofErr w:type="gramEnd"/>
      <w:r w:rsidRPr="001514A7">
        <w:rPr>
          <w:rFonts w:ascii="Times New Roman" w:hAnsi="Times New Roman" w:cs="Times New Roman"/>
          <w:sz w:val="28"/>
          <w:szCs w:val="28"/>
        </w:rPr>
        <w:t xml:space="preserve"> на лицевых счетах учреждений, открытых к казначейскому счету для осуществления и отражения операций </w:t>
      </w:r>
      <w:r w:rsidR="00DC0B55" w:rsidRPr="001514A7">
        <w:rPr>
          <w:rFonts w:ascii="Times New Roman" w:hAnsi="Times New Roman" w:cs="Times New Roman"/>
          <w:sz w:val="28"/>
          <w:szCs w:val="28"/>
        </w:rPr>
        <w:t>с денежными</w:t>
      </w:r>
      <w:r w:rsidR="00DC0B55">
        <w:rPr>
          <w:rFonts w:ascii="Times New Roman" w:hAnsi="Times New Roman" w:cs="Times New Roman"/>
          <w:sz w:val="28"/>
          <w:szCs w:val="28"/>
        </w:rPr>
        <w:t xml:space="preserve"> средствами, поступающими во временное распоряжение</w:t>
      </w:r>
      <w:r w:rsidRPr="008162D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proofErr w:type="spellStart"/>
      <w:r w:rsidRPr="00660DA4">
        <w:rPr>
          <w:rFonts w:ascii="Times New Roman" w:hAnsi="Times New Roman" w:cs="Times New Roman"/>
          <w:sz w:val="28"/>
          <w:szCs w:val="28"/>
        </w:rPr>
        <w:t>Ефремовский</w:t>
      </w:r>
      <w:proofErr w:type="spellEnd"/>
      <w:r w:rsidRPr="00660DA4">
        <w:rPr>
          <w:rFonts w:ascii="Times New Roman" w:hAnsi="Times New Roman" w:cs="Times New Roman"/>
          <w:sz w:val="28"/>
          <w:szCs w:val="28"/>
        </w:rPr>
        <w:t xml:space="preserve"> муниципальный округ Тульской области</w:t>
      </w:r>
      <w:r w:rsidRPr="001514A7">
        <w:rPr>
          <w:rFonts w:ascii="Times New Roman" w:hAnsi="Times New Roman" w:cs="Times New Roman"/>
          <w:sz w:val="28"/>
          <w:szCs w:val="28"/>
        </w:rPr>
        <w:t>.</w:t>
      </w:r>
    </w:p>
    <w:p w:rsidR="00E009ED" w:rsidRPr="00E009ED" w:rsidRDefault="00E009ED" w:rsidP="00E009ED">
      <w:pPr>
        <w:pStyle w:val="ConsPlusNormal"/>
        <w:spacing w:before="220"/>
        <w:ind w:firstLine="540"/>
        <w:jc w:val="both"/>
        <w:rPr>
          <w:rFonts w:ascii="Times New Roman" w:hAnsi="Times New Roman" w:cs="Times New Roman"/>
          <w:sz w:val="28"/>
          <w:szCs w:val="28"/>
        </w:rPr>
      </w:pPr>
      <w:r w:rsidRPr="00E009ED">
        <w:rPr>
          <w:rFonts w:ascii="Times New Roman" w:hAnsi="Times New Roman" w:cs="Times New Roman"/>
          <w:sz w:val="28"/>
          <w:szCs w:val="28"/>
        </w:rPr>
        <w:t xml:space="preserve">Учет операций, осуществляемых иными организациями, производится на лицевых счетах для учета операций </w:t>
      </w:r>
      <w:proofErr w:type="spellStart"/>
      <w:r w:rsidRPr="00E009ED">
        <w:rPr>
          <w:rFonts w:ascii="Times New Roman" w:hAnsi="Times New Roman" w:cs="Times New Roman"/>
          <w:sz w:val="28"/>
          <w:szCs w:val="28"/>
        </w:rPr>
        <w:t>неучастника</w:t>
      </w:r>
      <w:proofErr w:type="spellEnd"/>
      <w:r w:rsidRPr="00E009ED">
        <w:rPr>
          <w:rFonts w:ascii="Times New Roman" w:hAnsi="Times New Roman" w:cs="Times New Roman"/>
          <w:sz w:val="28"/>
          <w:szCs w:val="28"/>
        </w:rPr>
        <w:t xml:space="preserve"> бюджетного процесса, открытых к казначейскому счету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p w:rsidR="00E009ED" w:rsidRPr="001514A7" w:rsidRDefault="00E009ED" w:rsidP="00721AFB">
      <w:pPr>
        <w:pStyle w:val="ConsPlusNormal"/>
        <w:spacing w:before="220"/>
        <w:ind w:firstLine="540"/>
        <w:jc w:val="both"/>
        <w:rPr>
          <w:rFonts w:ascii="Times New Roman" w:hAnsi="Times New Roman" w:cs="Times New Roman"/>
          <w:sz w:val="28"/>
          <w:szCs w:val="28"/>
        </w:rPr>
      </w:pP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Title"/>
        <w:jc w:val="center"/>
        <w:outlineLvl w:val="1"/>
        <w:rPr>
          <w:rFonts w:ascii="Times New Roman" w:hAnsi="Times New Roman" w:cs="Times New Roman"/>
          <w:sz w:val="28"/>
          <w:szCs w:val="28"/>
        </w:rPr>
      </w:pPr>
      <w:r w:rsidRPr="001514A7">
        <w:rPr>
          <w:rFonts w:ascii="Times New Roman" w:hAnsi="Times New Roman" w:cs="Times New Roman"/>
          <w:sz w:val="28"/>
          <w:szCs w:val="28"/>
        </w:rPr>
        <w:t>II. Порядок открытия лицевых счетов</w:t>
      </w: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Normal"/>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2.1. Главным распорядителям бюджетных средств, главным администраторам источников финансирования дефицита бюджета лицевые счета открываются на основании сводной бюджетной росписи бюджета </w:t>
      </w:r>
      <w:r w:rsidR="007E45B8">
        <w:rPr>
          <w:rFonts w:ascii="Times New Roman" w:hAnsi="Times New Roman" w:cs="Times New Roman"/>
          <w:sz w:val="28"/>
          <w:szCs w:val="28"/>
        </w:rPr>
        <w:t xml:space="preserve">муниципального образования </w:t>
      </w:r>
      <w:proofErr w:type="spellStart"/>
      <w:r w:rsidR="00F46483" w:rsidRPr="00660DA4">
        <w:rPr>
          <w:rFonts w:ascii="Times New Roman" w:hAnsi="Times New Roman" w:cs="Times New Roman"/>
          <w:sz w:val="28"/>
          <w:szCs w:val="28"/>
        </w:rPr>
        <w:t>Ефремовский</w:t>
      </w:r>
      <w:proofErr w:type="spellEnd"/>
      <w:r w:rsidR="00F46483" w:rsidRPr="00660DA4">
        <w:rPr>
          <w:rFonts w:ascii="Times New Roman" w:hAnsi="Times New Roman" w:cs="Times New Roman"/>
          <w:sz w:val="28"/>
          <w:szCs w:val="28"/>
        </w:rPr>
        <w:t xml:space="preserve"> муниципальный округ Тульской области</w:t>
      </w:r>
      <w:r w:rsidR="00825DE2">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bookmarkStart w:id="4" w:name="P106"/>
      <w:bookmarkEnd w:id="4"/>
      <w:r w:rsidRPr="001514A7">
        <w:rPr>
          <w:rFonts w:ascii="Times New Roman" w:hAnsi="Times New Roman" w:cs="Times New Roman"/>
          <w:sz w:val="28"/>
          <w:szCs w:val="28"/>
        </w:rPr>
        <w:t>2.2. Для открытия лицевого счета получателя бюджетных средств, лицевого счета администратора источников финансирования дефицита бюджета,</w:t>
      </w:r>
      <w:r w:rsidR="001903E8" w:rsidRPr="001903E8">
        <w:rPr>
          <w:rFonts w:ascii="Times New Roman" w:hAnsi="Times New Roman" w:cs="Times New Roman"/>
          <w:sz w:val="28"/>
          <w:szCs w:val="28"/>
        </w:rPr>
        <w:t xml:space="preserve"> </w:t>
      </w:r>
      <w:r w:rsidR="001903E8">
        <w:rPr>
          <w:rFonts w:ascii="Times New Roman" w:hAnsi="Times New Roman" w:cs="Times New Roman"/>
          <w:sz w:val="28"/>
          <w:szCs w:val="28"/>
        </w:rPr>
        <w:t>лицевого счета, предназначенного для операций со средствами во временном распоряжении,</w:t>
      </w:r>
      <w:r w:rsidRPr="001514A7">
        <w:rPr>
          <w:rFonts w:ascii="Times New Roman" w:hAnsi="Times New Roman" w:cs="Times New Roman"/>
          <w:sz w:val="28"/>
          <w:szCs w:val="28"/>
        </w:rPr>
        <w:t xml:space="preserve"> лицевого счета бюджетного (автономного) учреждения, отдельного лицевого счета бюджетного (автономного) учреждения, клиент представляет в </w:t>
      </w:r>
      <w:r w:rsidR="003926DC">
        <w:rPr>
          <w:rFonts w:ascii="Times New Roman" w:hAnsi="Times New Roman" w:cs="Times New Roman"/>
          <w:sz w:val="28"/>
          <w:szCs w:val="28"/>
        </w:rPr>
        <w:t xml:space="preserve">Финансовое управление </w:t>
      </w:r>
      <w:r w:rsidRPr="001514A7">
        <w:rPr>
          <w:rFonts w:ascii="Times New Roman" w:hAnsi="Times New Roman" w:cs="Times New Roman"/>
          <w:sz w:val="28"/>
          <w:szCs w:val="28"/>
        </w:rPr>
        <w:t>следующие документы на бумажном носителе:</w:t>
      </w:r>
    </w:p>
    <w:p w:rsidR="00042F24" w:rsidRPr="00FB64BB"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а) заявление на открытие лицевого </w:t>
      </w:r>
      <w:r w:rsidRPr="00FB64BB">
        <w:rPr>
          <w:rFonts w:ascii="Times New Roman" w:hAnsi="Times New Roman" w:cs="Times New Roman"/>
          <w:sz w:val="28"/>
          <w:szCs w:val="28"/>
        </w:rPr>
        <w:t>счета (</w:t>
      </w:r>
      <w:hyperlink w:anchor="P457" w:history="1">
        <w:r w:rsidRPr="00FB64BB">
          <w:rPr>
            <w:rFonts w:ascii="Times New Roman" w:hAnsi="Times New Roman" w:cs="Times New Roman"/>
            <w:sz w:val="28"/>
            <w:szCs w:val="28"/>
          </w:rPr>
          <w:t xml:space="preserve">приложение </w:t>
        </w:r>
      </w:hyperlink>
      <w:r w:rsidR="00F20745">
        <w:rPr>
          <w:sz w:val="28"/>
          <w:szCs w:val="28"/>
        </w:rPr>
        <w:t>1</w:t>
      </w:r>
      <w:r w:rsidRPr="00FB64BB">
        <w:rPr>
          <w:rFonts w:ascii="Times New Roman" w:hAnsi="Times New Roman" w:cs="Times New Roman"/>
          <w:sz w:val="28"/>
          <w:szCs w:val="28"/>
        </w:rPr>
        <w:t xml:space="preserve"> к настоящему Порядку);</w:t>
      </w:r>
    </w:p>
    <w:p w:rsidR="00042F24" w:rsidRPr="00FB64BB" w:rsidRDefault="00042F24">
      <w:pPr>
        <w:pStyle w:val="ConsPlusNormal"/>
        <w:spacing w:before="220"/>
        <w:ind w:firstLine="540"/>
        <w:jc w:val="both"/>
        <w:rPr>
          <w:rFonts w:ascii="Times New Roman" w:hAnsi="Times New Roman" w:cs="Times New Roman"/>
          <w:sz w:val="28"/>
          <w:szCs w:val="28"/>
        </w:rPr>
      </w:pPr>
      <w:bookmarkStart w:id="5" w:name="P108"/>
      <w:bookmarkEnd w:id="5"/>
      <w:r w:rsidRPr="00FB64BB">
        <w:rPr>
          <w:rFonts w:ascii="Times New Roman" w:hAnsi="Times New Roman" w:cs="Times New Roman"/>
          <w:sz w:val="28"/>
          <w:szCs w:val="28"/>
        </w:rPr>
        <w:t>б) копию учредительного документа, заверенную учредителем или нотариально;</w:t>
      </w:r>
    </w:p>
    <w:p w:rsidR="00042F24" w:rsidRPr="00FB64BB" w:rsidRDefault="00042F24">
      <w:pPr>
        <w:pStyle w:val="ConsPlusNormal"/>
        <w:spacing w:before="220"/>
        <w:ind w:firstLine="540"/>
        <w:jc w:val="both"/>
        <w:rPr>
          <w:rFonts w:ascii="Times New Roman" w:hAnsi="Times New Roman" w:cs="Times New Roman"/>
          <w:sz w:val="28"/>
          <w:szCs w:val="28"/>
        </w:rPr>
      </w:pPr>
      <w:r w:rsidRPr="00FB64BB">
        <w:rPr>
          <w:rFonts w:ascii="Times New Roman" w:hAnsi="Times New Roman" w:cs="Times New Roman"/>
          <w:sz w:val="28"/>
          <w:szCs w:val="28"/>
        </w:rPr>
        <w:t>в) карточку с образцами подписей и оттиска печати, заверенную в соответствии с требованиями настоящего Порядка (</w:t>
      </w:r>
      <w:hyperlink w:anchor="P546" w:history="1">
        <w:r w:rsidRPr="00FB64BB">
          <w:rPr>
            <w:rFonts w:ascii="Times New Roman" w:hAnsi="Times New Roman" w:cs="Times New Roman"/>
            <w:sz w:val="28"/>
            <w:szCs w:val="28"/>
          </w:rPr>
          <w:t xml:space="preserve">приложение </w:t>
        </w:r>
      </w:hyperlink>
      <w:r w:rsidR="00F20745">
        <w:rPr>
          <w:sz w:val="28"/>
          <w:szCs w:val="28"/>
        </w:rPr>
        <w:t>2</w:t>
      </w:r>
      <w:r w:rsidRPr="00FB64BB">
        <w:rPr>
          <w:rFonts w:ascii="Times New Roman" w:hAnsi="Times New Roman" w:cs="Times New Roman"/>
          <w:sz w:val="28"/>
          <w:szCs w:val="28"/>
        </w:rPr>
        <w:t xml:space="preserve"> к настоящему Порядку);</w:t>
      </w:r>
    </w:p>
    <w:p w:rsidR="00042F24" w:rsidRPr="001514A7" w:rsidRDefault="00042F24">
      <w:pPr>
        <w:pStyle w:val="ConsPlusNormal"/>
        <w:spacing w:before="220"/>
        <w:ind w:firstLine="540"/>
        <w:jc w:val="both"/>
        <w:rPr>
          <w:rFonts w:ascii="Times New Roman" w:hAnsi="Times New Roman" w:cs="Times New Roman"/>
          <w:sz w:val="28"/>
          <w:szCs w:val="28"/>
        </w:rPr>
      </w:pPr>
      <w:bookmarkStart w:id="6" w:name="P110"/>
      <w:bookmarkEnd w:id="6"/>
      <w:r w:rsidRPr="001514A7">
        <w:rPr>
          <w:rFonts w:ascii="Times New Roman" w:hAnsi="Times New Roman" w:cs="Times New Roman"/>
          <w:sz w:val="28"/>
          <w:szCs w:val="28"/>
        </w:rPr>
        <w:t xml:space="preserve">г) копию документа о государственной регистрации юридического лица, заверенную учредителем или органом, осуществившим государственную </w:t>
      </w:r>
      <w:r w:rsidRPr="001514A7">
        <w:rPr>
          <w:rFonts w:ascii="Times New Roman" w:hAnsi="Times New Roman" w:cs="Times New Roman"/>
          <w:sz w:val="28"/>
          <w:szCs w:val="28"/>
        </w:rPr>
        <w:lastRenderedPageBreak/>
        <w:t>регистрацию юридического лица</w:t>
      </w:r>
      <w:r w:rsidR="00305ECA">
        <w:rPr>
          <w:rFonts w:ascii="Times New Roman" w:hAnsi="Times New Roman" w:cs="Times New Roman"/>
          <w:sz w:val="28"/>
          <w:szCs w:val="28"/>
        </w:rPr>
        <w:t xml:space="preserve">, </w:t>
      </w:r>
      <w:r w:rsidR="00305ECA" w:rsidRPr="00153BE3">
        <w:rPr>
          <w:rFonts w:ascii="Times New Roman" w:hAnsi="Times New Roman" w:cs="Times New Roman"/>
          <w:sz w:val="28"/>
          <w:szCs w:val="28"/>
        </w:rPr>
        <w:t>в случае электронного документооборота, подписанную ЭЦП;</w:t>
      </w:r>
    </w:p>
    <w:p w:rsidR="00042F24" w:rsidRPr="001514A7" w:rsidRDefault="00042F24">
      <w:pPr>
        <w:pStyle w:val="ConsPlusNormal"/>
        <w:spacing w:before="220"/>
        <w:ind w:firstLine="540"/>
        <w:jc w:val="both"/>
        <w:rPr>
          <w:rFonts w:ascii="Times New Roman" w:hAnsi="Times New Roman" w:cs="Times New Roman"/>
          <w:sz w:val="28"/>
          <w:szCs w:val="28"/>
        </w:rPr>
      </w:pPr>
      <w:bookmarkStart w:id="7" w:name="P111"/>
      <w:bookmarkEnd w:id="7"/>
      <w:proofErr w:type="spellStart"/>
      <w:r w:rsidRPr="001514A7">
        <w:rPr>
          <w:rFonts w:ascii="Times New Roman" w:hAnsi="Times New Roman" w:cs="Times New Roman"/>
          <w:sz w:val="28"/>
          <w:szCs w:val="28"/>
        </w:rPr>
        <w:t>д</w:t>
      </w:r>
      <w:proofErr w:type="spellEnd"/>
      <w:r w:rsidRPr="001514A7">
        <w:rPr>
          <w:rFonts w:ascii="Times New Roman" w:hAnsi="Times New Roman" w:cs="Times New Roman"/>
          <w:sz w:val="28"/>
          <w:szCs w:val="28"/>
        </w:rPr>
        <w:t>) копию свидетельства о постановке на учет юридического лица в территориальном органе Федеральной налоговой службы (далее - налоговый орган), заверенную учредителем или выдавшим его налоговым органом</w:t>
      </w:r>
      <w:r w:rsidR="00153BE3" w:rsidRPr="00153BE3">
        <w:rPr>
          <w:rFonts w:ascii="Times New Roman" w:hAnsi="Times New Roman" w:cs="Times New Roman"/>
          <w:sz w:val="28"/>
          <w:szCs w:val="28"/>
        </w:rPr>
        <w:t>, в случае электронного документооборота, подписанную ЭЦП;</w:t>
      </w:r>
    </w:p>
    <w:p w:rsidR="00042F24" w:rsidRPr="00FB64BB"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е) доверенность на лиц, уполномоченных получать выписки из лицевого счета и документы, служащие основанием для проведения операций по лицевому счету (в случае отсутствия электронного документооборота) </w:t>
      </w:r>
      <w:r w:rsidRPr="00FB64BB">
        <w:rPr>
          <w:rFonts w:ascii="Times New Roman" w:hAnsi="Times New Roman" w:cs="Times New Roman"/>
          <w:sz w:val="28"/>
          <w:szCs w:val="28"/>
        </w:rPr>
        <w:t>(</w:t>
      </w:r>
      <w:hyperlink w:anchor="P719" w:history="1">
        <w:r w:rsidRPr="00FB64BB">
          <w:rPr>
            <w:rFonts w:ascii="Times New Roman" w:hAnsi="Times New Roman" w:cs="Times New Roman"/>
            <w:sz w:val="28"/>
            <w:szCs w:val="28"/>
          </w:rPr>
          <w:t xml:space="preserve">приложение </w:t>
        </w:r>
      </w:hyperlink>
      <w:r w:rsidR="00F20745" w:rsidRPr="00A868F3">
        <w:rPr>
          <w:rFonts w:ascii="Times New Roman" w:hAnsi="Times New Roman" w:cs="Times New Roman"/>
          <w:sz w:val="28"/>
          <w:szCs w:val="28"/>
        </w:rPr>
        <w:t>3</w:t>
      </w:r>
      <w:r w:rsidRPr="00FB64BB">
        <w:rPr>
          <w:rFonts w:ascii="Times New Roman" w:hAnsi="Times New Roman" w:cs="Times New Roman"/>
          <w:sz w:val="28"/>
          <w:szCs w:val="28"/>
        </w:rPr>
        <w:t xml:space="preserve"> к настоящему Порядку).</w:t>
      </w:r>
    </w:p>
    <w:p w:rsidR="00042F24" w:rsidRPr="001514A7" w:rsidRDefault="00042F24">
      <w:pPr>
        <w:pStyle w:val="ConsPlusNormal"/>
        <w:spacing w:before="220"/>
        <w:ind w:firstLine="540"/>
        <w:jc w:val="both"/>
        <w:rPr>
          <w:rFonts w:ascii="Times New Roman" w:hAnsi="Times New Roman" w:cs="Times New Roman"/>
          <w:sz w:val="28"/>
          <w:szCs w:val="28"/>
        </w:rPr>
      </w:pPr>
      <w:bookmarkStart w:id="8" w:name="P114"/>
      <w:bookmarkEnd w:id="8"/>
      <w:r w:rsidRPr="001514A7">
        <w:rPr>
          <w:rFonts w:ascii="Times New Roman" w:hAnsi="Times New Roman" w:cs="Times New Roman"/>
          <w:sz w:val="28"/>
          <w:szCs w:val="28"/>
        </w:rPr>
        <w:t xml:space="preserve">2.3. Для открытия лицевого счета для учета операций по переданным полномочиям получателя бюджетных средств получатель бюджетных средств либо бюджетное (автономное) учреждение, унитарное предприятие, принимающие бюджетные полномочия, представляют в </w:t>
      </w:r>
      <w:r w:rsidR="003926DC">
        <w:rPr>
          <w:rFonts w:ascii="Times New Roman" w:hAnsi="Times New Roman" w:cs="Times New Roman"/>
          <w:sz w:val="28"/>
          <w:szCs w:val="28"/>
        </w:rPr>
        <w:t xml:space="preserve">Финансовое управление </w:t>
      </w:r>
      <w:r w:rsidRPr="001514A7">
        <w:rPr>
          <w:rFonts w:ascii="Times New Roman" w:hAnsi="Times New Roman" w:cs="Times New Roman"/>
          <w:sz w:val="28"/>
          <w:szCs w:val="28"/>
        </w:rPr>
        <w:t>следующие документы на бумажном носителе:</w:t>
      </w:r>
    </w:p>
    <w:p w:rsidR="00042F24" w:rsidRPr="004C79E6"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а) заявление на открытие лицевого </w:t>
      </w:r>
      <w:r w:rsidRPr="004C79E6">
        <w:rPr>
          <w:rFonts w:ascii="Times New Roman" w:hAnsi="Times New Roman" w:cs="Times New Roman"/>
          <w:sz w:val="28"/>
          <w:szCs w:val="28"/>
        </w:rPr>
        <w:t>счета (</w:t>
      </w:r>
      <w:hyperlink w:anchor="P457" w:history="1">
        <w:r w:rsidRPr="004C79E6">
          <w:rPr>
            <w:rFonts w:ascii="Times New Roman" w:hAnsi="Times New Roman" w:cs="Times New Roman"/>
            <w:sz w:val="28"/>
            <w:szCs w:val="28"/>
          </w:rPr>
          <w:t xml:space="preserve">приложение </w:t>
        </w:r>
      </w:hyperlink>
      <w:r w:rsidR="006B5FA3" w:rsidRPr="00851830">
        <w:rPr>
          <w:rFonts w:ascii="Times New Roman" w:hAnsi="Times New Roman" w:cs="Times New Roman"/>
          <w:sz w:val="28"/>
          <w:szCs w:val="28"/>
        </w:rPr>
        <w:t>1</w:t>
      </w:r>
      <w:r w:rsidRPr="004C79E6">
        <w:rPr>
          <w:rFonts w:ascii="Times New Roman" w:hAnsi="Times New Roman" w:cs="Times New Roman"/>
          <w:sz w:val="28"/>
          <w:szCs w:val="28"/>
        </w:rPr>
        <w:t xml:space="preserve"> к настоящему Порядку);</w:t>
      </w:r>
    </w:p>
    <w:p w:rsidR="00042F24" w:rsidRPr="001514A7" w:rsidRDefault="00042F24">
      <w:pPr>
        <w:pStyle w:val="ConsPlusNormal"/>
        <w:spacing w:before="220"/>
        <w:ind w:firstLine="540"/>
        <w:jc w:val="both"/>
        <w:rPr>
          <w:rFonts w:ascii="Times New Roman" w:hAnsi="Times New Roman" w:cs="Times New Roman"/>
          <w:sz w:val="28"/>
          <w:szCs w:val="28"/>
        </w:rPr>
      </w:pPr>
      <w:r w:rsidRPr="004C79E6">
        <w:rPr>
          <w:rFonts w:ascii="Times New Roman" w:hAnsi="Times New Roman" w:cs="Times New Roman"/>
          <w:sz w:val="28"/>
          <w:szCs w:val="28"/>
        </w:rPr>
        <w:t xml:space="preserve">б) карточку с образцами подписей и оттиска печати, заверенную в соответствии с требованиями настоящего Порядка </w:t>
      </w:r>
      <w:r w:rsidRPr="00D20C4C">
        <w:rPr>
          <w:rFonts w:ascii="Times New Roman" w:hAnsi="Times New Roman" w:cs="Times New Roman"/>
          <w:sz w:val="28"/>
          <w:szCs w:val="28"/>
        </w:rPr>
        <w:t>(</w:t>
      </w:r>
      <w:hyperlink w:anchor="P546" w:history="1">
        <w:r w:rsidRPr="00D20C4C">
          <w:rPr>
            <w:rFonts w:ascii="Times New Roman" w:hAnsi="Times New Roman" w:cs="Times New Roman"/>
            <w:sz w:val="28"/>
            <w:szCs w:val="28"/>
          </w:rPr>
          <w:t xml:space="preserve">приложение </w:t>
        </w:r>
      </w:hyperlink>
      <w:r w:rsidR="006B5FA3" w:rsidRPr="00851830">
        <w:rPr>
          <w:rFonts w:ascii="Times New Roman" w:hAnsi="Times New Roman" w:cs="Times New Roman"/>
          <w:sz w:val="28"/>
          <w:szCs w:val="28"/>
        </w:rPr>
        <w:t>2</w:t>
      </w:r>
      <w:r w:rsidRPr="001514A7">
        <w:rPr>
          <w:rFonts w:ascii="Times New Roman" w:hAnsi="Times New Roman" w:cs="Times New Roman"/>
          <w:sz w:val="28"/>
          <w:szCs w:val="28"/>
        </w:rPr>
        <w:t xml:space="preserve"> к настоящему Порядку);</w:t>
      </w:r>
    </w:p>
    <w:p w:rsidR="00042F24"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в) копию соглашения о передаче полномочий получателя бюджетных средств, передающего бюджетные полномочия, заверенную нотариально либо получателем бюджетных средств, передающим свои бюджетные полномочия.</w:t>
      </w:r>
    </w:p>
    <w:p w:rsidR="00E009ED" w:rsidRPr="00E009ED" w:rsidRDefault="00E009ED" w:rsidP="00E009ED">
      <w:pPr>
        <w:pStyle w:val="ConsPlusNormal"/>
        <w:spacing w:before="220"/>
        <w:ind w:firstLine="540"/>
        <w:jc w:val="both"/>
        <w:rPr>
          <w:rFonts w:ascii="Times New Roman" w:hAnsi="Times New Roman" w:cs="Times New Roman"/>
          <w:sz w:val="28"/>
          <w:szCs w:val="28"/>
        </w:rPr>
      </w:pPr>
      <w:r w:rsidRPr="00E009ED">
        <w:rPr>
          <w:rFonts w:ascii="Times New Roman" w:hAnsi="Times New Roman" w:cs="Times New Roman"/>
          <w:sz w:val="28"/>
          <w:szCs w:val="28"/>
        </w:rPr>
        <w:t xml:space="preserve">2.4. Для открытия лицевого счета для учета операций </w:t>
      </w:r>
      <w:proofErr w:type="spellStart"/>
      <w:r w:rsidRPr="00E009ED">
        <w:rPr>
          <w:rFonts w:ascii="Times New Roman" w:hAnsi="Times New Roman" w:cs="Times New Roman"/>
          <w:sz w:val="28"/>
          <w:szCs w:val="28"/>
        </w:rPr>
        <w:t>неучастника</w:t>
      </w:r>
      <w:proofErr w:type="spellEnd"/>
      <w:r w:rsidRPr="00E009ED">
        <w:rPr>
          <w:rFonts w:ascii="Times New Roman" w:hAnsi="Times New Roman" w:cs="Times New Roman"/>
          <w:sz w:val="28"/>
          <w:szCs w:val="28"/>
        </w:rPr>
        <w:t xml:space="preserve"> бюджетного процесса иная организация представляет в </w:t>
      </w:r>
      <w:r w:rsidR="003D1CCE">
        <w:rPr>
          <w:rFonts w:ascii="Times New Roman" w:hAnsi="Times New Roman" w:cs="Times New Roman"/>
          <w:sz w:val="28"/>
          <w:szCs w:val="28"/>
        </w:rPr>
        <w:t>Финансовое управление</w:t>
      </w:r>
      <w:r w:rsidRPr="00E009ED">
        <w:rPr>
          <w:rFonts w:ascii="Times New Roman" w:hAnsi="Times New Roman" w:cs="Times New Roman"/>
          <w:sz w:val="28"/>
          <w:szCs w:val="28"/>
        </w:rPr>
        <w:t xml:space="preserve"> следующие документы на бумажном носителе:</w:t>
      </w:r>
    </w:p>
    <w:p w:rsidR="00E009ED" w:rsidRPr="00E009ED" w:rsidRDefault="00E009ED" w:rsidP="00E009ED">
      <w:pPr>
        <w:pStyle w:val="ConsPlusNormal"/>
        <w:spacing w:before="220"/>
        <w:ind w:firstLine="540"/>
        <w:jc w:val="both"/>
        <w:rPr>
          <w:rFonts w:ascii="Times New Roman" w:hAnsi="Times New Roman" w:cs="Times New Roman"/>
          <w:sz w:val="28"/>
          <w:szCs w:val="28"/>
        </w:rPr>
      </w:pPr>
      <w:r w:rsidRPr="00E009ED">
        <w:rPr>
          <w:rFonts w:ascii="Times New Roman" w:hAnsi="Times New Roman" w:cs="Times New Roman"/>
          <w:sz w:val="28"/>
          <w:szCs w:val="28"/>
        </w:rPr>
        <w:t>а) заявление на открытие лицевого счета (</w:t>
      </w:r>
      <w:hyperlink w:anchor="P457">
        <w:r w:rsidRPr="00E009ED">
          <w:rPr>
            <w:rFonts w:ascii="Times New Roman" w:hAnsi="Times New Roman" w:cs="Times New Roman"/>
            <w:color w:val="000000" w:themeColor="text1"/>
            <w:sz w:val="28"/>
            <w:szCs w:val="28"/>
          </w:rPr>
          <w:t xml:space="preserve">приложение </w:t>
        </w:r>
      </w:hyperlink>
      <w:r w:rsidR="003D1CCE">
        <w:rPr>
          <w:rFonts w:ascii="Times New Roman" w:hAnsi="Times New Roman" w:cs="Times New Roman"/>
          <w:color w:val="000000" w:themeColor="text1"/>
          <w:sz w:val="28"/>
          <w:szCs w:val="28"/>
        </w:rPr>
        <w:t>1</w:t>
      </w:r>
      <w:r w:rsidRPr="00E009ED">
        <w:rPr>
          <w:rFonts w:ascii="Times New Roman" w:hAnsi="Times New Roman" w:cs="Times New Roman"/>
          <w:sz w:val="28"/>
          <w:szCs w:val="28"/>
        </w:rPr>
        <w:t xml:space="preserve"> к настоящему Порядку);</w:t>
      </w:r>
    </w:p>
    <w:p w:rsidR="00E009ED" w:rsidRPr="00E009ED" w:rsidRDefault="00E009ED" w:rsidP="00E009ED">
      <w:pPr>
        <w:pStyle w:val="ConsPlusNormal"/>
        <w:spacing w:before="220"/>
        <w:ind w:firstLine="540"/>
        <w:jc w:val="both"/>
        <w:rPr>
          <w:rFonts w:ascii="Times New Roman" w:hAnsi="Times New Roman" w:cs="Times New Roman"/>
          <w:sz w:val="28"/>
          <w:szCs w:val="28"/>
        </w:rPr>
      </w:pPr>
      <w:r w:rsidRPr="00E009ED">
        <w:rPr>
          <w:rFonts w:ascii="Times New Roman" w:hAnsi="Times New Roman" w:cs="Times New Roman"/>
          <w:sz w:val="28"/>
          <w:szCs w:val="28"/>
        </w:rPr>
        <w:t>б) копию нормативного правового акта, устанавливающего основания открытия лицевого счета;</w:t>
      </w:r>
    </w:p>
    <w:p w:rsidR="00E009ED" w:rsidRPr="00E009ED" w:rsidRDefault="00E009ED" w:rsidP="00E009ED">
      <w:pPr>
        <w:pStyle w:val="ConsPlusNormal"/>
        <w:spacing w:before="220"/>
        <w:ind w:firstLine="540"/>
        <w:jc w:val="both"/>
        <w:rPr>
          <w:rFonts w:ascii="Times New Roman" w:hAnsi="Times New Roman" w:cs="Times New Roman"/>
          <w:sz w:val="28"/>
          <w:szCs w:val="28"/>
        </w:rPr>
      </w:pPr>
      <w:r w:rsidRPr="00E009ED">
        <w:rPr>
          <w:rFonts w:ascii="Times New Roman" w:hAnsi="Times New Roman" w:cs="Times New Roman"/>
          <w:sz w:val="28"/>
          <w:szCs w:val="28"/>
        </w:rPr>
        <w:t>в) карточку с образцами подписей и оттиска печати (</w:t>
      </w:r>
      <w:hyperlink w:anchor="P546">
        <w:r w:rsidRPr="00E009ED">
          <w:rPr>
            <w:rFonts w:ascii="Times New Roman" w:hAnsi="Times New Roman" w:cs="Times New Roman"/>
            <w:color w:val="000000" w:themeColor="text1"/>
            <w:sz w:val="28"/>
            <w:szCs w:val="28"/>
          </w:rPr>
          <w:t xml:space="preserve">приложение </w:t>
        </w:r>
      </w:hyperlink>
      <w:r w:rsidR="0050398E">
        <w:rPr>
          <w:rFonts w:ascii="Times New Roman" w:hAnsi="Times New Roman" w:cs="Times New Roman"/>
          <w:color w:val="000000" w:themeColor="text1"/>
          <w:sz w:val="28"/>
          <w:szCs w:val="28"/>
        </w:rPr>
        <w:t>2</w:t>
      </w:r>
      <w:r w:rsidRPr="00E009ED">
        <w:rPr>
          <w:rFonts w:ascii="Times New Roman" w:hAnsi="Times New Roman" w:cs="Times New Roman"/>
          <w:sz w:val="28"/>
          <w:szCs w:val="28"/>
        </w:rPr>
        <w:t xml:space="preserve"> к настоящему Порядку);</w:t>
      </w:r>
    </w:p>
    <w:p w:rsidR="00E009ED" w:rsidRPr="00E009ED" w:rsidRDefault="00E009ED" w:rsidP="00E009ED">
      <w:pPr>
        <w:pStyle w:val="ConsPlusNormal"/>
        <w:spacing w:before="220"/>
        <w:ind w:firstLine="540"/>
        <w:jc w:val="both"/>
        <w:rPr>
          <w:rFonts w:ascii="Times New Roman" w:hAnsi="Times New Roman" w:cs="Times New Roman"/>
          <w:sz w:val="28"/>
          <w:szCs w:val="28"/>
        </w:rPr>
      </w:pPr>
      <w:r w:rsidRPr="00E009ED">
        <w:rPr>
          <w:rFonts w:ascii="Times New Roman" w:hAnsi="Times New Roman" w:cs="Times New Roman"/>
          <w:sz w:val="28"/>
          <w:szCs w:val="28"/>
        </w:rPr>
        <w:t>г) копию учредительного документа;</w:t>
      </w:r>
    </w:p>
    <w:p w:rsidR="00E009ED" w:rsidRPr="00E009ED" w:rsidRDefault="00E009ED" w:rsidP="00E009ED">
      <w:pPr>
        <w:pStyle w:val="ConsPlusNormal"/>
        <w:spacing w:before="220"/>
        <w:ind w:firstLine="540"/>
        <w:jc w:val="both"/>
        <w:rPr>
          <w:rFonts w:ascii="Times New Roman" w:hAnsi="Times New Roman" w:cs="Times New Roman"/>
          <w:sz w:val="28"/>
          <w:szCs w:val="28"/>
        </w:rPr>
      </w:pPr>
      <w:proofErr w:type="spellStart"/>
      <w:r w:rsidRPr="00E009ED">
        <w:rPr>
          <w:rFonts w:ascii="Times New Roman" w:hAnsi="Times New Roman" w:cs="Times New Roman"/>
          <w:sz w:val="28"/>
          <w:szCs w:val="28"/>
        </w:rPr>
        <w:t>д</w:t>
      </w:r>
      <w:proofErr w:type="spellEnd"/>
      <w:r w:rsidRPr="00E009ED">
        <w:rPr>
          <w:rFonts w:ascii="Times New Roman" w:hAnsi="Times New Roman" w:cs="Times New Roman"/>
          <w:sz w:val="28"/>
          <w:szCs w:val="28"/>
        </w:rPr>
        <w:t>) копию документа о государственной регистрации юридического лица;</w:t>
      </w:r>
    </w:p>
    <w:p w:rsidR="00E009ED" w:rsidRPr="00E009ED" w:rsidRDefault="00E009ED" w:rsidP="00E009ED">
      <w:pPr>
        <w:pStyle w:val="ConsPlusNormal"/>
        <w:spacing w:before="220"/>
        <w:ind w:firstLine="540"/>
        <w:jc w:val="both"/>
        <w:rPr>
          <w:rFonts w:ascii="Times New Roman" w:hAnsi="Times New Roman" w:cs="Times New Roman"/>
          <w:sz w:val="28"/>
          <w:szCs w:val="28"/>
        </w:rPr>
      </w:pPr>
      <w:r w:rsidRPr="00E009ED">
        <w:rPr>
          <w:rFonts w:ascii="Times New Roman" w:hAnsi="Times New Roman" w:cs="Times New Roman"/>
          <w:sz w:val="28"/>
          <w:szCs w:val="28"/>
        </w:rPr>
        <w:t>е) копию свидетельства о постановке на учет юридического лица в налоговом органе.</w:t>
      </w:r>
    </w:p>
    <w:p w:rsidR="00042F24" w:rsidRPr="001514A7" w:rsidRDefault="00042F24">
      <w:pPr>
        <w:pStyle w:val="ConsPlusNormal"/>
        <w:spacing w:before="220"/>
        <w:ind w:firstLine="540"/>
        <w:jc w:val="both"/>
        <w:rPr>
          <w:rFonts w:ascii="Times New Roman" w:hAnsi="Times New Roman" w:cs="Times New Roman"/>
          <w:sz w:val="28"/>
          <w:szCs w:val="28"/>
        </w:rPr>
      </w:pPr>
      <w:bookmarkStart w:id="9" w:name="P118"/>
      <w:bookmarkEnd w:id="9"/>
      <w:r w:rsidRPr="001514A7">
        <w:rPr>
          <w:rFonts w:ascii="Times New Roman" w:hAnsi="Times New Roman" w:cs="Times New Roman"/>
          <w:sz w:val="28"/>
          <w:szCs w:val="28"/>
        </w:rPr>
        <w:t>2.</w:t>
      </w:r>
      <w:r w:rsidR="00E009ED">
        <w:rPr>
          <w:rFonts w:ascii="Times New Roman" w:hAnsi="Times New Roman" w:cs="Times New Roman"/>
          <w:sz w:val="28"/>
          <w:szCs w:val="28"/>
        </w:rPr>
        <w:t>5</w:t>
      </w:r>
      <w:r w:rsidRPr="001514A7">
        <w:rPr>
          <w:rFonts w:ascii="Times New Roman" w:hAnsi="Times New Roman" w:cs="Times New Roman"/>
          <w:sz w:val="28"/>
          <w:szCs w:val="28"/>
        </w:rPr>
        <w:t xml:space="preserve">. В случае открытия лицевого счета клиенту, обслуживаемому </w:t>
      </w:r>
      <w:r w:rsidRPr="001514A7">
        <w:rPr>
          <w:rFonts w:ascii="Times New Roman" w:hAnsi="Times New Roman" w:cs="Times New Roman"/>
          <w:sz w:val="28"/>
          <w:szCs w:val="28"/>
        </w:rPr>
        <w:lastRenderedPageBreak/>
        <w:t xml:space="preserve">централизованной бухгалтерией, в </w:t>
      </w:r>
      <w:r w:rsidR="000D0065">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представляется копия договора, заключенного соответствующим клиентом с централизованной бухгалтерией о передаче полномочий по ведению бухгалтерского учета.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При отсутствии в штате клиента должности главного бухгалтера (другого должностного лица, выполняющего его функции), документы, </w:t>
      </w:r>
      <w:r w:rsidRPr="004C79E6">
        <w:rPr>
          <w:rFonts w:ascii="Times New Roman" w:hAnsi="Times New Roman" w:cs="Times New Roman"/>
          <w:sz w:val="28"/>
          <w:szCs w:val="28"/>
        </w:rPr>
        <w:t xml:space="preserve">предусмотренные </w:t>
      </w:r>
      <w:hyperlink w:anchor="P106" w:history="1">
        <w:r w:rsidRPr="004C79E6">
          <w:rPr>
            <w:rFonts w:ascii="Times New Roman" w:hAnsi="Times New Roman" w:cs="Times New Roman"/>
            <w:sz w:val="28"/>
            <w:szCs w:val="28"/>
          </w:rPr>
          <w:t>пунктами 2.2</w:t>
        </w:r>
      </w:hyperlink>
      <w:r w:rsidR="00FC2B05">
        <w:t xml:space="preserve">. - </w:t>
      </w:r>
      <w:r w:rsidR="0050398E">
        <w:t xml:space="preserve"> </w:t>
      </w:r>
      <w:r w:rsidR="0050398E" w:rsidRPr="0050398E">
        <w:rPr>
          <w:rFonts w:ascii="Times New Roman" w:hAnsi="Times New Roman" w:cs="Times New Roman"/>
          <w:sz w:val="28"/>
          <w:szCs w:val="28"/>
        </w:rPr>
        <w:t>2.4</w:t>
      </w:r>
      <w:r w:rsidRPr="004C79E6">
        <w:rPr>
          <w:rFonts w:ascii="Times New Roman" w:hAnsi="Times New Roman" w:cs="Times New Roman"/>
          <w:sz w:val="28"/>
          <w:szCs w:val="28"/>
        </w:rPr>
        <w:t xml:space="preserve"> настоящего</w:t>
      </w:r>
      <w:r w:rsidRPr="001514A7">
        <w:rPr>
          <w:rFonts w:ascii="Times New Roman" w:hAnsi="Times New Roman" w:cs="Times New Roman"/>
          <w:sz w:val="28"/>
          <w:szCs w:val="28"/>
        </w:rPr>
        <w:t xml:space="preserve"> Порядка, представляются за подписью только руководителя клиента (уполномоченного им лица).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2.</w:t>
      </w:r>
      <w:r w:rsidR="00E009ED">
        <w:rPr>
          <w:rFonts w:ascii="Times New Roman" w:hAnsi="Times New Roman" w:cs="Times New Roman"/>
          <w:sz w:val="28"/>
          <w:szCs w:val="28"/>
        </w:rPr>
        <w:t>6</w:t>
      </w:r>
      <w:r w:rsidRPr="001514A7">
        <w:rPr>
          <w:rFonts w:ascii="Times New Roman" w:hAnsi="Times New Roman" w:cs="Times New Roman"/>
          <w:sz w:val="28"/>
          <w:szCs w:val="28"/>
        </w:rPr>
        <w:t>. Заполнение заявления на открытие лицевого счета (далее - Заявление) осуществляется следующим образом.</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В заголовочной части формы Заявления указываются:</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дата составления документа, с отражением в кодовой зоне даты в формате </w:t>
      </w:r>
      <w:r w:rsidR="004D658B">
        <w:rPr>
          <w:rFonts w:ascii="Times New Roman" w:hAnsi="Times New Roman" w:cs="Times New Roman"/>
          <w:sz w:val="28"/>
          <w:szCs w:val="28"/>
        </w:rPr>
        <w:t>«</w:t>
      </w:r>
      <w:r w:rsidRPr="001514A7">
        <w:rPr>
          <w:rFonts w:ascii="Times New Roman" w:hAnsi="Times New Roman" w:cs="Times New Roman"/>
          <w:sz w:val="28"/>
          <w:szCs w:val="28"/>
        </w:rPr>
        <w:t>день, месяц, год</w:t>
      </w:r>
      <w:r w:rsidR="004D658B">
        <w:rPr>
          <w:rFonts w:ascii="Times New Roman" w:hAnsi="Times New Roman" w:cs="Times New Roman"/>
          <w:sz w:val="28"/>
          <w:szCs w:val="28"/>
        </w:rPr>
        <w:t>»</w:t>
      </w:r>
      <w:r w:rsidRPr="001514A7">
        <w:rPr>
          <w:rFonts w:ascii="Times New Roman" w:hAnsi="Times New Roman" w:cs="Times New Roman"/>
          <w:sz w:val="28"/>
          <w:szCs w:val="28"/>
        </w:rPr>
        <w:t xml:space="preserve"> (00.00.0000);</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по строке </w:t>
      </w:r>
      <w:r w:rsidR="004D658B">
        <w:rPr>
          <w:rFonts w:ascii="Times New Roman" w:hAnsi="Times New Roman" w:cs="Times New Roman"/>
          <w:sz w:val="28"/>
          <w:szCs w:val="28"/>
        </w:rPr>
        <w:t>«</w:t>
      </w:r>
      <w:r w:rsidRPr="001514A7">
        <w:rPr>
          <w:rFonts w:ascii="Times New Roman" w:hAnsi="Times New Roman" w:cs="Times New Roman"/>
          <w:sz w:val="28"/>
          <w:szCs w:val="28"/>
        </w:rPr>
        <w:t>Наименование клиента</w:t>
      </w:r>
      <w:r w:rsidR="004D658B">
        <w:rPr>
          <w:rFonts w:ascii="Times New Roman" w:hAnsi="Times New Roman" w:cs="Times New Roman"/>
          <w:sz w:val="28"/>
          <w:szCs w:val="28"/>
        </w:rPr>
        <w:t>»</w:t>
      </w:r>
      <w:r w:rsidRPr="001514A7">
        <w:rPr>
          <w:rFonts w:ascii="Times New Roman" w:hAnsi="Times New Roman" w:cs="Times New Roman"/>
          <w:sz w:val="28"/>
          <w:szCs w:val="28"/>
        </w:rPr>
        <w:t xml:space="preserve"> - наименование клиента в соответствии с полным наименованием, указанным в его учредительных документах, с отражением в кодовой зоне кода по ОКПО, ИНН и КПП;</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по строке </w:t>
      </w:r>
      <w:r w:rsidR="004D658B">
        <w:rPr>
          <w:rFonts w:ascii="Times New Roman" w:hAnsi="Times New Roman" w:cs="Times New Roman"/>
          <w:sz w:val="28"/>
          <w:szCs w:val="28"/>
        </w:rPr>
        <w:t>«</w:t>
      </w:r>
      <w:r w:rsidRPr="001514A7">
        <w:rPr>
          <w:rFonts w:ascii="Times New Roman" w:hAnsi="Times New Roman" w:cs="Times New Roman"/>
          <w:sz w:val="28"/>
          <w:szCs w:val="28"/>
        </w:rPr>
        <w:t>Финансовый орган</w:t>
      </w:r>
      <w:r w:rsidR="004D658B">
        <w:rPr>
          <w:rFonts w:ascii="Times New Roman" w:hAnsi="Times New Roman" w:cs="Times New Roman"/>
          <w:sz w:val="28"/>
          <w:szCs w:val="28"/>
        </w:rPr>
        <w:t>»</w:t>
      </w:r>
      <w:r w:rsidRPr="001514A7">
        <w:rPr>
          <w:rFonts w:ascii="Times New Roman" w:hAnsi="Times New Roman" w:cs="Times New Roman"/>
          <w:sz w:val="28"/>
          <w:szCs w:val="28"/>
        </w:rPr>
        <w:t xml:space="preserve"> </w:t>
      </w:r>
      <w:r w:rsidR="000D0065">
        <w:rPr>
          <w:rFonts w:ascii="Times New Roman" w:hAnsi="Times New Roman" w:cs="Times New Roman"/>
          <w:sz w:val="28"/>
          <w:szCs w:val="28"/>
        </w:rPr>
        <w:t>–</w:t>
      </w:r>
      <w:r w:rsidRPr="001514A7">
        <w:rPr>
          <w:rFonts w:ascii="Times New Roman" w:hAnsi="Times New Roman" w:cs="Times New Roman"/>
          <w:sz w:val="28"/>
          <w:szCs w:val="28"/>
        </w:rPr>
        <w:t xml:space="preserve"> </w:t>
      </w:r>
      <w:r w:rsidR="000D0065">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в заявительной надписи </w:t>
      </w:r>
      <w:r w:rsidR="004D658B">
        <w:rPr>
          <w:rFonts w:ascii="Times New Roman" w:hAnsi="Times New Roman" w:cs="Times New Roman"/>
          <w:sz w:val="28"/>
          <w:szCs w:val="28"/>
        </w:rPr>
        <w:t>«</w:t>
      </w:r>
      <w:r w:rsidRPr="001514A7">
        <w:rPr>
          <w:rFonts w:ascii="Times New Roman" w:hAnsi="Times New Roman" w:cs="Times New Roman"/>
          <w:sz w:val="28"/>
          <w:szCs w:val="28"/>
        </w:rPr>
        <w:t>Прошу открыть лицевой счет</w:t>
      </w:r>
      <w:r w:rsidR="004D658B">
        <w:rPr>
          <w:rFonts w:ascii="Times New Roman" w:hAnsi="Times New Roman" w:cs="Times New Roman"/>
          <w:sz w:val="28"/>
          <w:szCs w:val="28"/>
        </w:rPr>
        <w:t>»</w:t>
      </w:r>
      <w:r w:rsidRPr="001514A7">
        <w:rPr>
          <w:rFonts w:ascii="Times New Roman" w:hAnsi="Times New Roman" w:cs="Times New Roman"/>
          <w:sz w:val="28"/>
          <w:szCs w:val="28"/>
        </w:rPr>
        <w:t xml:space="preserve"> указывается наименование соответствующего вида лицевого счета (видов лицевых счетов) в соответствии с видами лицевых счетов, предусмотренными </w:t>
      </w:r>
      <w:hyperlink w:anchor="P52" w:history="1">
        <w:r w:rsidRPr="004D658B">
          <w:rPr>
            <w:rFonts w:ascii="Times New Roman" w:hAnsi="Times New Roman" w:cs="Times New Roman"/>
            <w:sz w:val="28"/>
            <w:szCs w:val="28"/>
          </w:rPr>
          <w:t>пунктами 1.3</w:t>
        </w:r>
      </w:hyperlink>
      <w:r w:rsidRPr="004D658B">
        <w:rPr>
          <w:rFonts w:ascii="Times New Roman" w:hAnsi="Times New Roman" w:cs="Times New Roman"/>
          <w:sz w:val="28"/>
          <w:szCs w:val="28"/>
        </w:rPr>
        <w:t xml:space="preserve"> - </w:t>
      </w:r>
      <w:hyperlink w:anchor="P60" w:history="1">
        <w:r w:rsidRPr="004D658B">
          <w:rPr>
            <w:rFonts w:ascii="Times New Roman" w:hAnsi="Times New Roman" w:cs="Times New Roman"/>
            <w:sz w:val="28"/>
            <w:szCs w:val="28"/>
          </w:rPr>
          <w:t>1.</w:t>
        </w:r>
      </w:hyperlink>
      <w:r w:rsidR="0050398E" w:rsidRPr="0050398E">
        <w:rPr>
          <w:rFonts w:ascii="Times New Roman" w:hAnsi="Times New Roman" w:cs="Times New Roman"/>
          <w:sz w:val="28"/>
          <w:szCs w:val="28"/>
        </w:rPr>
        <w:t>6</w:t>
      </w:r>
      <w:r w:rsidRPr="004D658B">
        <w:rPr>
          <w:rFonts w:ascii="Times New Roman" w:hAnsi="Times New Roman" w:cs="Times New Roman"/>
          <w:sz w:val="28"/>
          <w:szCs w:val="28"/>
        </w:rPr>
        <w:t xml:space="preserve"> настоя</w:t>
      </w:r>
      <w:r w:rsidRPr="001514A7">
        <w:rPr>
          <w:rFonts w:ascii="Times New Roman" w:hAnsi="Times New Roman" w:cs="Times New Roman"/>
          <w:sz w:val="28"/>
          <w:szCs w:val="28"/>
        </w:rPr>
        <w:t>щего Порядка;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по строке </w:t>
      </w:r>
      <w:r w:rsidR="00EF3712">
        <w:rPr>
          <w:rFonts w:ascii="Times New Roman" w:hAnsi="Times New Roman" w:cs="Times New Roman"/>
          <w:sz w:val="28"/>
          <w:szCs w:val="28"/>
        </w:rPr>
        <w:t>«</w:t>
      </w:r>
      <w:r w:rsidRPr="001514A7">
        <w:rPr>
          <w:rFonts w:ascii="Times New Roman" w:hAnsi="Times New Roman" w:cs="Times New Roman"/>
          <w:sz w:val="28"/>
          <w:szCs w:val="28"/>
        </w:rPr>
        <w:t>Основание для открытия лицевого счета</w:t>
      </w:r>
      <w:r w:rsidR="00EF3712">
        <w:rPr>
          <w:rFonts w:ascii="Times New Roman" w:hAnsi="Times New Roman" w:cs="Times New Roman"/>
          <w:sz w:val="28"/>
          <w:szCs w:val="28"/>
        </w:rPr>
        <w:t>»</w:t>
      </w:r>
      <w:r w:rsidRPr="001514A7">
        <w:rPr>
          <w:rFonts w:ascii="Times New Roman" w:hAnsi="Times New Roman" w:cs="Times New Roman"/>
          <w:sz w:val="28"/>
          <w:szCs w:val="28"/>
        </w:rPr>
        <w:t xml:space="preserve"> - наименование документа, в соответствии с которым открывается лицевой счет для учета операций </w:t>
      </w:r>
      <w:proofErr w:type="spellStart"/>
      <w:r w:rsidRPr="001514A7">
        <w:rPr>
          <w:rFonts w:ascii="Times New Roman" w:hAnsi="Times New Roman" w:cs="Times New Roman"/>
          <w:sz w:val="28"/>
          <w:szCs w:val="28"/>
        </w:rPr>
        <w:t>неучастника</w:t>
      </w:r>
      <w:proofErr w:type="spellEnd"/>
      <w:r w:rsidRPr="001514A7">
        <w:rPr>
          <w:rFonts w:ascii="Times New Roman" w:hAnsi="Times New Roman" w:cs="Times New Roman"/>
          <w:sz w:val="28"/>
          <w:szCs w:val="28"/>
        </w:rPr>
        <w:t xml:space="preserve"> бюджетного процесса, с отражением в кодовой зоне номера и даты данного документа в формате </w:t>
      </w:r>
      <w:r w:rsidR="00EF3712">
        <w:rPr>
          <w:rFonts w:ascii="Times New Roman" w:hAnsi="Times New Roman" w:cs="Times New Roman"/>
          <w:sz w:val="28"/>
          <w:szCs w:val="28"/>
        </w:rPr>
        <w:t>«</w:t>
      </w:r>
      <w:r w:rsidRPr="001514A7">
        <w:rPr>
          <w:rFonts w:ascii="Times New Roman" w:hAnsi="Times New Roman" w:cs="Times New Roman"/>
          <w:sz w:val="28"/>
          <w:szCs w:val="28"/>
        </w:rPr>
        <w:t>день, месяц, год</w:t>
      </w:r>
      <w:r w:rsidR="00EF3712">
        <w:rPr>
          <w:rFonts w:ascii="Times New Roman" w:hAnsi="Times New Roman" w:cs="Times New Roman"/>
          <w:sz w:val="28"/>
          <w:szCs w:val="28"/>
        </w:rPr>
        <w:t>»</w:t>
      </w:r>
      <w:r w:rsidRPr="001514A7">
        <w:rPr>
          <w:rFonts w:ascii="Times New Roman" w:hAnsi="Times New Roman" w:cs="Times New Roman"/>
          <w:sz w:val="28"/>
          <w:szCs w:val="28"/>
        </w:rPr>
        <w:t xml:space="preserve"> (00.00.0000).</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Строка </w:t>
      </w:r>
      <w:r w:rsidR="00EF3712">
        <w:rPr>
          <w:rFonts w:ascii="Times New Roman" w:hAnsi="Times New Roman" w:cs="Times New Roman"/>
          <w:sz w:val="28"/>
          <w:szCs w:val="28"/>
        </w:rPr>
        <w:t>«</w:t>
      </w:r>
      <w:r w:rsidRPr="001514A7">
        <w:rPr>
          <w:rFonts w:ascii="Times New Roman" w:hAnsi="Times New Roman" w:cs="Times New Roman"/>
          <w:sz w:val="28"/>
          <w:szCs w:val="28"/>
        </w:rPr>
        <w:t>Основание для открытия лицевого счета</w:t>
      </w:r>
      <w:r w:rsidR="00EF3712">
        <w:rPr>
          <w:rFonts w:ascii="Times New Roman" w:hAnsi="Times New Roman" w:cs="Times New Roman"/>
          <w:sz w:val="28"/>
          <w:szCs w:val="28"/>
        </w:rPr>
        <w:t>»</w:t>
      </w:r>
      <w:r w:rsidRPr="001514A7">
        <w:rPr>
          <w:rFonts w:ascii="Times New Roman" w:hAnsi="Times New Roman" w:cs="Times New Roman"/>
          <w:sz w:val="28"/>
          <w:szCs w:val="28"/>
        </w:rPr>
        <w:t xml:space="preserve"> заполняется в случае оформления Заявления на открытие лицевого счета иной организацией.</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Заявление на открытие лицевого счета подписывается:</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руководителем клиента (уполномоченным руководителем лицом с указанием должности) с указанием расшифровки подписи, содержащей фамилию и инициалы;</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главным бухгалтером клиента (уполномоченным руководителем лицом с указанием должности) с указанием расшифровки подписи, содержащей фамилию и инициалы, и даты подписания Заявления на открытие лицевого счета.</w:t>
      </w:r>
    </w:p>
    <w:p w:rsidR="00042F24" w:rsidRPr="001D7E75" w:rsidRDefault="00042F24">
      <w:pPr>
        <w:pStyle w:val="ConsPlusNormal"/>
        <w:spacing w:before="220"/>
        <w:ind w:firstLine="540"/>
        <w:jc w:val="both"/>
        <w:rPr>
          <w:rFonts w:ascii="Times New Roman" w:hAnsi="Times New Roman" w:cs="Times New Roman"/>
          <w:sz w:val="28"/>
          <w:szCs w:val="28"/>
        </w:rPr>
      </w:pPr>
      <w:r w:rsidRPr="001D7E75">
        <w:rPr>
          <w:rFonts w:ascii="Times New Roman" w:hAnsi="Times New Roman" w:cs="Times New Roman"/>
          <w:sz w:val="28"/>
          <w:szCs w:val="28"/>
        </w:rPr>
        <w:t>2.</w:t>
      </w:r>
      <w:r w:rsidR="00E009ED">
        <w:rPr>
          <w:rFonts w:ascii="Times New Roman" w:hAnsi="Times New Roman" w:cs="Times New Roman"/>
          <w:sz w:val="28"/>
          <w:szCs w:val="28"/>
        </w:rPr>
        <w:t>7</w:t>
      </w:r>
      <w:r w:rsidRPr="001D7E75">
        <w:rPr>
          <w:rFonts w:ascii="Times New Roman" w:hAnsi="Times New Roman" w:cs="Times New Roman"/>
          <w:sz w:val="28"/>
          <w:szCs w:val="28"/>
        </w:rPr>
        <w:t xml:space="preserve">. Открытие лицевых счетов, указанных в </w:t>
      </w:r>
      <w:hyperlink w:anchor="P52" w:history="1">
        <w:r w:rsidRPr="001D7E75">
          <w:rPr>
            <w:rFonts w:ascii="Times New Roman" w:hAnsi="Times New Roman" w:cs="Times New Roman"/>
            <w:sz w:val="28"/>
            <w:szCs w:val="28"/>
          </w:rPr>
          <w:t>пунктах 1.3</w:t>
        </w:r>
      </w:hyperlink>
      <w:r w:rsidRPr="001D7E75">
        <w:rPr>
          <w:rFonts w:ascii="Times New Roman" w:hAnsi="Times New Roman" w:cs="Times New Roman"/>
          <w:sz w:val="28"/>
          <w:szCs w:val="28"/>
        </w:rPr>
        <w:t xml:space="preserve"> - </w:t>
      </w:r>
      <w:hyperlink w:anchor="P60" w:history="1">
        <w:r w:rsidRPr="0050398E">
          <w:rPr>
            <w:rFonts w:ascii="Times New Roman" w:hAnsi="Times New Roman" w:cs="Times New Roman"/>
            <w:sz w:val="28"/>
            <w:szCs w:val="28"/>
          </w:rPr>
          <w:t>1.</w:t>
        </w:r>
      </w:hyperlink>
      <w:r w:rsidR="0050398E" w:rsidRPr="0050398E">
        <w:rPr>
          <w:rFonts w:ascii="Times New Roman" w:hAnsi="Times New Roman" w:cs="Times New Roman"/>
          <w:sz w:val="28"/>
          <w:szCs w:val="28"/>
        </w:rPr>
        <w:t>6</w:t>
      </w:r>
      <w:r w:rsidRPr="001D7E75">
        <w:rPr>
          <w:rFonts w:ascii="Times New Roman" w:hAnsi="Times New Roman" w:cs="Times New Roman"/>
          <w:sz w:val="28"/>
          <w:szCs w:val="28"/>
        </w:rPr>
        <w:t xml:space="preserve"> настоящего Порядка, осуществляется в течение пяти рабочих дней, следующих за днем представления клиентом документов, указанных в </w:t>
      </w:r>
      <w:hyperlink w:anchor="P106" w:history="1">
        <w:r w:rsidRPr="001D7E75">
          <w:rPr>
            <w:rFonts w:ascii="Times New Roman" w:hAnsi="Times New Roman" w:cs="Times New Roman"/>
            <w:sz w:val="28"/>
            <w:szCs w:val="28"/>
          </w:rPr>
          <w:t>пунктах 2.2</w:t>
        </w:r>
      </w:hyperlink>
      <w:r w:rsidRPr="001D7E75">
        <w:rPr>
          <w:rFonts w:ascii="Times New Roman" w:hAnsi="Times New Roman" w:cs="Times New Roman"/>
          <w:sz w:val="28"/>
          <w:szCs w:val="28"/>
        </w:rPr>
        <w:t xml:space="preserve"> </w:t>
      </w:r>
      <w:r w:rsidR="00AD7C47" w:rsidRPr="001D7E75">
        <w:rPr>
          <w:rFonts w:ascii="Times New Roman" w:hAnsi="Times New Roman" w:cs="Times New Roman"/>
          <w:sz w:val="28"/>
          <w:szCs w:val="28"/>
        </w:rPr>
        <w:t>–</w:t>
      </w:r>
      <w:r w:rsidRPr="001D7E75">
        <w:rPr>
          <w:rFonts w:ascii="Times New Roman" w:hAnsi="Times New Roman" w:cs="Times New Roman"/>
          <w:sz w:val="28"/>
          <w:szCs w:val="28"/>
        </w:rPr>
        <w:t xml:space="preserve"> </w:t>
      </w:r>
      <w:hyperlink w:anchor="P118" w:history="1">
        <w:r w:rsidR="00AD7C47" w:rsidRPr="001D7E75">
          <w:rPr>
            <w:rFonts w:ascii="Times New Roman" w:hAnsi="Times New Roman" w:cs="Times New Roman"/>
            <w:sz w:val="28"/>
            <w:szCs w:val="28"/>
          </w:rPr>
          <w:t>2.</w:t>
        </w:r>
      </w:hyperlink>
      <w:r w:rsidR="00FC2B05" w:rsidRPr="00FC2B05">
        <w:rPr>
          <w:rFonts w:ascii="Times New Roman" w:hAnsi="Times New Roman" w:cs="Times New Roman"/>
          <w:sz w:val="28"/>
          <w:szCs w:val="28"/>
        </w:rPr>
        <w:t>4</w:t>
      </w:r>
      <w:r w:rsidR="00AD7C47" w:rsidRPr="001D7E75">
        <w:t xml:space="preserve"> </w:t>
      </w:r>
      <w:r w:rsidRPr="001D7E75">
        <w:rPr>
          <w:rFonts w:ascii="Times New Roman" w:hAnsi="Times New Roman" w:cs="Times New Roman"/>
          <w:sz w:val="28"/>
          <w:szCs w:val="28"/>
        </w:rPr>
        <w:t>настоящего Порядка.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lastRenderedPageBreak/>
        <w:t xml:space="preserve">Документы, представленные клиентом в </w:t>
      </w:r>
      <w:r w:rsidR="009C6CE1">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при наличии замечаний к их оформлению и комплектности возвращаются клиенту с письменным обоснованием причины возврата.</w:t>
      </w:r>
    </w:p>
    <w:p w:rsidR="00042F24" w:rsidRPr="001D7E75"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Лицевой счет считается открытым с момента внесения уполномоченным работником </w:t>
      </w:r>
      <w:r w:rsidR="009C6CE1">
        <w:rPr>
          <w:rFonts w:ascii="Times New Roman" w:hAnsi="Times New Roman" w:cs="Times New Roman"/>
          <w:sz w:val="28"/>
          <w:szCs w:val="28"/>
        </w:rPr>
        <w:t>Финансового управления</w:t>
      </w:r>
      <w:r w:rsidRPr="001514A7">
        <w:rPr>
          <w:rFonts w:ascii="Times New Roman" w:hAnsi="Times New Roman" w:cs="Times New Roman"/>
          <w:sz w:val="28"/>
          <w:szCs w:val="28"/>
        </w:rPr>
        <w:t xml:space="preserve"> записи в Книгу регистрации лицевых счетов, которая ведется по форме </w:t>
      </w:r>
      <w:r w:rsidRPr="001D7E75">
        <w:rPr>
          <w:rFonts w:ascii="Times New Roman" w:hAnsi="Times New Roman" w:cs="Times New Roman"/>
          <w:sz w:val="28"/>
          <w:szCs w:val="28"/>
        </w:rPr>
        <w:t xml:space="preserve">согласно </w:t>
      </w:r>
      <w:hyperlink w:anchor="P766" w:history="1">
        <w:r w:rsidRPr="001D7E75">
          <w:rPr>
            <w:rFonts w:ascii="Times New Roman" w:hAnsi="Times New Roman" w:cs="Times New Roman"/>
            <w:sz w:val="28"/>
            <w:szCs w:val="28"/>
          </w:rPr>
          <w:t xml:space="preserve">приложению </w:t>
        </w:r>
      </w:hyperlink>
      <w:r w:rsidR="00C05D24" w:rsidRPr="00EF1796">
        <w:rPr>
          <w:rFonts w:ascii="Times New Roman" w:hAnsi="Times New Roman" w:cs="Times New Roman"/>
          <w:sz w:val="28"/>
          <w:szCs w:val="28"/>
        </w:rPr>
        <w:t>4</w:t>
      </w:r>
      <w:r w:rsidRPr="001514A7">
        <w:rPr>
          <w:rFonts w:ascii="Times New Roman" w:hAnsi="Times New Roman" w:cs="Times New Roman"/>
          <w:sz w:val="28"/>
          <w:szCs w:val="28"/>
        </w:rPr>
        <w:t xml:space="preserve"> к настоящему </w:t>
      </w:r>
      <w:r w:rsidRPr="001D7E75">
        <w:rPr>
          <w:rFonts w:ascii="Times New Roman" w:hAnsi="Times New Roman" w:cs="Times New Roman"/>
          <w:sz w:val="28"/>
          <w:szCs w:val="28"/>
        </w:rPr>
        <w:t>Порядку.</w:t>
      </w:r>
    </w:p>
    <w:p w:rsidR="002A1A1A" w:rsidRPr="001D7E75" w:rsidRDefault="004E67D4" w:rsidP="002A1A1A">
      <w:pPr>
        <w:pStyle w:val="ConsPlusNormal"/>
        <w:ind w:firstLine="709"/>
        <w:jc w:val="both"/>
        <w:outlineLvl w:val="2"/>
        <w:rPr>
          <w:rFonts w:ascii="Times New Roman" w:hAnsi="Times New Roman" w:cs="Times New Roman"/>
          <w:sz w:val="28"/>
          <w:szCs w:val="28"/>
        </w:rPr>
      </w:pPr>
      <w:hyperlink r:id="rId9" w:history="1">
        <w:r w:rsidR="002A1A1A" w:rsidRPr="001D7E75">
          <w:rPr>
            <w:rFonts w:ascii="Times New Roman" w:hAnsi="Times New Roman" w:cs="Times New Roman"/>
            <w:sz w:val="28"/>
            <w:szCs w:val="28"/>
          </w:rPr>
          <w:t>Книга</w:t>
        </w:r>
      </w:hyperlink>
      <w:r w:rsidR="002A1A1A" w:rsidRPr="001D7E75">
        <w:rPr>
          <w:rFonts w:ascii="Times New Roman" w:hAnsi="Times New Roman" w:cs="Times New Roman"/>
          <w:sz w:val="28"/>
          <w:szCs w:val="28"/>
        </w:rPr>
        <w:t xml:space="preserve"> регистрации лицевых счетов ведется в соответствии с  настоящим Порядком.</w:t>
      </w:r>
    </w:p>
    <w:p w:rsidR="002A1A1A" w:rsidRPr="001D7E75" w:rsidRDefault="002A1A1A" w:rsidP="002A1A1A">
      <w:pPr>
        <w:pStyle w:val="ConsPlusNormal"/>
        <w:ind w:firstLine="709"/>
        <w:jc w:val="both"/>
        <w:outlineLvl w:val="2"/>
        <w:rPr>
          <w:rFonts w:ascii="Times New Roman" w:hAnsi="Times New Roman" w:cs="Times New Roman"/>
          <w:sz w:val="28"/>
          <w:szCs w:val="28"/>
        </w:rPr>
      </w:pPr>
      <w:r w:rsidRPr="001D7E75">
        <w:rPr>
          <w:rFonts w:ascii="Times New Roman" w:hAnsi="Times New Roman" w:cs="Times New Roman"/>
          <w:sz w:val="28"/>
          <w:szCs w:val="28"/>
        </w:rPr>
        <w:t xml:space="preserve">       </w:t>
      </w:r>
      <w:hyperlink r:id="rId10" w:history="1">
        <w:r w:rsidRPr="001D7E75">
          <w:rPr>
            <w:rFonts w:ascii="Times New Roman" w:hAnsi="Times New Roman" w:cs="Times New Roman"/>
            <w:sz w:val="28"/>
            <w:szCs w:val="28"/>
          </w:rPr>
          <w:t>Книга</w:t>
        </w:r>
      </w:hyperlink>
      <w:r w:rsidRPr="001D7E75">
        <w:rPr>
          <w:rFonts w:ascii="Times New Roman" w:hAnsi="Times New Roman" w:cs="Times New Roman"/>
          <w:sz w:val="28"/>
          <w:szCs w:val="28"/>
        </w:rPr>
        <w:t xml:space="preserve"> регистрации лицевых счетов пронумеровывается, прошнуровывается и заверяется подписями руководителя и главного бухгалтера Финансового управления (уполномоченными руководителем лицами) и скрепляется круглой</w:t>
      </w:r>
      <w:r w:rsidR="005F2578">
        <w:rPr>
          <w:rFonts w:ascii="Times New Roman" w:hAnsi="Times New Roman" w:cs="Times New Roman"/>
          <w:sz w:val="28"/>
          <w:szCs w:val="28"/>
        </w:rPr>
        <w:t xml:space="preserve"> печатью Финансового управления</w:t>
      </w:r>
      <w:r w:rsidRPr="001D7E75">
        <w:rPr>
          <w:rFonts w:ascii="Times New Roman" w:hAnsi="Times New Roman" w:cs="Times New Roman"/>
          <w:sz w:val="28"/>
          <w:szCs w:val="28"/>
        </w:rPr>
        <w:t xml:space="preserve">. </w:t>
      </w:r>
    </w:p>
    <w:p w:rsidR="002A1A1A" w:rsidRPr="001D7E75" w:rsidRDefault="002A1A1A" w:rsidP="002A1A1A">
      <w:pPr>
        <w:pStyle w:val="ConsPlusNormal"/>
        <w:ind w:firstLine="709"/>
        <w:jc w:val="both"/>
        <w:outlineLvl w:val="2"/>
        <w:rPr>
          <w:rFonts w:ascii="Times New Roman" w:hAnsi="Times New Roman" w:cs="Times New Roman"/>
          <w:sz w:val="28"/>
          <w:szCs w:val="28"/>
        </w:rPr>
      </w:pPr>
      <w:r w:rsidRPr="001D7E75">
        <w:rPr>
          <w:rFonts w:ascii="Times New Roman" w:hAnsi="Times New Roman" w:cs="Times New Roman"/>
          <w:sz w:val="28"/>
          <w:szCs w:val="28"/>
        </w:rPr>
        <w:t xml:space="preserve">Записи в </w:t>
      </w:r>
      <w:hyperlink r:id="rId11" w:history="1">
        <w:r w:rsidRPr="001D7E75">
          <w:rPr>
            <w:rFonts w:ascii="Times New Roman" w:hAnsi="Times New Roman" w:cs="Times New Roman"/>
            <w:sz w:val="28"/>
            <w:szCs w:val="28"/>
          </w:rPr>
          <w:t>Книгу</w:t>
        </w:r>
      </w:hyperlink>
      <w:r w:rsidRPr="001D7E75">
        <w:rPr>
          <w:rFonts w:ascii="Times New Roman" w:hAnsi="Times New Roman" w:cs="Times New Roman"/>
          <w:sz w:val="28"/>
          <w:szCs w:val="28"/>
        </w:rPr>
        <w:t xml:space="preserve"> регистрации лицевых счетов и внесение в нее изменений осуществляются уполномоченным работником Финансового управления.</w:t>
      </w:r>
    </w:p>
    <w:p w:rsidR="002A1A1A" w:rsidRPr="00B0124B" w:rsidRDefault="002A1A1A" w:rsidP="002A1A1A">
      <w:pPr>
        <w:pStyle w:val="ConsPlusNormal"/>
        <w:ind w:firstLine="709"/>
        <w:jc w:val="both"/>
        <w:outlineLvl w:val="2"/>
        <w:rPr>
          <w:rFonts w:ascii="Times New Roman" w:hAnsi="Times New Roman" w:cs="Times New Roman"/>
          <w:sz w:val="28"/>
          <w:szCs w:val="28"/>
        </w:rPr>
      </w:pPr>
      <w:r w:rsidRPr="001D7E75">
        <w:rPr>
          <w:rFonts w:ascii="Times New Roman" w:hAnsi="Times New Roman" w:cs="Times New Roman"/>
          <w:sz w:val="28"/>
          <w:szCs w:val="28"/>
        </w:rPr>
        <w:t xml:space="preserve">При оформлении новой </w:t>
      </w:r>
      <w:hyperlink r:id="rId12" w:history="1">
        <w:r w:rsidRPr="001D7E75">
          <w:rPr>
            <w:rFonts w:ascii="Times New Roman" w:hAnsi="Times New Roman" w:cs="Times New Roman"/>
            <w:sz w:val="28"/>
            <w:szCs w:val="28"/>
          </w:rPr>
          <w:t>Книги</w:t>
        </w:r>
      </w:hyperlink>
      <w:r w:rsidRPr="001D7E75">
        <w:rPr>
          <w:rFonts w:ascii="Times New Roman" w:hAnsi="Times New Roman" w:cs="Times New Roman"/>
          <w:sz w:val="28"/>
          <w:szCs w:val="28"/>
        </w:rPr>
        <w:t xml:space="preserve"> регистрации лицевых счетов в нее</w:t>
      </w:r>
      <w:r w:rsidRPr="00B0124B">
        <w:rPr>
          <w:rFonts w:ascii="Times New Roman" w:hAnsi="Times New Roman" w:cs="Times New Roman"/>
          <w:sz w:val="28"/>
          <w:szCs w:val="28"/>
        </w:rPr>
        <w:t xml:space="preserve"> переносится информация по действующим лицевым счетам с момента их открытия. Закрытая </w:t>
      </w:r>
      <w:hyperlink r:id="rId13" w:history="1">
        <w:r w:rsidRPr="001D7E75">
          <w:rPr>
            <w:rFonts w:ascii="Times New Roman" w:hAnsi="Times New Roman" w:cs="Times New Roman"/>
            <w:sz w:val="28"/>
            <w:szCs w:val="28"/>
          </w:rPr>
          <w:t>Книга</w:t>
        </w:r>
      </w:hyperlink>
      <w:r w:rsidRPr="001D7E75">
        <w:rPr>
          <w:rFonts w:ascii="Times New Roman" w:hAnsi="Times New Roman" w:cs="Times New Roman"/>
          <w:sz w:val="28"/>
          <w:szCs w:val="28"/>
        </w:rPr>
        <w:t xml:space="preserve"> р</w:t>
      </w:r>
      <w:r w:rsidRPr="00B0124B">
        <w:rPr>
          <w:rFonts w:ascii="Times New Roman" w:hAnsi="Times New Roman" w:cs="Times New Roman"/>
          <w:sz w:val="28"/>
          <w:szCs w:val="28"/>
        </w:rPr>
        <w:t xml:space="preserve">егистрации лицевых счетов хранится в соответствии с правилами </w:t>
      </w:r>
      <w:r>
        <w:rPr>
          <w:rFonts w:ascii="Times New Roman" w:hAnsi="Times New Roman" w:cs="Times New Roman"/>
          <w:sz w:val="28"/>
          <w:szCs w:val="28"/>
        </w:rPr>
        <w:t>делопроизводства</w:t>
      </w:r>
      <w:r w:rsidRPr="00B0124B">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2.</w:t>
      </w:r>
      <w:r w:rsidR="00E009ED">
        <w:rPr>
          <w:rFonts w:ascii="Times New Roman" w:hAnsi="Times New Roman" w:cs="Times New Roman"/>
          <w:sz w:val="28"/>
          <w:szCs w:val="28"/>
        </w:rPr>
        <w:t>8</w:t>
      </w:r>
      <w:r w:rsidRPr="001514A7">
        <w:rPr>
          <w:rFonts w:ascii="Times New Roman" w:hAnsi="Times New Roman" w:cs="Times New Roman"/>
          <w:sz w:val="28"/>
          <w:szCs w:val="28"/>
        </w:rPr>
        <w:t xml:space="preserve">. </w:t>
      </w:r>
      <w:proofErr w:type="gramStart"/>
      <w:r w:rsidR="00F06F70">
        <w:rPr>
          <w:rFonts w:ascii="Times New Roman" w:hAnsi="Times New Roman" w:cs="Times New Roman"/>
          <w:sz w:val="28"/>
          <w:szCs w:val="28"/>
        </w:rPr>
        <w:t xml:space="preserve">Финансовое управление </w:t>
      </w:r>
      <w:r w:rsidRPr="001514A7">
        <w:rPr>
          <w:rFonts w:ascii="Times New Roman" w:hAnsi="Times New Roman" w:cs="Times New Roman"/>
          <w:sz w:val="28"/>
          <w:szCs w:val="28"/>
        </w:rPr>
        <w:t>в трехдневный срок после открытия клиенту лицевого счета получателя бюджетных средств, лицевого счета для учета операций по переданным полномочиям получателя бюджетных средств, лицевого счета администратора источников финансирования дефицита бюджета, лицевого счета бюджетного (автономного) учреждения, отдельного лицевого счета бюджетного (автономного) учреждения</w:t>
      </w:r>
      <w:r w:rsidRPr="00F65F3C">
        <w:rPr>
          <w:rFonts w:ascii="Times New Roman" w:hAnsi="Times New Roman" w:cs="Times New Roman"/>
          <w:sz w:val="28"/>
          <w:szCs w:val="28"/>
        </w:rPr>
        <w:t xml:space="preserve">, </w:t>
      </w:r>
      <w:r w:rsidR="00F65F3C" w:rsidRPr="00F65F3C">
        <w:rPr>
          <w:rFonts w:ascii="Times New Roman" w:hAnsi="Times New Roman" w:cs="Times New Roman"/>
          <w:sz w:val="28"/>
          <w:szCs w:val="28"/>
        </w:rPr>
        <w:t xml:space="preserve">лицевого счета для учета операций </w:t>
      </w:r>
      <w:proofErr w:type="spellStart"/>
      <w:r w:rsidR="00F65F3C" w:rsidRPr="00F65F3C">
        <w:rPr>
          <w:rFonts w:ascii="Times New Roman" w:hAnsi="Times New Roman" w:cs="Times New Roman"/>
          <w:sz w:val="28"/>
          <w:szCs w:val="28"/>
        </w:rPr>
        <w:t>неучастника</w:t>
      </w:r>
      <w:proofErr w:type="spellEnd"/>
      <w:r w:rsidR="00F65F3C" w:rsidRPr="00F65F3C">
        <w:rPr>
          <w:rFonts w:ascii="Times New Roman" w:hAnsi="Times New Roman" w:cs="Times New Roman"/>
          <w:sz w:val="28"/>
          <w:szCs w:val="28"/>
        </w:rPr>
        <w:t xml:space="preserve"> бюджетного процесса</w:t>
      </w:r>
      <w:r w:rsidRPr="00F65F3C">
        <w:rPr>
          <w:rFonts w:ascii="Times New Roman" w:hAnsi="Times New Roman" w:cs="Times New Roman"/>
          <w:sz w:val="28"/>
          <w:szCs w:val="28"/>
        </w:rPr>
        <w:t xml:space="preserve"> </w:t>
      </w:r>
      <w:r w:rsidRPr="001514A7">
        <w:rPr>
          <w:rFonts w:ascii="Times New Roman" w:hAnsi="Times New Roman" w:cs="Times New Roman"/>
          <w:sz w:val="28"/>
          <w:szCs w:val="28"/>
        </w:rPr>
        <w:t>сообщает об этом налоговому органу по месту регистрации клиента, если</w:t>
      </w:r>
      <w:proofErr w:type="gramEnd"/>
      <w:r w:rsidRPr="001514A7">
        <w:rPr>
          <w:rFonts w:ascii="Times New Roman" w:hAnsi="Times New Roman" w:cs="Times New Roman"/>
          <w:sz w:val="28"/>
          <w:szCs w:val="28"/>
        </w:rPr>
        <w:t xml:space="preserve"> представление такой информации в соответствии с законодательством Российской Федерации является обязательным.</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2.</w:t>
      </w:r>
      <w:r w:rsidR="00E009ED">
        <w:rPr>
          <w:rFonts w:ascii="Times New Roman" w:hAnsi="Times New Roman" w:cs="Times New Roman"/>
          <w:sz w:val="28"/>
          <w:szCs w:val="28"/>
        </w:rPr>
        <w:t>9</w:t>
      </w:r>
      <w:r w:rsidRPr="001514A7">
        <w:rPr>
          <w:rFonts w:ascii="Times New Roman" w:hAnsi="Times New Roman" w:cs="Times New Roman"/>
          <w:sz w:val="28"/>
          <w:szCs w:val="28"/>
        </w:rPr>
        <w:t xml:space="preserve">. В случае внесения изменений в правоустанавливающие документы клиент обязан в течение 5 </w:t>
      </w:r>
      <w:r w:rsidR="00A04DE1">
        <w:rPr>
          <w:rFonts w:ascii="Times New Roman" w:hAnsi="Times New Roman" w:cs="Times New Roman"/>
          <w:sz w:val="28"/>
          <w:szCs w:val="28"/>
        </w:rPr>
        <w:t xml:space="preserve">рабочих </w:t>
      </w:r>
      <w:r w:rsidRPr="001514A7">
        <w:rPr>
          <w:rFonts w:ascii="Times New Roman" w:hAnsi="Times New Roman" w:cs="Times New Roman"/>
          <w:sz w:val="28"/>
          <w:szCs w:val="28"/>
        </w:rPr>
        <w:t xml:space="preserve">дней представить в </w:t>
      </w:r>
      <w:r w:rsidR="00F06F70">
        <w:rPr>
          <w:rFonts w:ascii="Times New Roman" w:hAnsi="Times New Roman" w:cs="Times New Roman"/>
          <w:sz w:val="28"/>
          <w:szCs w:val="28"/>
        </w:rPr>
        <w:t xml:space="preserve">Финансовое управление </w:t>
      </w:r>
      <w:r w:rsidRPr="001514A7">
        <w:rPr>
          <w:rFonts w:ascii="Times New Roman" w:hAnsi="Times New Roman" w:cs="Times New Roman"/>
          <w:sz w:val="28"/>
          <w:szCs w:val="28"/>
        </w:rPr>
        <w:t xml:space="preserve"> документы, перечисленные </w:t>
      </w:r>
      <w:r w:rsidRPr="00A04DE1">
        <w:rPr>
          <w:rFonts w:ascii="Times New Roman" w:hAnsi="Times New Roman" w:cs="Times New Roman"/>
          <w:sz w:val="28"/>
          <w:szCs w:val="28"/>
        </w:rPr>
        <w:t xml:space="preserve">в </w:t>
      </w:r>
      <w:hyperlink w:anchor="P106" w:history="1">
        <w:r w:rsidRPr="00A04DE1">
          <w:rPr>
            <w:rFonts w:ascii="Times New Roman" w:hAnsi="Times New Roman" w:cs="Times New Roman"/>
            <w:sz w:val="28"/>
            <w:szCs w:val="28"/>
          </w:rPr>
          <w:t>пунктах 2.2</w:t>
        </w:r>
      </w:hyperlink>
      <w:r w:rsidRPr="00A04DE1">
        <w:rPr>
          <w:rFonts w:ascii="Times New Roman" w:hAnsi="Times New Roman" w:cs="Times New Roman"/>
          <w:sz w:val="28"/>
          <w:szCs w:val="28"/>
        </w:rPr>
        <w:t xml:space="preserve"> - </w:t>
      </w:r>
      <w:hyperlink w:anchor="P118" w:history="1">
        <w:r w:rsidRPr="00A04DE1">
          <w:rPr>
            <w:rFonts w:ascii="Times New Roman" w:hAnsi="Times New Roman" w:cs="Times New Roman"/>
            <w:sz w:val="28"/>
            <w:szCs w:val="28"/>
          </w:rPr>
          <w:t>2</w:t>
        </w:r>
      </w:hyperlink>
      <w:r w:rsidR="00AD7C47" w:rsidRPr="00A04DE1">
        <w:rPr>
          <w:rFonts w:ascii="Times New Roman" w:hAnsi="Times New Roman" w:cs="Times New Roman"/>
          <w:sz w:val="28"/>
          <w:szCs w:val="28"/>
        </w:rPr>
        <w:t>.</w:t>
      </w:r>
      <w:r w:rsidR="00F65F3C">
        <w:rPr>
          <w:rFonts w:ascii="Times New Roman" w:hAnsi="Times New Roman" w:cs="Times New Roman"/>
          <w:sz w:val="28"/>
          <w:szCs w:val="28"/>
        </w:rPr>
        <w:t>4</w:t>
      </w:r>
      <w:r w:rsidRPr="001514A7">
        <w:rPr>
          <w:rFonts w:ascii="Times New Roman" w:hAnsi="Times New Roman" w:cs="Times New Roman"/>
          <w:sz w:val="28"/>
          <w:szCs w:val="28"/>
        </w:rPr>
        <w:t xml:space="preserve"> настоящего Порядка, составленные с учетом внесенных изменений.</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2.</w:t>
      </w:r>
      <w:r w:rsidR="00E009ED">
        <w:rPr>
          <w:rFonts w:ascii="Times New Roman" w:hAnsi="Times New Roman" w:cs="Times New Roman"/>
          <w:sz w:val="28"/>
          <w:szCs w:val="28"/>
        </w:rPr>
        <w:t>10</w:t>
      </w:r>
      <w:r w:rsidRPr="001514A7">
        <w:rPr>
          <w:rFonts w:ascii="Times New Roman" w:hAnsi="Times New Roman" w:cs="Times New Roman"/>
          <w:sz w:val="28"/>
          <w:szCs w:val="28"/>
        </w:rPr>
        <w:t xml:space="preserve"> Повторное представление документов (за исключением Заявления на открытие лицевого счета, Заявления на переоформление лицевого счета), необходимых для открытия (переоформления) лицевого счета, если они ранее уже были представлены клиентом в </w:t>
      </w:r>
      <w:r w:rsidR="00F06F70">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для открытия (переоформления) ему другого лицевого счета, не требуется.</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2.1</w:t>
      </w:r>
      <w:r w:rsidR="00E009ED">
        <w:rPr>
          <w:rFonts w:ascii="Times New Roman" w:hAnsi="Times New Roman" w:cs="Times New Roman"/>
          <w:sz w:val="28"/>
          <w:szCs w:val="28"/>
        </w:rPr>
        <w:t>1</w:t>
      </w:r>
      <w:r w:rsidR="00A04DE1">
        <w:rPr>
          <w:rFonts w:ascii="Times New Roman" w:hAnsi="Times New Roman" w:cs="Times New Roman"/>
          <w:sz w:val="28"/>
          <w:szCs w:val="28"/>
        </w:rPr>
        <w:t>.</w:t>
      </w:r>
      <w:r w:rsidRPr="001514A7">
        <w:rPr>
          <w:rFonts w:ascii="Times New Roman" w:hAnsi="Times New Roman" w:cs="Times New Roman"/>
          <w:sz w:val="28"/>
          <w:szCs w:val="28"/>
        </w:rPr>
        <w:t xml:space="preserve"> Пакет документов для открытия лицевого счета хранится в деле клиента. Единое дело формируется по всем открытым данному клиенту в </w:t>
      </w:r>
      <w:r w:rsidR="00F06F70">
        <w:rPr>
          <w:rFonts w:ascii="Times New Roman" w:hAnsi="Times New Roman" w:cs="Times New Roman"/>
          <w:sz w:val="28"/>
          <w:szCs w:val="28"/>
        </w:rPr>
        <w:t>Финансовом управлении</w:t>
      </w:r>
      <w:r w:rsidRPr="001514A7">
        <w:rPr>
          <w:rFonts w:ascii="Times New Roman" w:hAnsi="Times New Roman" w:cs="Times New Roman"/>
          <w:sz w:val="28"/>
          <w:szCs w:val="28"/>
        </w:rPr>
        <w:t xml:space="preserve"> лицевым счетам и хранится у уполномоченного работника </w:t>
      </w:r>
      <w:r w:rsidR="00F06F70">
        <w:rPr>
          <w:rFonts w:ascii="Times New Roman" w:hAnsi="Times New Roman" w:cs="Times New Roman"/>
          <w:sz w:val="28"/>
          <w:szCs w:val="28"/>
        </w:rPr>
        <w:t>Финансового упра</w:t>
      </w:r>
      <w:r w:rsidR="002A1A1A">
        <w:rPr>
          <w:rFonts w:ascii="Times New Roman" w:hAnsi="Times New Roman" w:cs="Times New Roman"/>
          <w:sz w:val="28"/>
          <w:szCs w:val="28"/>
        </w:rPr>
        <w:t>в</w:t>
      </w:r>
      <w:r w:rsidR="00F06F70">
        <w:rPr>
          <w:rFonts w:ascii="Times New Roman" w:hAnsi="Times New Roman" w:cs="Times New Roman"/>
          <w:sz w:val="28"/>
          <w:szCs w:val="28"/>
        </w:rPr>
        <w:t>ления</w:t>
      </w:r>
      <w:r w:rsidRPr="001514A7">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Документы, включенные в дело клиента, хранятся в соответствии с </w:t>
      </w:r>
      <w:r w:rsidRPr="00EB04D0">
        <w:rPr>
          <w:rFonts w:ascii="Times New Roman" w:hAnsi="Times New Roman" w:cs="Times New Roman"/>
          <w:sz w:val="28"/>
          <w:szCs w:val="28"/>
        </w:rPr>
        <w:lastRenderedPageBreak/>
        <w:t>правилами организации государственного архивного дела.</w:t>
      </w:r>
    </w:p>
    <w:p w:rsidR="00042F24" w:rsidRDefault="00042F24">
      <w:pPr>
        <w:pStyle w:val="ConsPlusNormal"/>
        <w:rPr>
          <w:rFonts w:ascii="Times New Roman" w:hAnsi="Times New Roman" w:cs="Times New Roman"/>
          <w:sz w:val="28"/>
          <w:szCs w:val="28"/>
        </w:rPr>
      </w:pPr>
    </w:p>
    <w:p w:rsidR="005F2578" w:rsidRPr="001514A7" w:rsidRDefault="005F2578">
      <w:pPr>
        <w:pStyle w:val="ConsPlusNormal"/>
        <w:rPr>
          <w:rFonts w:ascii="Times New Roman" w:hAnsi="Times New Roman" w:cs="Times New Roman"/>
          <w:sz w:val="28"/>
          <w:szCs w:val="28"/>
        </w:rPr>
      </w:pPr>
    </w:p>
    <w:p w:rsidR="00042F24" w:rsidRPr="001514A7" w:rsidRDefault="00042F24">
      <w:pPr>
        <w:pStyle w:val="ConsPlusTitle"/>
        <w:jc w:val="center"/>
        <w:outlineLvl w:val="1"/>
        <w:rPr>
          <w:rFonts w:ascii="Times New Roman" w:hAnsi="Times New Roman" w:cs="Times New Roman"/>
          <w:sz w:val="28"/>
          <w:szCs w:val="28"/>
        </w:rPr>
      </w:pPr>
      <w:r w:rsidRPr="001514A7">
        <w:rPr>
          <w:rFonts w:ascii="Times New Roman" w:hAnsi="Times New Roman" w:cs="Times New Roman"/>
          <w:sz w:val="28"/>
          <w:szCs w:val="28"/>
        </w:rPr>
        <w:t>III. Карточка с образцами подписей и оттиска печати</w:t>
      </w:r>
    </w:p>
    <w:p w:rsidR="00042F24" w:rsidRPr="001514A7" w:rsidRDefault="00042F24">
      <w:pPr>
        <w:pStyle w:val="ConsPlusNormal"/>
        <w:rPr>
          <w:rFonts w:ascii="Times New Roman" w:hAnsi="Times New Roman" w:cs="Times New Roman"/>
          <w:sz w:val="28"/>
          <w:szCs w:val="28"/>
        </w:rPr>
      </w:pPr>
    </w:p>
    <w:p w:rsidR="00042F24" w:rsidRPr="001764E7" w:rsidRDefault="00042F24">
      <w:pPr>
        <w:pStyle w:val="ConsPlusNormal"/>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3.1. Карточка с образцами подписей и оттиска печати (далее - Карточка), оформленная по форме в </w:t>
      </w:r>
      <w:r w:rsidRPr="001764E7">
        <w:rPr>
          <w:rFonts w:ascii="Times New Roman" w:hAnsi="Times New Roman" w:cs="Times New Roman"/>
          <w:sz w:val="28"/>
          <w:szCs w:val="28"/>
        </w:rPr>
        <w:t xml:space="preserve">соответствии с </w:t>
      </w:r>
      <w:hyperlink w:anchor="P546" w:history="1">
        <w:r w:rsidRPr="001764E7">
          <w:rPr>
            <w:rFonts w:ascii="Times New Roman" w:hAnsi="Times New Roman" w:cs="Times New Roman"/>
            <w:sz w:val="28"/>
            <w:szCs w:val="28"/>
          </w:rPr>
          <w:t xml:space="preserve">приложением </w:t>
        </w:r>
      </w:hyperlink>
      <w:r w:rsidR="00B373EF" w:rsidRPr="00660AA9">
        <w:rPr>
          <w:rFonts w:ascii="Times New Roman" w:hAnsi="Times New Roman" w:cs="Times New Roman"/>
          <w:sz w:val="28"/>
          <w:szCs w:val="28"/>
        </w:rPr>
        <w:t>2</w:t>
      </w:r>
      <w:r w:rsidRPr="001764E7">
        <w:rPr>
          <w:rFonts w:ascii="Times New Roman" w:hAnsi="Times New Roman" w:cs="Times New Roman"/>
          <w:sz w:val="28"/>
          <w:szCs w:val="28"/>
        </w:rPr>
        <w:t xml:space="preserve"> к настоящему Порядку, представляется клиентом в </w:t>
      </w:r>
      <w:r w:rsidR="00F06F70" w:rsidRPr="001764E7">
        <w:rPr>
          <w:rFonts w:ascii="Times New Roman" w:hAnsi="Times New Roman" w:cs="Times New Roman"/>
          <w:sz w:val="28"/>
          <w:szCs w:val="28"/>
        </w:rPr>
        <w:t>Финансовое упра</w:t>
      </w:r>
      <w:r w:rsidR="002A1A1A" w:rsidRPr="001764E7">
        <w:rPr>
          <w:rFonts w:ascii="Times New Roman" w:hAnsi="Times New Roman" w:cs="Times New Roman"/>
          <w:sz w:val="28"/>
          <w:szCs w:val="28"/>
        </w:rPr>
        <w:t>в</w:t>
      </w:r>
      <w:r w:rsidR="00F06F70" w:rsidRPr="001764E7">
        <w:rPr>
          <w:rFonts w:ascii="Times New Roman" w:hAnsi="Times New Roman" w:cs="Times New Roman"/>
          <w:sz w:val="28"/>
          <w:szCs w:val="28"/>
        </w:rPr>
        <w:t>ление</w:t>
      </w:r>
      <w:r w:rsidRPr="001764E7">
        <w:rPr>
          <w:rFonts w:ascii="Times New Roman" w:hAnsi="Times New Roman" w:cs="Times New Roman"/>
          <w:sz w:val="28"/>
          <w:szCs w:val="28"/>
        </w:rPr>
        <w:t xml:space="preserve"> вместе с иными документами, необходимыми для открытия лицевого счета в соответствии с </w:t>
      </w:r>
      <w:hyperlink w:anchor="P106" w:history="1">
        <w:r w:rsidRPr="001764E7">
          <w:rPr>
            <w:rFonts w:ascii="Times New Roman" w:hAnsi="Times New Roman" w:cs="Times New Roman"/>
            <w:sz w:val="28"/>
            <w:szCs w:val="28"/>
          </w:rPr>
          <w:t>пунктами 2.2</w:t>
        </w:r>
      </w:hyperlink>
      <w:r w:rsidRPr="001764E7">
        <w:rPr>
          <w:rFonts w:ascii="Times New Roman" w:hAnsi="Times New Roman" w:cs="Times New Roman"/>
          <w:sz w:val="28"/>
          <w:szCs w:val="28"/>
        </w:rPr>
        <w:t xml:space="preserve"> - </w:t>
      </w:r>
      <w:hyperlink w:anchor="P118" w:history="1">
        <w:r w:rsidRPr="001764E7">
          <w:rPr>
            <w:rFonts w:ascii="Times New Roman" w:hAnsi="Times New Roman" w:cs="Times New Roman"/>
            <w:sz w:val="28"/>
            <w:szCs w:val="28"/>
          </w:rPr>
          <w:t>2</w:t>
        </w:r>
      </w:hyperlink>
      <w:r w:rsidR="0049426D" w:rsidRPr="001764E7">
        <w:t>.</w:t>
      </w:r>
      <w:r w:rsidR="00F65F3C" w:rsidRPr="00F65F3C">
        <w:rPr>
          <w:rFonts w:ascii="Times New Roman" w:hAnsi="Times New Roman" w:cs="Times New Roman"/>
          <w:sz w:val="28"/>
          <w:szCs w:val="28"/>
        </w:rPr>
        <w:t>4</w:t>
      </w:r>
      <w:r w:rsidRPr="001764E7">
        <w:rPr>
          <w:rFonts w:ascii="Times New Roman" w:hAnsi="Times New Roman" w:cs="Times New Roman"/>
          <w:sz w:val="28"/>
          <w:szCs w:val="28"/>
        </w:rPr>
        <w:t xml:space="preserve"> настоящего Порядка.</w:t>
      </w:r>
    </w:p>
    <w:p w:rsidR="00042F24" w:rsidRPr="001764E7" w:rsidRDefault="00042F24">
      <w:pPr>
        <w:pStyle w:val="ConsPlusNormal"/>
        <w:spacing w:before="220"/>
        <w:ind w:firstLine="540"/>
        <w:jc w:val="both"/>
        <w:rPr>
          <w:rFonts w:ascii="Times New Roman" w:hAnsi="Times New Roman" w:cs="Times New Roman"/>
          <w:sz w:val="28"/>
          <w:szCs w:val="28"/>
        </w:rPr>
      </w:pPr>
      <w:r w:rsidRPr="001764E7">
        <w:rPr>
          <w:rFonts w:ascii="Times New Roman" w:hAnsi="Times New Roman" w:cs="Times New Roman"/>
          <w:sz w:val="28"/>
          <w:szCs w:val="28"/>
        </w:rPr>
        <w:t>Заполнение Карточки образцов подписей осуществляется следующим образом.</w:t>
      </w:r>
    </w:p>
    <w:p w:rsidR="00042F24" w:rsidRPr="001764E7" w:rsidRDefault="00042F24">
      <w:pPr>
        <w:pStyle w:val="ConsPlusNormal"/>
        <w:spacing w:before="220"/>
        <w:ind w:firstLine="540"/>
        <w:jc w:val="both"/>
        <w:rPr>
          <w:rFonts w:ascii="Times New Roman" w:hAnsi="Times New Roman" w:cs="Times New Roman"/>
          <w:sz w:val="28"/>
          <w:szCs w:val="28"/>
        </w:rPr>
      </w:pPr>
      <w:r w:rsidRPr="001764E7">
        <w:rPr>
          <w:rFonts w:ascii="Times New Roman" w:hAnsi="Times New Roman" w:cs="Times New Roman"/>
          <w:sz w:val="28"/>
          <w:szCs w:val="28"/>
        </w:rPr>
        <w:t xml:space="preserve">В </w:t>
      </w:r>
      <w:hyperlink w:anchor="P546" w:history="1">
        <w:r w:rsidRPr="001764E7">
          <w:rPr>
            <w:rFonts w:ascii="Times New Roman" w:hAnsi="Times New Roman" w:cs="Times New Roman"/>
            <w:sz w:val="28"/>
            <w:szCs w:val="28"/>
          </w:rPr>
          <w:t>наименовании</w:t>
        </w:r>
      </w:hyperlink>
      <w:r w:rsidRPr="001764E7">
        <w:rPr>
          <w:rFonts w:ascii="Times New Roman" w:hAnsi="Times New Roman" w:cs="Times New Roman"/>
          <w:sz w:val="28"/>
          <w:szCs w:val="28"/>
        </w:rPr>
        <w:t xml:space="preserve"> формы Карточки образцов подписей клиент проставляет присвоенный ей номер.</w:t>
      </w:r>
    </w:p>
    <w:p w:rsidR="00042F24" w:rsidRPr="001514A7" w:rsidRDefault="00042F24">
      <w:pPr>
        <w:pStyle w:val="ConsPlusNormal"/>
        <w:spacing w:before="220"/>
        <w:ind w:firstLine="540"/>
        <w:jc w:val="both"/>
        <w:rPr>
          <w:rFonts w:ascii="Times New Roman" w:hAnsi="Times New Roman" w:cs="Times New Roman"/>
          <w:sz w:val="28"/>
          <w:szCs w:val="28"/>
        </w:rPr>
      </w:pPr>
      <w:r w:rsidRPr="001764E7">
        <w:rPr>
          <w:rFonts w:ascii="Times New Roman" w:hAnsi="Times New Roman" w:cs="Times New Roman"/>
          <w:sz w:val="28"/>
          <w:szCs w:val="28"/>
        </w:rPr>
        <w:t xml:space="preserve">В </w:t>
      </w:r>
      <w:hyperlink w:anchor="P546" w:history="1">
        <w:r w:rsidRPr="001764E7">
          <w:rPr>
            <w:rFonts w:ascii="Times New Roman" w:hAnsi="Times New Roman" w:cs="Times New Roman"/>
            <w:sz w:val="28"/>
            <w:szCs w:val="28"/>
          </w:rPr>
          <w:t>заголовочной части</w:t>
        </w:r>
      </w:hyperlink>
      <w:r w:rsidRPr="001764E7">
        <w:rPr>
          <w:rFonts w:ascii="Times New Roman" w:hAnsi="Times New Roman" w:cs="Times New Roman"/>
          <w:sz w:val="28"/>
          <w:szCs w:val="28"/>
        </w:rPr>
        <w:t xml:space="preserve"> формы Карточки</w:t>
      </w:r>
      <w:r w:rsidRPr="001514A7">
        <w:rPr>
          <w:rFonts w:ascii="Times New Roman" w:hAnsi="Times New Roman" w:cs="Times New Roman"/>
          <w:sz w:val="28"/>
          <w:szCs w:val="28"/>
        </w:rPr>
        <w:t xml:space="preserve"> образцов подписей клиентом указываются:</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дата составления документа, с отражением в кодовой зоне даты в формате </w:t>
      </w:r>
      <w:r w:rsidR="001764E7">
        <w:rPr>
          <w:rFonts w:ascii="Times New Roman" w:hAnsi="Times New Roman" w:cs="Times New Roman"/>
          <w:sz w:val="28"/>
          <w:szCs w:val="28"/>
        </w:rPr>
        <w:t>«</w:t>
      </w:r>
      <w:r w:rsidRPr="001514A7">
        <w:rPr>
          <w:rFonts w:ascii="Times New Roman" w:hAnsi="Times New Roman" w:cs="Times New Roman"/>
          <w:sz w:val="28"/>
          <w:szCs w:val="28"/>
        </w:rPr>
        <w:t>день, месяц, год</w:t>
      </w:r>
      <w:r w:rsidR="001764E7">
        <w:rPr>
          <w:rFonts w:ascii="Times New Roman" w:hAnsi="Times New Roman" w:cs="Times New Roman"/>
          <w:sz w:val="28"/>
          <w:szCs w:val="28"/>
        </w:rPr>
        <w:t>»</w:t>
      </w:r>
      <w:r w:rsidRPr="001514A7">
        <w:rPr>
          <w:rFonts w:ascii="Times New Roman" w:hAnsi="Times New Roman" w:cs="Times New Roman"/>
          <w:sz w:val="28"/>
          <w:szCs w:val="28"/>
        </w:rPr>
        <w:t xml:space="preserve"> (00.00.0000);</w:t>
      </w:r>
    </w:p>
    <w:p w:rsidR="00042F24" w:rsidRPr="001764E7" w:rsidRDefault="00042F24">
      <w:pPr>
        <w:pStyle w:val="ConsPlusNormal"/>
        <w:spacing w:before="220"/>
        <w:ind w:firstLine="540"/>
        <w:jc w:val="both"/>
        <w:rPr>
          <w:rFonts w:ascii="Times New Roman" w:hAnsi="Times New Roman" w:cs="Times New Roman"/>
          <w:sz w:val="28"/>
          <w:szCs w:val="28"/>
        </w:rPr>
      </w:pPr>
      <w:r w:rsidRPr="001764E7">
        <w:rPr>
          <w:rFonts w:ascii="Times New Roman" w:hAnsi="Times New Roman" w:cs="Times New Roman"/>
          <w:sz w:val="28"/>
          <w:szCs w:val="28"/>
        </w:rPr>
        <w:t xml:space="preserve">по </w:t>
      </w:r>
      <w:hyperlink w:anchor="P558" w:history="1">
        <w:r w:rsidRPr="001764E7">
          <w:rPr>
            <w:rFonts w:ascii="Times New Roman" w:hAnsi="Times New Roman" w:cs="Times New Roman"/>
            <w:sz w:val="28"/>
            <w:szCs w:val="28"/>
          </w:rPr>
          <w:t>строке</w:t>
        </w:r>
      </w:hyperlink>
      <w:r w:rsidRPr="001764E7">
        <w:rPr>
          <w:rFonts w:ascii="Times New Roman" w:hAnsi="Times New Roman" w:cs="Times New Roman"/>
          <w:sz w:val="28"/>
          <w:szCs w:val="28"/>
        </w:rPr>
        <w:t xml:space="preserve"> </w:t>
      </w:r>
      <w:r w:rsidR="001764E7" w:rsidRPr="001764E7">
        <w:rPr>
          <w:rFonts w:ascii="Times New Roman" w:hAnsi="Times New Roman" w:cs="Times New Roman"/>
          <w:sz w:val="28"/>
          <w:szCs w:val="28"/>
        </w:rPr>
        <w:t>«</w:t>
      </w:r>
      <w:r w:rsidRPr="001764E7">
        <w:rPr>
          <w:rFonts w:ascii="Times New Roman" w:hAnsi="Times New Roman" w:cs="Times New Roman"/>
          <w:sz w:val="28"/>
          <w:szCs w:val="28"/>
        </w:rPr>
        <w:t>Наименование клиента</w:t>
      </w:r>
      <w:r w:rsidR="001764E7" w:rsidRPr="001764E7">
        <w:rPr>
          <w:rFonts w:ascii="Times New Roman" w:hAnsi="Times New Roman" w:cs="Times New Roman"/>
          <w:sz w:val="28"/>
          <w:szCs w:val="28"/>
        </w:rPr>
        <w:t>»</w:t>
      </w:r>
      <w:r w:rsidRPr="001764E7">
        <w:rPr>
          <w:rFonts w:ascii="Times New Roman" w:hAnsi="Times New Roman" w:cs="Times New Roman"/>
          <w:sz w:val="28"/>
          <w:szCs w:val="28"/>
        </w:rPr>
        <w:t xml:space="preserve"> - наименование клиента в соответствии с полным наименованием, указанным в его учредительных документах, положении об обособленном подразделении (в случае открытия лицевого счета обособленному подразделению), с отражением в кодовой зоне кода по ОКПО, ИНН и КПП;</w:t>
      </w:r>
    </w:p>
    <w:p w:rsidR="00042F24" w:rsidRPr="001764E7" w:rsidRDefault="00042F24">
      <w:pPr>
        <w:pStyle w:val="ConsPlusNormal"/>
        <w:spacing w:before="220"/>
        <w:ind w:firstLine="540"/>
        <w:jc w:val="both"/>
        <w:rPr>
          <w:rFonts w:ascii="Times New Roman" w:hAnsi="Times New Roman" w:cs="Times New Roman"/>
          <w:sz w:val="28"/>
          <w:szCs w:val="28"/>
        </w:rPr>
      </w:pPr>
      <w:r w:rsidRPr="001764E7">
        <w:rPr>
          <w:rFonts w:ascii="Times New Roman" w:hAnsi="Times New Roman" w:cs="Times New Roman"/>
          <w:sz w:val="28"/>
          <w:szCs w:val="28"/>
        </w:rPr>
        <w:t xml:space="preserve">по </w:t>
      </w:r>
      <w:hyperlink w:anchor="P561" w:history="1">
        <w:r w:rsidRPr="001764E7">
          <w:rPr>
            <w:rFonts w:ascii="Times New Roman" w:hAnsi="Times New Roman" w:cs="Times New Roman"/>
            <w:sz w:val="28"/>
            <w:szCs w:val="28"/>
          </w:rPr>
          <w:t>строке</w:t>
        </w:r>
      </w:hyperlink>
      <w:r w:rsidRPr="001764E7">
        <w:rPr>
          <w:rFonts w:ascii="Times New Roman" w:hAnsi="Times New Roman" w:cs="Times New Roman"/>
          <w:sz w:val="28"/>
          <w:szCs w:val="28"/>
        </w:rPr>
        <w:t xml:space="preserve"> </w:t>
      </w:r>
      <w:r w:rsidR="001764E7" w:rsidRPr="001764E7">
        <w:rPr>
          <w:rFonts w:ascii="Times New Roman" w:hAnsi="Times New Roman" w:cs="Times New Roman"/>
          <w:sz w:val="28"/>
          <w:szCs w:val="28"/>
        </w:rPr>
        <w:t>«</w:t>
      </w:r>
      <w:r w:rsidRPr="001764E7">
        <w:rPr>
          <w:rFonts w:ascii="Times New Roman" w:hAnsi="Times New Roman" w:cs="Times New Roman"/>
          <w:sz w:val="28"/>
          <w:szCs w:val="28"/>
        </w:rPr>
        <w:t>Юридический адрес</w:t>
      </w:r>
      <w:r w:rsidR="001764E7" w:rsidRPr="001764E7">
        <w:rPr>
          <w:rFonts w:ascii="Times New Roman" w:hAnsi="Times New Roman" w:cs="Times New Roman"/>
          <w:sz w:val="28"/>
          <w:szCs w:val="28"/>
        </w:rPr>
        <w:t>»</w:t>
      </w:r>
      <w:r w:rsidRPr="001764E7">
        <w:rPr>
          <w:rFonts w:ascii="Times New Roman" w:hAnsi="Times New Roman" w:cs="Times New Roman"/>
          <w:sz w:val="28"/>
          <w:szCs w:val="28"/>
        </w:rPr>
        <w:t xml:space="preserve"> - полный юридический адрес, с отражением в кодовой зоне номера контактного телефона. Если адрес по месту фактического нахождения клиента отличается от его юридического адреса, дополнительно по данной строке указывается адрес фактического нахождения клиента;</w:t>
      </w:r>
    </w:p>
    <w:p w:rsidR="00042F24" w:rsidRPr="001764E7" w:rsidRDefault="00042F24">
      <w:pPr>
        <w:pStyle w:val="ConsPlusNormal"/>
        <w:spacing w:before="220"/>
        <w:ind w:firstLine="540"/>
        <w:jc w:val="both"/>
        <w:rPr>
          <w:rFonts w:ascii="Times New Roman" w:hAnsi="Times New Roman" w:cs="Times New Roman"/>
          <w:sz w:val="28"/>
          <w:szCs w:val="28"/>
        </w:rPr>
      </w:pPr>
      <w:proofErr w:type="gramStart"/>
      <w:r w:rsidRPr="001764E7">
        <w:rPr>
          <w:rFonts w:ascii="Times New Roman" w:hAnsi="Times New Roman" w:cs="Times New Roman"/>
          <w:sz w:val="28"/>
          <w:szCs w:val="28"/>
        </w:rPr>
        <w:t xml:space="preserve">по </w:t>
      </w:r>
      <w:hyperlink w:anchor="P564" w:history="1">
        <w:r w:rsidRPr="001764E7">
          <w:rPr>
            <w:rFonts w:ascii="Times New Roman" w:hAnsi="Times New Roman" w:cs="Times New Roman"/>
            <w:sz w:val="28"/>
            <w:szCs w:val="28"/>
          </w:rPr>
          <w:t>строке</w:t>
        </w:r>
      </w:hyperlink>
      <w:r w:rsidRPr="001764E7">
        <w:rPr>
          <w:rFonts w:ascii="Times New Roman" w:hAnsi="Times New Roman" w:cs="Times New Roman"/>
          <w:sz w:val="28"/>
          <w:szCs w:val="28"/>
        </w:rPr>
        <w:t xml:space="preserve"> </w:t>
      </w:r>
      <w:r w:rsidR="001764E7">
        <w:rPr>
          <w:rFonts w:ascii="Times New Roman" w:hAnsi="Times New Roman" w:cs="Times New Roman"/>
          <w:sz w:val="28"/>
          <w:szCs w:val="28"/>
        </w:rPr>
        <w:t>«</w:t>
      </w:r>
      <w:r w:rsidRPr="001764E7">
        <w:rPr>
          <w:rFonts w:ascii="Times New Roman" w:hAnsi="Times New Roman" w:cs="Times New Roman"/>
          <w:sz w:val="28"/>
          <w:szCs w:val="28"/>
        </w:rPr>
        <w:t>Наименование вышестоящего участника бюджетного процесса (вышестоящей организации)</w:t>
      </w:r>
      <w:r w:rsidR="001764E7">
        <w:rPr>
          <w:rFonts w:ascii="Times New Roman" w:hAnsi="Times New Roman" w:cs="Times New Roman"/>
          <w:sz w:val="28"/>
          <w:szCs w:val="28"/>
        </w:rPr>
        <w:t>»</w:t>
      </w:r>
      <w:r w:rsidRPr="001764E7">
        <w:rPr>
          <w:rFonts w:ascii="Times New Roman" w:hAnsi="Times New Roman" w:cs="Times New Roman"/>
          <w:sz w:val="28"/>
          <w:szCs w:val="28"/>
        </w:rPr>
        <w:t xml:space="preserve"> - полное наименование главного распорядителя бюджетных средств, главного администратора источников финансирования дефицита бюджета, органа </w:t>
      </w:r>
      <w:r w:rsidR="00EB04D0">
        <w:rPr>
          <w:rFonts w:ascii="Times New Roman" w:hAnsi="Times New Roman" w:cs="Times New Roman"/>
          <w:sz w:val="28"/>
          <w:szCs w:val="28"/>
        </w:rPr>
        <w:t>местного самоуправления</w:t>
      </w:r>
      <w:r w:rsidRPr="001764E7">
        <w:rPr>
          <w:rFonts w:ascii="Times New Roman" w:hAnsi="Times New Roman" w:cs="Times New Roman"/>
          <w:sz w:val="28"/>
          <w:szCs w:val="28"/>
        </w:rPr>
        <w:t>, осуществляющего функции и полномочия учредителя в отношении бюджетных и автономных учреждений, собственника имущества в отношении унитарных предприятий, с отражением в кодовой зоне кода главы по бюджетной классификации;</w:t>
      </w:r>
      <w:proofErr w:type="gramEnd"/>
    </w:p>
    <w:p w:rsidR="00042F24" w:rsidRPr="001764E7" w:rsidRDefault="00042F24">
      <w:pPr>
        <w:pStyle w:val="ConsPlusNormal"/>
        <w:spacing w:before="220"/>
        <w:ind w:firstLine="540"/>
        <w:jc w:val="both"/>
        <w:rPr>
          <w:rFonts w:ascii="Times New Roman" w:hAnsi="Times New Roman" w:cs="Times New Roman"/>
          <w:sz w:val="28"/>
          <w:szCs w:val="28"/>
        </w:rPr>
      </w:pPr>
      <w:r w:rsidRPr="001764E7">
        <w:rPr>
          <w:rFonts w:ascii="Times New Roman" w:hAnsi="Times New Roman" w:cs="Times New Roman"/>
          <w:sz w:val="28"/>
          <w:szCs w:val="28"/>
        </w:rPr>
        <w:t xml:space="preserve">по </w:t>
      </w:r>
      <w:hyperlink w:anchor="P572" w:history="1">
        <w:r w:rsidRPr="001764E7">
          <w:rPr>
            <w:rFonts w:ascii="Times New Roman" w:hAnsi="Times New Roman" w:cs="Times New Roman"/>
            <w:sz w:val="28"/>
            <w:szCs w:val="28"/>
          </w:rPr>
          <w:t>строке</w:t>
        </w:r>
      </w:hyperlink>
      <w:r w:rsidRPr="001764E7">
        <w:rPr>
          <w:rFonts w:ascii="Times New Roman" w:hAnsi="Times New Roman" w:cs="Times New Roman"/>
          <w:sz w:val="28"/>
          <w:szCs w:val="28"/>
        </w:rPr>
        <w:t xml:space="preserve"> </w:t>
      </w:r>
      <w:r w:rsidR="001764E7">
        <w:rPr>
          <w:rFonts w:ascii="Times New Roman" w:hAnsi="Times New Roman" w:cs="Times New Roman"/>
          <w:sz w:val="28"/>
          <w:szCs w:val="28"/>
        </w:rPr>
        <w:t>«</w:t>
      </w:r>
      <w:r w:rsidRPr="001764E7">
        <w:rPr>
          <w:rFonts w:ascii="Times New Roman" w:hAnsi="Times New Roman" w:cs="Times New Roman"/>
          <w:sz w:val="28"/>
          <w:szCs w:val="28"/>
        </w:rPr>
        <w:t>Финансовый орган</w:t>
      </w:r>
      <w:r w:rsidR="001764E7">
        <w:rPr>
          <w:rFonts w:ascii="Times New Roman" w:hAnsi="Times New Roman" w:cs="Times New Roman"/>
          <w:sz w:val="28"/>
          <w:szCs w:val="28"/>
        </w:rPr>
        <w:t>»</w:t>
      </w:r>
      <w:r w:rsidRPr="001764E7">
        <w:rPr>
          <w:rFonts w:ascii="Times New Roman" w:hAnsi="Times New Roman" w:cs="Times New Roman"/>
          <w:sz w:val="28"/>
          <w:szCs w:val="28"/>
        </w:rPr>
        <w:t xml:space="preserve"> </w:t>
      </w:r>
      <w:r w:rsidR="002A1A1A" w:rsidRPr="001764E7">
        <w:rPr>
          <w:rFonts w:ascii="Times New Roman" w:hAnsi="Times New Roman" w:cs="Times New Roman"/>
          <w:sz w:val="28"/>
          <w:szCs w:val="28"/>
        </w:rPr>
        <w:t>–</w:t>
      </w:r>
      <w:r w:rsidRPr="001764E7">
        <w:rPr>
          <w:rFonts w:ascii="Times New Roman" w:hAnsi="Times New Roman" w:cs="Times New Roman"/>
          <w:sz w:val="28"/>
          <w:szCs w:val="28"/>
        </w:rPr>
        <w:t xml:space="preserve"> </w:t>
      </w:r>
      <w:r w:rsidR="002A1A1A" w:rsidRPr="001764E7">
        <w:rPr>
          <w:rFonts w:ascii="Times New Roman" w:hAnsi="Times New Roman" w:cs="Times New Roman"/>
          <w:sz w:val="28"/>
          <w:szCs w:val="28"/>
        </w:rPr>
        <w:t>Финансовое управление</w:t>
      </w:r>
      <w:r w:rsidRPr="001764E7">
        <w:rPr>
          <w:rFonts w:ascii="Times New Roman" w:hAnsi="Times New Roman" w:cs="Times New Roman"/>
          <w:sz w:val="28"/>
          <w:szCs w:val="28"/>
        </w:rPr>
        <w:t>.</w:t>
      </w:r>
    </w:p>
    <w:p w:rsidR="00042F24" w:rsidRPr="001764E7" w:rsidRDefault="00042F24">
      <w:pPr>
        <w:pStyle w:val="ConsPlusNormal"/>
        <w:spacing w:before="220"/>
        <w:ind w:firstLine="540"/>
        <w:jc w:val="both"/>
        <w:rPr>
          <w:rFonts w:ascii="Times New Roman" w:hAnsi="Times New Roman" w:cs="Times New Roman"/>
          <w:sz w:val="28"/>
          <w:szCs w:val="28"/>
        </w:rPr>
      </w:pPr>
      <w:r w:rsidRPr="001764E7">
        <w:rPr>
          <w:rFonts w:ascii="Times New Roman" w:hAnsi="Times New Roman" w:cs="Times New Roman"/>
          <w:sz w:val="28"/>
          <w:szCs w:val="28"/>
        </w:rPr>
        <w:t>Карточка подписывается руководителем и главным бухгалтером клиента, которому открывается лицевой счет.</w:t>
      </w:r>
    </w:p>
    <w:p w:rsidR="00042F24" w:rsidRPr="001514A7" w:rsidRDefault="00042F24">
      <w:pPr>
        <w:pStyle w:val="ConsPlusNormal"/>
        <w:spacing w:before="220"/>
        <w:ind w:firstLine="540"/>
        <w:jc w:val="both"/>
        <w:rPr>
          <w:rFonts w:ascii="Times New Roman" w:hAnsi="Times New Roman" w:cs="Times New Roman"/>
          <w:sz w:val="28"/>
          <w:szCs w:val="28"/>
        </w:rPr>
      </w:pPr>
      <w:r w:rsidRPr="001764E7">
        <w:rPr>
          <w:rFonts w:ascii="Times New Roman" w:hAnsi="Times New Roman" w:cs="Times New Roman"/>
          <w:sz w:val="28"/>
          <w:szCs w:val="28"/>
        </w:rPr>
        <w:t xml:space="preserve">Право первой подписи принадлежит руководителю клиента и (или) иным уполномоченным им лицам. Право второй подписи принадлежит </w:t>
      </w:r>
      <w:r w:rsidRPr="001764E7">
        <w:rPr>
          <w:rFonts w:ascii="Times New Roman" w:hAnsi="Times New Roman" w:cs="Times New Roman"/>
          <w:sz w:val="28"/>
          <w:szCs w:val="28"/>
        </w:rPr>
        <w:lastRenderedPageBreak/>
        <w:t>главному бухгалтеру и лицам, уполномоченным руководителем клиента на ведение бухгалте</w:t>
      </w:r>
      <w:r w:rsidRPr="001514A7">
        <w:rPr>
          <w:rFonts w:ascii="Times New Roman" w:hAnsi="Times New Roman" w:cs="Times New Roman"/>
          <w:sz w:val="28"/>
          <w:szCs w:val="28"/>
        </w:rPr>
        <w:t>рского учета.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Если в штате клиента нет должности главного бухгалтера (другого должностного лица, выполняющего его функции), Карточка представляется за подписью только руководителя клиента (уполномоченного им лица). </w:t>
      </w:r>
      <w:proofErr w:type="gramStart"/>
      <w:r w:rsidRPr="001514A7">
        <w:rPr>
          <w:rFonts w:ascii="Times New Roman" w:hAnsi="Times New Roman" w:cs="Times New Roman"/>
          <w:sz w:val="28"/>
          <w:szCs w:val="28"/>
        </w:rPr>
        <w:t>В</w:t>
      </w:r>
      <w:r w:rsidR="001764E7">
        <w:rPr>
          <w:rFonts w:ascii="Times New Roman" w:hAnsi="Times New Roman" w:cs="Times New Roman"/>
          <w:sz w:val="28"/>
          <w:szCs w:val="28"/>
        </w:rPr>
        <w:t xml:space="preserve"> </w:t>
      </w:r>
      <w:r w:rsidRPr="001514A7">
        <w:rPr>
          <w:rFonts w:ascii="Times New Roman" w:hAnsi="Times New Roman" w:cs="Times New Roman"/>
          <w:sz w:val="28"/>
          <w:szCs w:val="28"/>
        </w:rPr>
        <w:t xml:space="preserve"> графе </w:t>
      </w:r>
      <w:r w:rsidR="001764E7">
        <w:rPr>
          <w:rFonts w:ascii="Times New Roman" w:hAnsi="Times New Roman" w:cs="Times New Roman"/>
          <w:sz w:val="28"/>
          <w:szCs w:val="28"/>
        </w:rPr>
        <w:t>«</w:t>
      </w:r>
      <w:r w:rsidRPr="001514A7">
        <w:rPr>
          <w:rFonts w:ascii="Times New Roman" w:hAnsi="Times New Roman" w:cs="Times New Roman"/>
          <w:sz w:val="28"/>
          <w:szCs w:val="28"/>
        </w:rPr>
        <w:t>Фамилия, имя, отчество</w:t>
      </w:r>
      <w:r w:rsidR="001764E7">
        <w:rPr>
          <w:rFonts w:ascii="Times New Roman" w:hAnsi="Times New Roman" w:cs="Times New Roman"/>
          <w:sz w:val="28"/>
          <w:szCs w:val="28"/>
        </w:rPr>
        <w:t>»</w:t>
      </w:r>
      <w:r w:rsidRPr="001514A7">
        <w:rPr>
          <w:rFonts w:ascii="Times New Roman" w:hAnsi="Times New Roman" w:cs="Times New Roman"/>
          <w:sz w:val="28"/>
          <w:szCs w:val="28"/>
        </w:rPr>
        <w:t xml:space="preserve"> вместо указания лица, наделенного правом второй подписи, делается запись </w:t>
      </w:r>
      <w:r w:rsidR="001764E7">
        <w:rPr>
          <w:rFonts w:ascii="Times New Roman" w:hAnsi="Times New Roman" w:cs="Times New Roman"/>
          <w:sz w:val="28"/>
          <w:szCs w:val="28"/>
        </w:rPr>
        <w:t>«</w:t>
      </w:r>
      <w:r w:rsidRPr="001514A7">
        <w:rPr>
          <w:rFonts w:ascii="Times New Roman" w:hAnsi="Times New Roman" w:cs="Times New Roman"/>
          <w:sz w:val="28"/>
          <w:szCs w:val="28"/>
        </w:rPr>
        <w:t>бухгалтерский работник в штате не предусмотрен</w:t>
      </w:r>
      <w:r w:rsidR="001764E7">
        <w:rPr>
          <w:rFonts w:ascii="Times New Roman" w:hAnsi="Times New Roman" w:cs="Times New Roman"/>
          <w:sz w:val="28"/>
          <w:szCs w:val="28"/>
        </w:rPr>
        <w:t>»</w:t>
      </w:r>
      <w:r w:rsidRPr="001514A7">
        <w:rPr>
          <w:rFonts w:ascii="Times New Roman" w:hAnsi="Times New Roman" w:cs="Times New Roman"/>
          <w:sz w:val="28"/>
          <w:szCs w:val="28"/>
        </w:rPr>
        <w:t xml:space="preserve">, в соответствии с которой Распоряжения о совершении казначейских платежей (далее - Распоряжения) и иные документы, представленные в </w:t>
      </w:r>
      <w:r w:rsidR="002A1A1A">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считаются действительными при наличии на них одной первой подписи (в случае отсутствия электронного документооборота).</w:t>
      </w:r>
      <w:proofErr w:type="gramEnd"/>
    </w:p>
    <w:p w:rsidR="002A1A1A"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На Карточке клиентом проставляется образец оттиска печати, который должен соответствовать печати, которую имеет клиент согласно его учредительным документам</w:t>
      </w:r>
      <w:r w:rsidR="002A1A1A">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 Оттиск печати, проставленный клиентом в Карточке, должен быть четким.</w:t>
      </w:r>
    </w:p>
    <w:p w:rsidR="00042F24" w:rsidRPr="001514A7" w:rsidRDefault="00042F24">
      <w:pPr>
        <w:pStyle w:val="ConsPlusNormal"/>
        <w:spacing w:before="220"/>
        <w:ind w:firstLine="540"/>
        <w:jc w:val="both"/>
        <w:rPr>
          <w:rFonts w:ascii="Times New Roman" w:hAnsi="Times New Roman" w:cs="Times New Roman"/>
          <w:sz w:val="28"/>
          <w:szCs w:val="28"/>
        </w:rPr>
      </w:pPr>
      <w:bookmarkStart w:id="10" w:name="P167"/>
      <w:bookmarkEnd w:id="10"/>
      <w:r w:rsidRPr="001514A7">
        <w:rPr>
          <w:rFonts w:ascii="Times New Roman" w:hAnsi="Times New Roman" w:cs="Times New Roman"/>
          <w:sz w:val="28"/>
          <w:szCs w:val="28"/>
        </w:rPr>
        <w:t xml:space="preserve">3.2. Для открытия лицевых счетов в </w:t>
      </w:r>
      <w:r w:rsidRPr="00EB04D0">
        <w:rPr>
          <w:rFonts w:ascii="Times New Roman" w:hAnsi="Times New Roman" w:cs="Times New Roman"/>
          <w:sz w:val="28"/>
          <w:szCs w:val="28"/>
        </w:rPr>
        <w:t xml:space="preserve">соответствии с </w:t>
      </w:r>
      <w:hyperlink w:anchor="P106" w:history="1">
        <w:r w:rsidRPr="00EB04D0">
          <w:rPr>
            <w:rFonts w:ascii="Times New Roman" w:hAnsi="Times New Roman" w:cs="Times New Roman"/>
            <w:sz w:val="28"/>
            <w:szCs w:val="28"/>
          </w:rPr>
          <w:t>пунктом 2.2</w:t>
        </w:r>
      </w:hyperlink>
      <w:r w:rsidRPr="001514A7">
        <w:rPr>
          <w:rFonts w:ascii="Times New Roman" w:hAnsi="Times New Roman" w:cs="Times New Roman"/>
          <w:sz w:val="28"/>
          <w:szCs w:val="28"/>
        </w:rPr>
        <w:t xml:space="preserve"> настоящего Порядка Карточка заверяется на оборотной стороне подписью руководителя (уполномоченного им лица) главного распорядителя бюджетных средств, главного администратора источников финансирования дефицита бюджета, органа </w:t>
      </w:r>
      <w:r w:rsidR="003968AE">
        <w:rPr>
          <w:rFonts w:ascii="Times New Roman" w:hAnsi="Times New Roman" w:cs="Times New Roman"/>
          <w:sz w:val="28"/>
          <w:szCs w:val="28"/>
        </w:rPr>
        <w:t>местного самоуправления</w:t>
      </w:r>
      <w:r w:rsidRPr="001514A7">
        <w:rPr>
          <w:rFonts w:ascii="Times New Roman" w:hAnsi="Times New Roman" w:cs="Times New Roman"/>
          <w:sz w:val="28"/>
          <w:szCs w:val="28"/>
        </w:rPr>
        <w:t>, осуществляющего функции и полномочия учредителя бюджетного (автономного) учреждения и оттиском печати.</w:t>
      </w:r>
    </w:p>
    <w:p w:rsidR="00042F24"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Для открытия лицевых счетов в </w:t>
      </w:r>
      <w:r w:rsidRPr="00C63299">
        <w:rPr>
          <w:rFonts w:ascii="Times New Roman" w:hAnsi="Times New Roman" w:cs="Times New Roman"/>
          <w:sz w:val="28"/>
          <w:szCs w:val="28"/>
        </w:rPr>
        <w:t xml:space="preserve">соответствии с </w:t>
      </w:r>
      <w:hyperlink w:anchor="P114" w:history="1">
        <w:r w:rsidRPr="00C63299">
          <w:rPr>
            <w:rFonts w:ascii="Times New Roman" w:hAnsi="Times New Roman" w:cs="Times New Roman"/>
            <w:sz w:val="28"/>
            <w:szCs w:val="28"/>
          </w:rPr>
          <w:t>пунктом 2.3</w:t>
        </w:r>
      </w:hyperlink>
      <w:r w:rsidRPr="001514A7">
        <w:rPr>
          <w:rFonts w:ascii="Times New Roman" w:hAnsi="Times New Roman" w:cs="Times New Roman"/>
          <w:sz w:val="28"/>
          <w:szCs w:val="28"/>
        </w:rPr>
        <w:t xml:space="preserve"> настоящего Порядка Карточка заверяется на оборотной стороне подписью руководителя (уполномоченного им лица) получателя бюджетных средств, передающего свои бюджетные полномочия, и оттиском печати.</w:t>
      </w:r>
    </w:p>
    <w:p w:rsidR="005A43DF" w:rsidRPr="005A43DF" w:rsidRDefault="005A43DF" w:rsidP="005A43DF">
      <w:pPr>
        <w:pStyle w:val="ConsPlusNormal"/>
        <w:spacing w:before="220"/>
        <w:ind w:firstLine="540"/>
        <w:jc w:val="both"/>
        <w:rPr>
          <w:rFonts w:ascii="Times New Roman" w:hAnsi="Times New Roman" w:cs="Times New Roman"/>
          <w:sz w:val="28"/>
          <w:szCs w:val="28"/>
        </w:rPr>
      </w:pPr>
      <w:r w:rsidRPr="005A43DF">
        <w:rPr>
          <w:rFonts w:ascii="Times New Roman" w:hAnsi="Times New Roman" w:cs="Times New Roman"/>
          <w:sz w:val="28"/>
          <w:szCs w:val="28"/>
        </w:rPr>
        <w:t xml:space="preserve">Для открытия лицевых счетов в соответствии с </w:t>
      </w:r>
      <w:hyperlink w:anchor="P118">
        <w:r w:rsidRPr="005A43DF">
          <w:rPr>
            <w:rFonts w:ascii="Times New Roman" w:hAnsi="Times New Roman" w:cs="Times New Roman"/>
            <w:color w:val="000000" w:themeColor="text1"/>
            <w:sz w:val="28"/>
            <w:szCs w:val="28"/>
          </w:rPr>
          <w:t>пунктом 2.4</w:t>
        </w:r>
      </w:hyperlink>
      <w:r w:rsidRPr="005A43DF">
        <w:rPr>
          <w:rFonts w:ascii="Times New Roman" w:hAnsi="Times New Roman" w:cs="Times New Roman"/>
          <w:sz w:val="28"/>
          <w:szCs w:val="28"/>
        </w:rPr>
        <w:t xml:space="preserve"> настоящего Порядка </w:t>
      </w:r>
      <w:proofErr w:type="gramStart"/>
      <w:r w:rsidRPr="005A43DF">
        <w:rPr>
          <w:rFonts w:ascii="Times New Roman" w:hAnsi="Times New Roman" w:cs="Times New Roman"/>
          <w:sz w:val="28"/>
          <w:szCs w:val="28"/>
        </w:rPr>
        <w:t>заверение Карточки</w:t>
      </w:r>
      <w:proofErr w:type="gramEnd"/>
      <w:r w:rsidRPr="005A43DF">
        <w:rPr>
          <w:rFonts w:ascii="Times New Roman" w:hAnsi="Times New Roman" w:cs="Times New Roman"/>
          <w:sz w:val="28"/>
          <w:szCs w:val="28"/>
        </w:rPr>
        <w:t xml:space="preserve"> не требуется.</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При открытии главному распорядителю бюджетных средств лицевого счета получателя бюджетных средств, в случае осуществления полномочий получателя бюджетных средств Карточка подписывается руководителем и главным бухгалтером главного распорядителя бюджетных средств и скрепляется оттиском печати главного распорядителя бюджетных средств на подписях указанных лиц. </w:t>
      </w:r>
      <w:proofErr w:type="gramStart"/>
      <w:r w:rsidRPr="001514A7">
        <w:rPr>
          <w:rFonts w:ascii="Times New Roman" w:hAnsi="Times New Roman" w:cs="Times New Roman"/>
          <w:sz w:val="28"/>
          <w:szCs w:val="28"/>
        </w:rPr>
        <w:t>Заверение Карточки</w:t>
      </w:r>
      <w:proofErr w:type="gramEnd"/>
      <w:r w:rsidRPr="001514A7">
        <w:rPr>
          <w:rFonts w:ascii="Times New Roman" w:hAnsi="Times New Roman" w:cs="Times New Roman"/>
          <w:sz w:val="28"/>
          <w:szCs w:val="28"/>
        </w:rPr>
        <w:t xml:space="preserve"> не требуется.</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При открытии главному администратору </w:t>
      </w:r>
      <w:proofErr w:type="gramStart"/>
      <w:r w:rsidRPr="001514A7">
        <w:rPr>
          <w:rFonts w:ascii="Times New Roman" w:hAnsi="Times New Roman" w:cs="Times New Roman"/>
          <w:sz w:val="28"/>
          <w:szCs w:val="28"/>
        </w:rPr>
        <w:t>источников финансирования дефицита бюджета лицевого счета администратора источников финансирования дефицита</w:t>
      </w:r>
      <w:proofErr w:type="gramEnd"/>
      <w:r w:rsidRPr="001514A7">
        <w:rPr>
          <w:rFonts w:ascii="Times New Roman" w:hAnsi="Times New Roman" w:cs="Times New Roman"/>
          <w:sz w:val="28"/>
          <w:szCs w:val="28"/>
        </w:rPr>
        <w:t xml:space="preserve"> бюджета, в случае осуществления полномочий администратора источников финансирования дефицита бюджета, Карточка подписывается руководителем и главным бухгалтером главного администратора источников финансирования дефицита бюджета и </w:t>
      </w:r>
      <w:r w:rsidRPr="001514A7">
        <w:rPr>
          <w:rFonts w:ascii="Times New Roman" w:hAnsi="Times New Roman" w:cs="Times New Roman"/>
          <w:sz w:val="28"/>
          <w:szCs w:val="28"/>
        </w:rPr>
        <w:lastRenderedPageBreak/>
        <w:t xml:space="preserve">скрепляется оттиском печати главного администратора источников финансирования дефицита бюджета на подписях указанных лиц. </w:t>
      </w:r>
      <w:proofErr w:type="gramStart"/>
      <w:r w:rsidRPr="001514A7">
        <w:rPr>
          <w:rFonts w:ascii="Times New Roman" w:hAnsi="Times New Roman" w:cs="Times New Roman"/>
          <w:sz w:val="28"/>
          <w:szCs w:val="28"/>
        </w:rPr>
        <w:t>Заверение Карточки</w:t>
      </w:r>
      <w:proofErr w:type="gramEnd"/>
      <w:r w:rsidRPr="001514A7">
        <w:rPr>
          <w:rFonts w:ascii="Times New Roman" w:hAnsi="Times New Roman" w:cs="Times New Roman"/>
          <w:sz w:val="28"/>
          <w:szCs w:val="28"/>
        </w:rPr>
        <w:t xml:space="preserve"> не требуется.</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3.3. Карточка представляется в </w:t>
      </w:r>
      <w:r w:rsidR="002A1A1A">
        <w:rPr>
          <w:rFonts w:ascii="Times New Roman" w:hAnsi="Times New Roman" w:cs="Times New Roman"/>
          <w:sz w:val="28"/>
          <w:szCs w:val="28"/>
        </w:rPr>
        <w:t xml:space="preserve">Финансовое управление </w:t>
      </w:r>
      <w:r w:rsidRPr="001514A7">
        <w:rPr>
          <w:rFonts w:ascii="Times New Roman" w:hAnsi="Times New Roman" w:cs="Times New Roman"/>
          <w:sz w:val="28"/>
          <w:szCs w:val="28"/>
        </w:rPr>
        <w:t>в одном экземпляре.</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Уполномоченный работник </w:t>
      </w:r>
      <w:r w:rsidR="002A1A1A">
        <w:rPr>
          <w:rFonts w:ascii="Times New Roman" w:hAnsi="Times New Roman" w:cs="Times New Roman"/>
          <w:sz w:val="28"/>
          <w:szCs w:val="28"/>
        </w:rPr>
        <w:t>Финансового управления</w:t>
      </w:r>
      <w:r w:rsidRPr="001514A7">
        <w:rPr>
          <w:rFonts w:ascii="Times New Roman" w:hAnsi="Times New Roman" w:cs="Times New Roman"/>
          <w:sz w:val="28"/>
          <w:szCs w:val="28"/>
        </w:rPr>
        <w:t xml:space="preserve"> указывает в Карточке номер лицевого счета, присвоенный клиенту, и Карточка визируется разрешительной подписью </w:t>
      </w:r>
      <w:r w:rsidR="00D5765C">
        <w:rPr>
          <w:rFonts w:ascii="Times New Roman" w:hAnsi="Times New Roman" w:cs="Times New Roman"/>
          <w:sz w:val="28"/>
          <w:szCs w:val="28"/>
        </w:rPr>
        <w:t>уполномоченных лиц</w:t>
      </w:r>
      <w:r w:rsidRPr="001514A7">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Карточка действует до закрытия лицевого счета либо до ее замены.</w:t>
      </w:r>
    </w:p>
    <w:p w:rsidR="00042F24" w:rsidRPr="00C63299" w:rsidRDefault="00042F24">
      <w:pPr>
        <w:pStyle w:val="ConsPlusNormal"/>
        <w:spacing w:before="220"/>
        <w:ind w:firstLine="540"/>
        <w:jc w:val="both"/>
        <w:rPr>
          <w:rFonts w:ascii="Times New Roman" w:hAnsi="Times New Roman" w:cs="Times New Roman"/>
          <w:sz w:val="28"/>
          <w:szCs w:val="28"/>
        </w:rPr>
      </w:pPr>
      <w:proofErr w:type="gramStart"/>
      <w:r w:rsidRPr="001514A7">
        <w:rPr>
          <w:rFonts w:ascii="Times New Roman" w:hAnsi="Times New Roman" w:cs="Times New Roman"/>
          <w:sz w:val="28"/>
          <w:szCs w:val="28"/>
        </w:rPr>
        <w:t xml:space="preserve">В случае замены или дополнения хотя бы одной подписи и (или) замены (утери) печати, изменения фамилии, имени, отчества указанного в Карточке лица, а также в случае изменения реквизитов, позволяющих идентифицировать клиента (изменение наименования, типа учреждения, организационно-правовой формы юридического лица, изменение юридического адреса), клиентом представляется новая Карточка, заверенная в порядке, </w:t>
      </w:r>
      <w:r w:rsidRPr="00C63299">
        <w:rPr>
          <w:rFonts w:ascii="Times New Roman" w:hAnsi="Times New Roman" w:cs="Times New Roman"/>
          <w:sz w:val="28"/>
          <w:szCs w:val="28"/>
        </w:rPr>
        <w:t xml:space="preserve">установленном </w:t>
      </w:r>
      <w:hyperlink w:anchor="P167" w:history="1">
        <w:r w:rsidRPr="00C63299">
          <w:rPr>
            <w:rFonts w:ascii="Times New Roman" w:hAnsi="Times New Roman" w:cs="Times New Roman"/>
            <w:sz w:val="28"/>
            <w:szCs w:val="28"/>
          </w:rPr>
          <w:t>пунктом 3.2</w:t>
        </w:r>
      </w:hyperlink>
      <w:r w:rsidRPr="00C63299">
        <w:rPr>
          <w:rFonts w:ascii="Times New Roman" w:hAnsi="Times New Roman" w:cs="Times New Roman"/>
          <w:sz w:val="28"/>
          <w:szCs w:val="28"/>
        </w:rPr>
        <w:t xml:space="preserve"> настоящего Порядка.</w:t>
      </w:r>
      <w:proofErr w:type="gramEnd"/>
    </w:p>
    <w:p w:rsidR="00042F24" w:rsidRPr="001514A7" w:rsidRDefault="00042F24">
      <w:pPr>
        <w:pStyle w:val="ConsPlusNormal"/>
        <w:spacing w:before="220"/>
        <w:ind w:firstLine="540"/>
        <w:jc w:val="both"/>
        <w:rPr>
          <w:rFonts w:ascii="Times New Roman" w:hAnsi="Times New Roman" w:cs="Times New Roman"/>
          <w:sz w:val="28"/>
          <w:szCs w:val="28"/>
        </w:rPr>
      </w:pPr>
      <w:r w:rsidRPr="00C63299">
        <w:rPr>
          <w:rFonts w:ascii="Times New Roman" w:hAnsi="Times New Roman" w:cs="Times New Roman"/>
          <w:sz w:val="28"/>
          <w:szCs w:val="28"/>
        </w:rPr>
        <w:t xml:space="preserve">При смене руководителя или главного бухгалтера клиента представляется новая Карточка всех лиц, имеющих право первой и второй подписи, заверенная в порядке, установленном </w:t>
      </w:r>
      <w:hyperlink w:anchor="P167" w:history="1">
        <w:r w:rsidRPr="00C63299">
          <w:rPr>
            <w:rFonts w:ascii="Times New Roman" w:hAnsi="Times New Roman" w:cs="Times New Roman"/>
            <w:sz w:val="28"/>
            <w:szCs w:val="28"/>
          </w:rPr>
          <w:t>пунктом 3.2</w:t>
        </w:r>
      </w:hyperlink>
      <w:r w:rsidRPr="00C63299">
        <w:rPr>
          <w:rFonts w:ascii="Times New Roman" w:hAnsi="Times New Roman" w:cs="Times New Roman"/>
          <w:sz w:val="28"/>
          <w:szCs w:val="28"/>
        </w:rPr>
        <w:t xml:space="preserve"> настоящего</w:t>
      </w:r>
      <w:r w:rsidRPr="001514A7">
        <w:rPr>
          <w:rFonts w:ascii="Times New Roman" w:hAnsi="Times New Roman" w:cs="Times New Roman"/>
          <w:sz w:val="28"/>
          <w:szCs w:val="28"/>
        </w:rPr>
        <w:t xml:space="preserve"> Порядка.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При временном предоставлении лицу права первой или второй подписи, а также при временной замене одного из лиц, подписавших Карточку, уполномоченных руководителем клиента, новая Карточка не составляется, а дополнительно представляется Карточка только с образцом подписи временно уполномоченного лица с указанием срока ее действия. Эта временная карточка подписывается руководителем и главным бухгалтером (уполномоченными руководителем лицами) клиента, скрепляется оттиском печати и дополнительного заверения не требует.</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3.4. Если клиенту в установленном порядке уже открыт лицевой счет, представление Карточки для открытия других лицевых счетов не требуется в случае, если лица, имеющие право подписывать документы, на основании которых осуществляются операции по вновь открываемым лицевым счетам, остаются прежними. В заголовочной части ранее представленной Карточки проставляются номера вновь открытых клиенту лицевых счетов.</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3.5. Все экземпляры ранее представленных Карточек хранятся </w:t>
      </w:r>
      <w:r w:rsidR="00664329">
        <w:rPr>
          <w:rFonts w:ascii="Times New Roman" w:hAnsi="Times New Roman" w:cs="Times New Roman"/>
          <w:sz w:val="28"/>
          <w:szCs w:val="28"/>
        </w:rPr>
        <w:t>Финансовым управлением</w:t>
      </w:r>
      <w:r w:rsidRPr="001514A7">
        <w:rPr>
          <w:rFonts w:ascii="Times New Roman" w:hAnsi="Times New Roman" w:cs="Times New Roman"/>
          <w:sz w:val="28"/>
          <w:szCs w:val="28"/>
        </w:rPr>
        <w:t xml:space="preserve"> в деле клиента.</w:t>
      </w: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Title"/>
        <w:jc w:val="center"/>
        <w:outlineLvl w:val="1"/>
        <w:rPr>
          <w:rFonts w:ascii="Times New Roman" w:hAnsi="Times New Roman" w:cs="Times New Roman"/>
          <w:sz w:val="28"/>
          <w:szCs w:val="28"/>
        </w:rPr>
      </w:pPr>
      <w:r w:rsidRPr="001514A7">
        <w:rPr>
          <w:rFonts w:ascii="Times New Roman" w:hAnsi="Times New Roman" w:cs="Times New Roman"/>
          <w:sz w:val="28"/>
          <w:szCs w:val="28"/>
        </w:rPr>
        <w:t>IV. Порядок переоформления лицевых счетов</w:t>
      </w: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Normal"/>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4.1. Переоформление лицевых счетов клиентов производится по заявлению на переоформление лицевого счета по форме согласно </w:t>
      </w:r>
      <w:hyperlink w:anchor="P827" w:history="1">
        <w:r w:rsidRPr="00C63299">
          <w:rPr>
            <w:rFonts w:ascii="Times New Roman" w:hAnsi="Times New Roman" w:cs="Times New Roman"/>
            <w:sz w:val="28"/>
            <w:szCs w:val="28"/>
          </w:rPr>
          <w:t xml:space="preserve">приложению </w:t>
        </w:r>
      </w:hyperlink>
      <w:r w:rsidR="004641A1" w:rsidRPr="007816FF">
        <w:rPr>
          <w:rFonts w:ascii="Times New Roman" w:hAnsi="Times New Roman" w:cs="Times New Roman"/>
          <w:sz w:val="28"/>
          <w:szCs w:val="28"/>
        </w:rPr>
        <w:t>5</w:t>
      </w:r>
      <w:r w:rsidRPr="00C63299">
        <w:rPr>
          <w:rFonts w:ascii="Times New Roman" w:hAnsi="Times New Roman" w:cs="Times New Roman"/>
          <w:sz w:val="28"/>
          <w:szCs w:val="28"/>
        </w:rPr>
        <w:t xml:space="preserve"> к </w:t>
      </w:r>
      <w:r w:rsidRPr="001514A7">
        <w:rPr>
          <w:rFonts w:ascii="Times New Roman" w:hAnsi="Times New Roman" w:cs="Times New Roman"/>
          <w:sz w:val="28"/>
          <w:szCs w:val="28"/>
        </w:rPr>
        <w:t xml:space="preserve">настоящему Порядку, представленному клиентом на </w:t>
      </w:r>
      <w:r w:rsidRPr="001514A7">
        <w:rPr>
          <w:rFonts w:ascii="Times New Roman" w:hAnsi="Times New Roman" w:cs="Times New Roman"/>
          <w:sz w:val="28"/>
          <w:szCs w:val="28"/>
        </w:rPr>
        <w:lastRenderedPageBreak/>
        <w:t xml:space="preserve">бумажном носителе в </w:t>
      </w:r>
      <w:r w:rsidR="00D802AE">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в случае изменения наименования клиента, не вызванного реорганизацией и не связанного с изменением подчиненности.</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Заполнение Заявления на переоформление лицевых счетов осуществляется аналогично заполнению Заявления на открытие лицевого счета с учетом следующих особенностей:</w:t>
      </w:r>
    </w:p>
    <w:p w:rsidR="00042F24" w:rsidRPr="005523E8" w:rsidRDefault="00042F24">
      <w:pPr>
        <w:pStyle w:val="ConsPlusNormal"/>
        <w:spacing w:before="220"/>
        <w:ind w:firstLine="540"/>
        <w:jc w:val="both"/>
        <w:rPr>
          <w:rFonts w:ascii="Times New Roman" w:hAnsi="Times New Roman" w:cs="Times New Roman"/>
          <w:sz w:val="28"/>
          <w:szCs w:val="28"/>
        </w:rPr>
      </w:pPr>
      <w:r w:rsidRPr="005523E8">
        <w:rPr>
          <w:rFonts w:ascii="Times New Roman" w:hAnsi="Times New Roman" w:cs="Times New Roman"/>
          <w:sz w:val="28"/>
          <w:szCs w:val="28"/>
        </w:rPr>
        <w:t xml:space="preserve">в </w:t>
      </w:r>
      <w:hyperlink w:anchor="P827" w:history="1">
        <w:r w:rsidRPr="005523E8">
          <w:rPr>
            <w:rFonts w:ascii="Times New Roman" w:hAnsi="Times New Roman" w:cs="Times New Roman"/>
            <w:sz w:val="28"/>
            <w:szCs w:val="28"/>
          </w:rPr>
          <w:t>наименовании</w:t>
        </w:r>
      </w:hyperlink>
      <w:r w:rsidRPr="005523E8">
        <w:rPr>
          <w:rFonts w:ascii="Times New Roman" w:hAnsi="Times New Roman" w:cs="Times New Roman"/>
          <w:sz w:val="28"/>
          <w:szCs w:val="28"/>
        </w:rPr>
        <w:t xml:space="preserve"> формы Заявления на переоформление лицевых счетов указываются номера лицевых счетов, подлежащих переоформлению;</w:t>
      </w:r>
    </w:p>
    <w:p w:rsidR="00042F24" w:rsidRPr="005523E8" w:rsidRDefault="00042F24">
      <w:pPr>
        <w:pStyle w:val="ConsPlusNormal"/>
        <w:spacing w:before="220"/>
        <w:ind w:firstLine="540"/>
        <w:jc w:val="both"/>
        <w:rPr>
          <w:rFonts w:ascii="Times New Roman" w:hAnsi="Times New Roman" w:cs="Times New Roman"/>
          <w:sz w:val="28"/>
          <w:szCs w:val="28"/>
        </w:rPr>
      </w:pPr>
      <w:r w:rsidRPr="005523E8">
        <w:rPr>
          <w:rFonts w:ascii="Times New Roman" w:hAnsi="Times New Roman" w:cs="Times New Roman"/>
          <w:sz w:val="28"/>
          <w:szCs w:val="28"/>
        </w:rPr>
        <w:t xml:space="preserve">по </w:t>
      </w:r>
      <w:hyperlink w:anchor="P839" w:history="1">
        <w:r w:rsidRPr="005523E8">
          <w:rPr>
            <w:rFonts w:ascii="Times New Roman" w:hAnsi="Times New Roman" w:cs="Times New Roman"/>
            <w:sz w:val="28"/>
            <w:szCs w:val="28"/>
          </w:rPr>
          <w:t>строке</w:t>
        </w:r>
      </w:hyperlink>
      <w:r w:rsidR="005523E8">
        <w:rPr>
          <w:rFonts w:ascii="Times New Roman" w:hAnsi="Times New Roman" w:cs="Times New Roman"/>
          <w:sz w:val="28"/>
          <w:szCs w:val="28"/>
        </w:rPr>
        <w:t xml:space="preserve"> «</w:t>
      </w:r>
      <w:r w:rsidRPr="005523E8">
        <w:rPr>
          <w:rFonts w:ascii="Times New Roman" w:hAnsi="Times New Roman" w:cs="Times New Roman"/>
          <w:sz w:val="28"/>
          <w:szCs w:val="28"/>
        </w:rPr>
        <w:t>Наименование клиента</w:t>
      </w:r>
      <w:r w:rsidR="005523E8">
        <w:rPr>
          <w:rFonts w:ascii="Times New Roman" w:hAnsi="Times New Roman" w:cs="Times New Roman"/>
          <w:sz w:val="28"/>
          <w:szCs w:val="28"/>
        </w:rPr>
        <w:t>»</w:t>
      </w:r>
      <w:r w:rsidRPr="005523E8">
        <w:rPr>
          <w:rFonts w:ascii="Times New Roman" w:hAnsi="Times New Roman" w:cs="Times New Roman"/>
          <w:sz w:val="28"/>
          <w:szCs w:val="28"/>
        </w:rPr>
        <w:t xml:space="preserve"> - полное наименование клиента в соответствии с полным наименованием клиента, указанным в Заявлении на открытие лицевого счета или в предыдущем Заявлении на переоформление лицевых счетов, хранящемся в деле клиента, с отражением в кодовой зоне кода по ОКПО, ИНН и КПП;</w:t>
      </w:r>
    </w:p>
    <w:p w:rsidR="00042F24" w:rsidRPr="005523E8" w:rsidRDefault="00042F24">
      <w:pPr>
        <w:pStyle w:val="ConsPlusNormal"/>
        <w:spacing w:before="220"/>
        <w:ind w:firstLine="540"/>
        <w:jc w:val="both"/>
        <w:rPr>
          <w:rFonts w:ascii="Times New Roman" w:hAnsi="Times New Roman" w:cs="Times New Roman"/>
          <w:sz w:val="28"/>
          <w:szCs w:val="28"/>
        </w:rPr>
      </w:pPr>
      <w:r w:rsidRPr="005523E8">
        <w:rPr>
          <w:rFonts w:ascii="Times New Roman" w:hAnsi="Times New Roman" w:cs="Times New Roman"/>
          <w:sz w:val="28"/>
          <w:szCs w:val="28"/>
        </w:rPr>
        <w:t xml:space="preserve">по </w:t>
      </w:r>
      <w:hyperlink w:anchor="P844" w:history="1">
        <w:r w:rsidRPr="005523E8">
          <w:rPr>
            <w:rFonts w:ascii="Times New Roman" w:hAnsi="Times New Roman" w:cs="Times New Roman"/>
            <w:sz w:val="28"/>
            <w:szCs w:val="28"/>
          </w:rPr>
          <w:t>строке</w:t>
        </w:r>
      </w:hyperlink>
      <w:r w:rsidRPr="005523E8">
        <w:rPr>
          <w:rFonts w:ascii="Times New Roman" w:hAnsi="Times New Roman" w:cs="Times New Roman"/>
          <w:sz w:val="28"/>
          <w:szCs w:val="28"/>
        </w:rPr>
        <w:t xml:space="preserve"> </w:t>
      </w:r>
      <w:r w:rsidR="005523E8">
        <w:rPr>
          <w:rFonts w:ascii="Times New Roman" w:hAnsi="Times New Roman" w:cs="Times New Roman"/>
          <w:sz w:val="28"/>
          <w:szCs w:val="28"/>
        </w:rPr>
        <w:t>«</w:t>
      </w:r>
      <w:r w:rsidRPr="005523E8">
        <w:rPr>
          <w:rFonts w:ascii="Times New Roman" w:hAnsi="Times New Roman" w:cs="Times New Roman"/>
          <w:sz w:val="28"/>
          <w:szCs w:val="28"/>
        </w:rPr>
        <w:t>Причина переоформления</w:t>
      </w:r>
      <w:r w:rsidR="005523E8">
        <w:rPr>
          <w:rFonts w:ascii="Times New Roman" w:hAnsi="Times New Roman" w:cs="Times New Roman"/>
          <w:sz w:val="28"/>
          <w:szCs w:val="28"/>
        </w:rPr>
        <w:t>»</w:t>
      </w:r>
      <w:r w:rsidRPr="005523E8">
        <w:rPr>
          <w:rFonts w:ascii="Times New Roman" w:hAnsi="Times New Roman" w:cs="Times New Roman"/>
          <w:sz w:val="28"/>
          <w:szCs w:val="28"/>
        </w:rPr>
        <w:t xml:space="preserve"> - причина, по которой должны быть переоформлены лицевые счета клиента;</w:t>
      </w:r>
    </w:p>
    <w:p w:rsidR="00042F24" w:rsidRPr="001514A7" w:rsidRDefault="00042F24">
      <w:pPr>
        <w:pStyle w:val="ConsPlusNormal"/>
        <w:spacing w:before="220"/>
        <w:ind w:firstLine="540"/>
        <w:jc w:val="both"/>
        <w:rPr>
          <w:rFonts w:ascii="Times New Roman" w:hAnsi="Times New Roman" w:cs="Times New Roman"/>
          <w:sz w:val="28"/>
          <w:szCs w:val="28"/>
        </w:rPr>
      </w:pPr>
      <w:r w:rsidRPr="005523E8">
        <w:rPr>
          <w:rFonts w:ascii="Times New Roman" w:hAnsi="Times New Roman" w:cs="Times New Roman"/>
          <w:sz w:val="28"/>
          <w:szCs w:val="28"/>
        </w:rPr>
        <w:t xml:space="preserve">по </w:t>
      </w:r>
      <w:hyperlink w:anchor="P846" w:history="1">
        <w:r w:rsidRPr="005523E8">
          <w:rPr>
            <w:rFonts w:ascii="Times New Roman" w:hAnsi="Times New Roman" w:cs="Times New Roman"/>
            <w:sz w:val="28"/>
            <w:szCs w:val="28"/>
          </w:rPr>
          <w:t>строке</w:t>
        </w:r>
      </w:hyperlink>
      <w:r w:rsidRPr="005523E8">
        <w:rPr>
          <w:rFonts w:ascii="Times New Roman" w:hAnsi="Times New Roman" w:cs="Times New Roman"/>
          <w:sz w:val="28"/>
          <w:szCs w:val="28"/>
        </w:rPr>
        <w:t xml:space="preserve"> </w:t>
      </w:r>
      <w:r w:rsidR="005523E8">
        <w:rPr>
          <w:rFonts w:ascii="Times New Roman" w:hAnsi="Times New Roman" w:cs="Times New Roman"/>
          <w:sz w:val="28"/>
          <w:szCs w:val="28"/>
        </w:rPr>
        <w:t>«</w:t>
      </w:r>
      <w:r w:rsidRPr="005523E8">
        <w:rPr>
          <w:rFonts w:ascii="Times New Roman" w:hAnsi="Times New Roman" w:cs="Times New Roman"/>
          <w:sz w:val="28"/>
          <w:szCs w:val="28"/>
        </w:rPr>
        <w:t>Документ - основание для переоформления</w:t>
      </w:r>
      <w:r w:rsidR="005523E8">
        <w:rPr>
          <w:rFonts w:ascii="Times New Roman" w:hAnsi="Times New Roman" w:cs="Times New Roman"/>
          <w:sz w:val="28"/>
          <w:szCs w:val="28"/>
        </w:rPr>
        <w:t>»</w:t>
      </w:r>
      <w:r w:rsidRPr="005523E8">
        <w:rPr>
          <w:rFonts w:ascii="Times New Roman" w:hAnsi="Times New Roman" w:cs="Times New Roman"/>
          <w:sz w:val="28"/>
          <w:szCs w:val="28"/>
        </w:rPr>
        <w:t xml:space="preserve"> - полное наименование документа</w:t>
      </w:r>
      <w:r w:rsidRPr="001514A7">
        <w:rPr>
          <w:rFonts w:ascii="Times New Roman" w:hAnsi="Times New Roman" w:cs="Times New Roman"/>
          <w:sz w:val="28"/>
          <w:szCs w:val="28"/>
        </w:rPr>
        <w:t xml:space="preserve">, в соответствии с которым осуществляется переоформление лицевых счетов, с отражением в кодовой зоне номера и даты данного документа в формате </w:t>
      </w:r>
      <w:r w:rsidR="005523E8">
        <w:rPr>
          <w:rFonts w:ascii="Times New Roman" w:hAnsi="Times New Roman" w:cs="Times New Roman"/>
          <w:sz w:val="28"/>
          <w:szCs w:val="28"/>
        </w:rPr>
        <w:t>«</w:t>
      </w:r>
      <w:r w:rsidRPr="001514A7">
        <w:rPr>
          <w:rFonts w:ascii="Times New Roman" w:hAnsi="Times New Roman" w:cs="Times New Roman"/>
          <w:sz w:val="28"/>
          <w:szCs w:val="28"/>
        </w:rPr>
        <w:t>день, месяц, год</w:t>
      </w:r>
      <w:r w:rsidR="005523E8">
        <w:rPr>
          <w:rFonts w:ascii="Times New Roman" w:hAnsi="Times New Roman" w:cs="Times New Roman"/>
          <w:sz w:val="28"/>
          <w:szCs w:val="28"/>
        </w:rPr>
        <w:t>»</w:t>
      </w:r>
      <w:r w:rsidRPr="001514A7">
        <w:rPr>
          <w:rFonts w:ascii="Times New Roman" w:hAnsi="Times New Roman" w:cs="Times New Roman"/>
          <w:sz w:val="28"/>
          <w:szCs w:val="28"/>
        </w:rPr>
        <w:t xml:space="preserve"> (00.00.0000).</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В заявительной надписи клиент указывает:</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новое наименование клиента в соответствии с полным наименованием, указанным в его учредительных документах, положении об обособленном подразделении (в случае переоформления лицевого счета обособленному подразделению) и наименованием, указанным в документе - основании для переоформления, с отражением в кодовой зоне кода по ОКПО, ИНН и КПП;</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вид лицевого счета (виды лицевых счетов), подлежащего (подлежащих) переоформлению, с отражением в кодовой зоне соответствующего номера лицевого счета (соответствующих номеров лицевых счетов).</w:t>
      </w:r>
    </w:p>
    <w:p w:rsidR="00042F24" w:rsidRPr="0049447F"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4.2. </w:t>
      </w:r>
      <w:proofErr w:type="gramStart"/>
      <w:r w:rsidRPr="001514A7">
        <w:rPr>
          <w:rFonts w:ascii="Times New Roman" w:hAnsi="Times New Roman" w:cs="Times New Roman"/>
          <w:sz w:val="28"/>
          <w:szCs w:val="28"/>
        </w:rPr>
        <w:t xml:space="preserve">При изменении наименования клиента, не вызванного его реорганизацией и не связанного с изменением его подчиненности, клиент в течение пяти </w:t>
      </w:r>
      <w:r w:rsidR="0049447F">
        <w:rPr>
          <w:rFonts w:ascii="Times New Roman" w:hAnsi="Times New Roman" w:cs="Times New Roman"/>
          <w:sz w:val="28"/>
          <w:szCs w:val="28"/>
        </w:rPr>
        <w:t xml:space="preserve">рабочих </w:t>
      </w:r>
      <w:r w:rsidRPr="001514A7">
        <w:rPr>
          <w:rFonts w:ascii="Times New Roman" w:hAnsi="Times New Roman" w:cs="Times New Roman"/>
          <w:sz w:val="28"/>
          <w:szCs w:val="28"/>
        </w:rPr>
        <w:t xml:space="preserve">дней со дня его переименования представляет в </w:t>
      </w:r>
      <w:r w:rsidR="00D802AE">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вместе с заявлением на переоформление лицевого счета копии документов, в соответствии </w:t>
      </w:r>
      <w:r w:rsidRPr="0049447F">
        <w:rPr>
          <w:rFonts w:ascii="Times New Roman" w:hAnsi="Times New Roman" w:cs="Times New Roman"/>
          <w:sz w:val="28"/>
          <w:szCs w:val="28"/>
        </w:rPr>
        <w:t xml:space="preserve">с которыми осуществляется переоформление лицевых счетов, и документов, перечисленных в </w:t>
      </w:r>
      <w:hyperlink w:anchor="P106" w:history="1">
        <w:r w:rsidRPr="0049447F">
          <w:rPr>
            <w:rFonts w:ascii="Times New Roman" w:hAnsi="Times New Roman" w:cs="Times New Roman"/>
            <w:sz w:val="28"/>
            <w:szCs w:val="28"/>
          </w:rPr>
          <w:t>пунктах 2.2</w:t>
        </w:r>
      </w:hyperlink>
      <w:r w:rsidRPr="0049447F">
        <w:rPr>
          <w:rFonts w:ascii="Times New Roman" w:hAnsi="Times New Roman" w:cs="Times New Roman"/>
          <w:sz w:val="28"/>
          <w:szCs w:val="28"/>
        </w:rPr>
        <w:t xml:space="preserve"> - </w:t>
      </w:r>
      <w:hyperlink w:anchor="P118" w:history="1">
        <w:r w:rsidRPr="0049447F">
          <w:rPr>
            <w:rFonts w:ascii="Times New Roman" w:hAnsi="Times New Roman" w:cs="Times New Roman"/>
            <w:sz w:val="28"/>
            <w:szCs w:val="28"/>
          </w:rPr>
          <w:t>2.</w:t>
        </w:r>
      </w:hyperlink>
      <w:r w:rsidR="007816FF" w:rsidRPr="007816FF">
        <w:rPr>
          <w:rFonts w:ascii="Times New Roman" w:hAnsi="Times New Roman" w:cs="Times New Roman"/>
          <w:sz w:val="28"/>
          <w:szCs w:val="28"/>
        </w:rPr>
        <w:t>4</w:t>
      </w:r>
      <w:r w:rsidRPr="007816FF">
        <w:rPr>
          <w:rFonts w:ascii="Times New Roman" w:hAnsi="Times New Roman" w:cs="Times New Roman"/>
          <w:sz w:val="28"/>
          <w:szCs w:val="28"/>
        </w:rPr>
        <w:t xml:space="preserve"> </w:t>
      </w:r>
      <w:r w:rsidRPr="0049447F">
        <w:rPr>
          <w:rFonts w:ascii="Times New Roman" w:hAnsi="Times New Roman" w:cs="Times New Roman"/>
          <w:sz w:val="28"/>
          <w:szCs w:val="28"/>
        </w:rPr>
        <w:t>настоящего Порядка, составленных с учетом внесенных</w:t>
      </w:r>
      <w:proofErr w:type="gramEnd"/>
      <w:r w:rsidRPr="0049447F">
        <w:rPr>
          <w:rFonts w:ascii="Times New Roman" w:hAnsi="Times New Roman" w:cs="Times New Roman"/>
          <w:sz w:val="28"/>
          <w:szCs w:val="28"/>
        </w:rPr>
        <w:t xml:space="preserve"> изменений, и Карточку.</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Проверка представленных клиентом документов, необходимых для переоформления лицевых счетов, осуществляется </w:t>
      </w:r>
      <w:r w:rsidR="00D802AE">
        <w:rPr>
          <w:rFonts w:ascii="Times New Roman" w:hAnsi="Times New Roman" w:cs="Times New Roman"/>
          <w:sz w:val="28"/>
          <w:szCs w:val="28"/>
        </w:rPr>
        <w:t>Финансовым управлением</w:t>
      </w:r>
      <w:r w:rsidRPr="001514A7">
        <w:rPr>
          <w:rFonts w:ascii="Times New Roman" w:hAnsi="Times New Roman" w:cs="Times New Roman"/>
          <w:sz w:val="28"/>
          <w:szCs w:val="28"/>
        </w:rPr>
        <w:t xml:space="preserve"> в течение пяти рабочих дней, следующих за днем их представления.</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Документы, представленные клиентом в </w:t>
      </w:r>
      <w:r w:rsidR="00D802AE">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при </w:t>
      </w:r>
      <w:r w:rsidRPr="001514A7">
        <w:rPr>
          <w:rFonts w:ascii="Times New Roman" w:hAnsi="Times New Roman" w:cs="Times New Roman"/>
          <w:sz w:val="28"/>
          <w:szCs w:val="28"/>
        </w:rPr>
        <w:lastRenderedPageBreak/>
        <w:t>наличии замечаний к их оформлению и комплектности, возвращаются клиенту с письменным обоснованием причины возврата.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Переоформление лицевых счетов осуществляется на основании проверенных документов.</w:t>
      </w:r>
    </w:p>
    <w:p w:rsidR="00042F24" w:rsidRPr="001514A7" w:rsidRDefault="00D802A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w:t>
      </w:r>
      <w:r w:rsidR="00042F24" w:rsidRPr="001514A7">
        <w:rPr>
          <w:rFonts w:ascii="Times New Roman" w:hAnsi="Times New Roman" w:cs="Times New Roman"/>
          <w:sz w:val="28"/>
          <w:szCs w:val="28"/>
        </w:rPr>
        <w:t>обязано переоформить соответствующие реквизиты лицевого счета в соответствии с представленными документами, сохранив тот же номер лицевого счета.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Лицевой счет считается переоформленным с момента внесения уполномоченным работником </w:t>
      </w:r>
      <w:r w:rsidR="00D802AE">
        <w:rPr>
          <w:rFonts w:ascii="Times New Roman" w:hAnsi="Times New Roman" w:cs="Times New Roman"/>
          <w:sz w:val="28"/>
          <w:szCs w:val="28"/>
        </w:rPr>
        <w:t>Финансового управления</w:t>
      </w:r>
      <w:r w:rsidR="00D802AE" w:rsidRPr="001514A7">
        <w:rPr>
          <w:rFonts w:ascii="Times New Roman" w:hAnsi="Times New Roman" w:cs="Times New Roman"/>
          <w:sz w:val="28"/>
          <w:szCs w:val="28"/>
        </w:rPr>
        <w:t xml:space="preserve"> </w:t>
      </w:r>
      <w:r w:rsidRPr="001514A7">
        <w:rPr>
          <w:rFonts w:ascii="Times New Roman" w:hAnsi="Times New Roman" w:cs="Times New Roman"/>
          <w:sz w:val="28"/>
          <w:szCs w:val="28"/>
        </w:rPr>
        <w:t>записи о его переоформлении в Книгу регистрации лицевых счетов.</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4.3. </w:t>
      </w:r>
      <w:proofErr w:type="gramStart"/>
      <w:r w:rsidR="00185AA8">
        <w:rPr>
          <w:rFonts w:ascii="Times New Roman" w:hAnsi="Times New Roman" w:cs="Times New Roman"/>
          <w:sz w:val="28"/>
          <w:szCs w:val="28"/>
        </w:rPr>
        <w:t>Финансовое управление</w:t>
      </w:r>
      <w:r w:rsidR="00185AA8" w:rsidRPr="001514A7">
        <w:rPr>
          <w:rFonts w:ascii="Times New Roman" w:hAnsi="Times New Roman" w:cs="Times New Roman"/>
          <w:sz w:val="28"/>
          <w:szCs w:val="28"/>
        </w:rPr>
        <w:t xml:space="preserve"> </w:t>
      </w:r>
      <w:r w:rsidRPr="001514A7">
        <w:rPr>
          <w:rFonts w:ascii="Times New Roman" w:hAnsi="Times New Roman" w:cs="Times New Roman"/>
          <w:sz w:val="28"/>
          <w:szCs w:val="28"/>
        </w:rPr>
        <w:t>в трехдневный срок после переоформления клиенту лицевого счета получателя бюджетных средств, лицевого счета для учета операций по переданным полномочиям получателя бюджетных средств, лицевого счета администратора источников финансирования дефицита бюджета, лицевого счета бюджетного (автономного) учреждения, отдельного лицевого счета бюджет</w:t>
      </w:r>
      <w:r w:rsidR="009817CC">
        <w:rPr>
          <w:rFonts w:ascii="Times New Roman" w:hAnsi="Times New Roman" w:cs="Times New Roman"/>
          <w:sz w:val="28"/>
          <w:szCs w:val="28"/>
        </w:rPr>
        <w:t xml:space="preserve">ного (автономного) учреждения, </w:t>
      </w:r>
      <w:r w:rsidR="007816FF" w:rsidRPr="007816FF">
        <w:rPr>
          <w:rFonts w:ascii="Times New Roman" w:hAnsi="Times New Roman" w:cs="Times New Roman"/>
          <w:sz w:val="28"/>
          <w:szCs w:val="28"/>
        </w:rPr>
        <w:t xml:space="preserve">лицевого счета для учета операций </w:t>
      </w:r>
      <w:proofErr w:type="spellStart"/>
      <w:r w:rsidR="007816FF" w:rsidRPr="007816FF">
        <w:rPr>
          <w:rFonts w:ascii="Times New Roman" w:hAnsi="Times New Roman" w:cs="Times New Roman"/>
          <w:sz w:val="28"/>
          <w:szCs w:val="28"/>
        </w:rPr>
        <w:t>неучастника</w:t>
      </w:r>
      <w:proofErr w:type="spellEnd"/>
      <w:r w:rsidR="007816FF" w:rsidRPr="007816FF">
        <w:rPr>
          <w:rFonts w:ascii="Times New Roman" w:hAnsi="Times New Roman" w:cs="Times New Roman"/>
          <w:sz w:val="28"/>
          <w:szCs w:val="28"/>
        </w:rPr>
        <w:t xml:space="preserve"> бюджетного процесса</w:t>
      </w:r>
      <w:r w:rsidR="007816FF" w:rsidRPr="001514A7">
        <w:rPr>
          <w:rFonts w:ascii="Times New Roman" w:hAnsi="Times New Roman" w:cs="Times New Roman"/>
          <w:sz w:val="28"/>
          <w:szCs w:val="28"/>
        </w:rPr>
        <w:t xml:space="preserve"> </w:t>
      </w:r>
      <w:r w:rsidRPr="001514A7">
        <w:rPr>
          <w:rFonts w:ascii="Times New Roman" w:hAnsi="Times New Roman" w:cs="Times New Roman"/>
          <w:sz w:val="28"/>
          <w:szCs w:val="28"/>
        </w:rPr>
        <w:t>сообщает об этом налоговому органу по месту регистрации клиента, если</w:t>
      </w:r>
      <w:proofErr w:type="gramEnd"/>
      <w:r w:rsidRPr="001514A7">
        <w:rPr>
          <w:rFonts w:ascii="Times New Roman" w:hAnsi="Times New Roman" w:cs="Times New Roman"/>
          <w:sz w:val="28"/>
          <w:szCs w:val="28"/>
        </w:rPr>
        <w:t xml:space="preserve"> представление такой информации в соответствии с законодательством Российской Федерации является обязательным.</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4.4. Заявление на переоформление лицевого счета, документы, необходимые для переоформления лицевого счета, копия сообщения налоговому органу о переоформлении лицевого счета хранятся в деле клиента.</w:t>
      </w: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Title"/>
        <w:jc w:val="center"/>
        <w:outlineLvl w:val="1"/>
        <w:rPr>
          <w:rFonts w:ascii="Times New Roman" w:hAnsi="Times New Roman" w:cs="Times New Roman"/>
          <w:sz w:val="28"/>
          <w:szCs w:val="28"/>
        </w:rPr>
      </w:pPr>
      <w:r w:rsidRPr="001514A7">
        <w:rPr>
          <w:rFonts w:ascii="Times New Roman" w:hAnsi="Times New Roman" w:cs="Times New Roman"/>
          <w:sz w:val="28"/>
          <w:szCs w:val="28"/>
        </w:rPr>
        <w:t>V. Порядок ведения лицевых счетов</w:t>
      </w:r>
    </w:p>
    <w:p w:rsidR="00042F24" w:rsidRPr="001514A7" w:rsidRDefault="00042F24">
      <w:pPr>
        <w:pStyle w:val="ConsPlusNormal"/>
        <w:rPr>
          <w:rFonts w:ascii="Times New Roman" w:hAnsi="Times New Roman" w:cs="Times New Roman"/>
          <w:sz w:val="28"/>
          <w:szCs w:val="28"/>
        </w:rPr>
      </w:pPr>
    </w:p>
    <w:p w:rsidR="00042F24" w:rsidRPr="002E70C4" w:rsidRDefault="00042F24">
      <w:pPr>
        <w:pStyle w:val="ConsPlusNormal"/>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Операции, отраженные на лицевых счетах, </w:t>
      </w:r>
      <w:r w:rsidRPr="002E70C4">
        <w:rPr>
          <w:rFonts w:ascii="Times New Roman" w:hAnsi="Times New Roman" w:cs="Times New Roman"/>
          <w:sz w:val="28"/>
          <w:szCs w:val="28"/>
        </w:rPr>
        <w:t xml:space="preserve">указанных в </w:t>
      </w:r>
      <w:hyperlink w:anchor="P52" w:history="1">
        <w:r w:rsidRPr="002E70C4">
          <w:rPr>
            <w:rFonts w:ascii="Times New Roman" w:hAnsi="Times New Roman" w:cs="Times New Roman"/>
            <w:sz w:val="28"/>
            <w:szCs w:val="28"/>
          </w:rPr>
          <w:t>пунктах 1.3</w:t>
        </w:r>
      </w:hyperlink>
      <w:r w:rsidRPr="002E70C4">
        <w:rPr>
          <w:rFonts w:ascii="Times New Roman" w:hAnsi="Times New Roman" w:cs="Times New Roman"/>
          <w:sz w:val="28"/>
          <w:szCs w:val="28"/>
        </w:rPr>
        <w:t xml:space="preserve"> - </w:t>
      </w:r>
      <w:hyperlink w:anchor="P60" w:history="1">
        <w:r w:rsidRPr="002E70C4">
          <w:rPr>
            <w:rFonts w:ascii="Times New Roman" w:hAnsi="Times New Roman" w:cs="Times New Roman"/>
            <w:sz w:val="28"/>
            <w:szCs w:val="28"/>
          </w:rPr>
          <w:t>1.</w:t>
        </w:r>
      </w:hyperlink>
      <w:r w:rsidR="007816FF" w:rsidRPr="007816FF">
        <w:rPr>
          <w:rFonts w:ascii="Times New Roman" w:hAnsi="Times New Roman" w:cs="Times New Roman"/>
          <w:sz w:val="28"/>
          <w:szCs w:val="28"/>
        </w:rPr>
        <w:t>6</w:t>
      </w:r>
      <w:r w:rsidRPr="002E70C4">
        <w:rPr>
          <w:rFonts w:ascii="Times New Roman" w:hAnsi="Times New Roman" w:cs="Times New Roman"/>
          <w:sz w:val="28"/>
          <w:szCs w:val="28"/>
        </w:rPr>
        <w:t xml:space="preserve"> настоящего Порядка, производятся в валюте Российской Федерации на основании документов клиентов и иных документов, определенных </w:t>
      </w:r>
      <w:r w:rsidR="00D54F84" w:rsidRPr="002E70C4">
        <w:rPr>
          <w:rFonts w:ascii="Times New Roman" w:hAnsi="Times New Roman" w:cs="Times New Roman"/>
          <w:sz w:val="28"/>
          <w:szCs w:val="28"/>
        </w:rPr>
        <w:t>Финансовым управлением</w:t>
      </w:r>
      <w:r w:rsidRPr="002E70C4">
        <w:rPr>
          <w:rFonts w:ascii="Times New Roman" w:hAnsi="Times New Roman" w:cs="Times New Roman"/>
          <w:sz w:val="28"/>
          <w:szCs w:val="28"/>
        </w:rPr>
        <w:t>, и отражаются на лицевых счетах клиентов нарастающим итогом в пределах текущего финансового года.</w:t>
      </w: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Title"/>
        <w:jc w:val="center"/>
        <w:outlineLvl w:val="2"/>
        <w:rPr>
          <w:rFonts w:ascii="Times New Roman" w:hAnsi="Times New Roman" w:cs="Times New Roman"/>
          <w:sz w:val="28"/>
          <w:szCs w:val="28"/>
        </w:rPr>
      </w:pPr>
      <w:r w:rsidRPr="001514A7">
        <w:rPr>
          <w:rFonts w:ascii="Times New Roman" w:hAnsi="Times New Roman" w:cs="Times New Roman"/>
          <w:sz w:val="28"/>
          <w:szCs w:val="28"/>
        </w:rPr>
        <w:t>5.1. Порядок отражения операций на лицевых счетах получателя</w:t>
      </w:r>
    </w:p>
    <w:p w:rsidR="00042F24" w:rsidRPr="001514A7" w:rsidRDefault="00042F24">
      <w:pPr>
        <w:pStyle w:val="ConsPlusTitle"/>
        <w:jc w:val="center"/>
        <w:rPr>
          <w:rFonts w:ascii="Times New Roman" w:hAnsi="Times New Roman" w:cs="Times New Roman"/>
          <w:sz w:val="28"/>
          <w:szCs w:val="28"/>
        </w:rPr>
      </w:pPr>
      <w:r w:rsidRPr="001514A7">
        <w:rPr>
          <w:rFonts w:ascii="Times New Roman" w:hAnsi="Times New Roman" w:cs="Times New Roman"/>
          <w:sz w:val="28"/>
          <w:szCs w:val="28"/>
        </w:rPr>
        <w:t xml:space="preserve">бюджетных средств, лицевых </w:t>
      </w:r>
      <w:proofErr w:type="gramStart"/>
      <w:r w:rsidRPr="001514A7">
        <w:rPr>
          <w:rFonts w:ascii="Times New Roman" w:hAnsi="Times New Roman" w:cs="Times New Roman"/>
          <w:sz w:val="28"/>
          <w:szCs w:val="28"/>
        </w:rPr>
        <w:t>счетах</w:t>
      </w:r>
      <w:proofErr w:type="gramEnd"/>
      <w:r w:rsidRPr="001514A7">
        <w:rPr>
          <w:rFonts w:ascii="Times New Roman" w:hAnsi="Times New Roman" w:cs="Times New Roman"/>
          <w:sz w:val="28"/>
          <w:szCs w:val="28"/>
        </w:rPr>
        <w:t xml:space="preserve"> для учета операций</w:t>
      </w:r>
    </w:p>
    <w:p w:rsidR="00042F24" w:rsidRPr="001514A7" w:rsidRDefault="00042F24">
      <w:pPr>
        <w:pStyle w:val="ConsPlusTitle"/>
        <w:jc w:val="center"/>
        <w:rPr>
          <w:rFonts w:ascii="Times New Roman" w:hAnsi="Times New Roman" w:cs="Times New Roman"/>
          <w:sz w:val="28"/>
          <w:szCs w:val="28"/>
        </w:rPr>
      </w:pPr>
      <w:r w:rsidRPr="001514A7">
        <w:rPr>
          <w:rFonts w:ascii="Times New Roman" w:hAnsi="Times New Roman" w:cs="Times New Roman"/>
          <w:sz w:val="28"/>
          <w:szCs w:val="28"/>
        </w:rPr>
        <w:t>по переданным полномочиям получателя бюджетных средств</w:t>
      </w: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Normal"/>
        <w:ind w:firstLine="540"/>
        <w:jc w:val="both"/>
        <w:rPr>
          <w:rFonts w:ascii="Times New Roman" w:hAnsi="Times New Roman" w:cs="Times New Roman"/>
          <w:sz w:val="28"/>
          <w:szCs w:val="28"/>
        </w:rPr>
      </w:pPr>
      <w:r w:rsidRPr="001514A7">
        <w:rPr>
          <w:rFonts w:ascii="Times New Roman" w:hAnsi="Times New Roman" w:cs="Times New Roman"/>
          <w:sz w:val="28"/>
          <w:szCs w:val="28"/>
        </w:rPr>
        <w:t>На лицевом счете получателя бюджетных средств, на лицевом счете для учета операций по переданным полномочиям получателя бюджетных средств отражаются:</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доведенные бюджетные ассигнования на текущий финансовый год и плановый период с учетом изменений;</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доведенные лимиты бюджетных обязательств на текущий финансовый </w:t>
      </w:r>
      <w:r w:rsidRPr="001514A7">
        <w:rPr>
          <w:rFonts w:ascii="Times New Roman" w:hAnsi="Times New Roman" w:cs="Times New Roman"/>
          <w:sz w:val="28"/>
          <w:szCs w:val="28"/>
        </w:rPr>
        <w:lastRenderedPageBreak/>
        <w:t>год и плановый период с учетом изменений;</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остаток неиспользованных лимитов бюджетных обязательств на отчетную дату с учетом принятых бюджетных обязательств на текущий финансовый год;</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доведенные предельные объемы финансирования на текущий период с учетом изменений;</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остаток неиспользованных предельных объемов финансирования на отчетную дату;</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суммы принятых на учет бюджетных </w:t>
      </w:r>
      <w:proofErr w:type="gramStart"/>
      <w:r w:rsidRPr="001514A7">
        <w:rPr>
          <w:rFonts w:ascii="Times New Roman" w:hAnsi="Times New Roman" w:cs="Times New Roman"/>
          <w:sz w:val="28"/>
          <w:szCs w:val="28"/>
        </w:rPr>
        <w:t>обязательств</w:t>
      </w:r>
      <w:proofErr w:type="gramEnd"/>
      <w:r w:rsidRPr="001514A7">
        <w:rPr>
          <w:rFonts w:ascii="Times New Roman" w:hAnsi="Times New Roman" w:cs="Times New Roman"/>
          <w:sz w:val="28"/>
          <w:szCs w:val="28"/>
        </w:rPr>
        <w:t xml:space="preserve"> на текущий финансовый год;</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суммы оплаченных бюджетных обязательств текущего финансового года;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суммы выплат;</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суммы возврата выплат.</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Доведенные до получателя бюджетных средств бюджетные ассигнования, лимиты бюджетных обязательств отражаются на лицевых счетах получателей бюджетных средств на основании показателей бюджетных росписей главных распорядителей бюджетных средств.</w:t>
      </w:r>
    </w:p>
    <w:p w:rsidR="00346F6E" w:rsidRDefault="00042F24">
      <w:pPr>
        <w:pStyle w:val="ConsPlusNormal"/>
        <w:spacing w:before="220"/>
        <w:ind w:firstLine="540"/>
        <w:jc w:val="both"/>
        <w:rPr>
          <w:rFonts w:ascii="Times New Roman" w:hAnsi="Times New Roman" w:cs="Times New Roman"/>
          <w:sz w:val="28"/>
          <w:szCs w:val="28"/>
        </w:rPr>
      </w:pPr>
      <w:proofErr w:type="gramStart"/>
      <w:r w:rsidRPr="001D5341">
        <w:rPr>
          <w:rFonts w:ascii="Times New Roman" w:hAnsi="Times New Roman" w:cs="Times New Roman"/>
          <w:sz w:val="28"/>
          <w:szCs w:val="28"/>
        </w:rPr>
        <w:t xml:space="preserve">Операции по постановке на учет бюджетных обязательств, доведению предельных объемов финансирования, выплатам за счет средств бюджета </w:t>
      </w:r>
      <w:r w:rsidR="007429A1" w:rsidRPr="001D5341">
        <w:rPr>
          <w:rFonts w:ascii="Times New Roman" w:hAnsi="Times New Roman" w:cs="Times New Roman"/>
          <w:sz w:val="28"/>
          <w:szCs w:val="28"/>
        </w:rPr>
        <w:t xml:space="preserve">муниципального образования </w:t>
      </w:r>
      <w:proofErr w:type="spellStart"/>
      <w:r w:rsidR="00BC224B">
        <w:rPr>
          <w:rFonts w:ascii="Times New Roman" w:hAnsi="Times New Roman" w:cs="Times New Roman"/>
          <w:sz w:val="28"/>
          <w:szCs w:val="28"/>
        </w:rPr>
        <w:t>Ефремовский</w:t>
      </w:r>
      <w:proofErr w:type="spellEnd"/>
      <w:r w:rsidR="00BC224B">
        <w:rPr>
          <w:rFonts w:ascii="Times New Roman" w:hAnsi="Times New Roman" w:cs="Times New Roman"/>
          <w:sz w:val="28"/>
          <w:szCs w:val="28"/>
        </w:rPr>
        <w:t xml:space="preserve"> муниципальный округ Тульской области,</w:t>
      </w:r>
      <w:r w:rsidRPr="001D5341">
        <w:rPr>
          <w:rFonts w:ascii="Times New Roman" w:hAnsi="Times New Roman" w:cs="Times New Roman"/>
          <w:sz w:val="28"/>
          <w:szCs w:val="28"/>
        </w:rPr>
        <w:t xml:space="preserve"> отражаются на лицевых счетах получателей бюджетных средств в порядке и в сроки, установленные Порядк</w:t>
      </w:r>
      <w:r w:rsidR="00346F6E">
        <w:rPr>
          <w:rFonts w:ascii="Times New Roman" w:hAnsi="Times New Roman" w:cs="Times New Roman"/>
          <w:sz w:val="28"/>
          <w:szCs w:val="28"/>
        </w:rPr>
        <w:t>ом</w:t>
      </w:r>
      <w:r w:rsidRPr="001D5341">
        <w:rPr>
          <w:rFonts w:ascii="Times New Roman" w:hAnsi="Times New Roman" w:cs="Times New Roman"/>
          <w:sz w:val="28"/>
          <w:szCs w:val="28"/>
        </w:rPr>
        <w:t xml:space="preserve"> учета бюджетных и денежных обязательств получателей средств бюджета </w:t>
      </w:r>
      <w:r w:rsidR="007429A1" w:rsidRPr="001D5341">
        <w:rPr>
          <w:rFonts w:ascii="Times New Roman" w:hAnsi="Times New Roman" w:cs="Times New Roman"/>
          <w:sz w:val="28"/>
          <w:szCs w:val="28"/>
        </w:rPr>
        <w:t xml:space="preserve">муниципального образования </w:t>
      </w:r>
      <w:proofErr w:type="spellStart"/>
      <w:r w:rsidR="00BC224B">
        <w:rPr>
          <w:rFonts w:ascii="Times New Roman" w:hAnsi="Times New Roman" w:cs="Times New Roman"/>
          <w:sz w:val="28"/>
          <w:szCs w:val="28"/>
        </w:rPr>
        <w:t>Ефремовский</w:t>
      </w:r>
      <w:proofErr w:type="spellEnd"/>
      <w:r w:rsidR="00BC224B">
        <w:rPr>
          <w:rFonts w:ascii="Times New Roman" w:hAnsi="Times New Roman" w:cs="Times New Roman"/>
          <w:sz w:val="28"/>
          <w:szCs w:val="28"/>
        </w:rPr>
        <w:t xml:space="preserve"> муниципальный округ Тульской области</w:t>
      </w:r>
      <w:r w:rsidR="00BC224B" w:rsidRPr="001D5341">
        <w:rPr>
          <w:rFonts w:ascii="Times New Roman" w:hAnsi="Times New Roman" w:cs="Times New Roman"/>
          <w:sz w:val="28"/>
          <w:szCs w:val="28"/>
        </w:rPr>
        <w:t xml:space="preserve"> </w:t>
      </w:r>
      <w:r w:rsidRPr="001D5341">
        <w:rPr>
          <w:rFonts w:ascii="Times New Roman" w:hAnsi="Times New Roman" w:cs="Times New Roman"/>
          <w:sz w:val="28"/>
          <w:szCs w:val="28"/>
        </w:rPr>
        <w:t>и санкционирования оплаты денежных обязательств получателей средств бюджета</w:t>
      </w:r>
      <w:proofErr w:type="gramEnd"/>
      <w:r w:rsidRPr="001D5341">
        <w:rPr>
          <w:rFonts w:ascii="Times New Roman" w:hAnsi="Times New Roman" w:cs="Times New Roman"/>
          <w:sz w:val="28"/>
          <w:szCs w:val="28"/>
        </w:rPr>
        <w:t xml:space="preserve"> </w:t>
      </w:r>
      <w:r w:rsidR="007429A1" w:rsidRPr="001D5341">
        <w:rPr>
          <w:rFonts w:ascii="Times New Roman" w:hAnsi="Times New Roman" w:cs="Times New Roman"/>
          <w:sz w:val="28"/>
          <w:szCs w:val="28"/>
        </w:rPr>
        <w:t xml:space="preserve">муниципального образования </w:t>
      </w:r>
      <w:proofErr w:type="spellStart"/>
      <w:r w:rsidR="00BC224B">
        <w:rPr>
          <w:rFonts w:ascii="Times New Roman" w:hAnsi="Times New Roman" w:cs="Times New Roman"/>
          <w:sz w:val="28"/>
          <w:szCs w:val="28"/>
        </w:rPr>
        <w:t>Ефремовский</w:t>
      </w:r>
      <w:proofErr w:type="spellEnd"/>
      <w:r w:rsidR="00BC224B">
        <w:rPr>
          <w:rFonts w:ascii="Times New Roman" w:hAnsi="Times New Roman" w:cs="Times New Roman"/>
          <w:sz w:val="28"/>
          <w:szCs w:val="28"/>
        </w:rPr>
        <w:t xml:space="preserve"> муниципальный округ Тульской области</w:t>
      </w:r>
      <w:r w:rsidRPr="001D5341">
        <w:rPr>
          <w:rFonts w:ascii="Times New Roman" w:hAnsi="Times New Roman" w:cs="Times New Roman"/>
          <w:sz w:val="28"/>
          <w:szCs w:val="28"/>
        </w:rPr>
        <w:t xml:space="preserve"> и администраторов </w:t>
      </w:r>
      <w:proofErr w:type="gramStart"/>
      <w:r w:rsidRPr="001D5341">
        <w:rPr>
          <w:rFonts w:ascii="Times New Roman" w:hAnsi="Times New Roman" w:cs="Times New Roman"/>
          <w:sz w:val="28"/>
          <w:szCs w:val="28"/>
        </w:rPr>
        <w:t xml:space="preserve">источников финансирования дефицита бюджета </w:t>
      </w:r>
      <w:r w:rsidR="007429A1" w:rsidRPr="001D5341">
        <w:rPr>
          <w:rFonts w:ascii="Times New Roman" w:hAnsi="Times New Roman" w:cs="Times New Roman"/>
          <w:sz w:val="28"/>
          <w:szCs w:val="28"/>
        </w:rPr>
        <w:t>муниципал</w:t>
      </w:r>
      <w:r w:rsidR="002F185A">
        <w:rPr>
          <w:rFonts w:ascii="Times New Roman" w:hAnsi="Times New Roman" w:cs="Times New Roman"/>
          <w:sz w:val="28"/>
          <w:szCs w:val="28"/>
        </w:rPr>
        <w:t>ьного образования</w:t>
      </w:r>
      <w:proofErr w:type="gramEnd"/>
      <w:r w:rsidR="002F185A">
        <w:rPr>
          <w:rFonts w:ascii="Times New Roman" w:hAnsi="Times New Roman" w:cs="Times New Roman"/>
          <w:sz w:val="28"/>
          <w:szCs w:val="28"/>
        </w:rPr>
        <w:t xml:space="preserve"> </w:t>
      </w:r>
      <w:proofErr w:type="spellStart"/>
      <w:r w:rsidR="00BC224B">
        <w:rPr>
          <w:rFonts w:ascii="Times New Roman" w:hAnsi="Times New Roman" w:cs="Times New Roman"/>
          <w:sz w:val="28"/>
          <w:szCs w:val="28"/>
        </w:rPr>
        <w:t>Ефремовский</w:t>
      </w:r>
      <w:proofErr w:type="spellEnd"/>
      <w:r w:rsidR="00BC224B">
        <w:rPr>
          <w:rFonts w:ascii="Times New Roman" w:hAnsi="Times New Roman" w:cs="Times New Roman"/>
          <w:sz w:val="28"/>
          <w:szCs w:val="28"/>
        </w:rPr>
        <w:t xml:space="preserve"> муниципальный округ Тульской области</w:t>
      </w:r>
      <w:r w:rsidR="00346F6E">
        <w:rPr>
          <w:rFonts w:ascii="Times New Roman" w:hAnsi="Times New Roman" w:cs="Times New Roman"/>
          <w:sz w:val="28"/>
          <w:szCs w:val="28"/>
        </w:rPr>
        <w:t xml:space="preserve">, утвержденным </w:t>
      </w:r>
      <w:r w:rsidR="00346F6E" w:rsidRPr="001D5341">
        <w:rPr>
          <w:rFonts w:ascii="Times New Roman" w:hAnsi="Times New Roman" w:cs="Times New Roman"/>
          <w:sz w:val="28"/>
          <w:szCs w:val="28"/>
        </w:rPr>
        <w:t>приказом Финансового управления</w:t>
      </w:r>
      <w:r w:rsidR="00346F6E">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Выплаты за счет средств бюджета </w:t>
      </w:r>
      <w:r w:rsidR="007429A1">
        <w:rPr>
          <w:rFonts w:ascii="Times New Roman" w:hAnsi="Times New Roman" w:cs="Times New Roman"/>
          <w:sz w:val="28"/>
          <w:szCs w:val="28"/>
        </w:rPr>
        <w:t xml:space="preserve">муниципального образования </w:t>
      </w:r>
      <w:proofErr w:type="spellStart"/>
      <w:r w:rsidR="00BC224B">
        <w:rPr>
          <w:rFonts w:ascii="Times New Roman" w:hAnsi="Times New Roman" w:cs="Times New Roman"/>
          <w:sz w:val="28"/>
          <w:szCs w:val="28"/>
        </w:rPr>
        <w:t>Ефремовский</w:t>
      </w:r>
      <w:proofErr w:type="spellEnd"/>
      <w:r w:rsidR="00BC224B">
        <w:rPr>
          <w:rFonts w:ascii="Times New Roman" w:hAnsi="Times New Roman" w:cs="Times New Roman"/>
          <w:sz w:val="28"/>
          <w:szCs w:val="28"/>
        </w:rPr>
        <w:t xml:space="preserve"> муниципальный округ Тульской области</w:t>
      </w:r>
      <w:r w:rsidR="007429A1" w:rsidRPr="001514A7">
        <w:rPr>
          <w:rFonts w:ascii="Times New Roman" w:hAnsi="Times New Roman" w:cs="Times New Roman"/>
          <w:sz w:val="28"/>
          <w:szCs w:val="28"/>
        </w:rPr>
        <w:t xml:space="preserve"> </w:t>
      </w:r>
      <w:r w:rsidRPr="001514A7">
        <w:rPr>
          <w:rFonts w:ascii="Times New Roman" w:hAnsi="Times New Roman" w:cs="Times New Roman"/>
          <w:sz w:val="28"/>
          <w:szCs w:val="28"/>
        </w:rPr>
        <w:t>осуществляются в пределах доведенных лимитов бюджетных обязательств и предельных объемов</w:t>
      </w:r>
      <w:r w:rsidR="004641A1">
        <w:rPr>
          <w:rFonts w:ascii="Times New Roman" w:hAnsi="Times New Roman" w:cs="Times New Roman"/>
          <w:sz w:val="28"/>
          <w:szCs w:val="28"/>
        </w:rPr>
        <w:t xml:space="preserve"> </w:t>
      </w:r>
      <w:proofErr w:type="gramStart"/>
      <w:r w:rsidRPr="001514A7">
        <w:rPr>
          <w:rFonts w:ascii="Times New Roman" w:hAnsi="Times New Roman" w:cs="Times New Roman"/>
          <w:sz w:val="28"/>
          <w:szCs w:val="28"/>
        </w:rPr>
        <w:t>финансирования</w:t>
      </w:r>
      <w:proofErr w:type="gramEnd"/>
      <w:r w:rsidRPr="001514A7">
        <w:rPr>
          <w:rFonts w:ascii="Times New Roman" w:hAnsi="Times New Roman" w:cs="Times New Roman"/>
          <w:sz w:val="28"/>
          <w:szCs w:val="28"/>
        </w:rPr>
        <w:t xml:space="preserve"> с учетом ранее осуществленных выплат и возврата выплат в текущем финансовом году по соответствующим кодам классификации расходов бюджетов.</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Распоряжения, представленные получателями бюджетных средств и санкционированные к оплате </w:t>
      </w:r>
      <w:r w:rsidR="007429A1">
        <w:rPr>
          <w:rFonts w:ascii="Times New Roman" w:hAnsi="Times New Roman" w:cs="Times New Roman"/>
          <w:sz w:val="28"/>
          <w:szCs w:val="28"/>
        </w:rPr>
        <w:t>Финансовым управлением</w:t>
      </w:r>
      <w:r w:rsidRPr="001514A7">
        <w:rPr>
          <w:rFonts w:ascii="Times New Roman" w:hAnsi="Times New Roman" w:cs="Times New Roman"/>
          <w:sz w:val="28"/>
          <w:szCs w:val="28"/>
        </w:rPr>
        <w:t xml:space="preserve">, включаются в электронный пакет документов для перечисления средств с единого счета бюджета, открытого </w:t>
      </w:r>
      <w:r w:rsidR="007429A1">
        <w:rPr>
          <w:rFonts w:ascii="Times New Roman" w:hAnsi="Times New Roman" w:cs="Times New Roman"/>
          <w:sz w:val="28"/>
          <w:szCs w:val="28"/>
        </w:rPr>
        <w:t>Финансовому управлению</w:t>
      </w:r>
      <w:r w:rsidRPr="001514A7">
        <w:rPr>
          <w:rFonts w:ascii="Times New Roman" w:hAnsi="Times New Roman" w:cs="Times New Roman"/>
          <w:sz w:val="28"/>
          <w:szCs w:val="28"/>
        </w:rPr>
        <w:t xml:space="preserve"> в УФК.</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lastRenderedPageBreak/>
        <w:t xml:space="preserve">По всем операциям, произведенным на лицевом счете получателя бюджетных средств, </w:t>
      </w:r>
      <w:r w:rsidR="007429A1">
        <w:rPr>
          <w:rFonts w:ascii="Times New Roman" w:hAnsi="Times New Roman" w:cs="Times New Roman"/>
          <w:sz w:val="28"/>
          <w:szCs w:val="28"/>
        </w:rPr>
        <w:t>Финансовое управление формирует</w:t>
      </w:r>
      <w:r w:rsidRPr="001514A7">
        <w:rPr>
          <w:rFonts w:ascii="Times New Roman" w:hAnsi="Times New Roman" w:cs="Times New Roman"/>
          <w:sz w:val="28"/>
          <w:szCs w:val="28"/>
        </w:rPr>
        <w:t xml:space="preserve"> получателю бюджетных средств выписку из лицевого счета получателя бюджетных </w:t>
      </w:r>
      <w:r w:rsidRPr="005E6B7D">
        <w:rPr>
          <w:rFonts w:ascii="Times New Roman" w:hAnsi="Times New Roman" w:cs="Times New Roman"/>
          <w:sz w:val="28"/>
          <w:szCs w:val="28"/>
        </w:rPr>
        <w:t>средств</w:t>
      </w:r>
      <w:r w:rsidR="004641A1">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Подтверждение исполнения денежных обязательств получателей бюджетных средств осуществляется на основании Распоряжений, подтверждающих списание денежных средств с единого счета бюджета </w:t>
      </w:r>
      <w:r w:rsidR="007429A1">
        <w:rPr>
          <w:rFonts w:ascii="Times New Roman" w:hAnsi="Times New Roman" w:cs="Times New Roman"/>
          <w:sz w:val="28"/>
          <w:szCs w:val="28"/>
        </w:rPr>
        <w:t xml:space="preserve">муниципального образования </w:t>
      </w:r>
      <w:proofErr w:type="spellStart"/>
      <w:r w:rsidR="00BC224B">
        <w:rPr>
          <w:rFonts w:ascii="Times New Roman" w:hAnsi="Times New Roman" w:cs="Times New Roman"/>
          <w:sz w:val="28"/>
          <w:szCs w:val="28"/>
        </w:rPr>
        <w:t>Ефремовский</w:t>
      </w:r>
      <w:proofErr w:type="spellEnd"/>
      <w:r w:rsidR="00BC224B">
        <w:rPr>
          <w:rFonts w:ascii="Times New Roman" w:hAnsi="Times New Roman" w:cs="Times New Roman"/>
          <w:sz w:val="28"/>
          <w:szCs w:val="28"/>
        </w:rPr>
        <w:t xml:space="preserve"> муниципальный округ Тульской области</w:t>
      </w:r>
      <w:r w:rsidR="007429A1" w:rsidRPr="001514A7">
        <w:rPr>
          <w:rFonts w:ascii="Times New Roman" w:hAnsi="Times New Roman" w:cs="Times New Roman"/>
          <w:sz w:val="28"/>
          <w:szCs w:val="28"/>
        </w:rPr>
        <w:t xml:space="preserve"> </w:t>
      </w:r>
      <w:r w:rsidRPr="001514A7">
        <w:rPr>
          <w:rFonts w:ascii="Times New Roman" w:hAnsi="Times New Roman" w:cs="Times New Roman"/>
          <w:sz w:val="28"/>
          <w:szCs w:val="28"/>
        </w:rPr>
        <w:t>в пользу физических или юридических лиц.</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Отражение операций на лицевых счетах для учета операций по переданным полномочиям получателя бюджетных средств осуществляется в порядке, аналогичном порядку отражения операций на лицевых счетах получателей бюджетных средств.</w:t>
      </w: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Title"/>
        <w:jc w:val="center"/>
        <w:outlineLvl w:val="2"/>
        <w:rPr>
          <w:rFonts w:ascii="Times New Roman" w:hAnsi="Times New Roman" w:cs="Times New Roman"/>
          <w:sz w:val="28"/>
          <w:szCs w:val="28"/>
        </w:rPr>
      </w:pPr>
      <w:r w:rsidRPr="001514A7">
        <w:rPr>
          <w:rFonts w:ascii="Times New Roman" w:hAnsi="Times New Roman" w:cs="Times New Roman"/>
          <w:sz w:val="28"/>
          <w:szCs w:val="28"/>
        </w:rPr>
        <w:t>5.2. Порядок отражения операций на лицевом счете</w:t>
      </w:r>
    </w:p>
    <w:p w:rsidR="00042F24" w:rsidRPr="001514A7" w:rsidRDefault="00042F24">
      <w:pPr>
        <w:pStyle w:val="ConsPlusTitle"/>
        <w:jc w:val="center"/>
        <w:rPr>
          <w:rFonts w:ascii="Times New Roman" w:hAnsi="Times New Roman" w:cs="Times New Roman"/>
          <w:sz w:val="28"/>
          <w:szCs w:val="28"/>
        </w:rPr>
      </w:pPr>
      <w:r w:rsidRPr="001514A7">
        <w:rPr>
          <w:rFonts w:ascii="Times New Roman" w:hAnsi="Times New Roman" w:cs="Times New Roman"/>
          <w:sz w:val="28"/>
          <w:szCs w:val="28"/>
        </w:rPr>
        <w:t>администратора источников финансирования дефицита бюджета</w:t>
      </w: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Normal"/>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На лицевом счете </w:t>
      </w:r>
      <w:proofErr w:type="gramStart"/>
      <w:r w:rsidRPr="001514A7">
        <w:rPr>
          <w:rFonts w:ascii="Times New Roman" w:hAnsi="Times New Roman" w:cs="Times New Roman"/>
          <w:sz w:val="28"/>
          <w:szCs w:val="28"/>
        </w:rPr>
        <w:t>администратора источников финансирования дефицита бюджета</w:t>
      </w:r>
      <w:proofErr w:type="gramEnd"/>
      <w:r w:rsidRPr="001514A7">
        <w:rPr>
          <w:rFonts w:ascii="Times New Roman" w:hAnsi="Times New Roman" w:cs="Times New Roman"/>
          <w:sz w:val="28"/>
          <w:szCs w:val="28"/>
        </w:rPr>
        <w:t xml:space="preserve"> отражаются следующие операции:</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бюджетные ассигнования на текущий финансовый год и плановый период, их изменения;</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поступление средств;</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выплаты.</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Доведенные до администратора источников финансирования дефицита бюджета бюджетные ассигнования отражаются на лицевых счетах </w:t>
      </w:r>
      <w:proofErr w:type="gramStart"/>
      <w:r w:rsidRPr="001514A7">
        <w:rPr>
          <w:rFonts w:ascii="Times New Roman" w:hAnsi="Times New Roman" w:cs="Times New Roman"/>
          <w:sz w:val="28"/>
          <w:szCs w:val="28"/>
        </w:rPr>
        <w:t>администраторов источников финансирования дефицита бюджета</w:t>
      </w:r>
      <w:proofErr w:type="gramEnd"/>
      <w:r w:rsidRPr="001514A7">
        <w:rPr>
          <w:rFonts w:ascii="Times New Roman" w:hAnsi="Times New Roman" w:cs="Times New Roman"/>
          <w:sz w:val="28"/>
          <w:szCs w:val="28"/>
        </w:rPr>
        <w:t xml:space="preserve"> на основании показателей бюджетных росписей главных администраторов источников финансирования дефицита бюджета.</w:t>
      </w:r>
    </w:p>
    <w:p w:rsidR="006C578C" w:rsidRDefault="00042F24" w:rsidP="006C578C">
      <w:pPr>
        <w:pStyle w:val="ConsPlusNormal"/>
        <w:spacing w:before="220"/>
        <w:ind w:firstLine="540"/>
        <w:jc w:val="both"/>
        <w:rPr>
          <w:rFonts w:ascii="Times New Roman" w:hAnsi="Times New Roman" w:cs="Times New Roman"/>
          <w:sz w:val="28"/>
          <w:szCs w:val="28"/>
        </w:rPr>
      </w:pPr>
      <w:r w:rsidRPr="001D5341">
        <w:rPr>
          <w:rFonts w:ascii="Times New Roman" w:hAnsi="Times New Roman" w:cs="Times New Roman"/>
          <w:sz w:val="28"/>
          <w:szCs w:val="28"/>
        </w:rPr>
        <w:t xml:space="preserve">Операции по выплатам за счет средств бюджета </w:t>
      </w:r>
      <w:r w:rsidR="00151ADA" w:rsidRPr="001D5341">
        <w:rPr>
          <w:rFonts w:ascii="Times New Roman" w:hAnsi="Times New Roman" w:cs="Times New Roman"/>
          <w:sz w:val="28"/>
          <w:szCs w:val="28"/>
        </w:rPr>
        <w:t xml:space="preserve">муниципального образования </w:t>
      </w:r>
      <w:proofErr w:type="spellStart"/>
      <w:r w:rsidR="00366F74">
        <w:rPr>
          <w:rFonts w:ascii="Times New Roman" w:hAnsi="Times New Roman" w:cs="Times New Roman"/>
          <w:sz w:val="28"/>
          <w:szCs w:val="28"/>
        </w:rPr>
        <w:t>Ефремовский</w:t>
      </w:r>
      <w:proofErr w:type="spellEnd"/>
      <w:r w:rsidR="00366F74">
        <w:rPr>
          <w:rFonts w:ascii="Times New Roman" w:hAnsi="Times New Roman" w:cs="Times New Roman"/>
          <w:sz w:val="28"/>
          <w:szCs w:val="28"/>
        </w:rPr>
        <w:t xml:space="preserve"> муниципальный округ Тульской области</w:t>
      </w:r>
      <w:r w:rsidRPr="001D5341">
        <w:rPr>
          <w:rFonts w:ascii="Times New Roman" w:hAnsi="Times New Roman" w:cs="Times New Roman"/>
          <w:sz w:val="28"/>
          <w:szCs w:val="28"/>
        </w:rPr>
        <w:t xml:space="preserve"> отражаются на лицевых счетах администраторов источников финансирования дефицита бюджета в порядке и в сроки, установленные </w:t>
      </w:r>
      <w:r w:rsidR="006C578C" w:rsidRPr="001D5341">
        <w:rPr>
          <w:rFonts w:ascii="Times New Roman" w:hAnsi="Times New Roman" w:cs="Times New Roman"/>
          <w:sz w:val="28"/>
          <w:szCs w:val="28"/>
        </w:rPr>
        <w:t>Порядк</w:t>
      </w:r>
      <w:r w:rsidR="006C578C">
        <w:rPr>
          <w:rFonts w:ascii="Times New Roman" w:hAnsi="Times New Roman" w:cs="Times New Roman"/>
          <w:sz w:val="28"/>
          <w:szCs w:val="28"/>
        </w:rPr>
        <w:t>ом</w:t>
      </w:r>
      <w:r w:rsidR="006C578C" w:rsidRPr="001D5341">
        <w:rPr>
          <w:rFonts w:ascii="Times New Roman" w:hAnsi="Times New Roman" w:cs="Times New Roman"/>
          <w:sz w:val="28"/>
          <w:szCs w:val="28"/>
        </w:rPr>
        <w:t xml:space="preserve"> учета бюджетных и денежных обязательств получателей средств бюджета муниципального образования </w:t>
      </w:r>
      <w:proofErr w:type="spellStart"/>
      <w:r w:rsidR="006C578C">
        <w:rPr>
          <w:rFonts w:ascii="Times New Roman" w:hAnsi="Times New Roman" w:cs="Times New Roman"/>
          <w:sz w:val="28"/>
          <w:szCs w:val="28"/>
        </w:rPr>
        <w:t>Ефремовский</w:t>
      </w:r>
      <w:proofErr w:type="spellEnd"/>
      <w:r w:rsidR="006C578C">
        <w:rPr>
          <w:rFonts w:ascii="Times New Roman" w:hAnsi="Times New Roman" w:cs="Times New Roman"/>
          <w:sz w:val="28"/>
          <w:szCs w:val="28"/>
        </w:rPr>
        <w:t xml:space="preserve"> муниципальный округ Тульской области</w:t>
      </w:r>
      <w:r w:rsidR="006C578C" w:rsidRPr="001D5341">
        <w:rPr>
          <w:rFonts w:ascii="Times New Roman" w:hAnsi="Times New Roman" w:cs="Times New Roman"/>
          <w:sz w:val="28"/>
          <w:szCs w:val="28"/>
        </w:rPr>
        <w:t xml:space="preserve"> и санкционирования оплаты денежных обязательств получателей средств бюджета муниципального образования </w:t>
      </w:r>
      <w:proofErr w:type="spellStart"/>
      <w:r w:rsidR="006C578C">
        <w:rPr>
          <w:rFonts w:ascii="Times New Roman" w:hAnsi="Times New Roman" w:cs="Times New Roman"/>
          <w:sz w:val="28"/>
          <w:szCs w:val="28"/>
        </w:rPr>
        <w:t>Ефремовский</w:t>
      </w:r>
      <w:proofErr w:type="spellEnd"/>
      <w:r w:rsidR="006C578C">
        <w:rPr>
          <w:rFonts w:ascii="Times New Roman" w:hAnsi="Times New Roman" w:cs="Times New Roman"/>
          <w:sz w:val="28"/>
          <w:szCs w:val="28"/>
        </w:rPr>
        <w:t xml:space="preserve"> муниципальный округ Тульской области</w:t>
      </w:r>
      <w:r w:rsidR="006C578C" w:rsidRPr="001D5341">
        <w:rPr>
          <w:rFonts w:ascii="Times New Roman" w:hAnsi="Times New Roman" w:cs="Times New Roman"/>
          <w:sz w:val="28"/>
          <w:szCs w:val="28"/>
        </w:rPr>
        <w:t xml:space="preserve"> и администраторов источников финансирования дефицита бюджета муниципал</w:t>
      </w:r>
      <w:r w:rsidR="006C578C">
        <w:rPr>
          <w:rFonts w:ascii="Times New Roman" w:hAnsi="Times New Roman" w:cs="Times New Roman"/>
          <w:sz w:val="28"/>
          <w:szCs w:val="28"/>
        </w:rPr>
        <w:t xml:space="preserve">ьного образования </w:t>
      </w:r>
      <w:proofErr w:type="spellStart"/>
      <w:r w:rsidR="006C578C">
        <w:rPr>
          <w:rFonts w:ascii="Times New Roman" w:hAnsi="Times New Roman" w:cs="Times New Roman"/>
          <w:sz w:val="28"/>
          <w:szCs w:val="28"/>
        </w:rPr>
        <w:t>Ефремовский</w:t>
      </w:r>
      <w:proofErr w:type="spellEnd"/>
      <w:r w:rsidR="006C578C">
        <w:rPr>
          <w:rFonts w:ascii="Times New Roman" w:hAnsi="Times New Roman" w:cs="Times New Roman"/>
          <w:sz w:val="28"/>
          <w:szCs w:val="28"/>
        </w:rPr>
        <w:t xml:space="preserve"> муниципальный округ Тульской области, утвержденным </w:t>
      </w:r>
      <w:r w:rsidR="006C578C" w:rsidRPr="001D5341">
        <w:rPr>
          <w:rFonts w:ascii="Times New Roman" w:hAnsi="Times New Roman" w:cs="Times New Roman"/>
          <w:sz w:val="28"/>
          <w:szCs w:val="28"/>
        </w:rPr>
        <w:t>приказом Финансового управления</w:t>
      </w:r>
      <w:r w:rsidR="006C578C">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Выплаты за счет средств бюджета </w:t>
      </w:r>
      <w:r w:rsidR="00151ADA" w:rsidRPr="00151ADA">
        <w:rPr>
          <w:rFonts w:ascii="Times New Roman" w:hAnsi="Times New Roman" w:cs="Times New Roman"/>
          <w:sz w:val="28"/>
          <w:szCs w:val="28"/>
        </w:rPr>
        <w:t xml:space="preserve">муниципального образования </w:t>
      </w:r>
      <w:proofErr w:type="spellStart"/>
      <w:r w:rsidR="00A0702F">
        <w:rPr>
          <w:rFonts w:ascii="Times New Roman" w:hAnsi="Times New Roman" w:cs="Times New Roman"/>
          <w:sz w:val="28"/>
          <w:szCs w:val="28"/>
        </w:rPr>
        <w:t>Ефремовский</w:t>
      </w:r>
      <w:proofErr w:type="spellEnd"/>
      <w:r w:rsidR="00A0702F">
        <w:rPr>
          <w:rFonts w:ascii="Times New Roman" w:hAnsi="Times New Roman" w:cs="Times New Roman"/>
          <w:sz w:val="28"/>
          <w:szCs w:val="28"/>
        </w:rPr>
        <w:t xml:space="preserve"> муниципальный округ Тульской области</w:t>
      </w:r>
      <w:r w:rsidR="00151ADA" w:rsidRPr="00151ADA">
        <w:rPr>
          <w:rFonts w:ascii="Times New Roman" w:hAnsi="Times New Roman" w:cs="Times New Roman"/>
          <w:sz w:val="28"/>
          <w:szCs w:val="28"/>
        </w:rPr>
        <w:t xml:space="preserve"> </w:t>
      </w:r>
      <w:r w:rsidRPr="00151ADA">
        <w:rPr>
          <w:rFonts w:ascii="Times New Roman" w:hAnsi="Times New Roman" w:cs="Times New Roman"/>
          <w:sz w:val="28"/>
          <w:szCs w:val="28"/>
        </w:rPr>
        <w:t xml:space="preserve">осуществляются в </w:t>
      </w:r>
      <w:r w:rsidRPr="00151ADA">
        <w:rPr>
          <w:rFonts w:ascii="Times New Roman" w:hAnsi="Times New Roman" w:cs="Times New Roman"/>
          <w:sz w:val="28"/>
          <w:szCs w:val="28"/>
        </w:rPr>
        <w:lastRenderedPageBreak/>
        <w:t>пределах доведенных бюджетных ассигнований</w:t>
      </w:r>
      <w:r w:rsidRPr="001514A7">
        <w:rPr>
          <w:rFonts w:ascii="Times New Roman" w:hAnsi="Times New Roman" w:cs="Times New Roman"/>
          <w:sz w:val="28"/>
          <w:szCs w:val="28"/>
        </w:rPr>
        <w:t xml:space="preserve"> по соответствующим кодам бюджетной классификации.</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Распоряжения, представленные администраторами источников финансирования дефицита бюджета и санкционированные к оплате </w:t>
      </w:r>
      <w:r w:rsidR="00151ADA">
        <w:rPr>
          <w:rFonts w:ascii="Times New Roman" w:hAnsi="Times New Roman" w:cs="Times New Roman"/>
          <w:sz w:val="28"/>
          <w:szCs w:val="28"/>
        </w:rPr>
        <w:t>Финансовым управлением</w:t>
      </w:r>
      <w:r w:rsidRPr="001514A7">
        <w:rPr>
          <w:rFonts w:ascii="Times New Roman" w:hAnsi="Times New Roman" w:cs="Times New Roman"/>
          <w:sz w:val="28"/>
          <w:szCs w:val="28"/>
        </w:rPr>
        <w:t xml:space="preserve">, включаются в электронный пакет документов для перечисления средств с единого счета бюджета, открытого </w:t>
      </w:r>
      <w:r w:rsidR="00151ADA">
        <w:rPr>
          <w:rFonts w:ascii="Times New Roman" w:hAnsi="Times New Roman" w:cs="Times New Roman"/>
          <w:sz w:val="28"/>
          <w:szCs w:val="28"/>
        </w:rPr>
        <w:t>Финансовому управлению</w:t>
      </w:r>
      <w:r w:rsidRPr="001514A7">
        <w:rPr>
          <w:rFonts w:ascii="Times New Roman" w:hAnsi="Times New Roman" w:cs="Times New Roman"/>
          <w:sz w:val="28"/>
          <w:szCs w:val="28"/>
        </w:rPr>
        <w:t xml:space="preserve"> в УФК.</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Подтверждение </w:t>
      </w:r>
      <w:proofErr w:type="gramStart"/>
      <w:r w:rsidRPr="001514A7">
        <w:rPr>
          <w:rFonts w:ascii="Times New Roman" w:hAnsi="Times New Roman" w:cs="Times New Roman"/>
          <w:sz w:val="28"/>
          <w:szCs w:val="28"/>
        </w:rPr>
        <w:t>исполнения денежных обязательств администраторов источников финансирования дефицита бюджета</w:t>
      </w:r>
      <w:proofErr w:type="gramEnd"/>
      <w:r w:rsidRPr="001514A7">
        <w:rPr>
          <w:rFonts w:ascii="Times New Roman" w:hAnsi="Times New Roman" w:cs="Times New Roman"/>
          <w:sz w:val="28"/>
          <w:szCs w:val="28"/>
        </w:rPr>
        <w:t xml:space="preserve"> осуществляется на основании Распоряжений, подтверждающих списание денежных средств с единого счета бюджета </w:t>
      </w:r>
      <w:r w:rsidR="00151ADA" w:rsidRPr="00151ADA">
        <w:rPr>
          <w:rFonts w:ascii="Times New Roman" w:hAnsi="Times New Roman" w:cs="Times New Roman"/>
          <w:sz w:val="28"/>
          <w:szCs w:val="28"/>
        </w:rPr>
        <w:t xml:space="preserve">муниципального образования </w:t>
      </w:r>
      <w:proofErr w:type="spellStart"/>
      <w:r w:rsidR="00A0702F">
        <w:rPr>
          <w:rFonts w:ascii="Times New Roman" w:hAnsi="Times New Roman" w:cs="Times New Roman"/>
          <w:sz w:val="28"/>
          <w:szCs w:val="28"/>
        </w:rPr>
        <w:t>Ефремовский</w:t>
      </w:r>
      <w:proofErr w:type="spellEnd"/>
      <w:r w:rsidR="00A0702F">
        <w:rPr>
          <w:rFonts w:ascii="Times New Roman" w:hAnsi="Times New Roman" w:cs="Times New Roman"/>
          <w:sz w:val="28"/>
          <w:szCs w:val="28"/>
        </w:rPr>
        <w:t xml:space="preserve"> муниципальный округ Тульской области</w:t>
      </w:r>
      <w:r w:rsidRPr="001514A7">
        <w:rPr>
          <w:rFonts w:ascii="Times New Roman" w:hAnsi="Times New Roman" w:cs="Times New Roman"/>
          <w:sz w:val="28"/>
          <w:szCs w:val="28"/>
        </w:rPr>
        <w:t>.</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По всем операциям, произведенным на лицевом счете администратора источников финансирования дефицита бюджета, </w:t>
      </w:r>
      <w:r w:rsidR="00151ADA">
        <w:rPr>
          <w:rFonts w:ascii="Times New Roman" w:hAnsi="Times New Roman" w:cs="Times New Roman"/>
          <w:sz w:val="28"/>
          <w:szCs w:val="28"/>
        </w:rPr>
        <w:t xml:space="preserve">Финансовое управление </w:t>
      </w:r>
      <w:r w:rsidRPr="001514A7">
        <w:rPr>
          <w:rFonts w:ascii="Times New Roman" w:hAnsi="Times New Roman" w:cs="Times New Roman"/>
          <w:sz w:val="28"/>
          <w:szCs w:val="28"/>
        </w:rPr>
        <w:t xml:space="preserve"> </w:t>
      </w:r>
      <w:r w:rsidR="00151ADA">
        <w:rPr>
          <w:rFonts w:ascii="Times New Roman" w:hAnsi="Times New Roman" w:cs="Times New Roman"/>
          <w:sz w:val="28"/>
          <w:szCs w:val="28"/>
        </w:rPr>
        <w:t xml:space="preserve">формирует </w:t>
      </w:r>
      <w:r w:rsidRPr="001514A7">
        <w:rPr>
          <w:rFonts w:ascii="Times New Roman" w:hAnsi="Times New Roman" w:cs="Times New Roman"/>
          <w:sz w:val="28"/>
          <w:szCs w:val="28"/>
        </w:rPr>
        <w:t xml:space="preserve"> администратору источников финансирования дефицита бюджета выписку из лицевого счета </w:t>
      </w:r>
      <w:proofErr w:type="gramStart"/>
      <w:r w:rsidRPr="001514A7">
        <w:rPr>
          <w:rFonts w:ascii="Times New Roman" w:hAnsi="Times New Roman" w:cs="Times New Roman"/>
          <w:sz w:val="28"/>
          <w:szCs w:val="28"/>
        </w:rPr>
        <w:t xml:space="preserve">администратора источников финансирования дефицита </w:t>
      </w:r>
      <w:r w:rsidRPr="00AB53AF">
        <w:rPr>
          <w:rFonts w:ascii="Times New Roman" w:hAnsi="Times New Roman" w:cs="Times New Roman"/>
          <w:sz w:val="28"/>
          <w:szCs w:val="28"/>
        </w:rPr>
        <w:t>бюджета</w:t>
      </w:r>
      <w:proofErr w:type="gramEnd"/>
      <w:r w:rsidR="004641A1">
        <w:rPr>
          <w:rFonts w:ascii="Times New Roman" w:hAnsi="Times New Roman" w:cs="Times New Roman"/>
          <w:sz w:val="28"/>
          <w:szCs w:val="28"/>
        </w:rPr>
        <w:t>.</w:t>
      </w: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Title"/>
        <w:jc w:val="center"/>
        <w:outlineLvl w:val="2"/>
        <w:rPr>
          <w:rFonts w:ascii="Times New Roman" w:hAnsi="Times New Roman" w:cs="Times New Roman"/>
          <w:sz w:val="28"/>
          <w:szCs w:val="28"/>
        </w:rPr>
      </w:pPr>
      <w:r w:rsidRPr="001514A7">
        <w:rPr>
          <w:rFonts w:ascii="Times New Roman" w:hAnsi="Times New Roman" w:cs="Times New Roman"/>
          <w:sz w:val="28"/>
          <w:szCs w:val="28"/>
        </w:rPr>
        <w:t>5.3. Порядок отражения операций на лицевом счете бюджетного</w:t>
      </w:r>
    </w:p>
    <w:p w:rsidR="00042F24" w:rsidRPr="001514A7" w:rsidRDefault="00042F24">
      <w:pPr>
        <w:pStyle w:val="ConsPlusTitle"/>
        <w:jc w:val="center"/>
        <w:rPr>
          <w:rFonts w:ascii="Times New Roman" w:hAnsi="Times New Roman" w:cs="Times New Roman"/>
          <w:sz w:val="28"/>
          <w:szCs w:val="28"/>
        </w:rPr>
      </w:pPr>
      <w:r w:rsidRPr="001514A7">
        <w:rPr>
          <w:rFonts w:ascii="Times New Roman" w:hAnsi="Times New Roman" w:cs="Times New Roman"/>
          <w:sz w:val="28"/>
          <w:szCs w:val="28"/>
        </w:rPr>
        <w:t>(автономного) учреждения</w:t>
      </w: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Normal"/>
        <w:ind w:firstLine="540"/>
        <w:jc w:val="both"/>
        <w:rPr>
          <w:rFonts w:ascii="Times New Roman" w:hAnsi="Times New Roman" w:cs="Times New Roman"/>
          <w:sz w:val="28"/>
          <w:szCs w:val="28"/>
        </w:rPr>
      </w:pPr>
      <w:r w:rsidRPr="001514A7">
        <w:rPr>
          <w:rFonts w:ascii="Times New Roman" w:hAnsi="Times New Roman" w:cs="Times New Roman"/>
          <w:sz w:val="28"/>
          <w:szCs w:val="28"/>
        </w:rPr>
        <w:t>На лицевом счете бюджетного (автономного) учреждения отражаются следующие показатели:</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остаток средств на лицевом счете;</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поступления средств;</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суммы выплат.</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Поступления (восстановление ранее произведенных выплат), выплаты (возвраты ранее зачисленных поступлений) на лицевом счете бюджетного (автономного) учреждения отражаются в валюте Российской Федерации в разрезе кодов аналитической группы подвидов доходов и кодов видов расходов бюджетов.</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Распоряжения, представляемые клиентом в </w:t>
      </w:r>
      <w:r w:rsidR="0008542C">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принимаются уполномоченным работником </w:t>
      </w:r>
      <w:r w:rsidR="0008542C">
        <w:rPr>
          <w:rFonts w:ascii="Times New Roman" w:hAnsi="Times New Roman" w:cs="Times New Roman"/>
          <w:sz w:val="28"/>
          <w:szCs w:val="28"/>
        </w:rPr>
        <w:t>Финансового управления</w:t>
      </w:r>
      <w:r w:rsidRPr="001514A7">
        <w:rPr>
          <w:rFonts w:ascii="Times New Roman" w:hAnsi="Times New Roman" w:cs="Times New Roman"/>
          <w:sz w:val="28"/>
          <w:szCs w:val="28"/>
        </w:rPr>
        <w:t>, который проверяет:</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наличие кодов аналитической группы подвидов доходов или кодов видов расходов бюджетов, а также текстового назначения платежа;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наличие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по Распоряжению;</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наличие данных для осуществления налоговых и иных обязательных </w:t>
      </w:r>
      <w:r w:rsidRPr="001514A7">
        <w:rPr>
          <w:rFonts w:ascii="Times New Roman" w:hAnsi="Times New Roman" w:cs="Times New Roman"/>
          <w:sz w:val="28"/>
          <w:szCs w:val="28"/>
        </w:rPr>
        <w:lastRenderedPageBreak/>
        <w:t>платежей в бюджеты бюджетной системы Российской Федерации (при необходимости);</w:t>
      </w:r>
    </w:p>
    <w:p w:rsidR="00042F24" w:rsidRPr="001514A7" w:rsidRDefault="00042F24">
      <w:pPr>
        <w:pStyle w:val="ConsPlusNormal"/>
        <w:spacing w:before="220"/>
        <w:ind w:firstLine="540"/>
        <w:jc w:val="both"/>
        <w:rPr>
          <w:rFonts w:ascii="Times New Roman" w:hAnsi="Times New Roman" w:cs="Times New Roman"/>
          <w:sz w:val="28"/>
          <w:szCs w:val="28"/>
        </w:rPr>
      </w:pPr>
      <w:proofErr w:type="gramStart"/>
      <w:r w:rsidRPr="001514A7">
        <w:rPr>
          <w:rFonts w:ascii="Times New Roman" w:hAnsi="Times New Roman" w:cs="Times New Roman"/>
          <w:sz w:val="28"/>
          <w:szCs w:val="28"/>
        </w:rPr>
        <w:t>наличие реквизитов (номер, дата) и предмета контракта (договора, соглашения) и (или) реквизитов (тип, номер, дата) документа, подтверждающего возникновение денежного обязательства;</w:t>
      </w:r>
      <w:proofErr w:type="gramEnd"/>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не</w:t>
      </w:r>
      <w:r w:rsidR="0008542C">
        <w:rPr>
          <w:rFonts w:ascii="Times New Roman" w:hAnsi="Times New Roman" w:cs="Times New Roman"/>
          <w:sz w:val="28"/>
          <w:szCs w:val="28"/>
        </w:rPr>
        <w:t xml:space="preserve"> </w:t>
      </w:r>
      <w:r w:rsidRPr="001514A7">
        <w:rPr>
          <w:rFonts w:ascii="Times New Roman" w:hAnsi="Times New Roman" w:cs="Times New Roman"/>
          <w:sz w:val="28"/>
          <w:szCs w:val="28"/>
        </w:rPr>
        <w:t>превышение суммы, указанной в Распоряжении, над суммой остатка средств на лицевом счете;</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соответствие кодов видов расходов бюджетов, указанных в Распоряжении, текстовому назначению платежа в соответствии с утвержденным Министерством финансов Российской Федерации порядком применения бюджетной классификации Российской Федерации.</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Распоряжения, не соответствующие указанным требованиям, возвращаются клиенту без исполнения с указанием причин отказа от исполнения.</w:t>
      </w:r>
    </w:p>
    <w:p w:rsidR="00042F24" w:rsidRPr="001514A7" w:rsidRDefault="00042F24">
      <w:pPr>
        <w:pStyle w:val="ConsPlusNormal"/>
        <w:spacing w:before="220"/>
        <w:ind w:firstLine="540"/>
        <w:jc w:val="both"/>
        <w:rPr>
          <w:rFonts w:ascii="Times New Roman" w:hAnsi="Times New Roman" w:cs="Times New Roman"/>
          <w:sz w:val="28"/>
          <w:szCs w:val="28"/>
        </w:rPr>
      </w:pPr>
      <w:proofErr w:type="gramStart"/>
      <w:r w:rsidRPr="001514A7">
        <w:rPr>
          <w:rFonts w:ascii="Times New Roman" w:hAnsi="Times New Roman" w:cs="Times New Roman"/>
          <w:sz w:val="28"/>
          <w:szCs w:val="28"/>
        </w:rPr>
        <w:t xml:space="preserve">Если представленное клиентом Распоряжение соответствует требованиям, установленным настоящим Порядком, </w:t>
      </w:r>
      <w:r w:rsidR="0008542C">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не позднее второго рабочего дня, следующего за днем представления клиентом Распоряжения, представляет вышеуказанное Распоряжение в УФК для осуществления казначейских платежей при казначейском обслуживании операций со средствами бюджетных (автономных) учреждений.</w:t>
      </w:r>
      <w:proofErr w:type="gramEnd"/>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По всем операциям, произведенным на лицевом счете бюджетного (автономного) учреждения, </w:t>
      </w:r>
      <w:r w:rsidR="0008542C">
        <w:rPr>
          <w:rFonts w:ascii="Times New Roman" w:hAnsi="Times New Roman" w:cs="Times New Roman"/>
          <w:sz w:val="28"/>
          <w:szCs w:val="28"/>
        </w:rPr>
        <w:t>Финансовое управление формирует</w:t>
      </w:r>
      <w:r w:rsidRPr="001514A7">
        <w:rPr>
          <w:rFonts w:ascii="Times New Roman" w:hAnsi="Times New Roman" w:cs="Times New Roman"/>
          <w:sz w:val="28"/>
          <w:szCs w:val="28"/>
        </w:rPr>
        <w:t xml:space="preserve"> клиенту выписку из лицевого счета бюджетного (автономного) учреждения</w:t>
      </w:r>
      <w:r w:rsidR="001E6238">
        <w:rPr>
          <w:rFonts w:ascii="Times New Roman" w:hAnsi="Times New Roman" w:cs="Times New Roman"/>
          <w:sz w:val="28"/>
          <w:szCs w:val="28"/>
        </w:rPr>
        <w:t>.</w:t>
      </w: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Title"/>
        <w:jc w:val="center"/>
        <w:outlineLvl w:val="2"/>
        <w:rPr>
          <w:rFonts w:ascii="Times New Roman" w:hAnsi="Times New Roman" w:cs="Times New Roman"/>
          <w:sz w:val="28"/>
          <w:szCs w:val="28"/>
        </w:rPr>
      </w:pPr>
      <w:r w:rsidRPr="001514A7">
        <w:rPr>
          <w:rFonts w:ascii="Times New Roman" w:hAnsi="Times New Roman" w:cs="Times New Roman"/>
          <w:sz w:val="28"/>
          <w:szCs w:val="28"/>
        </w:rPr>
        <w:t>5.4. Порядок отражения операций на отдельном лицевом счете</w:t>
      </w:r>
    </w:p>
    <w:p w:rsidR="00042F24" w:rsidRPr="001514A7" w:rsidRDefault="00042F24">
      <w:pPr>
        <w:pStyle w:val="ConsPlusTitle"/>
        <w:jc w:val="center"/>
        <w:rPr>
          <w:rFonts w:ascii="Times New Roman" w:hAnsi="Times New Roman" w:cs="Times New Roman"/>
          <w:sz w:val="28"/>
          <w:szCs w:val="28"/>
        </w:rPr>
      </w:pPr>
      <w:r w:rsidRPr="001514A7">
        <w:rPr>
          <w:rFonts w:ascii="Times New Roman" w:hAnsi="Times New Roman" w:cs="Times New Roman"/>
          <w:sz w:val="28"/>
          <w:szCs w:val="28"/>
        </w:rPr>
        <w:t>бюджетного (автономного) учреждения</w:t>
      </w: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Normal"/>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На отдельном лицевом счете бюджетного (автономного) учреждения учитываются операции со средствами, поступающими бюджетным (автономным) </w:t>
      </w:r>
      <w:r w:rsidRPr="00AB53AF">
        <w:rPr>
          <w:rFonts w:ascii="Times New Roman" w:hAnsi="Times New Roman" w:cs="Times New Roman"/>
          <w:sz w:val="28"/>
          <w:szCs w:val="28"/>
        </w:rPr>
        <w:t xml:space="preserve">учреждениям из бюджета </w:t>
      </w:r>
      <w:r w:rsidR="00725A14" w:rsidRPr="00AB53AF">
        <w:rPr>
          <w:rFonts w:ascii="Times New Roman" w:hAnsi="Times New Roman" w:cs="Times New Roman"/>
          <w:sz w:val="28"/>
          <w:szCs w:val="28"/>
        </w:rPr>
        <w:t xml:space="preserve">муниципального образования </w:t>
      </w:r>
      <w:proofErr w:type="spellStart"/>
      <w:r w:rsidR="00127275">
        <w:rPr>
          <w:rFonts w:ascii="Times New Roman" w:hAnsi="Times New Roman" w:cs="Times New Roman"/>
          <w:sz w:val="28"/>
          <w:szCs w:val="28"/>
        </w:rPr>
        <w:t>Ефремовский</w:t>
      </w:r>
      <w:proofErr w:type="spellEnd"/>
      <w:r w:rsidR="00127275">
        <w:rPr>
          <w:rFonts w:ascii="Times New Roman" w:hAnsi="Times New Roman" w:cs="Times New Roman"/>
          <w:sz w:val="28"/>
          <w:szCs w:val="28"/>
        </w:rPr>
        <w:t xml:space="preserve"> муниципальный округ Тульской области</w:t>
      </w:r>
      <w:r w:rsidR="00725A14" w:rsidRPr="00AB53AF">
        <w:rPr>
          <w:rFonts w:ascii="Times New Roman" w:hAnsi="Times New Roman" w:cs="Times New Roman"/>
          <w:sz w:val="28"/>
          <w:szCs w:val="28"/>
        </w:rPr>
        <w:t xml:space="preserve"> </w:t>
      </w:r>
      <w:r w:rsidRPr="00AB53AF">
        <w:rPr>
          <w:rFonts w:ascii="Times New Roman" w:hAnsi="Times New Roman" w:cs="Times New Roman"/>
          <w:sz w:val="28"/>
          <w:szCs w:val="28"/>
        </w:rPr>
        <w:t xml:space="preserve">в соответствии с </w:t>
      </w:r>
      <w:hyperlink r:id="rId14" w:history="1">
        <w:r w:rsidRPr="00AB53AF">
          <w:rPr>
            <w:rFonts w:ascii="Times New Roman" w:hAnsi="Times New Roman" w:cs="Times New Roman"/>
            <w:sz w:val="28"/>
            <w:szCs w:val="28"/>
          </w:rPr>
          <w:t>абзацем вторым пункта 1 статьи 78.1</w:t>
        </w:r>
      </w:hyperlink>
      <w:r w:rsidRPr="00AB53AF">
        <w:rPr>
          <w:rFonts w:ascii="Times New Roman" w:hAnsi="Times New Roman" w:cs="Times New Roman"/>
          <w:sz w:val="28"/>
          <w:szCs w:val="28"/>
        </w:rPr>
        <w:t xml:space="preserve"> и </w:t>
      </w:r>
      <w:hyperlink r:id="rId15" w:history="1">
        <w:r w:rsidRPr="00AB53AF">
          <w:rPr>
            <w:rFonts w:ascii="Times New Roman" w:hAnsi="Times New Roman" w:cs="Times New Roman"/>
            <w:sz w:val="28"/>
            <w:szCs w:val="28"/>
          </w:rPr>
          <w:t>пунктом 1 статьи 78.2</w:t>
        </w:r>
      </w:hyperlink>
      <w:r w:rsidRPr="00AB53AF">
        <w:rPr>
          <w:rFonts w:ascii="Times New Roman" w:hAnsi="Times New Roman" w:cs="Times New Roman"/>
          <w:sz w:val="28"/>
          <w:szCs w:val="28"/>
        </w:rPr>
        <w:t xml:space="preserve"> Бюджетного</w:t>
      </w:r>
      <w:r w:rsidRPr="001514A7">
        <w:rPr>
          <w:rFonts w:ascii="Times New Roman" w:hAnsi="Times New Roman" w:cs="Times New Roman"/>
          <w:sz w:val="28"/>
          <w:szCs w:val="28"/>
        </w:rPr>
        <w:t xml:space="preserve"> кодекса Российской Федерации (далее - целевые субсидии).</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На отдельном лицевом счете бюджетного (автономного) учреждения отражаются следующие показатели:</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остаток средств на лицевом счете;</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планируемые суммы поступлений целевых субсидий;</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планируемые суммы выплат по целевым субсидиям;</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поступления средств;</w:t>
      </w:r>
    </w:p>
    <w:p w:rsidR="00042F24"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суммы выплат.</w:t>
      </w:r>
    </w:p>
    <w:p w:rsidR="00D42467" w:rsidRDefault="00D42467">
      <w:pPr>
        <w:pStyle w:val="ConsPlusNormal"/>
        <w:spacing w:before="220"/>
        <w:ind w:firstLine="540"/>
        <w:jc w:val="both"/>
        <w:rPr>
          <w:rFonts w:ascii="Times New Roman" w:hAnsi="Times New Roman" w:cs="Times New Roman"/>
          <w:sz w:val="28"/>
          <w:szCs w:val="28"/>
        </w:rPr>
      </w:pPr>
    </w:p>
    <w:p w:rsidR="00042F24" w:rsidRPr="001514A7" w:rsidRDefault="008306D4" w:rsidP="00DF7936">
      <w:pPr>
        <w:tabs>
          <w:tab w:val="left" w:pos="2580"/>
        </w:tabs>
        <w:jc w:val="both"/>
        <w:rPr>
          <w:sz w:val="28"/>
          <w:szCs w:val="28"/>
        </w:rPr>
      </w:pPr>
      <w:r>
        <w:rPr>
          <w:sz w:val="28"/>
          <w:szCs w:val="28"/>
        </w:rPr>
        <w:t xml:space="preserve">       </w:t>
      </w:r>
      <w:proofErr w:type="gramStart"/>
      <w:r w:rsidR="00042F24" w:rsidRPr="001514A7">
        <w:rPr>
          <w:sz w:val="28"/>
          <w:szCs w:val="28"/>
        </w:rPr>
        <w:t xml:space="preserve">Планируемые показатели на отдельных лицевых счетах бюджетного (автономного) учреждения отражаются в </w:t>
      </w:r>
      <w:r w:rsidR="00276F90">
        <w:rPr>
          <w:sz w:val="28"/>
          <w:szCs w:val="28"/>
        </w:rPr>
        <w:t>Порядке</w:t>
      </w:r>
      <w:r w:rsidR="00042F24" w:rsidRPr="001514A7">
        <w:rPr>
          <w:sz w:val="28"/>
          <w:szCs w:val="28"/>
        </w:rPr>
        <w:t xml:space="preserve"> </w:t>
      </w:r>
      <w:r w:rsidR="00DF7936" w:rsidRPr="00DF7936">
        <w:rPr>
          <w:sz w:val="28"/>
          <w:szCs w:val="28"/>
        </w:rPr>
        <w:t xml:space="preserve">санкционирования расходов бюджетных и автономных учреждений, муниципальных унитарных предприятий муниципального образования  </w:t>
      </w:r>
      <w:proofErr w:type="spellStart"/>
      <w:r w:rsidR="00DF7936" w:rsidRPr="00DF7936">
        <w:rPr>
          <w:sz w:val="28"/>
          <w:szCs w:val="28"/>
        </w:rPr>
        <w:t>Ефремовский</w:t>
      </w:r>
      <w:proofErr w:type="spellEnd"/>
      <w:r w:rsidR="00DF7936" w:rsidRPr="00DF7936">
        <w:rPr>
          <w:sz w:val="28"/>
          <w:szCs w:val="28"/>
        </w:rPr>
        <w:t xml:space="preserve"> муниципальный округ Тульской области, лицевые счета которым открыты в финансовом управлении администрации муниципального образования </w:t>
      </w:r>
      <w:proofErr w:type="spellStart"/>
      <w:r w:rsidR="00DF7936" w:rsidRPr="00DF7936">
        <w:rPr>
          <w:sz w:val="28"/>
          <w:szCs w:val="28"/>
        </w:rPr>
        <w:t>Ефремовский</w:t>
      </w:r>
      <w:proofErr w:type="spellEnd"/>
      <w:r w:rsidR="00DF7936" w:rsidRPr="00DF7936">
        <w:rPr>
          <w:sz w:val="28"/>
          <w:szCs w:val="28"/>
        </w:rPr>
        <w:t xml:space="preserve"> муниципальный округ Тульской области, источником финансового обеспечения которых являются субсидии, полученные в соответствии с абзацем вторым пункта 1 статьи 78.1 и</w:t>
      </w:r>
      <w:proofErr w:type="gramEnd"/>
      <w:r w:rsidR="00DF7936" w:rsidRPr="00DF7936">
        <w:rPr>
          <w:sz w:val="28"/>
          <w:szCs w:val="28"/>
        </w:rPr>
        <w:t xml:space="preserve"> </w:t>
      </w:r>
      <w:proofErr w:type="gramStart"/>
      <w:r w:rsidR="00DF7936" w:rsidRPr="00DF7936">
        <w:rPr>
          <w:sz w:val="28"/>
          <w:szCs w:val="28"/>
        </w:rPr>
        <w:t>статьей 78.2 Бюджетного кодекса Российской Федерации</w:t>
      </w:r>
      <w:r w:rsidR="00042F24" w:rsidRPr="001514A7">
        <w:rPr>
          <w:sz w:val="28"/>
          <w:szCs w:val="28"/>
        </w:rPr>
        <w:t xml:space="preserve">, </w:t>
      </w:r>
      <w:r w:rsidR="00276F90" w:rsidRPr="001514A7">
        <w:rPr>
          <w:sz w:val="28"/>
          <w:szCs w:val="28"/>
        </w:rPr>
        <w:t xml:space="preserve">утвержденном приказом </w:t>
      </w:r>
      <w:r w:rsidR="00276F90">
        <w:rPr>
          <w:sz w:val="28"/>
          <w:szCs w:val="28"/>
        </w:rPr>
        <w:t xml:space="preserve">Финансового </w:t>
      </w:r>
      <w:r w:rsidR="00276F90" w:rsidRPr="00DF7936">
        <w:rPr>
          <w:sz w:val="28"/>
          <w:szCs w:val="28"/>
        </w:rPr>
        <w:t xml:space="preserve">управления </w:t>
      </w:r>
      <w:r w:rsidR="00042F24" w:rsidRPr="001514A7">
        <w:rPr>
          <w:sz w:val="28"/>
          <w:szCs w:val="28"/>
        </w:rPr>
        <w:t>в валюте Российской Федерации в разрезе кодов целевых субсидий, кодов цели (при наличии), кодов аналитической группы подвидов доходов и кодов видов расходов бюджетов.</w:t>
      </w:r>
      <w:proofErr w:type="gramEnd"/>
    </w:p>
    <w:p w:rsidR="00D50623" w:rsidRPr="00DF7936" w:rsidRDefault="00042F24">
      <w:pPr>
        <w:pStyle w:val="ConsPlusNormal"/>
        <w:spacing w:before="220"/>
        <w:ind w:firstLine="540"/>
        <w:jc w:val="both"/>
        <w:rPr>
          <w:rFonts w:ascii="Times New Roman" w:hAnsi="Times New Roman" w:cs="Times New Roman"/>
          <w:sz w:val="28"/>
          <w:szCs w:val="28"/>
        </w:rPr>
      </w:pPr>
      <w:proofErr w:type="gramStart"/>
      <w:r w:rsidRPr="001514A7">
        <w:rPr>
          <w:rFonts w:ascii="Times New Roman" w:hAnsi="Times New Roman" w:cs="Times New Roman"/>
          <w:sz w:val="28"/>
          <w:szCs w:val="28"/>
        </w:rPr>
        <w:t xml:space="preserve">Для осуществления выплат за счет средств целевой субсидии клиент представляет в </w:t>
      </w:r>
      <w:r w:rsidR="007551C6">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Распоряжени</w:t>
      </w:r>
      <w:r w:rsidR="007551C6">
        <w:rPr>
          <w:rFonts w:ascii="Times New Roman" w:hAnsi="Times New Roman" w:cs="Times New Roman"/>
          <w:sz w:val="28"/>
          <w:szCs w:val="28"/>
        </w:rPr>
        <w:t>е</w:t>
      </w:r>
      <w:r w:rsidRPr="001514A7">
        <w:rPr>
          <w:rFonts w:ascii="Times New Roman" w:hAnsi="Times New Roman" w:cs="Times New Roman"/>
          <w:sz w:val="28"/>
          <w:szCs w:val="28"/>
        </w:rPr>
        <w:t xml:space="preserve"> и документы, необходимые для санкционирования оплаты денежных обязательств в порядке и в сроки, установленные </w:t>
      </w:r>
      <w:r w:rsidR="00DF7936" w:rsidRPr="00DF7936">
        <w:rPr>
          <w:rFonts w:ascii="Times New Roman" w:hAnsi="Times New Roman" w:cs="Times New Roman"/>
          <w:sz w:val="28"/>
          <w:szCs w:val="28"/>
        </w:rPr>
        <w:t>Порядк</w:t>
      </w:r>
      <w:r w:rsidR="004616C6">
        <w:rPr>
          <w:rFonts w:ascii="Times New Roman" w:hAnsi="Times New Roman" w:cs="Times New Roman"/>
          <w:sz w:val="28"/>
          <w:szCs w:val="28"/>
        </w:rPr>
        <w:t>ом</w:t>
      </w:r>
      <w:r w:rsidR="00DF7936" w:rsidRPr="00DF7936">
        <w:rPr>
          <w:rFonts w:ascii="Times New Roman" w:hAnsi="Times New Roman" w:cs="Times New Roman"/>
          <w:sz w:val="28"/>
          <w:szCs w:val="28"/>
        </w:rPr>
        <w:t xml:space="preserve"> санкционирования расходов бюджетных и автономных учреждений, муниципальных унитарных предприятий муниципального образования  </w:t>
      </w:r>
      <w:proofErr w:type="spellStart"/>
      <w:r w:rsidR="00DF7936" w:rsidRPr="00DF7936">
        <w:rPr>
          <w:rFonts w:ascii="Times New Roman" w:hAnsi="Times New Roman" w:cs="Times New Roman"/>
          <w:sz w:val="28"/>
          <w:szCs w:val="28"/>
        </w:rPr>
        <w:t>Ефремовский</w:t>
      </w:r>
      <w:proofErr w:type="spellEnd"/>
      <w:r w:rsidR="00DF7936" w:rsidRPr="00DF7936">
        <w:rPr>
          <w:rFonts w:ascii="Times New Roman" w:hAnsi="Times New Roman" w:cs="Times New Roman"/>
          <w:sz w:val="28"/>
          <w:szCs w:val="28"/>
        </w:rPr>
        <w:t xml:space="preserve"> муниципальный округ Тульской области, лицевые счета которым открыты в финансовом управлении администрации муниципального образования </w:t>
      </w:r>
      <w:proofErr w:type="spellStart"/>
      <w:r w:rsidR="00DF7936" w:rsidRPr="00DF7936">
        <w:rPr>
          <w:rFonts w:ascii="Times New Roman" w:hAnsi="Times New Roman" w:cs="Times New Roman"/>
          <w:sz w:val="28"/>
          <w:szCs w:val="28"/>
        </w:rPr>
        <w:t>Ефремовский</w:t>
      </w:r>
      <w:proofErr w:type="spellEnd"/>
      <w:r w:rsidR="00DF7936" w:rsidRPr="00DF7936">
        <w:rPr>
          <w:rFonts w:ascii="Times New Roman" w:hAnsi="Times New Roman" w:cs="Times New Roman"/>
          <w:sz w:val="28"/>
          <w:szCs w:val="28"/>
        </w:rPr>
        <w:t xml:space="preserve"> муниципальный округ Тульской области</w:t>
      </w:r>
      <w:proofErr w:type="gramEnd"/>
      <w:r w:rsidR="00DF7936" w:rsidRPr="00DF7936">
        <w:rPr>
          <w:rFonts w:ascii="Times New Roman" w:hAnsi="Times New Roman" w:cs="Times New Roman"/>
          <w:sz w:val="28"/>
          <w:szCs w:val="28"/>
        </w:rPr>
        <w:t xml:space="preserve">, источником финансового </w:t>
      </w:r>
      <w:proofErr w:type="gramStart"/>
      <w:r w:rsidR="00DF7936" w:rsidRPr="00DF7936">
        <w:rPr>
          <w:rFonts w:ascii="Times New Roman" w:hAnsi="Times New Roman" w:cs="Times New Roman"/>
          <w:sz w:val="28"/>
          <w:szCs w:val="28"/>
        </w:rPr>
        <w:t>обеспечения</w:t>
      </w:r>
      <w:proofErr w:type="gramEnd"/>
      <w:r w:rsidR="00DF7936" w:rsidRPr="00DF7936">
        <w:rPr>
          <w:rFonts w:ascii="Times New Roman" w:hAnsi="Times New Roman" w:cs="Times New Roman"/>
          <w:sz w:val="28"/>
          <w:szCs w:val="28"/>
        </w:rPr>
        <w:t xml:space="preserve"> которых являются субсидии, полученные в соответствии с абзацем вторым пункта 1 статьи 78.1 и статьей 78.2 Бюджетного кодекса Российской Федерации</w:t>
      </w:r>
      <w:r w:rsidR="004616C6">
        <w:rPr>
          <w:rFonts w:ascii="Times New Roman" w:hAnsi="Times New Roman" w:cs="Times New Roman"/>
          <w:sz w:val="28"/>
          <w:szCs w:val="28"/>
        </w:rPr>
        <w:t xml:space="preserve">, утвержденным </w:t>
      </w:r>
      <w:r w:rsidR="004616C6" w:rsidRPr="001514A7">
        <w:rPr>
          <w:rFonts w:ascii="Times New Roman" w:hAnsi="Times New Roman" w:cs="Times New Roman"/>
          <w:sz w:val="28"/>
          <w:szCs w:val="28"/>
        </w:rPr>
        <w:t xml:space="preserve">приказом </w:t>
      </w:r>
      <w:r w:rsidR="004616C6">
        <w:rPr>
          <w:rFonts w:ascii="Times New Roman" w:hAnsi="Times New Roman" w:cs="Times New Roman"/>
          <w:sz w:val="28"/>
          <w:szCs w:val="28"/>
        </w:rPr>
        <w:t>Финансового управления.</w:t>
      </w:r>
    </w:p>
    <w:p w:rsidR="004616C6" w:rsidRDefault="00042F24">
      <w:pPr>
        <w:pStyle w:val="ConsPlusNormal"/>
        <w:spacing w:before="220"/>
        <w:ind w:firstLine="540"/>
        <w:jc w:val="both"/>
        <w:rPr>
          <w:rFonts w:ascii="Times New Roman" w:hAnsi="Times New Roman" w:cs="Times New Roman"/>
          <w:sz w:val="28"/>
          <w:szCs w:val="28"/>
        </w:rPr>
      </w:pPr>
      <w:proofErr w:type="gramStart"/>
      <w:r w:rsidRPr="001514A7">
        <w:rPr>
          <w:rFonts w:ascii="Times New Roman" w:hAnsi="Times New Roman" w:cs="Times New Roman"/>
          <w:sz w:val="28"/>
          <w:szCs w:val="28"/>
        </w:rPr>
        <w:t xml:space="preserve">В случае открытия отдельного лицевого счета бюджетного (автономного) учреждения унитарному предприятию документы для осуществления выплат за счет средств субсидии на капитальные вложения представляются унитарным предприятием и проверяются уполномоченным работником </w:t>
      </w:r>
      <w:r w:rsidR="007551C6">
        <w:rPr>
          <w:rFonts w:ascii="Times New Roman" w:hAnsi="Times New Roman" w:cs="Times New Roman"/>
          <w:sz w:val="28"/>
          <w:szCs w:val="28"/>
        </w:rPr>
        <w:t>Финансового управления</w:t>
      </w:r>
      <w:r w:rsidRPr="001514A7">
        <w:rPr>
          <w:rFonts w:ascii="Times New Roman" w:hAnsi="Times New Roman" w:cs="Times New Roman"/>
          <w:sz w:val="28"/>
          <w:szCs w:val="28"/>
        </w:rPr>
        <w:t xml:space="preserve"> в соответствии </w:t>
      </w:r>
      <w:r w:rsidRPr="006A18F9">
        <w:rPr>
          <w:rFonts w:ascii="Times New Roman" w:hAnsi="Times New Roman" w:cs="Times New Roman"/>
          <w:sz w:val="28"/>
          <w:szCs w:val="28"/>
        </w:rPr>
        <w:t xml:space="preserve">с </w:t>
      </w:r>
      <w:r w:rsidR="00DF7936" w:rsidRPr="00DF7936">
        <w:rPr>
          <w:rFonts w:ascii="Times New Roman" w:hAnsi="Times New Roman" w:cs="Times New Roman"/>
          <w:sz w:val="28"/>
          <w:szCs w:val="28"/>
        </w:rPr>
        <w:t>Порядк</w:t>
      </w:r>
      <w:r w:rsidR="004616C6">
        <w:rPr>
          <w:rFonts w:ascii="Times New Roman" w:hAnsi="Times New Roman" w:cs="Times New Roman"/>
          <w:sz w:val="28"/>
          <w:szCs w:val="28"/>
        </w:rPr>
        <w:t>ом</w:t>
      </w:r>
      <w:r w:rsidR="00DF7936" w:rsidRPr="00DF7936">
        <w:rPr>
          <w:rFonts w:ascii="Times New Roman" w:hAnsi="Times New Roman" w:cs="Times New Roman"/>
          <w:sz w:val="28"/>
          <w:szCs w:val="28"/>
        </w:rPr>
        <w:t xml:space="preserve"> санкционирования расходов бюджетных и автономных учреждений, муниципальных унитарных предприятий муниципального образования  </w:t>
      </w:r>
      <w:proofErr w:type="spellStart"/>
      <w:r w:rsidR="00DF7936" w:rsidRPr="00DF7936">
        <w:rPr>
          <w:rFonts w:ascii="Times New Roman" w:hAnsi="Times New Roman" w:cs="Times New Roman"/>
          <w:sz w:val="28"/>
          <w:szCs w:val="28"/>
        </w:rPr>
        <w:t>Ефремовский</w:t>
      </w:r>
      <w:proofErr w:type="spellEnd"/>
      <w:r w:rsidR="00DF7936" w:rsidRPr="00DF7936">
        <w:rPr>
          <w:rFonts w:ascii="Times New Roman" w:hAnsi="Times New Roman" w:cs="Times New Roman"/>
          <w:sz w:val="28"/>
          <w:szCs w:val="28"/>
        </w:rPr>
        <w:t xml:space="preserve"> муниципальный округ Тульской области, лицевые счета которым открыты в финансовом управлении администрации муниципального</w:t>
      </w:r>
      <w:proofErr w:type="gramEnd"/>
      <w:r w:rsidR="00DF7936" w:rsidRPr="00DF7936">
        <w:rPr>
          <w:rFonts w:ascii="Times New Roman" w:hAnsi="Times New Roman" w:cs="Times New Roman"/>
          <w:sz w:val="28"/>
          <w:szCs w:val="28"/>
        </w:rPr>
        <w:t xml:space="preserve"> образования </w:t>
      </w:r>
      <w:proofErr w:type="spellStart"/>
      <w:r w:rsidR="00DF7936" w:rsidRPr="00DF7936">
        <w:rPr>
          <w:rFonts w:ascii="Times New Roman" w:hAnsi="Times New Roman" w:cs="Times New Roman"/>
          <w:sz w:val="28"/>
          <w:szCs w:val="28"/>
        </w:rPr>
        <w:t>Ефремовский</w:t>
      </w:r>
      <w:proofErr w:type="spellEnd"/>
      <w:r w:rsidR="00DF7936" w:rsidRPr="00DF7936">
        <w:rPr>
          <w:rFonts w:ascii="Times New Roman" w:hAnsi="Times New Roman" w:cs="Times New Roman"/>
          <w:sz w:val="28"/>
          <w:szCs w:val="28"/>
        </w:rPr>
        <w:t xml:space="preserve"> муниципальный округ Тульской области,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r w:rsidR="004616C6">
        <w:rPr>
          <w:rFonts w:ascii="Times New Roman" w:hAnsi="Times New Roman" w:cs="Times New Roman"/>
          <w:sz w:val="28"/>
          <w:szCs w:val="28"/>
        </w:rPr>
        <w:t>, утвержденным приказом  Финансового управления.</w:t>
      </w:r>
    </w:p>
    <w:p w:rsidR="00042F24" w:rsidRPr="001514A7" w:rsidRDefault="00DF793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42F24" w:rsidRPr="00DF7936">
        <w:rPr>
          <w:rFonts w:ascii="Times New Roman" w:hAnsi="Times New Roman" w:cs="Times New Roman"/>
          <w:sz w:val="28"/>
          <w:szCs w:val="28"/>
        </w:rPr>
        <w:t xml:space="preserve">Распоряжения, представляемые клиентом в </w:t>
      </w:r>
      <w:r w:rsidR="00327E8D" w:rsidRPr="00DF7936">
        <w:rPr>
          <w:rFonts w:ascii="Times New Roman" w:hAnsi="Times New Roman" w:cs="Times New Roman"/>
          <w:sz w:val="28"/>
          <w:szCs w:val="28"/>
        </w:rPr>
        <w:t>Финансовое</w:t>
      </w:r>
      <w:r w:rsidR="00327E8D">
        <w:rPr>
          <w:rFonts w:ascii="Times New Roman" w:hAnsi="Times New Roman" w:cs="Times New Roman"/>
          <w:sz w:val="28"/>
          <w:szCs w:val="28"/>
        </w:rPr>
        <w:t xml:space="preserve"> управление</w:t>
      </w:r>
      <w:r w:rsidR="00042F24" w:rsidRPr="001514A7">
        <w:rPr>
          <w:rFonts w:ascii="Times New Roman" w:hAnsi="Times New Roman" w:cs="Times New Roman"/>
          <w:sz w:val="28"/>
          <w:szCs w:val="28"/>
        </w:rPr>
        <w:t>, принимаются уполномоченным работником, который проверяет:</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наличие кода целевой субсидии, кода цели (при наличии), кодов видов расходов бюджетов, а также текстового назначения платежа;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lastRenderedPageBreak/>
        <w:t>наличие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по Распоряжению;</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наличие данных для осуществления налоговых и иных обязательных платежей в бюджеты бюджетной системы Российской Федерации (при необходимости);</w:t>
      </w:r>
    </w:p>
    <w:p w:rsidR="00042F24" w:rsidRPr="001514A7" w:rsidRDefault="00042F24">
      <w:pPr>
        <w:pStyle w:val="ConsPlusNormal"/>
        <w:spacing w:before="220"/>
        <w:ind w:firstLine="540"/>
        <w:jc w:val="both"/>
        <w:rPr>
          <w:rFonts w:ascii="Times New Roman" w:hAnsi="Times New Roman" w:cs="Times New Roman"/>
          <w:sz w:val="28"/>
          <w:szCs w:val="28"/>
        </w:rPr>
      </w:pPr>
      <w:proofErr w:type="gramStart"/>
      <w:r w:rsidRPr="001514A7">
        <w:rPr>
          <w:rFonts w:ascii="Times New Roman" w:hAnsi="Times New Roman" w:cs="Times New Roman"/>
          <w:sz w:val="28"/>
          <w:szCs w:val="28"/>
        </w:rPr>
        <w:t>наличие реквизитов (номер, дата) и предмета контракта (договора, соглашения) и (или) реквизитов (тип, номер, дата) документа, подтверждающего возникновение денежного обязательства;</w:t>
      </w:r>
      <w:proofErr w:type="gramEnd"/>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соответствие содержания проводимой операции, исходя из документа, подтверждающего возникновение денежного обязательства, коду видов расходов бюджетов и целям предоставления субсидии;</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не</w:t>
      </w:r>
      <w:r w:rsidR="00A57DC2">
        <w:rPr>
          <w:rFonts w:ascii="Times New Roman" w:hAnsi="Times New Roman" w:cs="Times New Roman"/>
          <w:sz w:val="28"/>
          <w:szCs w:val="28"/>
        </w:rPr>
        <w:t xml:space="preserve"> </w:t>
      </w:r>
      <w:r w:rsidRPr="001514A7">
        <w:rPr>
          <w:rFonts w:ascii="Times New Roman" w:hAnsi="Times New Roman" w:cs="Times New Roman"/>
          <w:sz w:val="28"/>
          <w:szCs w:val="28"/>
        </w:rPr>
        <w:t>превышение суммы, указанной в Распоряжении, над суммой остатка средств по соответствующему коду целевой субсидии, коду цели (при наличии) на отдельном лицевом счете и суммой неисполненного обязательства.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Распоряжения, не соответствующие указанным требованиям, возвращаются клиенту без исполнения с указанием причин отказа от исполнения.</w:t>
      </w:r>
    </w:p>
    <w:p w:rsidR="00042F24" w:rsidRPr="001514A7" w:rsidRDefault="00042F24">
      <w:pPr>
        <w:pStyle w:val="ConsPlusNormal"/>
        <w:spacing w:before="220"/>
        <w:ind w:firstLine="540"/>
        <w:jc w:val="both"/>
        <w:rPr>
          <w:rFonts w:ascii="Times New Roman" w:hAnsi="Times New Roman" w:cs="Times New Roman"/>
          <w:sz w:val="28"/>
          <w:szCs w:val="28"/>
        </w:rPr>
      </w:pPr>
      <w:proofErr w:type="gramStart"/>
      <w:r w:rsidRPr="001514A7">
        <w:rPr>
          <w:rFonts w:ascii="Times New Roman" w:hAnsi="Times New Roman" w:cs="Times New Roman"/>
          <w:sz w:val="28"/>
          <w:szCs w:val="28"/>
        </w:rPr>
        <w:t xml:space="preserve">Если представленное клиентом Распоряжение соответствует требованиям, установленным настоящим Порядком, </w:t>
      </w:r>
      <w:r w:rsidR="00A57DC2">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не позднее второго рабочего дня, следующего за днем представления клиентом Распоряжения, представляет вышеуказанное Распоряжение в УФК для осуществления казначейских платежей при казначейском обслуживании операций со средствами бюджетных (автономных) учреждений.</w:t>
      </w:r>
      <w:proofErr w:type="gramEnd"/>
    </w:p>
    <w:p w:rsidR="00042F24" w:rsidRPr="00403326"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По всем операциям, произведенным на отдельном лицевом счете бюджетного (автономного) учреждения, </w:t>
      </w:r>
      <w:r w:rsidR="00A57DC2">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w:t>
      </w:r>
      <w:r w:rsidR="00A57DC2">
        <w:rPr>
          <w:rFonts w:ascii="Times New Roman" w:hAnsi="Times New Roman" w:cs="Times New Roman"/>
          <w:sz w:val="28"/>
          <w:szCs w:val="28"/>
        </w:rPr>
        <w:t>формирует</w:t>
      </w:r>
      <w:r w:rsidRPr="001514A7">
        <w:rPr>
          <w:rFonts w:ascii="Times New Roman" w:hAnsi="Times New Roman" w:cs="Times New Roman"/>
          <w:sz w:val="28"/>
          <w:szCs w:val="28"/>
        </w:rPr>
        <w:t xml:space="preserve"> клиенту выписку из отдельного лицевого счета бюджетного (автономного) учреждения</w:t>
      </w:r>
      <w:r w:rsidR="001E6238">
        <w:rPr>
          <w:rFonts w:ascii="Times New Roman" w:hAnsi="Times New Roman" w:cs="Times New Roman"/>
          <w:sz w:val="28"/>
          <w:szCs w:val="28"/>
        </w:rPr>
        <w:t>.</w:t>
      </w:r>
    </w:p>
    <w:p w:rsidR="00A57DC2" w:rsidRDefault="00A57DC2">
      <w:pPr>
        <w:pStyle w:val="ConsPlusNormal"/>
        <w:spacing w:before="220"/>
        <w:ind w:firstLine="540"/>
        <w:jc w:val="both"/>
        <w:rPr>
          <w:rFonts w:ascii="Times New Roman" w:hAnsi="Times New Roman" w:cs="Times New Roman"/>
          <w:sz w:val="28"/>
          <w:szCs w:val="28"/>
        </w:rPr>
      </w:pPr>
    </w:p>
    <w:p w:rsidR="00D5766A" w:rsidRPr="00D5766A" w:rsidRDefault="00D5766A" w:rsidP="00D5766A">
      <w:pPr>
        <w:pStyle w:val="ConsPlusTitle"/>
        <w:jc w:val="center"/>
        <w:outlineLvl w:val="2"/>
        <w:rPr>
          <w:rFonts w:ascii="Times New Roman" w:hAnsi="Times New Roman" w:cs="Times New Roman"/>
          <w:sz w:val="28"/>
          <w:szCs w:val="28"/>
        </w:rPr>
      </w:pPr>
      <w:r w:rsidRPr="00D5766A">
        <w:rPr>
          <w:rFonts w:ascii="Times New Roman" w:hAnsi="Times New Roman" w:cs="Times New Roman"/>
          <w:sz w:val="28"/>
          <w:szCs w:val="28"/>
        </w:rPr>
        <w:t>5.5. Порядок отражения операций на лицевом счете</w:t>
      </w:r>
    </w:p>
    <w:p w:rsidR="00D5766A" w:rsidRPr="00D5766A" w:rsidRDefault="00D5766A" w:rsidP="00D5766A">
      <w:pPr>
        <w:pStyle w:val="ConsPlusTitle"/>
        <w:jc w:val="center"/>
        <w:rPr>
          <w:rFonts w:ascii="Times New Roman" w:hAnsi="Times New Roman" w:cs="Times New Roman"/>
          <w:sz w:val="28"/>
          <w:szCs w:val="28"/>
        </w:rPr>
      </w:pPr>
      <w:r w:rsidRPr="00D5766A">
        <w:rPr>
          <w:rFonts w:ascii="Times New Roman" w:hAnsi="Times New Roman" w:cs="Times New Roman"/>
          <w:sz w:val="28"/>
          <w:szCs w:val="28"/>
        </w:rPr>
        <w:t xml:space="preserve">для учета операций </w:t>
      </w:r>
      <w:proofErr w:type="spellStart"/>
      <w:r w:rsidRPr="00D5766A">
        <w:rPr>
          <w:rFonts w:ascii="Times New Roman" w:hAnsi="Times New Roman" w:cs="Times New Roman"/>
          <w:sz w:val="28"/>
          <w:szCs w:val="28"/>
        </w:rPr>
        <w:t>неучастника</w:t>
      </w:r>
      <w:proofErr w:type="spellEnd"/>
      <w:r w:rsidRPr="00D5766A">
        <w:rPr>
          <w:rFonts w:ascii="Times New Roman" w:hAnsi="Times New Roman" w:cs="Times New Roman"/>
          <w:sz w:val="28"/>
          <w:szCs w:val="28"/>
        </w:rPr>
        <w:t xml:space="preserve"> бюджетного процесса</w:t>
      </w:r>
    </w:p>
    <w:p w:rsidR="00D5766A" w:rsidRPr="00D5766A" w:rsidRDefault="00D5766A" w:rsidP="00D5766A">
      <w:pPr>
        <w:pStyle w:val="ConsPlusNormal"/>
        <w:rPr>
          <w:rFonts w:ascii="Times New Roman" w:hAnsi="Times New Roman" w:cs="Times New Roman"/>
          <w:sz w:val="28"/>
          <w:szCs w:val="28"/>
        </w:rPr>
      </w:pPr>
    </w:p>
    <w:p w:rsidR="00D5766A" w:rsidRPr="00D5766A" w:rsidRDefault="00D5766A" w:rsidP="00D5766A">
      <w:pPr>
        <w:pStyle w:val="ConsPlusNormal"/>
        <w:ind w:firstLine="540"/>
        <w:jc w:val="both"/>
        <w:rPr>
          <w:rFonts w:ascii="Times New Roman" w:hAnsi="Times New Roman" w:cs="Times New Roman"/>
          <w:sz w:val="28"/>
          <w:szCs w:val="28"/>
        </w:rPr>
      </w:pPr>
      <w:proofErr w:type="gramStart"/>
      <w:r w:rsidRPr="00D5766A">
        <w:rPr>
          <w:rFonts w:ascii="Times New Roman" w:hAnsi="Times New Roman" w:cs="Times New Roman"/>
          <w:sz w:val="28"/>
          <w:szCs w:val="28"/>
        </w:rPr>
        <w:t xml:space="preserve">На лицевом счете для учета операций </w:t>
      </w:r>
      <w:proofErr w:type="spellStart"/>
      <w:r w:rsidRPr="00D5766A">
        <w:rPr>
          <w:rFonts w:ascii="Times New Roman" w:hAnsi="Times New Roman" w:cs="Times New Roman"/>
          <w:sz w:val="28"/>
          <w:szCs w:val="28"/>
        </w:rPr>
        <w:t>неучастника</w:t>
      </w:r>
      <w:proofErr w:type="spellEnd"/>
      <w:r w:rsidRPr="00D5766A">
        <w:rPr>
          <w:rFonts w:ascii="Times New Roman" w:hAnsi="Times New Roman" w:cs="Times New Roman"/>
          <w:sz w:val="28"/>
          <w:szCs w:val="28"/>
        </w:rPr>
        <w:t xml:space="preserve"> бюджетного процесса учитываются операции со средствами, поступающими иным организациям из бюджета </w:t>
      </w:r>
      <w:r w:rsidR="003A4FF7" w:rsidRPr="00AB53AF">
        <w:rPr>
          <w:rFonts w:ascii="Times New Roman" w:hAnsi="Times New Roman" w:cs="Times New Roman"/>
          <w:sz w:val="28"/>
          <w:szCs w:val="28"/>
        </w:rPr>
        <w:t xml:space="preserve">муниципального образования </w:t>
      </w:r>
      <w:proofErr w:type="spellStart"/>
      <w:r w:rsidR="003A4FF7">
        <w:rPr>
          <w:rFonts w:ascii="Times New Roman" w:hAnsi="Times New Roman" w:cs="Times New Roman"/>
          <w:sz w:val="28"/>
          <w:szCs w:val="28"/>
        </w:rPr>
        <w:t>Ефремовский</w:t>
      </w:r>
      <w:proofErr w:type="spellEnd"/>
      <w:r w:rsidR="003A4FF7">
        <w:rPr>
          <w:rFonts w:ascii="Times New Roman" w:hAnsi="Times New Roman" w:cs="Times New Roman"/>
          <w:sz w:val="28"/>
          <w:szCs w:val="28"/>
        </w:rPr>
        <w:t xml:space="preserve"> муниципальный округ Тульской области</w:t>
      </w:r>
      <w:r w:rsidRPr="00D5766A">
        <w:rPr>
          <w:rFonts w:ascii="Times New Roman" w:hAnsi="Times New Roman" w:cs="Times New Roman"/>
          <w:sz w:val="28"/>
          <w:szCs w:val="28"/>
        </w:rPr>
        <w:t xml:space="preserve"> в случаях, установленных законодательными и нормативными правовыми актами Российской Федерации и законодательными и нормативными правовыми актами </w:t>
      </w:r>
      <w:r w:rsidR="003A4FF7" w:rsidRPr="00AB53AF">
        <w:rPr>
          <w:rFonts w:ascii="Times New Roman" w:hAnsi="Times New Roman" w:cs="Times New Roman"/>
          <w:sz w:val="28"/>
          <w:szCs w:val="28"/>
        </w:rPr>
        <w:t xml:space="preserve">муниципального образования </w:t>
      </w:r>
      <w:proofErr w:type="spellStart"/>
      <w:r w:rsidR="003A4FF7">
        <w:rPr>
          <w:rFonts w:ascii="Times New Roman" w:hAnsi="Times New Roman" w:cs="Times New Roman"/>
          <w:sz w:val="28"/>
          <w:szCs w:val="28"/>
        </w:rPr>
        <w:t>Ефремовский</w:t>
      </w:r>
      <w:proofErr w:type="spellEnd"/>
      <w:r w:rsidR="003A4FF7">
        <w:rPr>
          <w:rFonts w:ascii="Times New Roman" w:hAnsi="Times New Roman" w:cs="Times New Roman"/>
          <w:sz w:val="28"/>
          <w:szCs w:val="28"/>
        </w:rPr>
        <w:t xml:space="preserve"> муниципальный округ Тульской области</w:t>
      </w:r>
      <w:r w:rsidRPr="00D5766A">
        <w:rPr>
          <w:rFonts w:ascii="Times New Roman" w:hAnsi="Times New Roman" w:cs="Times New Roman"/>
          <w:sz w:val="28"/>
          <w:szCs w:val="28"/>
        </w:rPr>
        <w:t>.</w:t>
      </w:r>
      <w:proofErr w:type="gramEnd"/>
    </w:p>
    <w:p w:rsidR="00D5766A" w:rsidRPr="00D5766A" w:rsidRDefault="00D5766A" w:rsidP="00D5766A">
      <w:pPr>
        <w:pStyle w:val="ConsPlusNormal"/>
        <w:spacing w:before="220"/>
        <w:ind w:firstLine="540"/>
        <w:jc w:val="both"/>
        <w:rPr>
          <w:rFonts w:ascii="Times New Roman" w:hAnsi="Times New Roman" w:cs="Times New Roman"/>
          <w:sz w:val="28"/>
          <w:szCs w:val="28"/>
        </w:rPr>
      </w:pPr>
      <w:r w:rsidRPr="00D5766A">
        <w:rPr>
          <w:rFonts w:ascii="Times New Roman" w:hAnsi="Times New Roman" w:cs="Times New Roman"/>
          <w:sz w:val="28"/>
          <w:szCs w:val="28"/>
        </w:rPr>
        <w:t xml:space="preserve">На лицевом счете для учета операций </w:t>
      </w:r>
      <w:proofErr w:type="spellStart"/>
      <w:r w:rsidRPr="00D5766A">
        <w:rPr>
          <w:rFonts w:ascii="Times New Roman" w:hAnsi="Times New Roman" w:cs="Times New Roman"/>
          <w:sz w:val="28"/>
          <w:szCs w:val="28"/>
        </w:rPr>
        <w:t>неучастника</w:t>
      </w:r>
      <w:proofErr w:type="spellEnd"/>
      <w:r w:rsidRPr="00D5766A">
        <w:rPr>
          <w:rFonts w:ascii="Times New Roman" w:hAnsi="Times New Roman" w:cs="Times New Roman"/>
          <w:sz w:val="28"/>
          <w:szCs w:val="28"/>
        </w:rPr>
        <w:t xml:space="preserve"> бюджетного процесса отражаются следующие показатели:</w:t>
      </w:r>
    </w:p>
    <w:p w:rsidR="00D5766A" w:rsidRPr="00D5766A" w:rsidRDefault="00D5766A" w:rsidP="00D5766A">
      <w:pPr>
        <w:pStyle w:val="ConsPlusNormal"/>
        <w:spacing w:before="220"/>
        <w:ind w:firstLine="540"/>
        <w:jc w:val="both"/>
        <w:rPr>
          <w:rFonts w:ascii="Times New Roman" w:hAnsi="Times New Roman" w:cs="Times New Roman"/>
          <w:sz w:val="28"/>
          <w:szCs w:val="28"/>
        </w:rPr>
      </w:pPr>
      <w:r w:rsidRPr="00D5766A">
        <w:rPr>
          <w:rFonts w:ascii="Times New Roman" w:hAnsi="Times New Roman" w:cs="Times New Roman"/>
          <w:sz w:val="28"/>
          <w:szCs w:val="28"/>
        </w:rPr>
        <w:lastRenderedPageBreak/>
        <w:t>остаток средств на лицевом счете;</w:t>
      </w:r>
    </w:p>
    <w:p w:rsidR="00D5766A" w:rsidRPr="00D5766A" w:rsidRDefault="00D5766A" w:rsidP="00D5766A">
      <w:pPr>
        <w:pStyle w:val="ConsPlusNormal"/>
        <w:spacing w:before="220"/>
        <w:ind w:firstLine="540"/>
        <w:jc w:val="both"/>
        <w:rPr>
          <w:rFonts w:ascii="Times New Roman" w:hAnsi="Times New Roman" w:cs="Times New Roman"/>
          <w:sz w:val="28"/>
          <w:szCs w:val="28"/>
        </w:rPr>
      </w:pPr>
      <w:r w:rsidRPr="00D5766A">
        <w:rPr>
          <w:rFonts w:ascii="Times New Roman" w:hAnsi="Times New Roman" w:cs="Times New Roman"/>
          <w:sz w:val="28"/>
          <w:szCs w:val="28"/>
        </w:rPr>
        <w:t>поступления средств;</w:t>
      </w:r>
    </w:p>
    <w:p w:rsidR="00D5766A" w:rsidRPr="00D5766A" w:rsidRDefault="00D5766A" w:rsidP="00D5766A">
      <w:pPr>
        <w:pStyle w:val="ConsPlusNormal"/>
        <w:spacing w:before="220"/>
        <w:ind w:firstLine="540"/>
        <w:jc w:val="both"/>
        <w:rPr>
          <w:rFonts w:ascii="Times New Roman" w:hAnsi="Times New Roman" w:cs="Times New Roman"/>
          <w:sz w:val="28"/>
          <w:szCs w:val="28"/>
        </w:rPr>
      </w:pPr>
      <w:r w:rsidRPr="00D5766A">
        <w:rPr>
          <w:rFonts w:ascii="Times New Roman" w:hAnsi="Times New Roman" w:cs="Times New Roman"/>
          <w:sz w:val="28"/>
          <w:szCs w:val="28"/>
        </w:rPr>
        <w:t>суммы выплат.</w:t>
      </w:r>
    </w:p>
    <w:p w:rsidR="00D5766A" w:rsidRPr="00D5766A" w:rsidRDefault="00D5766A" w:rsidP="00D5766A">
      <w:pPr>
        <w:pStyle w:val="ConsPlusNormal"/>
        <w:spacing w:before="220"/>
        <w:ind w:firstLine="540"/>
        <w:jc w:val="both"/>
        <w:rPr>
          <w:rFonts w:ascii="Times New Roman" w:hAnsi="Times New Roman" w:cs="Times New Roman"/>
          <w:sz w:val="28"/>
          <w:szCs w:val="28"/>
        </w:rPr>
      </w:pPr>
      <w:r w:rsidRPr="00D5766A">
        <w:rPr>
          <w:rFonts w:ascii="Times New Roman" w:hAnsi="Times New Roman" w:cs="Times New Roman"/>
          <w:sz w:val="28"/>
          <w:szCs w:val="28"/>
        </w:rPr>
        <w:t xml:space="preserve">Поступления (восстановление ранее произведенных выплат), выплаты (возвраты ранее зачисленных поступлений) на лицевом счете для учета операций </w:t>
      </w:r>
      <w:proofErr w:type="spellStart"/>
      <w:r w:rsidRPr="00D5766A">
        <w:rPr>
          <w:rFonts w:ascii="Times New Roman" w:hAnsi="Times New Roman" w:cs="Times New Roman"/>
          <w:sz w:val="28"/>
          <w:szCs w:val="28"/>
        </w:rPr>
        <w:t>неучастника</w:t>
      </w:r>
      <w:proofErr w:type="spellEnd"/>
      <w:r w:rsidRPr="00D5766A">
        <w:rPr>
          <w:rFonts w:ascii="Times New Roman" w:hAnsi="Times New Roman" w:cs="Times New Roman"/>
          <w:sz w:val="28"/>
          <w:szCs w:val="28"/>
        </w:rPr>
        <w:t xml:space="preserve"> бюджетного процесса отражаются в валюте Российской Федерации.</w:t>
      </w:r>
    </w:p>
    <w:p w:rsidR="00D5766A" w:rsidRPr="00D5766A" w:rsidRDefault="00D5766A" w:rsidP="00D5766A">
      <w:pPr>
        <w:pStyle w:val="ConsPlusNormal"/>
        <w:spacing w:before="220"/>
        <w:ind w:firstLine="540"/>
        <w:jc w:val="both"/>
        <w:rPr>
          <w:rFonts w:ascii="Times New Roman" w:hAnsi="Times New Roman" w:cs="Times New Roman"/>
          <w:sz w:val="28"/>
          <w:szCs w:val="28"/>
        </w:rPr>
      </w:pPr>
      <w:r w:rsidRPr="00D5766A">
        <w:rPr>
          <w:rFonts w:ascii="Times New Roman" w:hAnsi="Times New Roman" w:cs="Times New Roman"/>
          <w:sz w:val="28"/>
          <w:szCs w:val="28"/>
        </w:rPr>
        <w:t xml:space="preserve">Распоряжения, представляемые клиентом в </w:t>
      </w:r>
      <w:r w:rsidR="003A4FF7">
        <w:rPr>
          <w:rFonts w:ascii="Times New Roman" w:hAnsi="Times New Roman" w:cs="Times New Roman"/>
          <w:sz w:val="28"/>
          <w:szCs w:val="28"/>
        </w:rPr>
        <w:t>Финансовое управление</w:t>
      </w:r>
      <w:r w:rsidRPr="00D5766A">
        <w:rPr>
          <w:rFonts w:ascii="Times New Roman" w:hAnsi="Times New Roman" w:cs="Times New Roman"/>
          <w:sz w:val="28"/>
          <w:szCs w:val="28"/>
        </w:rPr>
        <w:t xml:space="preserve">, принимаются уполномоченным работником </w:t>
      </w:r>
      <w:r w:rsidR="003A4FF7">
        <w:rPr>
          <w:rFonts w:ascii="Times New Roman" w:hAnsi="Times New Roman" w:cs="Times New Roman"/>
          <w:sz w:val="28"/>
          <w:szCs w:val="28"/>
        </w:rPr>
        <w:t>Финансового управления</w:t>
      </w:r>
      <w:r w:rsidRPr="00D5766A">
        <w:rPr>
          <w:rFonts w:ascii="Times New Roman" w:hAnsi="Times New Roman" w:cs="Times New Roman"/>
          <w:sz w:val="28"/>
          <w:szCs w:val="28"/>
        </w:rPr>
        <w:t>, который проверяет:</w:t>
      </w:r>
    </w:p>
    <w:p w:rsidR="00D5766A" w:rsidRPr="00D5766A" w:rsidRDefault="00D5766A" w:rsidP="00D5766A">
      <w:pPr>
        <w:pStyle w:val="ConsPlusNormal"/>
        <w:spacing w:before="220"/>
        <w:ind w:firstLine="540"/>
        <w:jc w:val="both"/>
        <w:rPr>
          <w:rFonts w:ascii="Times New Roman" w:hAnsi="Times New Roman" w:cs="Times New Roman"/>
          <w:sz w:val="28"/>
          <w:szCs w:val="28"/>
        </w:rPr>
      </w:pPr>
      <w:r w:rsidRPr="00D5766A">
        <w:rPr>
          <w:rFonts w:ascii="Times New Roman" w:hAnsi="Times New Roman" w:cs="Times New Roman"/>
          <w:sz w:val="28"/>
          <w:szCs w:val="28"/>
        </w:rPr>
        <w:t>наличие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по Распоряжению;</w:t>
      </w:r>
    </w:p>
    <w:p w:rsidR="00D5766A" w:rsidRPr="00D5766A" w:rsidRDefault="00D5766A" w:rsidP="00D5766A">
      <w:pPr>
        <w:pStyle w:val="ConsPlusNormal"/>
        <w:spacing w:before="220"/>
        <w:ind w:firstLine="540"/>
        <w:jc w:val="both"/>
        <w:rPr>
          <w:rFonts w:ascii="Times New Roman" w:hAnsi="Times New Roman" w:cs="Times New Roman"/>
          <w:sz w:val="28"/>
          <w:szCs w:val="28"/>
        </w:rPr>
      </w:pPr>
      <w:r w:rsidRPr="00D5766A">
        <w:rPr>
          <w:rFonts w:ascii="Times New Roman" w:hAnsi="Times New Roman" w:cs="Times New Roman"/>
          <w:sz w:val="28"/>
          <w:szCs w:val="28"/>
        </w:rPr>
        <w:t>наличие данных для осуществления налоговых и иных обязательных платежей в бюджеты бюджетной системы Российской Федерации (при необходимости);</w:t>
      </w:r>
    </w:p>
    <w:p w:rsidR="00D5766A" w:rsidRPr="00D5766A" w:rsidRDefault="00D5766A" w:rsidP="00D5766A">
      <w:pPr>
        <w:pStyle w:val="ConsPlusNormal"/>
        <w:spacing w:before="220"/>
        <w:ind w:firstLine="540"/>
        <w:jc w:val="both"/>
        <w:rPr>
          <w:rFonts w:ascii="Times New Roman" w:hAnsi="Times New Roman" w:cs="Times New Roman"/>
          <w:sz w:val="28"/>
          <w:szCs w:val="28"/>
        </w:rPr>
      </w:pPr>
      <w:proofErr w:type="gramStart"/>
      <w:r w:rsidRPr="00D5766A">
        <w:rPr>
          <w:rFonts w:ascii="Times New Roman" w:hAnsi="Times New Roman" w:cs="Times New Roman"/>
          <w:sz w:val="28"/>
          <w:szCs w:val="28"/>
        </w:rPr>
        <w:t>наличие реквизитов (номер, дата) и предмета контракта (договора, соглашения) и (или) реквизитов (тип, номер, дата) документа, подтверждающего возникновение денежного обязательства;</w:t>
      </w:r>
      <w:proofErr w:type="gramEnd"/>
    </w:p>
    <w:p w:rsidR="00D5766A" w:rsidRPr="00D5766A" w:rsidRDefault="00D5766A" w:rsidP="00D5766A">
      <w:pPr>
        <w:pStyle w:val="ConsPlusNormal"/>
        <w:spacing w:before="220"/>
        <w:ind w:firstLine="540"/>
        <w:jc w:val="both"/>
        <w:rPr>
          <w:rFonts w:ascii="Times New Roman" w:hAnsi="Times New Roman" w:cs="Times New Roman"/>
          <w:sz w:val="28"/>
          <w:szCs w:val="28"/>
        </w:rPr>
      </w:pPr>
      <w:r w:rsidRPr="00D5766A">
        <w:rPr>
          <w:rFonts w:ascii="Times New Roman" w:hAnsi="Times New Roman" w:cs="Times New Roman"/>
          <w:sz w:val="28"/>
          <w:szCs w:val="28"/>
        </w:rPr>
        <w:t>не</w:t>
      </w:r>
      <w:r w:rsidR="007B38A4">
        <w:rPr>
          <w:rFonts w:ascii="Times New Roman" w:hAnsi="Times New Roman" w:cs="Times New Roman"/>
          <w:sz w:val="28"/>
          <w:szCs w:val="28"/>
        </w:rPr>
        <w:t xml:space="preserve"> </w:t>
      </w:r>
      <w:r w:rsidRPr="00D5766A">
        <w:rPr>
          <w:rFonts w:ascii="Times New Roman" w:hAnsi="Times New Roman" w:cs="Times New Roman"/>
          <w:sz w:val="28"/>
          <w:szCs w:val="28"/>
        </w:rPr>
        <w:t>превышение суммы, указанной в Распоряжении, над суммой остатка средств на лицевом счете.</w:t>
      </w:r>
    </w:p>
    <w:p w:rsidR="00D5766A" w:rsidRPr="00D5766A" w:rsidRDefault="00D5766A" w:rsidP="00D5766A">
      <w:pPr>
        <w:pStyle w:val="ConsPlusNormal"/>
        <w:spacing w:before="220"/>
        <w:ind w:firstLine="540"/>
        <w:jc w:val="both"/>
        <w:rPr>
          <w:rFonts w:ascii="Times New Roman" w:hAnsi="Times New Roman" w:cs="Times New Roman"/>
          <w:sz w:val="28"/>
          <w:szCs w:val="28"/>
        </w:rPr>
      </w:pPr>
      <w:r w:rsidRPr="00D5766A">
        <w:rPr>
          <w:rFonts w:ascii="Times New Roman" w:hAnsi="Times New Roman" w:cs="Times New Roman"/>
          <w:sz w:val="28"/>
          <w:szCs w:val="28"/>
        </w:rPr>
        <w:t>Распоряжения, не соответствующие указанным требованиям, возвращаются клиенту без исполнения с указанием причин отказа от исполнения.</w:t>
      </w:r>
    </w:p>
    <w:p w:rsidR="00D5766A" w:rsidRPr="00D5766A" w:rsidRDefault="00D5766A" w:rsidP="00D5766A">
      <w:pPr>
        <w:pStyle w:val="ConsPlusNormal"/>
        <w:spacing w:before="220"/>
        <w:ind w:firstLine="540"/>
        <w:jc w:val="both"/>
        <w:rPr>
          <w:rFonts w:ascii="Times New Roman" w:hAnsi="Times New Roman" w:cs="Times New Roman"/>
          <w:sz w:val="28"/>
          <w:szCs w:val="28"/>
        </w:rPr>
      </w:pPr>
      <w:proofErr w:type="gramStart"/>
      <w:r w:rsidRPr="00D5766A">
        <w:rPr>
          <w:rFonts w:ascii="Times New Roman" w:hAnsi="Times New Roman" w:cs="Times New Roman"/>
          <w:sz w:val="28"/>
          <w:szCs w:val="28"/>
        </w:rPr>
        <w:t xml:space="preserve">Если представленное клиентом Распоряжение соответствует требованиям, установленным настоящим Порядком, </w:t>
      </w:r>
      <w:r w:rsidR="003A4FF7">
        <w:rPr>
          <w:rFonts w:ascii="Times New Roman" w:hAnsi="Times New Roman" w:cs="Times New Roman"/>
          <w:sz w:val="28"/>
          <w:szCs w:val="28"/>
        </w:rPr>
        <w:t>Финансовое управление</w:t>
      </w:r>
      <w:r w:rsidRPr="00D5766A">
        <w:rPr>
          <w:rFonts w:ascii="Times New Roman" w:hAnsi="Times New Roman" w:cs="Times New Roman"/>
          <w:sz w:val="28"/>
          <w:szCs w:val="28"/>
        </w:rPr>
        <w:t xml:space="preserve"> не позднее второго рабочего дня, следующего за днем представления клиентом Распоряжения, представляет вышеуказанное Распоряжение в УФК для осуществления казначейских платежей при казначейском обслуживании операций с денежными средствами юридических лиц, не являющихся участниками бюджетного процесса, бюджетными и автономными учреждениями.</w:t>
      </w:r>
      <w:proofErr w:type="gramEnd"/>
    </w:p>
    <w:p w:rsidR="00D5766A" w:rsidRPr="00D5766A" w:rsidRDefault="00D5766A" w:rsidP="00D5766A">
      <w:pPr>
        <w:pStyle w:val="ConsPlusNormal"/>
        <w:spacing w:before="220"/>
        <w:ind w:firstLine="540"/>
        <w:jc w:val="both"/>
        <w:rPr>
          <w:rFonts w:ascii="Times New Roman" w:hAnsi="Times New Roman" w:cs="Times New Roman"/>
          <w:sz w:val="28"/>
          <w:szCs w:val="28"/>
        </w:rPr>
      </w:pPr>
      <w:r w:rsidRPr="00D5766A">
        <w:rPr>
          <w:rFonts w:ascii="Times New Roman" w:hAnsi="Times New Roman" w:cs="Times New Roman"/>
          <w:sz w:val="28"/>
          <w:szCs w:val="28"/>
        </w:rPr>
        <w:t xml:space="preserve">По всем операциям, произведенным на лицевом счете для учета операций </w:t>
      </w:r>
      <w:proofErr w:type="spellStart"/>
      <w:r w:rsidRPr="00D5766A">
        <w:rPr>
          <w:rFonts w:ascii="Times New Roman" w:hAnsi="Times New Roman" w:cs="Times New Roman"/>
          <w:sz w:val="28"/>
          <w:szCs w:val="28"/>
        </w:rPr>
        <w:t>неучастника</w:t>
      </w:r>
      <w:proofErr w:type="spellEnd"/>
      <w:r w:rsidRPr="00D5766A">
        <w:rPr>
          <w:rFonts w:ascii="Times New Roman" w:hAnsi="Times New Roman" w:cs="Times New Roman"/>
          <w:sz w:val="28"/>
          <w:szCs w:val="28"/>
        </w:rPr>
        <w:t xml:space="preserve"> бюджетного процесса, </w:t>
      </w:r>
      <w:r w:rsidR="003A4FF7">
        <w:rPr>
          <w:rFonts w:ascii="Times New Roman" w:hAnsi="Times New Roman" w:cs="Times New Roman"/>
          <w:sz w:val="28"/>
          <w:szCs w:val="28"/>
        </w:rPr>
        <w:t>Финансовое управле</w:t>
      </w:r>
      <w:r w:rsidR="004616C6">
        <w:rPr>
          <w:rFonts w:ascii="Times New Roman" w:hAnsi="Times New Roman" w:cs="Times New Roman"/>
          <w:sz w:val="28"/>
          <w:szCs w:val="28"/>
        </w:rPr>
        <w:t>н</w:t>
      </w:r>
      <w:r w:rsidR="003A4FF7">
        <w:rPr>
          <w:rFonts w:ascii="Times New Roman" w:hAnsi="Times New Roman" w:cs="Times New Roman"/>
          <w:sz w:val="28"/>
          <w:szCs w:val="28"/>
        </w:rPr>
        <w:t>ие</w:t>
      </w:r>
      <w:r w:rsidRPr="00D5766A">
        <w:rPr>
          <w:rFonts w:ascii="Times New Roman" w:hAnsi="Times New Roman" w:cs="Times New Roman"/>
          <w:sz w:val="28"/>
          <w:szCs w:val="28"/>
        </w:rPr>
        <w:t xml:space="preserve"> выдает клиенту выписку из лицевого счета для учета операций </w:t>
      </w:r>
      <w:proofErr w:type="spellStart"/>
      <w:r w:rsidRPr="00D5766A">
        <w:rPr>
          <w:rFonts w:ascii="Times New Roman" w:hAnsi="Times New Roman" w:cs="Times New Roman"/>
          <w:sz w:val="28"/>
          <w:szCs w:val="28"/>
        </w:rPr>
        <w:t>неучастника</w:t>
      </w:r>
      <w:proofErr w:type="spellEnd"/>
      <w:r w:rsidRPr="00D5766A">
        <w:rPr>
          <w:rFonts w:ascii="Times New Roman" w:hAnsi="Times New Roman" w:cs="Times New Roman"/>
          <w:sz w:val="28"/>
          <w:szCs w:val="28"/>
        </w:rPr>
        <w:t xml:space="preserve"> бюджетного процесса</w:t>
      </w:r>
      <w:r w:rsidR="003A4FF7">
        <w:rPr>
          <w:rFonts w:ascii="Times New Roman" w:hAnsi="Times New Roman" w:cs="Times New Roman"/>
          <w:sz w:val="28"/>
          <w:szCs w:val="28"/>
        </w:rPr>
        <w:t>.</w:t>
      </w:r>
    </w:p>
    <w:p w:rsidR="00D5766A" w:rsidRPr="00D5766A" w:rsidRDefault="00D5766A" w:rsidP="00D5766A">
      <w:pPr>
        <w:pStyle w:val="ConsPlusNormal"/>
        <w:rPr>
          <w:rFonts w:ascii="Times New Roman" w:hAnsi="Times New Roman" w:cs="Times New Roman"/>
          <w:sz w:val="28"/>
          <w:szCs w:val="28"/>
        </w:rPr>
      </w:pPr>
    </w:p>
    <w:p w:rsidR="00042F24" w:rsidRPr="001514A7" w:rsidRDefault="00042F24">
      <w:pPr>
        <w:pStyle w:val="ConsPlusTitle"/>
        <w:jc w:val="center"/>
        <w:outlineLvl w:val="1"/>
        <w:rPr>
          <w:rFonts w:ascii="Times New Roman" w:hAnsi="Times New Roman" w:cs="Times New Roman"/>
          <w:sz w:val="28"/>
          <w:szCs w:val="28"/>
        </w:rPr>
      </w:pPr>
      <w:r w:rsidRPr="001514A7">
        <w:rPr>
          <w:rFonts w:ascii="Times New Roman" w:hAnsi="Times New Roman" w:cs="Times New Roman"/>
          <w:sz w:val="28"/>
          <w:szCs w:val="28"/>
        </w:rPr>
        <w:t xml:space="preserve">VI. Порядок взаимодействия </w:t>
      </w:r>
      <w:r w:rsidR="00A57DC2">
        <w:rPr>
          <w:rFonts w:ascii="Times New Roman" w:hAnsi="Times New Roman" w:cs="Times New Roman"/>
          <w:sz w:val="28"/>
          <w:szCs w:val="28"/>
        </w:rPr>
        <w:t>Финансового управления</w:t>
      </w:r>
    </w:p>
    <w:p w:rsidR="00042F24" w:rsidRPr="001514A7" w:rsidRDefault="00042F24">
      <w:pPr>
        <w:pStyle w:val="ConsPlusTitle"/>
        <w:jc w:val="center"/>
        <w:rPr>
          <w:rFonts w:ascii="Times New Roman" w:hAnsi="Times New Roman" w:cs="Times New Roman"/>
          <w:sz w:val="28"/>
          <w:szCs w:val="28"/>
        </w:rPr>
      </w:pPr>
      <w:r w:rsidRPr="001514A7">
        <w:rPr>
          <w:rFonts w:ascii="Times New Roman" w:hAnsi="Times New Roman" w:cs="Times New Roman"/>
          <w:sz w:val="28"/>
          <w:szCs w:val="28"/>
        </w:rPr>
        <w:t>с клиентами при отражении операций на лицевых счетах,</w:t>
      </w:r>
    </w:p>
    <w:p w:rsidR="00042F24" w:rsidRPr="001514A7" w:rsidRDefault="00042F24">
      <w:pPr>
        <w:pStyle w:val="ConsPlusTitle"/>
        <w:jc w:val="center"/>
        <w:rPr>
          <w:rFonts w:ascii="Times New Roman" w:hAnsi="Times New Roman" w:cs="Times New Roman"/>
          <w:sz w:val="28"/>
          <w:szCs w:val="28"/>
        </w:rPr>
      </w:pPr>
      <w:proofErr w:type="gramStart"/>
      <w:r w:rsidRPr="001514A7">
        <w:rPr>
          <w:rFonts w:ascii="Times New Roman" w:hAnsi="Times New Roman" w:cs="Times New Roman"/>
          <w:sz w:val="28"/>
          <w:szCs w:val="28"/>
        </w:rPr>
        <w:t>открытых</w:t>
      </w:r>
      <w:proofErr w:type="gramEnd"/>
      <w:r w:rsidRPr="001514A7">
        <w:rPr>
          <w:rFonts w:ascii="Times New Roman" w:hAnsi="Times New Roman" w:cs="Times New Roman"/>
          <w:sz w:val="28"/>
          <w:szCs w:val="28"/>
        </w:rPr>
        <w:t xml:space="preserve"> в </w:t>
      </w:r>
      <w:r w:rsidR="00A57DC2">
        <w:rPr>
          <w:rFonts w:ascii="Times New Roman" w:hAnsi="Times New Roman" w:cs="Times New Roman"/>
          <w:sz w:val="28"/>
          <w:szCs w:val="28"/>
        </w:rPr>
        <w:t>Финансовом управлении</w:t>
      </w:r>
    </w:p>
    <w:p w:rsidR="00042F24" w:rsidRPr="001514A7" w:rsidRDefault="00042F24">
      <w:pPr>
        <w:pStyle w:val="ConsPlusNormal"/>
        <w:rPr>
          <w:rFonts w:ascii="Times New Roman" w:hAnsi="Times New Roman" w:cs="Times New Roman"/>
          <w:sz w:val="28"/>
          <w:szCs w:val="28"/>
        </w:rPr>
      </w:pPr>
    </w:p>
    <w:p w:rsidR="00097624" w:rsidRDefault="00042F24" w:rsidP="00097624">
      <w:pPr>
        <w:pStyle w:val="ConsPlusNormal"/>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6.1. </w:t>
      </w:r>
      <w:r w:rsidR="00A57DC2">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осуществляет с клиентами сверку операций, учтенных на лицевых счетах за операционный день (далее - сверка).</w:t>
      </w:r>
    </w:p>
    <w:p w:rsidR="00097624" w:rsidRDefault="00042F24" w:rsidP="00097624">
      <w:pPr>
        <w:pStyle w:val="ConsPlusNormal"/>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Сверка производится путем предоставления </w:t>
      </w:r>
      <w:r w:rsidR="00A57DC2">
        <w:rPr>
          <w:rFonts w:ascii="Times New Roman" w:hAnsi="Times New Roman" w:cs="Times New Roman"/>
          <w:sz w:val="28"/>
          <w:szCs w:val="28"/>
        </w:rPr>
        <w:t>Финансовым управлением</w:t>
      </w:r>
      <w:r w:rsidR="00DC54F3">
        <w:rPr>
          <w:rFonts w:ascii="Times New Roman" w:hAnsi="Times New Roman" w:cs="Times New Roman"/>
          <w:sz w:val="28"/>
          <w:szCs w:val="28"/>
        </w:rPr>
        <w:t xml:space="preserve"> клиенту выписк</w:t>
      </w:r>
      <w:r w:rsidR="001857CE">
        <w:rPr>
          <w:rFonts w:ascii="Times New Roman" w:hAnsi="Times New Roman" w:cs="Times New Roman"/>
          <w:sz w:val="28"/>
          <w:szCs w:val="28"/>
        </w:rPr>
        <w:t>и</w:t>
      </w:r>
      <w:r w:rsidRPr="001514A7">
        <w:rPr>
          <w:rFonts w:ascii="Times New Roman" w:hAnsi="Times New Roman" w:cs="Times New Roman"/>
          <w:sz w:val="28"/>
          <w:szCs w:val="28"/>
        </w:rPr>
        <w:t xml:space="preserve"> из лицевого счета.</w:t>
      </w:r>
    </w:p>
    <w:p w:rsidR="00042F24" w:rsidRPr="001514A7" w:rsidRDefault="00042F24" w:rsidP="00097624">
      <w:pPr>
        <w:pStyle w:val="ConsPlusNormal"/>
        <w:ind w:firstLine="540"/>
        <w:jc w:val="both"/>
        <w:rPr>
          <w:rFonts w:ascii="Times New Roman" w:hAnsi="Times New Roman" w:cs="Times New Roman"/>
          <w:sz w:val="28"/>
          <w:szCs w:val="28"/>
        </w:rPr>
      </w:pPr>
      <w:r w:rsidRPr="001514A7">
        <w:rPr>
          <w:rFonts w:ascii="Times New Roman" w:hAnsi="Times New Roman" w:cs="Times New Roman"/>
          <w:sz w:val="28"/>
          <w:szCs w:val="28"/>
        </w:rPr>
        <w:t>Выписк</w:t>
      </w:r>
      <w:r w:rsidR="00DC54F3">
        <w:rPr>
          <w:rFonts w:ascii="Times New Roman" w:hAnsi="Times New Roman" w:cs="Times New Roman"/>
          <w:sz w:val="28"/>
          <w:szCs w:val="28"/>
        </w:rPr>
        <w:t>а</w:t>
      </w:r>
      <w:r w:rsidRPr="001514A7">
        <w:rPr>
          <w:rFonts w:ascii="Times New Roman" w:hAnsi="Times New Roman" w:cs="Times New Roman"/>
          <w:sz w:val="28"/>
          <w:szCs w:val="28"/>
        </w:rPr>
        <w:t xml:space="preserve"> из лицев</w:t>
      </w:r>
      <w:r w:rsidR="00DC54F3">
        <w:rPr>
          <w:rFonts w:ascii="Times New Roman" w:hAnsi="Times New Roman" w:cs="Times New Roman"/>
          <w:sz w:val="28"/>
          <w:szCs w:val="28"/>
        </w:rPr>
        <w:t>ого</w:t>
      </w:r>
      <w:r w:rsidRPr="001514A7">
        <w:rPr>
          <w:rFonts w:ascii="Times New Roman" w:hAnsi="Times New Roman" w:cs="Times New Roman"/>
          <w:sz w:val="28"/>
          <w:szCs w:val="28"/>
        </w:rPr>
        <w:t xml:space="preserve"> счет</w:t>
      </w:r>
      <w:r w:rsidR="00DC54F3">
        <w:rPr>
          <w:rFonts w:ascii="Times New Roman" w:hAnsi="Times New Roman" w:cs="Times New Roman"/>
          <w:sz w:val="28"/>
          <w:szCs w:val="28"/>
        </w:rPr>
        <w:t>а</w:t>
      </w:r>
      <w:r w:rsidRPr="001514A7">
        <w:rPr>
          <w:rFonts w:ascii="Times New Roman" w:hAnsi="Times New Roman" w:cs="Times New Roman"/>
          <w:sz w:val="28"/>
          <w:szCs w:val="28"/>
        </w:rPr>
        <w:t xml:space="preserve"> формируются </w:t>
      </w:r>
      <w:r w:rsidR="00097624">
        <w:rPr>
          <w:rFonts w:ascii="Times New Roman" w:hAnsi="Times New Roman" w:cs="Times New Roman"/>
          <w:sz w:val="28"/>
          <w:szCs w:val="28"/>
        </w:rPr>
        <w:t xml:space="preserve">в информационной системе </w:t>
      </w:r>
      <w:r w:rsidRPr="001514A7">
        <w:rPr>
          <w:rFonts w:ascii="Times New Roman" w:hAnsi="Times New Roman" w:cs="Times New Roman"/>
          <w:sz w:val="28"/>
          <w:szCs w:val="28"/>
        </w:rPr>
        <w:t xml:space="preserve">по всем видам лицевых счетов, открытых в </w:t>
      </w:r>
      <w:r w:rsidR="00A57DC2">
        <w:rPr>
          <w:rFonts w:ascii="Times New Roman" w:hAnsi="Times New Roman" w:cs="Times New Roman"/>
          <w:sz w:val="28"/>
          <w:szCs w:val="28"/>
        </w:rPr>
        <w:t>Финансовом управлении</w:t>
      </w:r>
      <w:r w:rsidRPr="001514A7">
        <w:rPr>
          <w:rFonts w:ascii="Times New Roman" w:hAnsi="Times New Roman" w:cs="Times New Roman"/>
          <w:sz w:val="28"/>
          <w:szCs w:val="28"/>
        </w:rPr>
        <w:t>, в разрезе первичных документов по операциям за данный операционный день</w:t>
      </w:r>
      <w:r w:rsidR="00097624">
        <w:rPr>
          <w:rFonts w:ascii="Times New Roman" w:hAnsi="Times New Roman" w:cs="Times New Roman"/>
          <w:sz w:val="28"/>
          <w:szCs w:val="28"/>
        </w:rPr>
        <w:t xml:space="preserve"> и п</w:t>
      </w:r>
      <w:r w:rsidRPr="001514A7">
        <w:rPr>
          <w:rFonts w:ascii="Times New Roman" w:hAnsi="Times New Roman" w:cs="Times New Roman"/>
          <w:sz w:val="28"/>
          <w:szCs w:val="28"/>
        </w:rPr>
        <w:t xml:space="preserve">редоставляются </w:t>
      </w:r>
      <w:r w:rsidR="00097624">
        <w:rPr>
          <w:rFonts w:ascii="Times New Roman" w:hAnsi="Times New Roman" w:cs="Times New Roman"/>
          <w:sz w:val="28"/>
          <w:szCs w:val="28"/>
        </w:rPr>
        <w:t xml:space="preserve">в электронном виде клиенту </w:t>
      </w:r>
      <w:r w:rsidRPr="001514A7">
        <w:rPr>
          <w:rFonts w:ascii="Times New Roman" w:hAnsi="Times New Roman" w:cs="Times New Roman"/>
          <w:sz w:val="28"/>
          <w:szCs w:val="28"/>
        </w:rPr>
        <w:t xml:space="preserve">в срок не позднее второго операционного дня после </w:t>
      </w:r>
      <w:r w:rsidR="001857CE">
        <w:rPr>
          <w:rFonts w:ascii="Times New Roman" w:hAnsi="Times New Roman" w:cs="Times New Roman"/>
          <w:sz w:val="28"/>
          <w:szCs w:val="28"/>
        </w:rPr>
        <w:t xml:space="preserve">получения и обработки выписки из казначейского счета из </w:t>
      </w:r>
      <w:r w:rsidR="00822337">
        <w:rPr>
          <w:rFonts w:ascii="Times New Roman" w:hAnsi="Times New Roman" w:cs="Times New Roman"/>
          <w:sz w:val="28"/>
          <w:szCs w:val="28"/>
        </w:rPr>
        <w:t>УФК</w:t>
      </w:r>
      <w:r w:rsidR="001857CE">
        <w:rPr>
          <w:rFonts w:ascii="Times New Roman" w:hAnsi="Times New Roman" w:cs="Times New Roman"/>
          <w:sz w:val="28"/>
          <w:szCs w:val="28"/>
        </w:rPr>
        <w:t>.</w:t>
      </w:r>
    </w:p>
    <w:p w:rsidR="001E2BB6" w:rsidRDefault="005B6A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1857CE">
        <w:rPr>
          <w:rFonts w:ascii="Times New Roman" w:hAnsi="Times New Roman" w:cs="Times New Roman"/>
          <w:sz w:val="28"/>
          <w:szCs w:val="28"/>
        </w:rPr>
        <w:t>2</w:t>
      </w:r>
      <w:r w:rsidR="00042F24" w:rsidRPr="001514A7">
        <w:rPr>
          <w:rFonts w:ascii="Times New Roman" w:hAnsi="Times New Roman" w:cs="Times New Roman"/>
          <w:sz w:val="28"/>
          <w:szCs w:val="28"/>
        </w:rPr>
        <w:t xml:space="preserve">. Клиент обязан письменно сообщить </w:t>
      </w:r>
      <w:r w:rsidR="00A57DC2">
        <w:rPr>
          <w:rFonts w:ascii="Times New Roman" w:hAnsi="Times New Roman" w:cs="Times New Roman"/>
          <w:sz w:val="28"/>
          <w:szCs w:val="28"/>
        </w:rPr>
        <w:t>Финансовому управлению</w:t>
      </w:r>
      <w:r w:rsidR="00042F24" w:rsidRPr="001514A7">
        <w:rPr>
          <w:rFonts w:ascii="Times New Roman" w:hAnsi="Times New Roman" w:cs="Times New Roman"/>
          <w:sz w:val="28"/>
          <w:szCs w:val="28"/>
        </w:rPr>
        <w:t xml:space="preserve"> не позднее трех рабочих дней после получения выписки из соответствующего лицевого счета о суммах, ошибочно отраженных на его лицевом счете. При отсутствии возражений в указанный срок совершенные операции по лицевому счету и остатки на этих счетах считаются подтвержденными.</w:t>
      </w:r>
    </w:p>
    <w:p w:rsidR="001E2BB6" w:rsidRDefault="00822337">
      <w:pPr>
        <w:pStyle w:val="ConsPlusNormal"/>
        <w:spacing w:before="220"/>
        <w:ind w:firstLine="540"/>
        <w:jc w:val="both"/>
        <w:rPr>
          <w:rFonts w:ascii="Times New Roman" w:hAnsi="Times New Roman" w:cs="Times New Roman"/>
          <w:sz w:val="28"/>
          <w:szCs w:val="28"/>
        </w:rPr>
      </w:pPr>
      <w:r w:rsidRPr="00822337">
        <w:rPr>
          <w:rFonts w:ascii="Times New Roman" w:hAnsi="Times New Roman" w:cs="Times New Roman"/>
          <w:sz w:val="28"/>
          <w:szCs w:val="28"/>
        </w:rPr>
        <w:t>В случае обоснованной необходимости</w:t>
      </w:r>
      <w:r w:rsidR="003133B3">
        <w:rPr>
          <w:rFonts w:ascii="Times New Roman" w:hAnsi="Times New Roman" w:cs="Times New Roman"/>
          <w:sz w:val="28"/>
          <w:szCs w:val="28"/>
        </w:rPr>
        <w:t xml:space="preserve">, </w:t>
      </w:r>
      <w:r w:rsidR="001E2BB6" w:rsidRPr="00822337">
        <w:rPr>
          <w:rFonts w:ascii="Times New Roman" w:hAnsi="Times New Roman" w:cs="Times New Roman"/>
          <w:sz w:val="28"/>
          <w:szCs w:val="28"/>
        </w:rPr>
        <w:t>клиент может уточнить</w:t>
      </w:r>
      <w:r w:rsidR="003133B3">
        <w:rPr>
          <w:rFonts w:ascii="Times New Roman" w:hAnsi="Times New Roman" w:cs="Times New Roman"/>
          <w:sz w:val="28"/>
          <w:szCs w:val="28"/>
        </w:rPr>
        <w:t xml:space="preserve"> </w:t>
      </w:r>
      <w:r w:rsidR="001E2BB6" w:rsidRPr="00822337">
        <w:rPr>
          <w:rFonts w:ascii="Times New Roman" w:hAnsi="Times New Roman" w:cs="Times New Roman"/>
          <w:sz w:val="28"/>
          <w:szCs w:val="28"/>
        </w:rPr>
        <w:t xml:space="preserve"> </w:t>
      </w:r>
      <w:r w:rsidR="003133B3" w:rsidRPr="00822337">
        <w:rPr>
          <w:rFonts w:ascii="Times New Roman" w:hAnsi="Times New Roman" w:cs="Times New Roman"/>
          <w:sz w:val="28"/>
          <w:szCs w:val="28"/>
        </w:rPr>
        <w:t xml:space="preserve">произведенные выплаты </w:t>
      </w:r>
      <w:r w:rsidR="001E2BB6" w:rsidRPr="00822337">
        <w:rPr>
          <w:rFonts w:ascii="Times New Roman" w:hAnsi="Times New Roman" w:cs="Times New Roman"/>
          <w:sz w:val="28"/>
          <w:szCs w:val="28"/>
        </w:rPr>
        <w:t xml:space="preserve">путем формирования </w:t>
      </w:r>
      <w:r>
        <w:rPr>
          <w:rFonts w:ascii="Times New Roman" w:hAnsi="Times New Roman" w:cs="Times New Roman"/>
          <w:sz w:val="28"/>
          <w:szCs w:val="28"/>
        </w:rPr>
        <w:t xml:space="preserve">в информационной системе </w:t>
      </w:r>
      <w:r w:rsidR="001E2BB6" w:rsidRPr="00822337">
        <w:rPr>
          <w:rFonts w:ascii="Times New Roman" w:hAnsi="Times New Roman" w:cs="Times New Roman"/>
          <w:sz w:val="28"/>
          <w:szCs w:val="28"/>
        </w:rPr>
        <w:t>уведомления об уточнении выплат.</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При обнаружении </w:t>
      </w:r>
      <w:r w:rsidR="00A57DC2">
        <w:rPr>
          <w:rFonts w:ascii="Times New Roman" w:hAnsi="Times New Roman" w:cs="Times New Roman"/>
          <w:sz w:val="28"/>
          <w:szCs w:val="28"/>
        </w:rPr>
        <w:t>Финансовым управлением</w:t>
      </w:r>
      <w:r w:rsidRPr="001514A7">
        <w:rPr>
          <w:rFonts w:ascii="Times New Roman" w:hAnsi="Times New Roman" w:cs="Times New Roman"/>
          <w:sz w:val="28"/>
          <w:szCs w:val="28"/>
        </w:rPr>
        <w:t xml:space="preserve"> ошибочных учетных записей, произведенных в пределах текущего финансового года, исправительные записи по лицевому счету осуществляются </w:t>
      </w:r>
      <w:r w:rsidR="00A57DC2">
        <w:rPr>
          <w:rFonts w:ascii="Times New Roman" w:hAnsi="Times New Roman" w:cs="Times New Roman"/>
          <w:sz w:val="28"/>
          <w:szCs w:val="28"/>
        </w:rPr>
        <w:t>Финансовым управлением</w:t>
      </w:r>
      <w:r w:rsidRPr="001514A7">
        <w:rPr>
          <w:rFonts w:ascii="Times New Roman" w:hAnsi="Times New Roman" w:cs="Times New Roman"/>
          <w:sz w:val="28"/>
          <w:szCs w:val="28"/>
        </w:rPr>
        <w:t xml:space="preserve"> без дополнительного согласования с клиентом.</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Сообщения о неполучении выписок из лицевых счетов клиенты обязаны направлять в </w:t>
      </w:r>
      <w:r w:rsidR="00A57DC2">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в срок не позднее трех рабочих дней со дня получения очередной выписки из лицевого счета.</w:t>
      </w:r>
    </w:p>
    <w:p w:rsidR="00042F24" w:rsidRDefault="005B6A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1857CE">
        <w:rPr>
          <w:rFonts w:ascii="Times New Roman" w:hAnsi="Times New Roman" w:cs="Times New Roman"/>
          <w:sz w:val="28"/>
          <w:szCs w:val="28"/>
        </w:rPr>
        <w:t>3</w:t>
      </w:r>
      <w:r w:rsidR="00042F24" w:rsidRPr="001514A7">
        <w:rPr>
          <w:rFonts w:ascii="Times New Roman" w:hAnsi="Times New Roman" w:cs="Times New Roman"/>
          <w:sz w:val="28"/>
          <w:szCs w:val="28"/>
        </w:rPr>
        <w:t xml:space="preserve">. </w:t>
      </w:r>
      <w:r w:rsidR="001857CE">
        <w:rPr>
          <w:rFonts w:ascii="Times New Roman" w:hAnsi="Times New Roman" w:cs="Times New Roman"/>
          <w:sz w:val="28"/>
          <w:szCs w:val="28"/>
        </w:rPr>
        <w:t>П</w:t>
      </w:r>
      <w:r w:rsidR="00042F24" w:rsidRPr="001514A7">
        <w:rPr>
          <w:rFonts w:ascii="Times New Roman" w:hAnsi="Times New Roman" w:cs="Times New Roman"/>
          <w:sz w:val="28"/>
          <w:szCs w:val="28"/>
        </w:rPr>
        <w:t xml:space="preserve">осле получения последней за отчетный период выписки из лицевого счета, сверки и подтверждения операций и остатков, учтенных на лицевом счете, клиенты </w:t>
      </w:r>
      <w:r w:rsidR="001857CE">
        <w:rPr>
          <w:rFonts w:ascii="Times New Roman" w:hAnsi="Times New Roman" w:cs="Times New Roman"/>
          <w:sz w:val="28"/>
          <w:szCs w:val="28"/>
        </w:rPr>
        <w:t xml:space="preserve">в информационной системе </w:t>
      </w:r>
      <w:r w:rsidR="00042F24" w:rsidRPr="001514A7">
        <w:rPr>
          <w:rFonts w:ascii="Times New Roman" w:hAnsi="Times New Roman" w:cs="Times New Roman"/>
          <w:sz w:val="28"/>
          <w:szCs w:val="28"/>
        </w:rPr>
        <w:t>могут формировать отчет о состоянии соответствующего лицевого счета.</w:t>
      </w:r>
    </w:p>
    <w:p w:rsidR="00DB3C0C" w:rsidRPr="001514A7" w:rsidRDefault="00DB3C0C">
      <w:pPr>
        <w:pStyle w:val="ConsPlusNormal"/>
        <w:spacing w:before="220"/>
        <w:ind w:firstLine="540"/>
        <w:jc w:val="both"/>
        <w:rPr>
          <w:rFonts w:ascii="Times New Roman" w:hAnsi="Times New Roman" w:cs="Times New Roman"/>
          <w:sz w:val="28"/>
          <w:szCs w:val="28"/>
        </w:rPr>
      </w:pP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Title"/>
        <w:jc w:val="center"/>
        <w:outlineLvl w:val="1"/>
        <w:rPr>
          <w:rFonts w:ascii="Times New Roman" w:hAnsi="Times New Roman" w:cs="Times New Roman"/>
          <w:sz w:val="28"/>
          <w:szCs w:val="28"/>
        </w:rPr>
      </w:pPr>
      <w:r w:rsidRPr="001514A7">
        <w:rPr>
          <w:rFonts w:ascii="Times New Roman" w:hAnsi="Times New Roman" w:cs="Times New Roman"/>
          <w:sz w:val="28"/>
          <w:szCs w:val="28"/>
        </w:rPr>
        <w:t>VII. Порядок закрытия лицевых счетов</w:t>
      </w:r>
    </w:p>
    <w:p w:rsidR="00042F24" w:rsidRPr="001514A7" w:rsidRDefault="00042F24">
      <w:pPr>
        <w:pStyle w:val="ConsPlusNormal"/>
        <w:rPr>
          <w:rFonts w:ascii="Times New Roman" w:hAnsi="Times New Roman" w:cs="Times New Roman"/>
          <w:sz w:val="28"/>
          <w:szCs w:val="28"/>
        </w:rPr>
      </w:pPr>
    </w:p>
    <w:p w:rsidR="00042F24" w:rsidRPr="001514A7" w:rsidRDefault="00042F24">
      <w:pPr>
        <w:pStyle w:val="ConsPlusNormal"/>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7.1. Лицевые счета закрываются </w:t>
      </w:r>
      <w:r w:rsidR="00CE1918">
        <w:rPr>
          <w:rFonts w:ascii="Times New Roman" w:hAnsi="Times New Roman" w:cs="Times New Roman"/>
          <w:sz w:val="28"/>
          <w:szCs w:val="28"/>
        </w:rPr>
        <w:t>Финансовым управлением</w:t>
      </w:r>
      <w:r w:rsidRPr="001514A7">
        <w:rPr>
          <w:rFonts w:ascii="Times New Roman" w:hAnsi="Times New Roman" w:cs="Times New Roman"/>
          <w:sz w:val="28"/>
          <w:szCs w:val="28"/>
        </w:rPr>
        <w:t xml:space="preserve"> на основании заявления на закрытие лицевого счета по форме </w:t>
      </w:r>
      <w:r w:rsidRPr="00C14900">
        <w:rPr>
          <w:rFonts w:ascii="Times New Roman" w:hAnsi="Times New Roman" w:cs="Times New Roman"/>
          <w:sz w:val="28"/>
          <w:szCs w:val="28"/>
        </w:rPr>
        <w:t xml:space="preserve">согласно </w:t>
      </w:r>
      <w:hyperlink w:anchor="P1447" w:history="1">
        <w:r w:rsidRPr="00C14900">
          <w:rPr>
            <w:rFonts w:ascii="Times New Roman" w:hAnsi="Times New Roman" w:cs="Times New Roman"/>
            <w:sz w:val="28"/>
            <w:szCs w:val="28"/>
          </w:rPr>
          <w:t xml:space="preserve">приложению </w:t>
        </w:r>
      </w:hyperlink>
      <w:r w:rsidR="001E6238" w:rsidRPr="00457CF2">
        <w:rPr>
          <w:rFonts w:ascii="Times New Roman" w:hAnsi="Times New Roman" w:cs="Times New Roman"/>
          <w:sz w:val="28"/>
          <w:szCs w:val="28"/>
        </w:rPr>
        <w:t>6</w:t>
      </w:r>
      <w:r w:rsidRPr="001514A7">
        <w:rPr>
          <w:rFonts w:ascii="Times New Roman" w:hAnsi="Times New Roman" w:cs="Times New Roman"/>
          <w:sz w:val="28"/>
          <w:szCs w:val="28"/>
        </w:rPr>
        <w:t xml:space="preserve"> к настоящему Порядку, представленному клиентом на бумажном носителе в </w:t>
      </w:r>
      <w:r w:rsidR="00CE1918">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в следующих случаях:</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а) реорганизации (ликвидации) клиента;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б) передачи получателя бюджетных средств из ведения одного главного распорядителя бюджетных сре</w:t>
      </w:r>
      <w:proofErr w:type="gramStart"/>
      <w:r w:rsidRPr="001514A7">
        <w:rPr>
          <w:rFonts w:ascii="Times New Roman" w:hAnsi="Times New Roman" w:cs="Times New Roman"/>
          <w:sz w:val="28"/>
          <w:szCs w:val="28"/>
        </w:rPr>
        <w:t>дств</w:t>
      </w:r>
      <w:r w:rsidR="00476F09">
        <w:rPr>
          <w:rFonts w:ascii="Times New Roman" w:hAnsi="Times New Roman" w:cs="Times New Roman"/>
          <w:sz w:val="28"/>
          <w:szCs w:val="28"/>
        </w:rPr>
        <w:t xml:space="preserve"> </w:t>
      </w:r>
      <w:r w:rsidRPr="001514A7">
        <w:rPr>
          <w:rFonts w:ascii="Times New Roman" w:hAnsi="Times New Roman" w:cs="Times New Roman"/>
          <w:sz w:val="28"/>
          <w:szCs w:val="28"/>
        </w:rPr>
        <w:t>в в</w:t>
      </w:r>
      <w:proofErr w:type="gramEnd"/>
      <w:r w:rsidRPr="001514A7">
        <w:rPr>
          <w:rFonts w:ascii="Times New Roman" w:hAnsi="Times New Roman" w:cs="Times New Roman"/>
          <w:sz w:val="28"/>
          <w:szCs w:val="28"/>
        </w:rPr>
        <w:t>едение другого главного распорядителя бюджетных средств;</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lastRenderedPageBreak/>
        <w:t>в) в иных случаях, предусмотренных законодательством Российской Федерации</w:t>
      </w:r>
      <w:r w:rsidR="00261BF7">
        <w:rPr>
          <w:rFonts w:ascii="Times New Roman" w:hAnsi="Times New Roman" w:cs="Times New Roman"/>
          <w:sz w:val="28"/>
          <w:szCs w:val="28"/>
        </w:rPr>
        <w:t>.</w:t>
      </w:r>
      <w:r w:rsidRPr="001514A7">
        <w:rPr>
          <w:rFonts w:ascii="Times New Roman" w:hAnsi="Times New Roman" w:cs="Times New Roman"/>
          <w:sz w:val="28"/>
          <w:szCs w:val="28"/>
        </w:rPr>
        <w:t xml:space="preserve"> </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7.2. Клиент при его реорганизации (слияние, присоединение, разделение, выделение, преобразование) представляет в </w:t>
      </w:r>
      <w:r w:rsidR="00261BF7">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для закрытия лицевых счетов копию решения о реорганизации, заверенную учредителем либо органом, осуществляющим функции и полномочия учредителя, принявшим решение о реорганизации.</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7.3. Клиент при его ликвидации представляет в </w:t>
      </w:r>
      <w:r w:rsidR="00261BF7">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копию решения о ликвидации и о назначении ликвидационной комиссии, заверенную учредителем либо органом, осуществляющим функции и полномочия учредителя, принявшим решение о ликвидации, с указанием в нем срока действия ликвидационной комиссии, или заверенную судом копию решения о его ликвидации, и Карточку.</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Карточка оформляется ликвидационной комиссией в соответствии с требованиями настоящего Порядка, заверяется органом, принявшим решение о ликвидации, скрепляется оттиском печати ликвидационной комиссии. В случае отсутствия такой печати в </w:t>
      </w:r>
      <w:r w:rsidR="00261BF7">
        <w:rPr>
          <w:rFonts w:ascii="Times New Roman" w:hAnsi="Times New Roman" w:cs="Times New Roman"/>
          <w:sz w:val="28"/>
          <w:szCs w:val="28"/>
        </w:rPr>
        <w:t>Финансовое управление</w:t>
      </w:r>
      <w:r w:rsidR="00261BF7" w:rsidRPr="001514A7">
        <w:rPr>
          <w:rFonts w:ascii="Times New Roman" w:hAnsi="Times New Roman" w:cs="Times New Roman"/>
          <w:sz w:val="28"/>
          <w:szCs w:val="28"/>
        </w:rPr>
        <w:t xml:space="preserve"> </w:t>
      </w:r>
      <w:r w:rsidRPr="001514A7">
        <w:rPr>
          <w:rFonts w:ascii="Times New Roman" w:hAnsi="Times New Roman" w:cs="Times New Roman"/>
          <w:sz w:val="28"/>
          <w:szCs w:val="28"/>
        </w:rPr>
        <w:t>представляется заявление ликвидационной комиссии в произвольной форме об использовании печати ликвидируемой организации.</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По завершении работы ликвидационной комиссии заявление на закрытие лицевого счета оформляется ликвидационной комиссией.</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7.</w:t>
      </w:r>
      <w:r w:rsidR="00261BF7">
        <w:rPr>
          <w:rFonts w:ascii="Times New Roman" w:hAnsi="Times New Roman" w:cs="Times New Roman"/>
          <w:sz w:val="28"/>
          <w:szCs w:val="28"/>
        </w:rPr>
        <w:t>4</w:t>
      </w:r>
      <w:r w:rsidRPr="001514A7">
        <w:rPr>
          <w:rFonts w:ascii="Times New Roman" w:hAnsi="Times New Roman" w:cs="Times New Roman"/>
          <w:sz w:val="28"/>
          <w:szCs w:val="28"/>
        </w:rPr>
        <w:t>. При передаче получателя бюджетных средств из ведения одного главного распорядителя бюджетных сре</w:t>
      </w:r>
      <w:proofErr w:type="gramStart"/>
      <w:r w:rsidRPr="001514A7">
        <w:rPr>
          <w:rFonts w:ascii="Times New Roman" w:hAnsi="Times New Roman" w:cs="Times New Roman"/>
          <w:sz w:val="28"/>
          <w:szCs w:val="28"/>
        </w:rPr>
        <w:t>дств в в</w:t>
      </w:r>
      <w:proofErr w:type="gramEnd"/>
      <w:r w:rsidRPr="001514A7">
        <w:rPr>
          <w:rFonts w:ascii="Times New Roman" w:hAnsi="Times New Roman" w:cs="Times New Roman"/>
          <w:sz w:val="28"/>
          <w:szCs w:val="28"/>
        </w:rPr>
        <w:t>едение другого главного распорядителя бюджетных средств открытый ему лицевой счет закрывается на основании заявления на закрытие лицевого счета, новый лицевой счет открывается ему в соответствии с требованиями настоящего Порядка.</w:t>
      </w:r>
    </w:p>
    <w:p w:rsidR="00261BF7" w:rsidRDefault="005B6A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7.5</w:t>
      </w:r>
      <w:r w:rsidR="00042F24" w:rsidRPr="001514A7">
        <w:rPr>
          <w:rFonts w:ascii="Times New Roman" w:hAnsi="Times New Roman" w:cs="Times New Roman"/>
          <w:sz w:val="28"/>
          <w:szCs w:val="28"/>
        </w:rPr>
        <w:t xml:space="preserve">. Заявление на закрытие лицевого счета составляется отдельно на закрытие каждого лицевого счета, открытого клиенту </w:t>
      </w:r>
      <w:r w:rsidR="00261BF7">
        <w:rPr>
          <w:rFonts w:ascii="Times New Roman" w:hAnsi="Times New Roman" w:cs="Times New Roman"/>
          <w:sz w:val="28"/>
          <w:szCs w:val="28"/>
        </w:rPr>
        <w:t>Финансов</w:t>
      </w:r>
      <w:r w:rsidR="00C14900">
        <w:rPr>
          <w:rFonts w:ascii="Times New Roman" w:hAnsi="Times New Roman" w:cs="Times New Roman"/>
          <w:sz w:val="28"/>
          <w:szCs w:val="28"/>
        </w:rPr>
        <w:t>ым</w:t>
      </w:r>
      <w:r w:rsidR="00261BF7">
        <w:rPr>
          <w:rFonts w:ascii="Times New Roman" w:hAnsi="Times New Roman" w:cs="Times New Roman"/>
          <w:sz w:val="28"/>
          <w:szCs w:val="28"/>
        </w:rPr>
        <w:t xml:space="preserve"> управлени</w:t>
      </w:r>
      <w:r w:rsidR="00C14900">
        <w:rPr>
          <w:rFonts w:ascii="Times New Roman" w:hAnsi="Times New Roman" w:cs="Times New Roman"/>
          <w:sz w:val="28"/>
          <w:szCs w:val="28"/>
        </w:rPr>
        <w:t>ем</w:t>
      </w:r>
      <w:r w:rsidR="00261BF7">
        <w:rPr>
          <w:rFonts w:ascii="Times New Roman" w:hAnsi="Times New Roman" w:cs="Times New Roman"/>
          <w:sz w:val="28"/>
          <w:szCs w:val="28"/>
        </w:rPr>
        <w:t>.</w:t>
      </w:r>
      <w:r w:rsidR="00261BF7" w:rsidRPr="001514A7">
        <w:rPr>
          <w:rFonts w:ascii="Times New Roman" w:hAnsi="Times New Roman" w:cs="Times New Roman"/>
          <w:sz w:val="28"/>
          <w:szCs w:val="28"/>
        </w:rPr>
        <w:t xml:space="preserve"> </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Заполнение Заявления на закрытие лицевого счета осуществляется аналогично заполнению Заявления на открытие лицевого счета с учетом следующих особенностей:</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в наименовании формы Заявления на закрытие лицевого счета указывается номер лицевого счета, подлежащего закрытию;</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в заявительной записи о закрытии лицевого счета указывается вид лицевого счета, подлежащего закрытию, с отражением в кодовой зоне кода соответствующего вида лицевого счета, а также наименование, номер и дата документа - основания для закрытия лицевого счета и иная информация о причине закрытия лицевого счета клиента;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указывается перечень документов, представленных вместе с Заявлением на закрытие лицевого счета, по номеру приложений.</w:t>
      </w:r>
    </w:p>
    <w:p w:rsidR="00042F24" w:rsidRPr="001514A7" w:rsidRDefault="004E67D4">
      <w:pPr>
        <w:pStyle w:val="ConsPlusNormal"/>
        <w:spacing w:before="220"/>
        <w:ind w:firstLine="540"/>
        <w:jc w:val="both"/>
        <w:rPr>
          <w:rFonts w:ascii="Times New Roman" w:hAnsi="Times New Roman" w:cs="Times New Roman"/>
          <w:sz w:val="28"/>
          <w:szCs w:val="28"/>
        </w:rPr>
      </w:pPr>
      <w:hyperlink w:anchor="P1466" w:history="1">
        <w:r w:rsidR="00042F24" w:rsidRPr="003666F2">
          <w:rPr>
            <w:rFonts w:ascii="Times New Roman" w:hAnsi="Times New Roman" w:cs="Times New Roman"/>
            <w:sz w:val="28"/>
            <w:szCs w:val="28"/>
          </w:rPr>
          <w:t>Раздел</w:t>
        </w:r>
      </w:hyperlink>
      <w:r w:rsidR="00042F24" w:rsidRPr="003666F2">
        <w:rPr>
          <w:rFonts w:ascii="Times New Roman" w:hAnsi="Times New Roman" w:cs="Times New Roman"/>
          <w:sz w:val="28"/>
          <w:szCs w:val="28"/>
        </w:rPr>
        <w:t xml:space="preserve"> </w:t>
      </w:r>
      <w:r w:rsidR="003666F2" w:rsidRPr="003666F2">
        <w:rPr>
          <w:rFonts w:ascii="Times New Roman" w:hAnsi="Times New Roman" w:cs="Times New Roman"/>
          <w:sz w:val="28"/>
          <w:szCs w:val="28"/>
        </w:rPr>
        <w:t>«</w:t>
      </w:r>
      <w:r w:rsidR="00042F24" w:rsidRPr="001514A7">
        <w:rPr>
          <w:rFonts w:ascii="Times New Roman" w:hAnsi="Times New Roman" w:cs="Times New Roman"/>
          <w:sz w:val="28"/>
          <w:szCs w:val="28"/>
        </w:rPr>
        <w:t>Банковские реквизиты для перечисления средств, поступивших после закрытия лицевого счета</w:t>
      </w:r>
      <w:r w:rsidR="003666F2">
        <w:rPr>
          <w:rFonts w:ascii="Times New Roman" w:hAnsi="Times New Roman" w:cs="Times New Roman"/>
          <w:sz w:val="28"/>
          <w:szCs w:val="28"/>
        </w:rPr>
        <w:t>»</w:t>
      </w:r>
      <w:r w:rsidR="00042F24" w:rsidRPr="001514A7">
        <w:rPr>
          <w:rFonts w:ascii="Times New Roman" w:hAnsi="Times New Roman" w:cs="Times New Roman"/>
          <w:sz w:val="28"/>
          <w:szCs w:val="28"/>
        </w:rPr>
        <w:t xml:space="preserve"> заполняется следующим образом:</w:t>
      </w:r>
    </w:p>
    <w:p w:rsidR="00042F24" w:rsidRPr="003666F2" w:rsidRDefault="00042F24">
      <w:pPr>
        <w:pStyle w:val="ConsPlusNormal"/>
        <w:spacing w:before="220"/>
        <w:ind w:firstLine="540"/>
        <w:jc w:val="both"/>
        <w:rPr>
          <w:rFonts w:ascii="Times New Roman" w:hAnsi="Times New Roman" w:cs="Times New Roman"/>
          <w:sz w:val="28"/>
          <w:szCs w:val="28"/>
        </w:rPr>
      </w:pPr>
      <w:r w:rsidRPr="003666F2">
        <w:rPr>
          <w:rFonts w:ascii="Times New Roman" w:hAnsi="Times New Roman" w:cs="Times New Roman"/>
          <w:sz w:val="28"/>
          <w:szCs w:val="28"/>
        </w:rPr>
        <w:t xml:space="preserve">в </w:t>
      </w:r>
      <w:hyperlink w:anchor="P1474" w:history="1">
        <w:r w:rsidRPr="003666F2">
          <w:rPr>
            <w:rFonts w:ascii="Times New Roman" w:hAnsi="Times New Roman" w:cs="Times New Roman"/>
            <w:sz w:val="28"/>
            <w:szCs w:val="28"/>
          </w:rPr>
          <w:t>графе 1</w:t>
        </w:r>
      </w:hyperlink>
      <w:r w:rsidRPr="003666F2">
        <w:rPr>
          <w:rFonts w:ascii="Times New Roman" w:hAnsi="Times New Roman" w:cs="Times New Roman"/>
          <w:sz w:val="28"/>
          <w:szCs w:val="28"/>
        </w:rPr>
        <w:t xml:space="preserve"> указываются реквизиты счета для перечисления средств, поступивших после закрытия лицевого счета;</w:t>
      </w:r>
    </w:p>
    <w:p w:rsidR="00042F24" w:rsidRPr="001514A7" w:rsidRDefault="00042F24">
      <w:pPr>
        <w:pStyle w:val="ConsPlusNormal"/>
        <w:spacing w:before="220"/>
        <w:ind w:firstLine="540"/>
        <w:jc w:val="both"/>
        <w:rPr>
          <w:rFonts w:ascii="Times New Roman" w:hAnsi="Times New Roman" w:cs="Times New Roman"/>
          <w:sz w:val="28"/>
          <w:szCs w:val="28"/>
        </w:rPr>
      </w:pPr>
      <w:r w:rsidRPr="003666F2">
        <w:rPr>
          <w:rFonts w:ascii="Times New Roman" w:hAnsi="Times New Roman" w:cs="Times New Roman"/>
          <w:sz w:val="28"/>
          <w:szCs w:val="28"/>
        </w:rPr>
        <w:t xml:space="preserve">в </w:t>
      </w:r>
      <w:hyperlink w:anchor="P1475" w:history="1">
        <w:r w:rsidRPr="003666F2">
          <w:rPr>
            <w:rFonts w:ascii="Times New Roman" w:hAnsi="Times New Roman" w:cs="Times New Roman"/>
            <w:sz w:val="28"/>
            <w:szCs w:val="28"/>
          </w:rPr>
          <w:t>графах 2</w:t>
        </w:r>
      </w:hyperlink>
      <w:r w:rsidRPr="003666F2">
        <w:rPr>
          <w:rFonts w:ascii="Times New Roman" w:hAnsi="Times New Roman" w:cs="Times New Roman"/>
          <w:sz w:val="28"/>
          <w:szCs w:val="28"/>
        </w:rPr>
        <w:t xml:space="preserve">, </w:t>
      </w:r>
      <w:hyperlink w:anchor="P1476" w:history="1">
        <w:r w:rsidRPr="003666F2">
          <w:rPr>
            <w:rFonts w:ascii="Times New Roman" w:hAnsi="Times New Roman" w:cs="Times New Roman"/>
            <w:sz w:val="28"/>
            <w:szCs w:val="28"/>
          </w:rPr>
          <w:t>3</w:t>
        </w:r>
      </w:hyperlink>
      <w:r w:rsidRPr="003666F2">
        <w:rPr>
          <w:rFonts w:ascii="Times New Roman" w:hAnsi="Times New Roman" w:cs="Times New Roman"/>
          <w:sz w:val="28"/>
          <w:szCs w:val="28"/>
        </w:rPr>
        <w:t xml:space="preserve">, </w:t>
      </w:r>
      <w:hyperlink w:anchor="P1477" w:history="1">
        <w:r w:rsidRPr="003666F2">
          <w:rPr>
            <w:rFonts w:ascii="Times New Roman" w:hAnsi="Times New Roman" w:cs="Times New Roman"/>
            <w:sz w:val="28"/>
            <w:szCs w:val="28"/>
          </w:rPr>
          <w:t>4</w:t>
        </w:r>
      </w:hyperlink>
      <w:r w:rsidRPr="003666F2">
        <w:rPr>
          <w:rFonts w:ascii="Times New Roman" w:hAnsi="Times New Roman" w:cs="Times New Roman"/>
          <w:sz w:val="28"/>
          <w:szCs w:val="28"/>
        </w:rPr>
        <w:t xml:space="preserve"> указываются</w:t>
      </w:r>
      <w:r w:rsidRPr="001514A7">
        <w:rPr>
          <w:rFonts w:ascii="Times New Roman" w:hAnsi="Times New Roman" w:cs="Times New Roman"/>
          <w:sz w:val="28"/>
          <w:szCs w:val="28"/>
        </w:rPr>
        <w:t xml:space="preserve"> соответственно наименование, БИК, корреспондентский счет банка (кредитной организации), в котором открыт счет.</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Заявление на закрытие лицевого счета подписывается:</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руководителем клиента (уполномоченным руководителем лицом с указанием должности) с указанием расшифровки подписи, содержащей фамилию и инициалы;</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главным бухгалтером клиента (уполномоченным руководителем лицом с указанием должности) с указанием расшифровки подписи, содержащей фамилию и инициалы, и даты подписания Заявления на открытие лицевого счета.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7.</w:t>
      </w:r>
      <w:r w:rsidR="005B6A10">
        <w:rPr>
          <w:rFonts w:ascii="Times New Roman" w:hAnsi="Times New Roman" w:cs="Times New Roman"/>
          <w:sz w:val="28"/>
          <w:szCs w:val="28"/>
        </w:rPr>
        <w:t>6</w:t>
      </w:r>
      <w:r w:rsidRPr="001514A7">
        <w:rPr>
          <w:rFonts w:ascii="Times New Roman" w:hAnsi="Times New Roman" w:cs="Times New Roman"/>
          <w:sz w:val="28"/>
          <w:szCs w:val="28"/>
        </w:rPr>
        <w:t xml:space="preserve">. Проверка представленных клиентом документов, необходимых для закрытия лицевых счетов, осуществляется </w:t>
      </w:r>
      <w:r w:rsidR="00261BF7">
        <w:rPr>
          <w:rFonts w:ascii="Times New Roman" w:hAnsi="Times New Roman" w:cs="Times New Roman"/>
          <w:sz w:val="28"/>
          <w:szCs w:val="28"/>
        </w:rPr>
        <w:t>Финансовым управлением</w:t>
      </w:r>
      <w:r w:rsidR="00261BF7" w:rsidRPr="001514A7">
        <w:rPr>
          <w:rFonts w:ascii="Times New Roman" w:hAnsi="Times New Roman" w:cs="Times New Roman"/>
          <w:sz w:val="28"/>
          <w:szCs w:val="28"/>
        </w:rPr>
        <w:t xml:space="preserve"> </w:t>
      </w:r>
      <w:r w:rsidRPr="001514A7">
        <w:rPr>
          <w:rFonts w:ascii="Times New Roman" w:hAnsi="Times New Roman" w:cs="Times New Roman"/>
          <w:sz w:val="28"/>
          <w:szCs w:val="28"/>
        </w:rPr>
        <w:t>в течение пяти рабочих дней, следующих за днем их представления.</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Документы, представленные клиентом в </w:t>
      </w:r>
      <w:r w:rsidR="00261BF7">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при наличии замечаний к их оформлению и комплектности, возвращаются клиенту с письменным обоснованием причины возврата.</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Лицевые счета клиентов закрываются при отсутствии на них учтенных показателей.</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При наличии показателей на закрываемом лицевом счете прекращается отражение операций.</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Заявление о закрытии лицевого счета служит основанием для осуществления записи о закрытии лицевого счета в Книге регистрации лицевых счетов.</w:t>
      </w:r>
    </w:p>
    <w:p w:rsidR="00042F24" w:rsidRPr="001514A7" w:rsidRDefault="00261BF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w:t>
      </w:r>
      <w:r w:rsidR="00042F24" w:rsidRPr="001514A7">
        <w:rPr>
          <w:rFonts w:ascii="Times New Roman" w:hAnsi="Times New Roman" w:cs="Times New Roman"/>
          <w:sz w:val="28"/>
          <w:szCs w:val="28"/>
        </w:rPr>
        <w:t>не позднее следующего рабочего дня после закрытия лицевого счета сообщает об этом клиенту.</w:t>
      </w:r>
    </w:p>
    <w:p w:rsidR="00042F24" w:rsidRPr="001514A7" w:rsidRDefault="00261BF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w:t>
      </w:r>
      <w:r w:rsidR="00042F24" w:rsidRPr="001514A7">
        <w:rPr>
          <w:rFonts w:ascii="Times New Roman" w:hAnsi="Times New Roman" w:cs="Times New Roman"/>
          <w:sz w:val="28"/>
          <w:szCs w:val="28"/>
        </w:rPr>
        <w:t>в трехдневный срок после закрытия соответствующего лицевого счета в случаях, предусмотренных законодательством Российской Федерации, сообщает об этом в налоговый орган.</w:t>
      </w:r>
    </w:p>
    <w:p w:rsidR="00042F24" w:rsidRPr="001514A7"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Копия сообщения налоговому органу о закрытии лицевого счета клиента и документы, необходимые для закрытия лицевых счетов в соответствии с требованиями настоящего Порядка, хранятся в деле клиента.</w:t>
      </w:r>
    </w:p>
    <w:p w:rsidR="00042F24" w:rsidRDefault="00042F24">
      <w:pPr>
        <w:pStyle w:val="ConsPlusNormal"/>
        <w:spacing w:before="220"/>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Денежные средства, поступившие на счет </w:t>
      </w:r>
      <w:r w:rsidR="00B62239">
        <w:rPr>
          <w:rFonts w:ascii="Times New Roman" w:hAnsi="Times New Roman" w:cs="Times New Roman"/>
          <w:sz w:val="28"/>
          <w:szCs w:val="28"/>
        </w:rPr>
        <w:t>Финансового</w:t>
      </w:r>
      <w:r w:rsidR="00261BF7">
        <w:rPr>
          <w:rFonts w:ascii="Times New Roman" w:hAnsi="Times New Roman" w:cs="Times New Roman"/>
          <w:sz w:val="28"/>
          <w:szCs w:val="28"/>
        </w:rPr>
        <w:t xml:space="preserve"> управлени</w:t>
      </w:r>
      <w:r w:rsidR="00B62239">
        <w:rPr>
          <w:rFonts w:ascii="Times New Roman" w:hAnsi="Times New Roman" w:cs="Times New Roman"/>
          <w:sz w:val="28"/>
          <w:szCs w:val="28"/>
        </w:rPr>
        <w:t>я</w:t>
      </w:r>
      <w:r w:rsidRPr="001514A7">
        <w:rPr>
          <w:rFonts w:ascii="Times New Roman" w:hAnsi="Times New Roman" w:cs="Times New Roman"/>
          <w:sz w:val="28"/>
          <w:szCs w:val="28"/>
        </w:rPr>
        <w:t xml:space="preserve"> </w:t>
      </w:r>
      <w:r w:rsidRPr="001514A7">
        <w:rPr>
          <w:rFonts w:ascii="Times New Roman" w:hAnsi="Times New Roman" w:cs="Times New Roman"/>
          <w:sz w:val="28"/>
          <w:szCs w:val="28"/>
        </w:rPr>
        <w:lastRenderedPageBreak/>
        <w:t>после закрытия лицевого счета клиента, перечисляются в соответствии с реквизитами, указанными в заявлении на закрытие лицевого счета, а в случае их отсутствия возвращаются отправителю.</w:t>
      </w:r>
    </w:p>
    <w:p w:rsidR="00B62239" w:rsidRPr="001514A7" w:rsidRDefault="00B62239">
      <w:pPr>
        <w:pStyle w:val="ConsPlusNormal"/>
        <w:spacing w:before="220"/>
        <w:ind w:firstLine="540"/>
        <w:jc w:val="both"/>
        <w:rPr>
          <w:rFonts w:ascii="Times New Roman" w:hAnsi="Times New Roman" w:cs="Times New Roman"/>
          <w:sz w:val="28"/>
          <w:szCs w:val="28"/>
        </w:rPr>
      </w:pPr>
    </w:p>
    <w:p w:rsidR="00042F24" w:rsidRPr="001514A7" w:rsidRDefault="00042F24">
      <w:pPr>
        <w:pStyle w:val="ConsPlusTitle"/>
        <w:jc w:val="center"/>
        <w:outlineLvl w:val="1"/>
        <w:rPr>
          <w:rFonts w:ascii="Times New Roman" w:hAnsi="Times New Roman" w:cs="Times New Roman"/>
          <w:sz w:val="28"/>
          <w:szCs w:val="28"/>
        </w:rPr>
      </w:pPr>
      <w:r w:rsidRPr="001514A7">
        <w:rPr>
          <w:rFonts w:ascii="Times New Roman" w:hAnsi="Times New Roman" w:cs="Times New Roman"/>
          <w:sz w:val="28"/>
          <w:szCs w:val="28"/>
        </w:rPr>
        <w:t>VIII. Организация документооборота</w:t>
      </w:r>
    </w:p>
    <w:p w:rsidR="00042F24" w:rsidRPr="001514A7" w:rsidRDefault="00042F24">
      <w:pPr>
        <w:pStyle w:val="ConsPlusTitle"/>
        <w:jc w:val="center"/>
        <w:rPr>
          <w:rFonts w:ascii="Times New Roman" w:hAnsi="Times New Roman" w:cs="Times New Roman"/>
          <w:sz w:val="28"/>
          <w:szCs w:val="28"/>
        </w:rPr>
      </w:pPr>
      <w:r w:rsidRPr="001514A7">
        <w:rPr>
          <w:rFonts w:ascii="Times New Roman" w:hAnsi="Times New Roman" w:cs="Times New Roman"/>
          <w:sz w:val="28"/>
          <w:szCs w:val="28"/>
        </w:rPr>
        <w:t>при ведении лицевых счетов</w:t>
      </w:r>
    </w:p>
    <w:p w:rsidR="00042F24" w:rsidRPr="001514A7" w:rsidRDefault="00042F24">
      <w:pPr>
        <w:pStyle w:val="ConsPlusNormal"/>
        <w:rPr>
          <w:rFonts w:ascii="Times New Roman" w:hAnsi="Times New Roman" w:cs="Times New Roman"/>
          <w:sz w:val="28"/>
          <w:szCs w:val="28"/>
        </w:rPr>
      </w:pPr>
    </w:p>
    <w:p w:rsidR="001E7082" w:rsidRDefault="00042F24" w:rsidP="001E7082">
      <w:pPr>
        <w:pStyle w:val="ConsPlusNormal"/>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8.1. </w:t>
      </w:r>
      <w:proofErr w:type="gramStart"/>
      <w:r w:rsidRPr="001514A7">
        <w:rPr>
          <w:rFonts w:ascii="Times New Roman" w:hAnsi="Times New Roman" w:cs="Times New Roman"/>
          <w:sz w:val="28"/>
          <w:szCs w:val="28"/>
        </w:rPr>
        <w:t xml:space="preserve">При осуществлении операций по исполнению бюджета </w:t>
      </w:r>
      <w:r w:rsidR="00B62239">
        <w:rPr>
          <w:rFonts w:ascii="Times New Roman" w:hAnsi="Times New Roman" w:cs="Times New Roman"/>
          <w:sz w:val="28"/>
          <w:szCs w:val="28"/>
        </w:rPr>
        <w:t xml:space="preserve">муниципального образования </w:t>
      </w:r>
      <w:proofErr w:type="spellStart"/>
      <w:r w:rsidR="00B46C4E">
        <w:rPr>
          <w:rFonts w:ascii="Times New Roman" w:hAnsi="Times New Roman" w:cs="Times New Roman"/>
          <w:sz w:val="28"/>
          <w:szCs w:val="28"/>
        </w:rPr>
        <w:t>Ефремовский</w:t>
      </w:r>
      <w:proofErr w:type="spellEnd"/>
      <w:r w:rsidR="00B46C4E">
        <w:rPr>
          <w:rFonts w:ascii="Times New Roman" w:hAnsi="Times New Roman" w:cs="Times New Roman"/>
          <w:sz w:val="28"/>
          <w:szCs w:val="28"/>
        </w:rPr>
        <w:t xml:space="preserve"> муниципальный округ Тульской области</w:t>
      </w:r>
      <w:r w:rsidRPr="001514A7">
        <w:rPr>
          <w:rFonts w:ascii="Times New Roman" w:hAnsi="Times New Roman" w:cs="Times New Roman"/>
          <w:sz w:val="28"/>
          <w:szCs w:val="28"/>
        </w:rPr>
        <w:t xml:space="preserve"> по расходам, операций по источникам финансирования дефицита бюджета </w:t>
      </w:r>
      <w:r w:rsidR="00B62239">
        <w:rPr>
          <w:rFonts w:ascii="Times New Roman" w:hAnsi="Times New Roman" w:cs="Times New Roman"/>
          <w:sz w:val="28"/>
          <w:szCs w:val="28"/>
        </w:rPr>
        <w:t xml:space="preserve">муниципального образования </w:t>
      </w:r>
      <w:proofErr w:type="spellStart"/>
      <w:r w:rsidR="00B46C4E">
        <w:rPr>
          <w:rFonts w:ascii="Times New Roman" w:hAnsi="Times New Roman" w:cs="Times New Roman"/>
          <w:sz w:val="28"/>
          <w:szCs w:val="28"/>
        </w:rPr>
        <w:t>Ефремовский</w:t>
      </w:r>
      <w:proofErr w:type="spellEnd"/>
      <w:r w:rsidR="00B46C4E">
        <w:rPr>
          <w:rFonts w:ascii="Times New Roman" w:hAnsi="Times New Roman" w:cs="Times New Roman"/>
          <w:sz w:val="28"/>
          <w:szCs w:val="28"/>
        </w:rPr>
        <w:t xml:space="preserve"> муниципальный округ Тульской области</w:t>
      </w:r>
      <w:r w:rsidRPr="001514A7">
        <w:rPr>
          <w:rFonts w:ascii="Times New Roman" w:hAnsi="Times New Roman" w:cs="Times New Roman"/>
          <w:sz w:val="28"/>
          <w:szCs w:val="28"/>
        </w:rPr>
        <w:t>, операций со средствами бюджетных</w:t>
      </w:r>
      <w:r w:rsidR="00C266A6">
        <w:rPr>
          <w:rFonts w:ascii="Times New Roman" w:hAnsi="Times New Roman" w:cs="Times New Roman"/>
          <w:sz w:val="28"/>
          <w:szCs w:val="28"/>
        </w:rPr>
        <w:t xml:space="preserve"> </w:t>
      </w:r>
      <w:r w:rsidR="00B62239">
        <w:rPr>
          <w:rFonts w:ascii="Times New Roman" w:hAnsi="Times New Roman" w:cs="Times New Roman"/>
          <w:sz w:val="28"/>
          <w:szCs w:val="28"/>
        </w:rPr>
        <w:t>(</w:t>
      </w:r>
      <w:r w:rsidRPr="001514A7">
        <w:rPr>
          <w:rFonts w:ascii="Times New Roman" w:hAnsi="Times New Roman" w:cs="Times New Roman"/>
          <w:sz w:val="28"/>
          <w:szCs w:val="28"/>
        </w:rPr>
        <w:t>автономных</w:t>
      </w:r>
      <w:r w:rsidR="00B62239">
        <w:rPr>
          <w:rFonts w:ascii="Times New Roman" w:hAnsi="Times New Roman" w:cs="Times New Roman"/>
          <w:sz w:val="28"/>
          <w:szCs w:val="28"/>
        </w:rPr>
        <w:t>)</w:t>
      </w:r>
      <w:r w:rsidRPr="001514A7">
        <w:rPr>
          <w:rFonts w:ascii="Times New Roman" w:hAnsi="Times New Roman" w:cs="Times New Roman"/>
          <w:sz w:val="28"/>
          <w:szCs w:val="28"/>
        </w:rPr>
        <w:t xml:space="preserve"> учреждений </w:t>
      </w:r>
      <w:r w:rsidR="00B62239">
        <w:rPr>
          <w:rFonts w:ascii="Times New Roman" w:hAnsi="Times New Roman" w:cs="Times New Roman"/>
          <w:sz w:val="28"/>
          <w:szCs w:val="28"/>
        </w:rPr>
        <w:t xml:space="preserve">муниципального образования </w:t>
      </w:r>
      <w:proofErr w:type="spellStart"/>
      <w:r w:rsidR="00B46C4E">
        <w:rPr>
          <w:rFonts w:ascii="Times New Roman" w:hAnsi="Times New Roman" w:cs="Times New Roman"/>
          <w:sz w:val="28"/>
          <w:szCs w:val="28"/>
        </w:rPr>
        <w:t>Ефремовский</w:t>
      </w:r>
      <w:proofErr w:type="spellEnd"/>
      <w:r w:rsidR="00B46C4E">
        <w:rPr>
          <w:rFonts w:ascii="Times New Roman" w:hAnsi="Times New Roman" w:cs="Times New Roman"/>
          <w:sz w:val="28"/>
          <w:szCs w:val="28"/>
        </w:rPr>
        <w:t xml:space="preserve"> муниципальный округ Тульской области</w:t>
      </w:r>
      <w:r w:rsidRPr="001514A7">
        <w:rPr>
          <w:rFonts w:ascii="Times New Roman" w:hAnsi="Times New Roman" w:cs="Times New Roman"/>
          <w:sz w:val="28"/>
          <w:szCs w:val="28"/>
        </w:rPr>
        <w:t xml:space="preserve">, унитарных предприятий </w:t>
      </w:r>
      <w:r w:rsidR="00B62239">
        <w:rPr>
          <w:rFonts w:ascii="Times New Roman" w:hAnsi="Times New Roman" w:cs="Times New Roman"/>
          <w:sz w:val="28"/>
          <w:szCs w:val="28"/>
        </w:rPr>
        <w:t xml:space="preserve">муниципального образования </w:t>
      </w:r>
      <w:proofErr w:type="spellStart"/>
      <w:r w:rsidR="00B46C4E">
        <w:rPr>
          <w:rFonts w:ascii="Times New Roman" w:hAnsi="Times New Roman" w:cs="Times New Roman"/>
          <w:sz w:val="28"/>
          <w:szCs w:val="28"/>
        </w:rPr>
        <w:t>Ефремовский</w:t>
      </w:r>
      <w:proofErr w:type="spellEnd"/>
      <w:r w:rsidR="00B46C4E">
        <w:rPr>
          <w:rFonts w:ascii="Times New Roman" w:hAnsi="Times New Roman" w:cs="Times New Roman"/>
          <w:sz w:val="28"/>
          <w:szCs w:val="28"/>
        </w:rPr>
        <w:t xml:space="preserve"> муниципальный округ Тульской области и иных организаций</w:t>
      </w:r>
      <w:r w:rsidR="00B62239">
        <w:rPr>
          <w:rFonts w:ascii="Times New Roman" w:hAnsi="Times New Roman" w:cs="Times New Roman"/>
          <w:sz w:val="28"/>
          <w:szCs w:val="28"/>
        </w:rPr>
        <w:t xml:space="preserve">, </w:t>
      </w:r>
      <w:r w:rsidRPr="001514A7">
        <w:rPr>
          <w:rFonts w:ascii="Times New Roman" w:hAnsi="Times New Roman" w:cs="Times New Roman"/>
          <w:sz w:val="28"/>
          <w:szCs w:val="28"/>
        </w:rPr>
        <w:t xml:space="preserve">документооборот между клиентами и </w:t>
      </w:r>
      <w:r w:rsidR="001D62A6">
        <w:rPr>
          <w:rFonts w:ascii="Times New Roman" w:hAnsi="Times New Roman" w:cs="Times New Roman"/>
          <w:sz w:val="28"/>
          <w:szCs w:val="28"/>
        </w:rPr>
        <w:t xml:space="preserve">Финансовым управлением </w:t>
      </w:r>
      <w:r w:rsidRPr="001514A7">
        <w:rPr>
          <w:rFonts w:ascii="Times New Roman" w:hAnsi="Times New Roman" w:cs="Times New Roman"/>
          <w:sz w:val="28"/>
          <w:szCs w:val="28"/>
        </w:rPr>
        <w:t xml:space="preserve"> осуществляется</w:t>
      </w:r>
      <w:proofErr w:type="gramEnd"/>
      <w:r w:rsidRPr="001514A7">
        <w:rPr>
          <w:rFonts w:ascii="Times New Roman" w:hAnsi="Times New Roman" w:cs="Times New Roman"/>
          <w:sz w:val="28"/>
          <w:szCs w:val="28"/>
        </w:rPr>
        <w:t xml:space="preserve"> в </w:t>
      </w:r>
      <w:r w:rsidR="00B46C4E">
        <w:rPr>
          <w:rFonts w:ascii="Times New Roman" w:hAnsi="Times New Roman" w:cs="Times New Roman"/>
          <w:sz w:val="28"/>
          <w:szCs w:val="28"/>
        </w:rPr>
        <w:t>информационной системе</w:t>
      </w:r>
      <w:r w:rsidRPr="001514A7">
        <w:rPr>
          <w:rFonts w:ascii="Times New Roman" w:hAnsi="Times New Roman" w:cs="Times New Roman"/>
          <w:sz w:val="28"/>
          <w:szCs w:val="28"/>
        </w:rPr>
        <w:t>, используемо</w:t>
      </w:r>
      <w:r w:rsidR="001E7082">
        <w:rPr>
          <w:rFonts w:ascii="Times New Roman" w:hAnsi="Times New Roman" w:cs="Times New Roman"/>
          <w:sz w:val="28"/>
          <w:szCs w:val="28"/>
        </w:rPr>
        <w:t>й</w:t>
      </w:r>
      <w:r w:rsidRPr="001514A7">
        <w:rPr>
          <w:rFonts w:ascii="Times New Roman" w:hAnsi="Times New Roman" w:cs="Times New Roman"/>
          <w:sz w:val="28"/>
          <w:szCs w:val="28"/>
        </w:rPr>
        <w:t xml:space="preserve"> в процессе исполнения бюджета </w:t>
      </w:r>
      <w:r w:rsidR="001D62A6">
        <w:rPr>
          <w:rFonts w:ascii="Times New Roman" w:hAnsi="Times New Roman" w:cs="Times New Roman"/>
          <w:sz w:val="28"/>
          <w:szCs w:val="28"/>
        </w:rPr>
        <w:t xml:space="preserve">муниципального образования </w:t>
      </w:r>
      <w:proofErr w:type="spellStart"/>
      <w:r w:rsidR="00B46C4E">
        <w:rPr>
          <w:rFonts w:ascii="Times New Roman" w:hAnsi="Times New Roman" w:cs="Times New Roman"/>
          <w:sz w:val="28"/>
          <w:szCs w:val="28"/>
        </w:rPr>
        <w:t>Ефремовский</w:t>
      </w:r>
      <w:proofErr w:type="spellEnd"/>
      <w:r w:rsidR="00B46C4E">
        <w:rPr>
          <w:rFonts w:ascii="Times New Roman" w:hAnsi="Times New Roman" w:cs="Times New Roman"/>
          <w:sz w:val="28"/>
          <w:szCs w:val="28"/>
        </w:rPr>
        <w:t xml:space="preserve"> муниципальный округ Тульской области</w:t>
      </w:r>
      <w:r w:rsidR="00B46C4E" w:rsidRPr="001514A7">
        <w:rPr>
          <w:rFonts w:ascii="Times New Roman" w:hAnsi="Times New Roman" w:cs="Times New Roman"/>
          <w:sz w:val="28"/>
          <w:szCs w:val="28"/>
        </w:rPr>
        <w:t xml:space="preserve"> </w:t>
      </w:r>
      <w:r w:rsidRPr="001514A7">
        <w:rPr>
          <w:rFonts w:ascii="Times New Roman" w:hAnsi="Times New Roman" w:cs="Times New Roman"/>
          <w:sz w:val="28"/>
          <w:szCs w:val="28"/>
        </w:rPr>
        <w:t xml:space="preserve">для учета бюджетных средств, в форме </w:t>
      </w:r>
      <w:r w:rsidRPr="001E7082">
        <w:rPr>
          <w:rFonts w:ascii="Times New Roman" w:hAnsi="Times New Roman" w:cs="Times New Roman"/>
          <w:sz w:val="28"/>
          <w:szCs w:val="28"/>
        </w:rPr>
        <w:t>электронных документов, подписанных усиленной квалифицированной электронной подписью</w:t>
      </w:r>
      <w:r w:rsidR="001E7082" w:rsidRPr="001E7082">
        <w:rPr>
          <w:rFonts w:ascii="Times New Roman" w:hAnsi="Times New Roman" w:cs="Times New Roman"/>
          <w:sz w:val="28"/>
          <w:szCs w:val="28"/>
        </w:rPr>
        <w:t xml:space="preserve"> или визированием</w:t>
      </w:r>
      <w:r w:rsidRPr="001E7082">
        <w:rPr>
          <w:rFonts w:ascii="Times New Roman" w:hAnsi="Times New Roman" w:cs="Times New Roman"/>
          <w:sz w:val="28"/>
          <w:szCs w:val="28"/>
        </w:rPr>
        <w:t>.</w:t>
      </w:r>
    </w:p>
    <w:p w:rsidR="001E7082" w:rsidRDefault="00042F24" w:rsidP="001E7082">
      <w:pPr>
        <w:pStyle w:val="ConsPlusNormal"/>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8.2. </w:t>
      </w:r>
      <w:r w:rsidRPr="00BF607B">
        <w:rPr>
          <w:rFonts w:ascii="Times New Roman" w:hAnsi="Times New Roman" w:cs="Times New Roman"/>
          <w:sz w:val="28"/>
          <w:szCs w:val="28"/>
        </w:rPr>
        <w:t xml:space="preserve">Право </w:t>
      </w:r>
      <w:r w:rsidR="007B62A9" w:rsidRPr="00BF607B">
        <w:rPr>
          <w:rFonts w:ascii="Times New Roman" w:hAnsi="Times New Roman" w:cs="Times New Roman"/>
          <w:sz w:val="28"/>
          <w:szCs w:val="28"/>
        </w:rPr>
        <w:t>на подписание (визирование) документов в Финансовом</w:t>
      </w:r>
      <w:r w:rsidR="003A75F7" w:rsidRPr="00BF607B">
        <w:rPr>
          <w:rFonts w:ascii="Times New Roman" w:hAnsi="Times New Roman" w:cs="Times New Roman"/>
          <w:sz w:val="28"/>
          <w:szCs w:val="28"/>
        </w:rPr>
        <w:t xml:space="preserve"> управлени</w:t>
      </w:r>
      <w:r w:rsidR="007B62A9" w:rsidRPr="00BF607B">
        <w:rPr>
          <w:rFonts w:ascii="Times New Roman" w:hAnsi="Times New Roman" w:cs="Times New Roman"/>
          <w:sz w:val="28"/>
          <w:szCs w:val="28"/>
        </w:rPr>
        <w:t>и</w:t>
      </w:r>
      <w:r w:rsidR="005E40A8" w:rsidRPr="00BF607B">
        <w:rPr>
          <w:rFonts w:ascii="Times New Roman" w:hAnsi="Times New Roman" w:cs="Times New Roman"/>
          <w:sz w:val="28"/>
          <w:szCs w:val="28"/>
        </w:rPr>
        <w:t xml:space="preserve"> с применением</w:t>
      </w:r>
      <w:r w:rsidRPr="00BF607B">
        <w:rPr>
          <w:rFonts w:ascii="Times New Roman" w:hAnsi="Times New Roman" w:cs="Times New Roman"/>
          <w:sz w:val="28"/>
          <w:szCs w:val="28"/>
        </w:rPr>
        <w:t xml:space="preserve"> усиленной квалифицированной электронной подпис</w:t>
      </w:r>
      <w:r w:rsidR="007B62A9" w:rsidRPr="00BF607B">
        <w:rPr>
          <w:rFonts w:ascii="Times New Roman" w:hAnsi="Times New Roman" w:cs="Times New Roman"/>
          <w:sz w:val="28"/>
          <w:szCs w:val="28"/>
        </w:rPr>
        <w:t>ью</w:t>
      </w:r>
      <w:r w:rsidRPr="00BF607B">
        <w:rPr>
          <w:rFonts w:ascii="Times New Roman" w:hAnsi="Times New Roman" w:cs="Times New Roman"/>
          <w:sz w:val="28"/>
          <w:szCs w:val="28"/>
        </w:rPr>
        <w:t xml:space="preserve">, оформляется </w:t>
      </w:r>
      <w:r w:rsidR="005E40A8" w:rsidRPr="00BF607B">
        <w:rPr>
          <w:rFonts w:ascii="Times New Roman" w:hAnsi="Times New Roman" w:cs="Times New Roman"/>
          <w:sz w:val="28"/>
          <w:szCs w:val="28"/>
        </w:rPr>
        <w:t>доверенностью</w:t>
      </w:r>
      <w:r w:rsidR="007B62A9" w:rsidRPr="00BF607B">
        <w:rPr>
          <w:rFonts w:ascii="Times New Roman" w:hAnsi="Times New Roman" w:cs="Times New Roman"/>
          <w:sz w:val="28"/>
          <w:szCs w:val="28"/>
        </w:rPr>
        <w:t xml:space="preserve"> на выполнение действий от лица организации, подписанной</w:t>
      </w:r>
      <w:r w:rsidRPr="00BF607B">
        <w:rPr>
          <w:rFonts w:ascii="Times New Roman" w:hAnsi="Times New Roman" w:cs="Times New Roman"/>
          <w:sz w:val="28"/>
          <w:szCs w:val="28"/>
        </w:rPr>
        <w:t xml:space="preserve"> </w:t>
      </w:r>
      <w:r w:rsidR="003A75F7" w:rsidRPr="00BF607B">
        <w:rPr>
          <w:rFonts w:ascii="Times New Roman" w:hAnsi="Times New Roman" w:cs="Times New Roman"/>
          <w:sz w:val="28"/>
          <w:szCs w:val="28"/>
        </w:rPr>
        <w:t>начальник</w:t>
      </w:r>
      <w:r w:rsidR="007B62A9" w:rsidRPr="00BF607B">
        <w:rPr>
          <w:rFonts w:ascii="Times New Roman" w:hAnsi="Times New Roman" w:cs="Times New Roman"/>
          <w:sz w:val="28"/>
          <w:szCs w:val="28"/>
        </w:rPr>
        <w:t>ом</w:t>
      </w:r>
      <w:r w:rsidRPr="00BF607B">
        <w:rPr>
          <w:rFonts w:ascii="Times New Roman" w:hAnsi="Times New Roman" w:cs="Times New Roman"/>
          <w:sz w:val="28"/>
          <w:szCs w:val="28"/>
        </w:rPr>
        <w:t xml:space="preserve"> </w:t>
      </w:r>
      <w:r w:rsidR="003A75F7" w:rsidRPr="00BF607B">
        <w:rPr>
          <w:rFonts w:ascii="Times New Roman" w:hAnsi="Times New Roman" w:cs="Times New Roman"/>
          <w:sz w:val="28"/>
          <w:szCs w:val="28"/>
        </w:rPr>
        <w:t xml:space="preserve">Финансового управления </w:t>
      </w:r>
      <w:r w:rsidRPr="00BF607B">
        <w:rPr>
          <w:rFonts w:ascii="Times New Roman" w:hAnsi="Times New Roman" w:cs="Times New Roman"/>
          <w:sz w:val="28"/>
          <w:szCs w:val="28"/>
        </w:rPr>
        <w:t xml:space="preserve">либо его </w:t>
      </w:r>
      <w:r w:rsidR="005E40A8" w:rsidRPr="00BF607B">
        <w:rPr>
          <w:rFonts w:ascii="Times New Roman" w:hAnsi="Times New Roman" w:cs="Times New Roman"/>
          <w:sz w:val="28"/>
          <w:szCs w:val="28"/>
        </w:rPr>
        <w:t>заместител</w:t>
      </w:r>
      <w:r w:rsidR="007236A1" w:rsidRPr="00BF607B">
        <w:rPr>
          <w:rFonts w:ascii="Times New Roman" w:hAnsi="Times New Roman" w:cs="Times New Roman"/>
          <w:sz w:val="28"/>
          <w:szCs w:val="28"/>
        </w:rPr>
        <w:t>ем</w:t>
      </w:r>
      <w:r w:rsidRPr="00BF607B">
        <w:rPr>
          <w:rFonts w:ascii="Times New Roman" w:hAnsi="Times New Roman" w:cs="Times New Roman"/>
          <w:sz w:val="28"/>
          <w:szCs w:val="28"/>
        </w:rPr>
        <w:t>.</w:t>
      </w:r>
    </w:p>
    <w:p w:rsidR="003757DB" w:rsidRDefault="00042F24" w:rsidP="001E7082">
      <w:pPr>
        <w:pStyle w:val="ConsPlusNormal"/>
        <w:ind w:firstLine="540"/>
        <w:jc w:val="both"/>
        <w:rPr>
          <w:rFonts w:ascii="Times New Roman" w:hAnsi="Times New Roman" w:cs="Times New Roman"/>
          <w:sz w:val="28"/>
          <w:szCs w:val="28"/>
        </w:rPr>
      </w:pPr>
      <w:r w:rsidRPr="001514A7">
        <w:rPr>
          <w:rFonts w:ascii="Times New Roman" w:hAnsi="Times New Roman" w:cs="Times New Roman"/>
          <w:sz w:val="28"/>
          <w:szCs w:val="28"/>
        </w:rPr>
        <w:t>8.</w:t>
      </w:r>
      <w:r w:rsidR="003757DB">
        <w:rPr>
          <w:rFonts w:ascii="Times New Roman" w:hAnsi="Times New Roman" w:cs="Times New Roman"/>
          <w:sz w:val="28"/>
          <w:szCs w:val="28"/>
        </w:rPr>
        <w:t>3</w:t>
      </w:r>
      <w:r w:rsidRPr="001514A7">
        <w:rPr>
          <w:rFonts w:ascii="Times New Roman" w:hAnsi="Times New Roman" w:cs="Times New Roman"/>
          <w:sz w:val="28"/>
          <w:szCs w:val="28"/>
        </w:rPr>
        <w:t xml:space="preserve">. </w:t>
      </w:r>
      <w:r w:rsidR="003757DB">
        <w:rPr>
          <w:rFonts w:ascii="Times New Roman" w:hAnsi="Times New Roman" w:cs="Times New Roman"/>
          <w:sz w:val="28"/>
          <w:szCs w:val="28"/>
        </w:rPr>
        <w:t xml:space="preserve"> </w:t>
      </w:r>
      <w:r w:rsidRPr="001514A7">
        <w:rPr>
          <w:rFonts w:ascii="Times New Roman" w:hAnsi="Times New Roman" w:cs="Times New Roman"/>
          <w:sz w:val="28"/>
          <w:szCs w:val="28"/>
        </w:rPr>
        <w:t xml:space="preserve">Закрепление конкретных обязанностей за работниками </w:t>
      </w:r>
      <w:r w:rsidR="003A75F7">
        <w:rPr>
          <w:rFonts w:ascii="Times New Roman" w:hAnsi="Times New Roman" w:cs="Times New Roman"/>
          <w:sz w:val="28"/>
          <w:szCs w:val="28"/>
        </w:rPr>
        <w:t xml:space="preserve">Финансового управления </w:t>
      </w:r>
      <w:r w:rsidRPr="001514A7">
        <w:rPr>
          <w:rFonts w:ascii="Times New Roman" w:hAnsi="Times New Roman" w:cs="Times New Roman"/>
          <w:sz w:val="28"/>
          <w:szCs w:val="28"/>
        </w:rPr>
        <w:t xml:space="preserve"> в части обслуживания ими лицевых счетов и осуществления учета операций на лицевых счетах осуществляется в соответствии с должностными </w:t>
      </w:r>
      <w:r w:rsidR="003A75F7">
        <w:rPr>
          <w:rFonts w:ascii="Times New Roman" w:hAnsi="Times New Roman" w:cs="Times New Roman"/>
          <w:sz w:val="28"/>
          <w:szCs w:val="28"/>
        </w:rPr>
        <w:t>инструкциями</w:t>
      </w:r>
      <w:r w:rsidR="00E3719C">
        <w:rPr>
          <w:rFonts w:ascii="Times New Roman" w:hAnsi="Times New Roman" w:cs="Times New Roman"/>
          <w:sz w:val="28"/>
          <w:szCs w:val="28"/>
        </w:rPr>
        <w:t>.</w:t>
      </w:r>
    </w:p>
    <w:p w:rsidR="00E3719C" w:rsidRDefault="003757DB" w:rsidP="001E708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8.4 </w:t>
      </w:r>
      <w:r w:rsidRPr="001514A7">
        <w:rPr>
          <w:rFonts w:ascii="Times New Roman" w:hAnsi="Times New Roman" w:cs="Times New Roman"/>
          <w:sz w:val="28"/>
          <w:szCs w:val="28"/>
        </w:rPr>
        <w:t xml:space="preserve">Начало и окончание операционного дня и график обработки </w:t>
      </w:r>
      <w:r>
        <w:rPr>
          <w:rFonts w:ascii="Times New Roman" w:hAnsi="Times New Roman" w:cs="Times New Roman"/>
          <w:sz w:val="28"/>
          <w:szCs w:val="28"/>
        </w:rPr>
        <w:t>Финансовым управлением</w:t>
      </w:r>
      <w:r w:rsidRPr="001514A7">
        <w:rPr>
          <w:rFonts w:ascii="Times New Roman" w:hAnsi="Times New Roman" w:cs="Times New Roman"/>
          <w:sz w:val="28"/>
          <w:szCs w:val="28"/>
        </w:rPr>
        <w:t xml:space="preserve"> Распоряжений устанавливаются в соответствии с порядком казначейского обслуживания, установленным </w:t>
      </w:r>
      <w:r>
        <w:rPr>
          <w:rFonts w:ascii="Times New Roman" w:hAnsi="Times New Roman" w:cs="Times New Roman"/>
          <w:sz w:val="28"/>
          <w:szCs w:val="28"/>
        </w:rPr>
        <w:t>УФК</w:t>
      </w:r>
      <w:r w:rsidRPr="001514A7">
        <w:rPr>
          <w:rFonts w:ascii="Times New Roman" w:hAnsi="Times New Roman" w:cs="Times New Roman"/>
          <w:sz w:val="28"/>
          <w:szCs w:val="28"/>
        </w:rPr>
        <w:t>.</w:t>
      </w:r>
      <w:r w:rsidR="00042F24" w:rsidRPr="001514A7">
        <w:rPr>
          <w:rFonts w:ascii="Times New Roman" w:hAnsi="Times New Roman" w:cs="Times New Roman"/>
          <w:sz w:val="28"/>
          <w:szCs w:val="28"/>
        </w:rPr>
        <w:t xml:space="preserve"> </w:t>
      </w:r>
    </w:p>
    <w:p w:rsidR="00042F24" w:rsidRPr="001514A7" w:rsidRDefault="00042F24" w:rsidP="001E7082">
      <w:pPr>
        <w:pStyle w:val="ConsPlusNormal"/>
        <w:ind w:firstLine="540"/>
        <w:jc w:val="both"/>
        <w:rPr>
          <w:rFonts w:ascii="Times New Roman" w:hAnsi="Times New Roman" w:cs="Times New Roman"/>
          <w:sz w:val="28"/>
          <w:szCs w:val="28"/>
        </w:rPr>
      </w:pPr>
      <w:r w:rsidRPr="001514A7">
        <w:rPr>
          <w:rFonts w:ascii="Times New Roman" w:hAnsi="Times New Roman" w:cs="Times New Roman"/>
          <w:sz w:val="28"/>
          <w:szCs w:val="28"/>
        </w:rPr>
        <w:t xml:space="preserve">8.5. Хранение документов, представляемых клиентами в </w:t>
      </w:r>
      <w:r w:rsidR="003A75F7">
        <w:rPr>
          <w:rFonts w:ascii="Times New Roman" w:hAnsi="Times New Roman" w:cs="Times New Roman"/>
          <w:sz w:val="28"/>
          <w:szCs w:val="28"/>
        </w:rPr>
        <w:t>Финансовое управление</w:t>
      </w:r>
      <w:r w:rsidRPr="001514A7">
        <w:rPr>
          <w:rFonts w:ascii="Times New Roman" w:hAnsi="Times New Roman" w:cs="Times New Roman"/>
          <w:sz w:val="28"/>
          <w:szCs w:val="28"/>
        </w:rPr>
        <w:t xml:space="preserve"> и направляемых </w:t>
      </w:r>
      <w:r w:rsidR="003A75F7">
        <w:rPr>
          <w:rFonts w:ascii="Times New Roman" w:hAnsi="Times New Roman" w:cs="Times New Roman"/>
          <w:sz w:val="28"/>
          <w:szCs w:val="28"/>
        </w:rPr>
        <w:t xml:space="preserve">Финансовым управлением </w:t>
      </w:r>
      <w:r w:rsidRPr="001514A7">
        <w:rPr>
          <w:rFonts w:ascii="Times New Roman" w:hAnsi="Times New Roman" w:cs="Times New Roman"/>
          <w:sz w:val="28"/>
          <w:szCs w:val="28"/>
        </w:rPr>
        <w:t xml:space="preserve">клиентам в соответствии с настоящим Порядком, на бумажном носителе </w:t>
      </w:r>
      <w:proofErr w:type="gramStart"/>
      <w:r w:rsidRPr="001514A7">
        <w:rPr>
          <w:rFonts w:ascii="Times New Roman" w:hAnsi="Times New Roman" w:cs="Times New Roman"/>
          <w:sz w:val="28"/>
          <w:szCs w:val="28"/>
        </w:rPr>
        <w:t>и</w:t>
      </w:r>
      <w:r w:rsidR="00AE2CFB">
        <w:rPr>
          <w:rFonts w:ascii="Times New Roman" w:hAnsi="Times New Roman" w:cs="Times New Roman"/>
          <w:sz w:val="28"/>
          <w:szCs w:val="28"/>
        </w:rPr>
        <w:t>(</w:t>
      </w:r>
      <w:proofErr w:type="gramEnd"/>
      <w:r w:rsidR="00AE2CFB">
        <w:rPr>
          <w:rFonts w:ascii="Times New Roman" w:hAnsi="Times New Roman" w:cs="Times New Roman"/>
          <w:sz w:val="28"/>
          <w:szCs w:val="28"/>
        </w:rPr>
        <w:t>или)</w:t>
      </w:r>
      <w:r w:rsidRPr="001514A7">
        <w:rPr>
          <w:rFonts w:ascii="Times New Roman" w:hAnsi="Times New Roman" w:cs="Times New Roman"/>
          <w:sz w:val="28"/>
          <w:szCs w:val="28"/>
        </w:rPr>
        <w:t xml:space="preserve"> в электронном виде осуществляется в соответствии с правилами организации государственного архивного дела.</w:t>
      </w:r>
    </w:p>
    <w:p w:rsidR="003A75F7" w:rsidRDefault="003A75F7">
      <w:pPr>
        <w:pStyle w:val="ConsPlusNormal"/>
        <w:jc w:val="both"/>
      </w:pPr>
    </w:p>
    <w:p w:rsidR="00E3719C" w:rsidRDefault="00E3719C">
      <w:pPr>
        <w:pStyle w:val="ConsPlusNormal"/>
        <w:jc w:val="both"/>
      </w:pPr>
    </w:p>
    <w:p w:rsidR="00E3719C" w:rsidRDefault="00E3719C">
      <w:pPr>
        <w:pStyle w:val="ConsPlusNormal"/>
        <w:jc w:val="both"/>
      </w:pPr>
    </w:p>
    <w:p w:rsidR="00E3719C" w:rsidRDefault="00E3719C">
      <w:pPr>
        <w:pStyle w:val="ConsPlusNormal"/>
        <w:jc w:val="both"/>
      </w:pPr>
    </w:p>
    <w:p w:rsidR="00E3719C" w:rsidRDefault="00E3719C">
      <w:pPr>
        <w:pStyle w:val="ConsPlusNormal"/>
        <w:jc w:val="both"/>
      </w:pPr>
    </w:p>
    <w:p w:rsidR="00E3719C" w:rsidRDefault="00E3719C">
      <w:pPr>
        <w:pStyle w:val="ConsPlusNormal"/>
        <w:jc w:val="both"/>
      </w:pPr>
    </w:p>
    <w:p w:rsidR="00E3719C" w:rsidRDefault="00E3719C">
      <w:pPr>
        <w:pStyle w:val="ConsPlusNormal"/>
        <w:jc w:val="both"/>
      </w:pPr>
    </w:p>
    <w:p w:rsidR="00E3719C" w:rsidRDefault="00E3719C">
      <w:pPr>
        <w:pStyle w:val="ConsPlusNormal"/>
        <w:jc w:val="both"/>
      </w:pPr>
    </w:p>
    <w:p w:rsidR="00CC64B4" w:rsidRDefault="00CC64B4">
      <w:pPr>
        <w:pStyle w:val="ConsPlusNormal"/>
        <w:jc w:val="both"/>
      </w:pPr>
    </w:p>
    <w:p w:rsidR="00CC64B4" w:rsidRDefault="00CC64B4">
      <w:pPr>
        <w:pStyle w:val="ConsPlusNormal"/>
        <w:jc w:val="both"/>
      </w:pPr>
    </w:p>
    <w:p w:rsidR="00E3719C" w:rsidRDefault="00E3719C">
      <w:pPr>
        <w:pStyle w:val="ConsPlusNormal"/>
        <w:jc w:val="both"/>
      </w:pPr>
    </w:p>
    <w:p w:rsidR="00042F24" w:rsidRPr="00C36205" w:rsidRDefault="00042F24">
      <w:pPr>
        <w:pStyle w:val="ConsPlusNormal"/>
        <w:jc w:val="right"/>
        <w:outlineLvl w:val="1"/>
        <w:rPr>
          <w:rFonts w:ascii="Times New Roman" w:hAnsi="Times New Roman" w:cs="Times New Roman"/>
          <w:sz w:val="24"/>
          <w:szCs w:val="24"/>
        </w:rPr>
      </w:pPr>
      <w:r w:rsidRPr="00C36205">
        <w:rPr>
          <w:rFonts w:ascii="Times New Roman" w:hAnsi="Times New Roman" w:cs="Times New Roman"/>
          <w:sz w:val="24"/>
          <w:szCs w:val="24"/>
        </w:rPr>
        <w:lastRenderedPageBreak/>
        <w:t xml:space="preserve">Приложение </w:t>
      </w:r>
      <w:r w:rsidR="001E6238">
        <w:rPr>
          <w:rFonts w:ascii="Times New Roman" w:hAnsi="Times New Roman" w:cs="Times New Roman"/>
          <w:sz w:val="24"/>
          <w:szCs w:val="24"/>
        </w:rPr>
        <w:t>1</w:t>
      </w:r>
    </w:p>
    <w:p w:rsidR="00042F24" w:rsidRPr="00C36205" w:rsidRDefault="00042F24">
      <w:pPr>
        <w:pStyle w:val="ConsPlusNormal"/>
        <w:jc w:val="right"/>
        <w:rPr>
          <w:rFonts w:ascii="Times New Roman" w:hAnsi="Times New Roman" w:cs="Times New Roman"/>
          <w:sz w:val="24"/>
          <w:szCs w:val="24"/>
        </w:rPr>
      </w:pPr>
      <w:r w:rsidRPr="00C36205">
        <w:rPr>
          <w:rFonts w:ascii="Times New Roman" w:hAnsi="Times New Roman" w:cs="Times New Roman"/>
          <w:sz w:val="24"/>
          <w:szCs w:val="24"/>
        </w:rPr>
        <w:t>к Порядку открытия и ведения</w:t>
      </w:r>
    </w:p>
    <w:p w:rsidR="00042F24" w:rsidRPr="00C36205" w:rsidRDefault="00042F24" w:rsidP="003A75F7">
      <w:pPr>
        <w:pStyle w:val="ConsPlusNormal"/>
        <w:jc w:val="right"/>
        <w:rPr>
          <w:rFonts w:ascii="Times New Roman" w:hAnsi="Times New Roman" w:cs="Times New Roman"/>
          <w:sz w:val="24"/>
          <w:szCs w:val="24"/>
        </w:rPr>
      </w:pPr>
      <w:r w:rsidRPr="00C36205">
        <w:rPr>
          <w:rFonts w:ascii="Times New Roman" w:hAnsi="Times New Roman" w:cs="Times New Roman"/>
          <w:sz w:val="24"/>
          <w:szCs w:val="24"/>
        </w:rPr>
        <w:t xml:space="preserve">лицевых счетов </w:t>
      </w:r>
      <w:r w:rsidR="003A75F7" w:rsidRPr="00C36205">
        <w:rPr>
          <w:rFonts w:ascii="Times New Roman" w:hAnsi="Times New Roman" w:cs="Times New Roman"/>
          <w:sz w:val="24"/>
          <w:szCs w:val="24"/>
        </w:rPr>
        <w:t>Финансовым управлением</w:t>
      </w:r>
    </w:p>
    <w:tbl>
      <w:tblPr>
        <w:tblW w:w="9951" w:type="dxa"/>
        <w:tblLayout w:type="fixed"/>
        <w:tblCellMar>
          <w:left w:w="28" w:type="dxa"/>
          <w:right w:w="28" w:type="dxa"/>
        </w:tblCellMar>
        <w:tblLook w:val="0000"/>
      </w:tblPr>
      <w:tblGrid>
        <w:gridCol w:w="2722"/>
        <w:gridCol w:w="143"/>
        <w:gridCol w:w="56"/>
        <w:gridCol w:w="406"/>
        <w:gridCol w:w="228"/>
        <w:gridCol w:w="1826"/>
        <w:gridCol w:w="317"/>
        <w:gridCol w:w="354"/>
        <w:gridCol w:w="72"/>
        <w:gridCol w:w="992"/>
        <w:gridCol w:w="283"/>
        <w:gridCol w:w="302"/>
        <w:gridCol w:w="832"/>
        <w:gridCol w:w="1418"/>
      </w:tblGrid>
      <w:tr w:rsidR="00A51434" w:rsidTr="001E6238">
        <w:tc>
          <w:tcPr>
            <w:tcW w:w="8533" w:type="dxa"/>
            <w:gridSpan w:val="13"/>
            <w:tcBorders>
              <w:top w:val="nil"/>
              <w:left w:val="nil"/>
              <w:bottom w:val="nil"/>
              <w:right w:val="nil"/>
            </w:tcBorders>
            <w:vAlign w:val="bottom"/>
          </w:tcPr>
          <w:p w:rsidR="00A51434" w:rsidRDefault="00A51434" w:rsidP="00C00372">
            <w:pPr>
              <w:jc w:val="center"/>
              <w:rPr>
                <w:b/>
                <w:bCs/>
                <w:sz w:val="26"/>
                <w:szCs w:val="26"/>
              </w:rPr>
            </w:pPr>
            <w:bookmarkStart w:id="11" w:name="P457"/>
            <w:bookmarkEnd w:id="11"/>
            <w:r>
              <w:rPr>
                <w:b/>
                <w:bCs/>
                <w:sz w:val="26"/>
                <w:szCs w:val="26"/>
              </w:rPr>
              <w:t>ЗАЯВЛЕНИЕ</w:t>
            </w:r>
          </w:p>
        </w:tc>
        <w:tc>
          <w:tcPr>
            <w:tcW w:w="1418" w:type="dxa"/>
            <w:tcBorders>
              <w:top w:val="single" w:sz="4" w:space="0" w:color="auto"/>
              <w:left w:val="single" w:sz="4" w:space="0" w:color="auto"/>
              <w:bottom w:val="single" w:sz="4" w:space="0" w:color="auto"/>
              <w:right w:val="single" w:sz="4" w:space="0" w:color="auto"/>
            </w:tcBorders>
            <w:vAlign w:val="center"/>
          </w:tcPr>
          <w:p w:rsidR="00A51434" w:rsidRDefault="00A51434" w:rsidP="00C00372">
            <w:pPr>
              <w:jc w:val="center"/>
            </w:pPr>
            <w:r>
              <w:rPr>
                <w:sz w:val="22"/>
                <w:szCs w:val="22"/>
              </w:rPr>
              <w:t>Коды</w:t>
            </w:r>
          </w:p>
        </w:tc>
      </w:tr>
      <w:tr w:rsidR="00A51434" w:rsidTr="001E6238">
        <w:tc>
          <w:tcPr>
            <w:tcW w:w="6124" w:type="dxa"/>
            <w:gridSpan w:val="9"/>
            <w:tcBorders>
              <w:top w:val="nil"/>
              <w:left w:val="nil"/>
              <w:bottom w:val="nil"/>
              <w:right w:val="nil"/>
            </w:tcBorders>
            <w:vAlign w:val="center"/>
          </w:tcPr>
          <w:p w:rsidR="00A51434" w:rsidRDefault="00A51434" w:rsidP="00C00372">
            <w:pPr>
              <w:jc w:val="right"/>
              <w:rPr>
                <w:b/>
                <w:bCs/>
                <w:sz w:val="26"/>
                <w:szCs w:val="26"/>
              </w:rPr>
            </w:pPr>
            <w:r>
              <w:rPr>
                <w:b/>
                <w:bCs/>
                <w:sz w:val="26"/>
                <w:szCs w:val="26"/>
              </w:rPr>
              <w:t>на открытие лицевого счета</w:t>
            </w:r>
          </w:p>
        </w:tc>
        <w:tc>
          <w:tcPr>
            <w:tcW w:w="2409" w:type="dxa"/>
            <w:gridSpan w:val="4"/>
            <w:tcBorders>
              <w:top w:val="nil"/>
              <w:left w:val="nil"/>
              <w:bottom w:val="nil"/>
              <w:right w:val="single" w:sz="12" w:space="0" w:color="auto"/>
            </w:tcBorders>
            <w:vAlign w:val="center"/>
          </w:tcPr>
          <w:p w:rsidR="00A51434" w:rsidRDefault="00A51434" w:rsidP="00C00372">
            <w:pPr>
              <w:ind w:right="57"/>
              <w:jc w:val="right"/>
            </w:pPr>
          </w:p>
        </w:tc>
        <w:tc>
          <w:tcPr>
            <w:tcW w:w="1418" w:type="dxa"/>
            <w:tcBorders>
              <w:top w:val="single" w:sz="12" w:space="0" w:color="auto"/>
              <w:left w:val="nil"/>
              <w:bottom w:val="single" w:sz="4" w:space="0" w:color="auto"/>
              <w:right w:val="single" w:sz="12" w:space="0" w:color="auto"/>
            </w:tcBorders>
            <w:vAlign w:val="center"/>
          </w:tcPr>
          <w:p w:rsidR="00A51434" w:rsidRDefault="00A51434" w:rsidP="00C00372">
            <w:pPr>
              <w:jc w:val="center"/>
            </w:pPr>
          </w:p>
        </w:tc>
      </w:tr>
      <w:tr w:rsidR="00A51434" w:rsidTr="001E6238">
        <w:tc>
          <w:tcPr>
            <w:tcW w:w="2865" w:type="dxa"/>
            <w:gridSpan w:val="2"/>
            <w:tcBorders>
              <w:top w:val="nil"/>
              <w:left w:val="nil"/>
              <w:bottom w:val="nil"/>
              <w:right w:val="nil"/>
            </w:tcBorders>
            <w:vAlign w:val="bottom"/>
          </w:tcPr>
          <w:p w:rsidR="00A51434" w:rsidRDefault="00A51434" w:rsidP="00C00372">
            <w:pPr>
              <w:jc w:val="right"/>
            </w:pPr>
            <w:r>
              <w:rPr>
                <w:sz w:val="22"/>
                <w:szCs w:val="22"/>
              </w:rPr>
              <w:t>от “</w:t>
            </w:r>
          </w:p>
        </w:tc>
        <w:tc>
          <w:tcPr>
            <w:tcW w:w="462" w:type="dxa"/>
            <w:gridSpan w:val="2"/>
            <w:tcBorders>
              <w:top w:val="nil"/>
              <w:left w:val="nil"/>
              <w:bottom w:val="single" w:sz="4" w:space="0" w:color="auto"/>
              <w:right w:val="nil"/>
            </w:tcBorders>
            <w:vAlign w:val="bottom"/>
          </w:tcPr>
          <w:p w:rsidR="00A51434" w:rsidRDefault="00A51434" w:rsidP="00C00372">
            <w:pPr>
              <w:jc w:val="center"/>
            </w:pPr>
          </w:p>
        </w:tc>
        <w:tc>
          <w:tcPr>
            <w:tcW w:w="228" w:type="dxa"/>
            <w:tcBorders>
              <w:top w:val="nil"/>
              <w:left w:val="nil"/>
              <w:bottom w:val="nil"/>
              <w:right w:val="nil"/>
            </w:tcBorders>
            <w:vAlign w:val="bottom"/>
          </w:tcPr>
          <w:p w:rsidR="00A51434" w:rsidRDefault="00A51434" w:rsidP="00C00372">
            <w:r>
              <w:rPr>
                <w:sz w:val="22"/>
                <w:szCs w:val="22"/>
              </w:rPr>
              <w:t>”</w:t>
            </w:r>
          </w:p>
        </w:tc>
        <w:tc>
          <w:tcPr>
            <w:tcW w:w="1826" w:type="dxa"/>
            <w:tcBorders>
              <w:top w:val="nil"/>
              <w:left w:val="nil"/>
              <w:bottom w:val="single" w:sz="4" w:space="0" w:color="auto"/>
              <w:right w:val="nil"/>
            </w:tcBorders>
            <w:vAlign w:val="bottom"/>
          </w:tcPr>
          <w:p w:rsidR="00A51434" w:rsidRDefault="00A51434" w:rsidP="00C00372">
            <w:pPr>
              <w:jc w:val="center"/>
            </w:pPr>
          </w:p>
        </w:tc>
        <w:tc>
          <w:tcPr>
            <w:tcW w:w="317" w:type="dxa"/>
            <w:tcBorders>
              <w:top w:val="nil"/>
              <w:left w:val="nil"/>
              <w:bottom w:val="nil"/>
              <w:right w:val="nil"/>
            </w:tcBorders>
            <w:vAlign w:val="bottom"/>
          </w:tcPr>
          <w:p w:rsidR="00A51434" w:rsidRDefault="00A51434" w:rsidP="00C00372">
            <w:pPr>
              <w:jc w:val="right"/>
            </w:pPr>
            <w:r>
              <w:rPr>
                <w:sz w:val="22"/>
                <w:szCs w:val="22"/>
              </w:rPr>
              <w:t>20</w:t>
            </w:r>
          </w:p>
        </w:tc>
        <w:tc>
          <w:tcPr>
            <w:tcW w:w="354" w:type="dxa"/>
            <w:tcBorders>
              <w:top w:val="nil"/>
              <w:left w:val="nil"/>
              <w:bottom w:val="single" w:sz="4" w:space="0" w:color="auto"/>
              <w:right w:val="nil"/>
            </w:tcBorders>
            <w:vAlign w:val="bottom"/>
          </w:tcPr>
          <w:p w:rsidR="00A51434" w:rsidRDefault="00A51434" w:rsidP="00C00372"/>
        </w:tc>
        <w:tc>
          <w:tcPr>
            <w:tcW w:w="1064" w:type="dxa"/>
            <w:gridSpan w:val="2"/>
            <w:tcBorders>
              <w:top w:val="nil"/>
              <w:left w:val="nil"/>
              <w:bottom w:val="nil"/>
              <w:right w:val="nil"/>
            </w:tcBorders>
            <w:vAlign w:val="bottom"/>
          </w:tcPr>
          <w:p w:rsidR="00A51434" w:rsidRDefault="00A51434" w:rsidP="00C00372">
            <w:pPr>
              <w:ind w:left="57"/>
            </w:pPr>
            <w:proofErr w:type="gramStart"/>
            <w:r>
              <w:rPr>
                <w:sz w:val="22"/>
                <w:szCs w:val="22"/>
              </w:rPr>
              <w:t>г</w:t>
            </w:r>
            <w:proofErr w:type="gramEnd"/>
            <w:r>
              <w:rPr>
                <w:sz w:val="22"/>
                <w:szCs w:val="22"/>
              </w:rPr>
              <w:t>.</w:t>
            </w:r>
          </w:p>
        </w:tc>
        <w:tc>
          <w:tcPr>
            <w:tcW w:w="1417" w:type="dxa"/>
            <w:gridSpan w:val="3"/>
            <w:tcBorders>
              <w:top w:val="nil"/>
              <w:left w:val="nil"/>
              <w:bottom w:val="nil"/>
              <w:right w:val="single" w:sz="12" w:space="0" w:color="auto"/>
            </w:tcBorders>
            <w:vAlign w:val="bottom"/>
          </w:tcPr>
          <w:p w:rsidR="00A51434" w:rsidRDefault="00A51434" w:rsidP="00C00372">
            <w:pPr>
              <w:ind w:right="57"/>
              <w:jc w:val="right"/>
            </w:pPr>
            <w:r>
              <w:rPr>
                <w:sz w:val="22"/>
                <w:szCs w:val="22"/>
              </w:rPr>
              <w:t>Дата</w:t>
            </w:r>
          </w:p>
        </w:tc>
        <w:tc>
          <w:tcPr>
            <w:tcW w:w="1418" w:type="dxa"/>
            <w:tcBorders>
              <w:top w:val="single" w:sz="4" w:space="0" w:color="auto"/>
              <w:left w:val="nil"/>
              <w:bottom w:val="single" w:sz="4" w:space="0" w:color="auto"/>
              <w:right w:val="single" w:sz="12" w:space="0" w:color="auto"/>
            </w:tcBorders>
            <w:vAlign w:val="bottom"/>
          </w:tcPr>
          <w:p w:rsidR="00A51434" w:rsidRDefault="00A51434" w:rsidP="00C00372">
            <w:pPr>
              <w:jc w:val="center"/>
            </w:pPr>
          </w:p>
        </w:tc>
      </w:tr>
      <w:tr w:rsidR="00A51434" w:rsidTr="001E6238">
        <w:trPr>
          <w:cantSplit/>
          <w:trHeight w:hRule="exact" w:val="737"/>
        </w:trPr>
        <w:tc>
          <w:tcPr>
            <w:tcW w:w="2722" w:type="dxa"/>
            <w:tcBorders>
              <w:top w:val="nil"/>
              <w:left w:val="nil"/>
              <w:bottom w:val="nil"/>
              <w:right w:val="nil"/>
            </w:tcBorders>
            <w:vAlign w:val="bottom"/>
          </w:tcPr>
          <w:p w:rsidR="00A51434" w:rsidRDefault="00A51434" w:rsidP="00C00372">
            <w:r>
              <w:rPr>
                <w:sz w:val="22"/>
                <w:szCs w:val="22"/>
              </w:rPr>
              <w:t>Наименование</w:t>
            </w:r>
            <w:r>
              <w:rPr>
                <w:sz w:val="22"/>
                <w:szCs w:val="22"/>
              </w:rPr>
              <w:br/>
              <w:t>клиента</w:t>
            </w:r>
          </w:p>
        </w:tc>
        <w:tc>
          <w:tcPr>
            <w:tcW w:w="4394" w:type="dxa"/>
            <w:gridSpan w:val="9"/>
            <w:tcBorders>
              <w:top w:val="nil"/>
              <w:left w:val="nil"/>
              <w:bottom w:val="single" w:sz="4" w:space="0" w:color="auto"/>
              <w:right w:val="nil"/>
            </w:tcBorders>
            <w:vAlign w:val="bottom"/>
          </w:tcPr>
          <w:p w:rsidR="00A51434" w:rsidRPr="008C1DD0" w:rsidRDefault="00A51434" w:rsidP="00C00372">
            <w:pPr>
              <w:jc w:val="center"/>
            </w:pPr>
          </w:p>
        </w:tc>
        <w:tc>
          <w:tcPr>
            <w:tcW w:w="1417" w:type="dxa"/>
            <w:gridSpan w:val="3"/>
            <w:tcBorders>
              <w:top w:val="nil"/>
              <w:left w:val="nil"/>
              <w:bottom w:val="nil"/>
              <w:right w:val="single" w:sz="12" w:space="0" w:color="auto"/>
            </w:tcBorders>
            <w:vAlign w:val="bottom"/>
          </w:tcPr>
          <w:p w:rsidR="00A51434" w:rsidRDefault="00A51434" w:rsidP="00C00372">
            <w:pPr>
              <w:ind w:right="57"/>
              <w:jc w:val="right"/>
            </w:pPr>
            <w:r>
              <w:rPr>
                <w:sz w:val="22"/>
                <w:szCs w:val="22"/>
              </w:rPr>
              <w:t>по ОКПО</w:t>
            </w:r>
          </w:p>
        </w:tc>
        <w:tc>
          <w:tcPr>
            <w:tcW w:w="1418" w:type="dxa"/>
            <w:tcBorders>
              <w:top w:val="nil"/>
              <w:left w:val="nil"/>
              <w:bottom w:val="single" w:sz="4" w:space="0" w:color="auto"/>
              <w:right w:val="single" w:sz="12" w:space="0" w:color="auto"/>
            </w:tcBorders>
            <w:vAlign w:val="bottom"/>
          </w:tcPr>
          <w:p w:rsidR="00A51434" w:rsidRDefault="00A51434" w:rsidP="00C00372">
            <w:pPr>
              <w:jc w:val="center"/>
            </w:pPr>
          </w:p>
        </w:tc>
      </w:tr>
      <w:tr w:rsidR="00A51434" w:rsidTr="001E6238">
        <w:tc>
          <w:tcPr>
            <w:tcW w:w="8533" w:type="dxa"/>
            <w:gridSpan w:val="13"/>
            <w:tcBorders>
              <w:top w:val="nil"/>
              <w:left w:val="nil"/>
              <w:bottom w:val="nil"/>
              <w:right w:val="single" w:sz="12" w:space="0" w:color="auto"/>
            </w:tcBorders>
            <w:vAlign w:val="bottom"/>
          </w:tcPr>
          <w:p w:rsidR="00A51434" w:rsidRDefault="00A51434" w:rsidP="00C00372">
            <w:pPr>
              <w:ind w:right="57"/>
              <w:jc w:val="right"/>
            </w:pPr>
            <w:r>
              <w:rPr>
                <w:sz w:val="22"/>
                <w:szCs w:val="22"/>
              </w:rPr>
              <w:t>ИНН</w:t>
            </w:r>
          </w:p>
        </w:tc>
        <w:tc>
          <w:tcPr>
            <w:tcW w:w="1418" w:type="dxa"/>
            <w:tcBorders>
              <w:top w:val="single" w:sz="4" w:space="0" w:color="auto"/>
              <w:left w:val="nil"/>
              <w:bottom w:val="single" w:sz="4" w:space="0" w:color="auto"/>
              <w:right w:val="single" w:sz="12" w:space="0" w:color="auto"/>
            </w:tcBorders>
            <w:vAlign w:val="bottom"/>
          </w:tcPr>
          <w:p w:rsidR="00A51434" w:rsidRDefault="00A51434" w:rsidP="00C00372">
            <w:pPr>
              <w:jc w:val="center"/>
            </w:pPr>
          </w:p>
        </w:tc>
      </w:tr>
      <w:tr w:rsidR="00A51434" w:rsidTr="001E6238">
        <w:tc>
          <w:tcPr>
            <w:tcW w:w="8533" w:type="dxa"/>
            <w:gridSpan w:val="13"/>
            <w:tcBorders>
              <w:top w:val="nil"/>
              <w:left w:val="nil"/>
              <w:bottom w:val="nil"/>
              <w:right w:val="single" w:sz="12" w:space="0" w:color="auto"/>
            </w:tcBorders>
            <w:vAlign w:val="bottom"/>
          </w:tcPr>
          <w:p w:rsidR="00A51434" w:rsidRDefault="00A51434" w:rsidP="00C00372">
            <w:pPr>
              <w:ind w:right="57"/>
              <w:jc w:val="right"/>
            </w:pPr>
            <w:r>
              <w:rPr>
                <w:sz w:val="22"/>
                <w:szCs w:val="22"/>
              </w:rPr>
              <w:t>КПП</w:t>
            </w:r>
          </w:p>
        </w:tc>
        <w:tc>
          <w:tcPr>
            <w:tcW w:w="1418" w:type="dxa"/>
            <w:tcBorders>
              <w:top w:val="single" w:sz="4" w:space="0" w:color="auto"/>
              <w:left w:val="nil"/>
              <w:bottom w:val="single" w:sz="4" w:space="0" w:color="auto"/>
              <w:right w:val="single" w:sz="12" w:space="0" w:color="auto"/>
            </w:tcBorders>
            <w:vAlign w:val="bottom"/>
          </w:tcPr>
          <w:p w:rsidR="00A51434" w:rsidRDefault="00A51434" w:rsidP="00C00372">
            <w:pPr>
              <w:jc w:val="center"/>
            </w:pPr>
          </w:p>
        </w:tc>
      </w:tr>
      <w:tr w:rsidR="00A51434" w:rsidTr="001E6238">
        <w:tc>
          <w:tcPr>
            <w:tcW w:w="2722" w:type="dxa"/>
            <w:tcBorders>
              <w:top w:val="nil"/>
              <w:left w:val="nil"/>
              <w:bottom w:val="nil"/>
              <w:right w:val="nil"/>
            </w:tcBorders>
            <w:vAlign w:val="bottom"/>
          </w:tcPr>
          <w:p w:rsidR="00A51434" w:rsidRDefault="00A51434" w:rsidP="00C00372">
            <w:r>
              <w:rPr>
                <w:sz w:val="22"/>
                <w:szCs w:val="22"/>
              </w:rPr>
              <w:t>Финансовый орган</w:t>
            </w:r>
          </w:p>
        </w:tc>
        <w:tc>
          <w:tcPr>
            <w:tcW w:w="4677" w:type="dxa"/>
            <w:gridSpan w:val="10"/>
            <w:tcBorders>
              <w:top w:val="nil"/>
              <w:left w:val="nil"/>
              <w:bottom w:val="single" w:sz="4" w:space="0" w:color="auto"/>
              <w:right w:val="nil"/>
            </w:tcBorders>
            <w:vAlign w:val="bottom"/>
          </w:tcPr>
          <w:p w:rsidR="00A51434" w:rsidRDefault="00922A05" w:rsidP="00C00372">
            <w:pPr>
              <w:jc w:val="center"/>
            </w:pPr>
            <w:r>
              <w:rPr>
                <w:sz w:val="22"/>
                <w:szCs w:val="22"/>
              </w:rPr>
              <w:t xml:space="preserve">Финансовое управление администрации муниципального образования </w:t>
            </w:r>
            <w:proofErr w:type="spellStart"/>
            <w:r w:rsidR="00AE2CFB" w:rsidRPr="00AE2CFB">
              <w:rPr>
                <w:sz w:val="22"/>
                <w:szCs w:val="22"/>
              </w:rPr>
              <w:t>Ефремовский</w:t>
            </w:r>
            <w:proofErr w:type="spellEnd"/>
            <w:r w:rsidR="00AE2CFB" w:rsidRPr="00AE2CFB">
              <w:rPr>
                <w:sz w:val="22"/>
                <w:szCs w:val="22"/>
              </w:rPr>
              <w:t xml:space="preserve"> муниципальный округ Тульской области</w:t>
            </w:r>
          </w:p>
        </w:tc>
        <w:tc>
          <w:tcPr>
            <w:tcW w:w="1134" w:type="dxa"/>
            <w:gridSpan w:val="2"/>
            <w:tcBorders>
              <w:top w:val="nil"/>
              <w:left w:val="nil"/>
              <w:bottom w:val="nil"/>
              <w:right w:val="single" w:sz="12" w:space="0" w:color="auto"/>
            </w:tcBorders>
            <w:vAlign w:val="bottom"/>
          </w:tcPr>
          <w:p w:rsidR="00A51434" w:rsidRDefault="00A51434" w:rsidP="00C00372">
            <w:pPr>
              <w:ind w:right="57"/>
              <w:jc w:val="right"/>
            </w:pPr>
          </w:p>
        </w:tc>
        <w:tc>
          <w:tcPr>
            <w:tcW w:w="1418" w:type="dxa"/>
            <w:tcBorders>
              <w:top w:val="single" w:sz="4" w:space="0" w:color="auto"/>
              <w:left w:val="nil"/>
              <w:bottom w:val="single" w:sz="4" w:space="0" w:color="auto"/>
              <w:right w:val="single" w:sz="12" w:space="0" w:color="auto"/>
            </w:tcBorders>
            <w:vAlign w:val="bottom"/>
          </w:tcPr>
          <w:p w:rsidR="00A51434" w:rsidRDefault="00A51434" w:rsidP="00C00372">
            <w:pPr>
              <w:jc w:val="center"/>
            </w:pPr>
          </w:p>
        </w:tc>
      </w:tr>
      <w:tr w:rsidR="00A51434" w:rsidTr="001E6238">
        <w:trPr>
          <w:trHeight w:val="369"/>
        </w:trPr>
        <w:tc>
          <w:tcPr>
            <w:tcW w:w="2921" w:type="dxa"/>
            <w:gridSpan w:val="3"/>
            <w:tcBorders>
              <w:top w:val="nil"/>
              <w:left w:val="nil"/>
              <w:bottom w:val="nil"/>
              <w:right w:val="nil"/>
            </w:tcBorders>
            <w:vAlign w:val="bottom"/>
          </w:tcPr>
          <w:p w:rsidR="00A51434" w:rsidRDefault="00A51434" w:rsidP="00C00372">
            <w:r>
              <w:rPr>
                <w:sz w:val="22"/>
                <w:szCs w:val="22"/>
              </w:rPr>
              <w:t>Прошу открыть лицевой счет</w:t>
            </w:r>
          </w:p>
        </w:tc>
        <w:tc>
          <w:tcPr>
            <w:tcW w:w="4780" w:type="dxa"/>
            <w:gridSpan w:val="9"/>
            <w:tcBorders>
              <w:top w:val="nil"/>
              <w:left w:val="nil"/>
              <w:bottom w:val="nil"/>
              <w:right w:val="nil"/>
            </w:tcBorders>
            <w:vAlign w:val="bottom"/>
          </w:tcPr>
          <w:p w:rsidR="00A51434" w:rsidRDefault="00A51434" w:rsidP="00C00372">
            <w:pPr>
              <w:jc w:val="center"/>
            </w:pPr>
          </w:p>
        </w:tc>
        <w:tc>
          <w:tcPr>
            <w:tcW w:w="832" w:type="dxa"/>
            <w:tcBorders>
              <w:top w:val="nil"/>
              <w:left w:val="nil"/>
              <w:bottom w:val="nil"/>
              <w:right w:val="single" w:sz="12" w:space="0" w:color="auto"/>
            </w:tcBorders>
            <w:vAlign w:val="bottom"/>
          </w:tcPr>
          <w:p w:rsidR="00A51434" w:rsidRDefault="00A51434" w:rsidP="00C00372"/>
        </w:tc>
        <w:tc>
          <w:tcPr>
            <w:tcW w:w="1418" w:type="dxa"/>
            <w:tcBorders>
              <w:top w:val="single" w:sz="4" w:space="0" w:color="auto"/>
              <w:left w:val="nil"/>
              <w:bottom w:val="single" w:sz="4" w:space="0" w:color="auto"/>
              <w:right w:val="single" w:sz="12" w:space="0" w:color="auto"/>
            </w:tcBorders>
            <w:vAlign w:val="bottom"/>
          </w:tcPr>
          <w:p w:rsidR="00A51434" w:rsidRDefault="00A51434" w:rsidP="00C00372">
            <w:pPr>
              <w:jc w:val="center"/>
            </w:pPr>
          </w:p>
        </w:tc>
      </w:tr>
      <w:tr w:rsidR="00A51434" w:rsidTr="001E6238">
        <w:tc>
          <w:tcPr>
            <w:tcW w:w="2921" w:type="dxa"/>
            <w:gridSpan w:val="3"/>
            <w:tcBorders>
              <w:top w:val="nil"/>
              <w:left w:val="nil"/>
              <w:bottom w:val="nil"/>
              <w:right w:val="nil"/>
            </w:tcBorders>
            <w:vAlign w:val="bottom"/>
          </w:tcPr>
          <w:p w:rsidR="00A51434" w:rsidRDefault="00A51434" w:rsidP="00C00372"/>
        </w:tc>
        <w:tc>
          <w:tcPr>
            <w:tcW w:w="4780" w:type="dxa"/>
            <w:gridSpan w:val="9"/>
            <w:tcBorders>
              <w:top w:val="single" w:sz="4" w:space="0" w:color="auto"/>
              <w:left w:val="nil"/>
              <w:bottom w:val="nil"/>
              <w:right w:val="nil"/>
            </w:tcBorders>
            <w:vAlign w:val="bottom"/>
          </w:tcPr>
          <w:p w:rsidR="00A51434" w:rsidRDefault="00A51434" w:rsidP="00C00372">
            <w:pPr>
              <w:jc w:val="center"/>
            </w:pPr>
          </w:p>
        </w:tc>
        <w:tc>
          <w:tcPr>
            <w:tcW w:w="832" w:type="dxa"/>
            <w:tcBorders>
              <w:top w:val="nil"/>
              <w:left w:val="nil"/>
              <w:bottom w:val="nil"/>
              <w:right w:val="single" w:sz="12" w:space="0" w:color="auto"/>
            </w:tcBorders>
            <w:vAlign w:val="bottom"/>
          </w:tcPr>
          <w:p w:rsidR="00A51434" w:rsidRDefault="00A51434" w:rsidP="00C00372"/>
        </w:tc>
        <w:tc>
          <w:tcPr>
            <w:tcW w:w="1418" w:type="dxa"/>
            <w:tcBorders>
              <w:top w:val="single" w:sz="4" w:space="0" w:color="auto"/>
              <w:left w:val="nil"/>
              <w:bottom w:val="single" w:sz="4" w:space="0" w:color="auto"/>
              <w:right w:val="single" w:sz="12" w:space="0" w:color="auto"/>
            </w:tcBorders>
            <w:vAlign w:val="bottom"/>
          </w:tcPr>
          <w:p w:rsidR="00A51434" w:rsidRDefault="00A51434" w:rsidP="00C00372">
            <w:pPr>
              <w:jc w:val="center"/>
            </w:pPr>
          </w:p>
        </w:tc>
      </w:tr>
      <w:tr w:rsidR="00A51434" w:rsidTr="001E6238">
        <w:tc>
          <w:tcPr>
            <w:tcW w:w="2921" w:type="dxa"/>
            <w:gridSpan w:val="3"/>
            <w:tcBorders>
              <w:top w:val="nil"/>
              <w:left w:val="nil"/>
              <w:bottom w:val="nil"/>
              <w:right w:val="nil"/>
            </w:tcBorders>
            <w:vAlign w:val="bottom"/>
          </w:tcPr>
          <w:p w:rsidR="00A51434" w:rsidRDefault="00A51434" w:rsidP="00C00372">
            <w:bookmarkStart w:id="12" w:name="_GoBack"/>
            <w:bookmarkEnd w:id="12"/>
          </w:p>
        </w:tc>
        <w:tc>
          <w:tcPr>
            <w:tcW w:w="4780" w:type="dxa"/>
            <w:gridSpan w:val="9"/>
            <w:tcBorders>
              <w:top w:val="single" w:sz="4" w:space="0" w:color="auto"/>
              <w:left w:val="nil"/>
              <w:bottom w:val="nil"/>
              <w:right w:val="nil"/>
            </w:tcBorders>
            <w:vAlign w:val="bottom"/>
          </w:tcPr>
          <w:p w:rsidR="00A51434" w:rsidRDefault="00A51434" w:rsidP="00C00372">
            <w:pPr>
              <w:jc w:val="center"/>
            </w:pPr>
          </w:p>
        </w:tc>
        <w:tc>
          <w:tcPr>
            <w:tcW w:w="832" w:type="dxa"/>
            <w:tcBorders>
              <w:top w:val="nil"/>
              <w:left w:val="nil"/>
              <w:bottom w:val="nil"/>
              <w:right w:val="single" w:sz="12" w:space="0" w:color="auto"/>
            </w:tcBorders>
            <w:vAlign w:val="bottom"/>
          </w:tcPr>
          <w:p w:rsidR="00A51434" w:rsidRDefault="00A51434" w:rsidP="00C00372"/>
        </w:tc>
        <w:tc>
          <w:tcPr>
            <w:tcW w:w="1418" w:type="dxa"/>
            <w:tcBorders>
              <w:top w:val="single" w:sz="4" w:space="0" w:color="auto"/>
              <w:left w:val="nil"/>
              <w:bottom w:val="nil"/>
              <w:right w:val="single" w:sz="12" w:space="0" w:color="auto"/>
            </w:tcBorders>
            <w:vAlign w:val="bottom"/>
          </w:tcPr>
          <w:p w:rsidR="00A51434" w:rsidRDefault="00A51434" w:rsidP="00C00372">
            <w:pPr>
              <w:jc w:val="center"/>
            </w:pPr>
          </w:p>
        </w:tc>
      </w:tr>
      <w:tr w:rsidR="00A51434" w:rsidTr="001E6238">
        <w:tc>
          <w:tcPr>
            <w:tcW w:w="2921" w:type="dxa"/>
            <w:gridSpan w:val="3"/>
            <w:tcBorders>
              <w:top w:val="nil"/>
              <w:left w:val="nil"/>
              <w:bottom w:val="nil"/>
              <w:right w:val="nil"/>
            </w:tcBorders>
          </w:tcPr>
          <w:p w:rsidR="00A51434" w:rsidRDefault="00A51434" w:rsidP="00C00372">
            <w:pPr>
              <w:rPr>
                <w:sz w:val="18"/>
                <w:szCs w:val="18"/>
              </w:rPr>
            </w:pPr>
          </w:p>
        </w:tc>
        <w:tc>
          <w:tcPr>
            <w:tcW w:w="4780" w:type="dxa"/>
            <w:gridSpan w:val="9"/>
            <w:tcBorders>
              <w:top w:val="single" w:sz="4" w:space="0" w:color="auto"/>
              <w:left w:val="nil"/>
              <w:bottom w:val="nil"/>
              <w:right w:val="nil"/>
            </w:tcBorders>
          </w:tcPr>
          <w:p w:rsidR="00A51434" w:rsidRDefault="00A51434" w:rsidP="00C00372">
            <w:pPr>
              <w:jc w:val="center"/>
              <w:rPr>
                <w:sz w:val="18"/>
                <w:szCs w:val="18"/>
              </w:rPr>
            </w:pPr>
            <w:r>
              <w:rPr>
                <w:sz w:val="18"/>
                <w:szCs w:val="18"/>
              </w:rPr>
              <w:t>(вид лицевого счета)</w:t>
            </w:r>
          </w:p>
        </w:tc>
        <w:tc>
          <w:tcPr>
            <w:tcW w:w="832" w:type="dxa"/>
            <w:tcBorders>
              <w:top w:val="nil"/>
              <w:left w:val="nil"/>
              <w:bottom w:val="nil"/>
              <w:right w:val="nil"/>
            </w:tcBorders>
            <w:vAlign w:val="bottom"/>
          </w:tcPr>
          <w:p w:rsidR="00A51434" w:rsidRDefault="00A51434" w:rsidP="00C00372">
            <w:pPr>
              <w:ind w:right="57"/>
            </w:pPr>
          </w:p>
        </w:tc>
        <w:tc>
          <w:tcPr>
            <w:tcW w:w="1418" w:type="dxa"/>
            <w:tcBorders>
              <w:top w:val="single" w:sz="4" w:space="0" w:color="auto"/>
              <w:left w:val="single" w:sz="12" w:space="0" w:color="auto"/>
              <w:bottom w:val="nil"/>
              <w:right w:val="single" w:sz="12" w:space="0" w:color="auto"/>
            </w:tcBorders>
            <w:vAlign w:val="bottom"/>
          </w:tcPr>
          <w:p w:rsidR="00A51434" w:rsidRDefault="00A51434" w:rsidP="00C00372">
            <w:pPr>
              <w:jc w:val="center"/>
            </w:pPr>
          </w:p>
        </w:tc>
      </w:tr>
      <w:tr w:rsidR="00A51434" w:rsidTr="001E6238">
        <w:trPr>
          <w:trHeight w:hRule="exact" w:val="360"/>
        </w:trPr>
        <w:tc>
          <w:tcPr>
            <w:tcW w:w="2921" w:type="dxa"/>
            <w:gridSpan w:val="3"/>
            <w:tcBorders>
              <w:top w:val="nil"/>
              <w:left w:val="nil"/>
              <w:bottom w:val="nil"/>
              <w:right w:val="nil"/>
            </w:tcBorders>
            <w:vAlign w:val="bottom"/>
          </w:tcPr>
          <w:p w:rsidR="00A51434" w:rsidRDefault="00A51434" w:rsidP="00C00372">
            <w:r>
              <w:rPr>
                <w:sz w:val="22"/>
                <w:szCs w:val="22"/>
              </w:rPr>
              <w:t>Основание для открытия</w:t>
            </w:r>
          </w:p>
        </w:tc>
        <w:tc>
          <w:tcPr>
            <w:tcW w:w="4780" w:type="dxa"/>
            <w:gridSpan w:val="9"/>
            <w:tcBorders>
              <w:top w:val="nil"/>
              <w:left w:val="nil"/>
              <w:bottom w:val="nil"/>
              <w:right w:val="nil"/>
            </w:tcBorders>
            <w:vAlign w:val="bottom"/>
          </w:tcPr>
          <w:p w:rsidR="00A51434" w:rsidRDefault="00A51434" w:rsidP="00C00372">
            <w:pPr>
              <w:jc w:val="center"/>
            </w:pPr>
          </w:p>
        </w:tc>
        <w:tc>
          <w:tcPr>
            <w:tcW w:w="832" w:type="dxa"/>
            <w:tcBorders>
              <w:top w:val="nil"/>
              <w:left w:val="nil"/>
              <w:bottom w:val="nil"/>
              <w:right w:val="single" w:sz="12" w:space="0" w:color="auto"/>
            </w:tcBorders>
            <w:vAlign w:val="bottom"/>
          </w:tcPr>
          <w:p w:rsidR="00A51434" w:rsidRDefault="00A51434" w:rsidP="00C00372">
            <w:pPr>
              <w:ind w:right="57"/>
              <w:jc w:val="right"/>
            </w:pPr>
            <w:r>
              <w:rPr>
                <w:sz w:val="22"/>
                <w:szCs w:val="22"/>
              </w:rPr>
              <w:t>Номер</w:t>
            </w:r>
          </w:p>
        </w:tc>
        <w:tc>
          <w:tcPr>
            <w:tcW w:w="1418" w:type="dxa"/>
            <w:tcBorders>
              <w:top w:val="nil"/>
              <w:left w:val="nil"/>
              <w:bottom w:val="single" w:sz="4" w:space="0" w:color="auto"/>
              <w:right w:val="single" w:sz="12" w:space="0" w:color="auto"/>
            </w:tcBorders>
            <w:vAlign w:val="bottom"/>
          </w:tcPr>
          <w:p w:rsidR="00A51434" w:rsidRDefault="00A51434" w:rsidP="00C00372">
            <w:pPr>
              <w:jc w:val="center"/>
            </w:pPr>
          </w:p>
        </w:tc>
      </w:tr>
      <w:tr w:rsidR="00A51434" w:rsidTr="001E6238">
        <w:tc>
          <w:tcPr>
            <w:tcW w:w="2921" w:type="dxa"/>
            <w:gridSpan w:val="3"/>
            <w:tcBorders>
              <w:top w:val="nil"/>
              <w:left w:val="nil"/>
              <w:bottom w:val="nil"/>
              <w:right w:val="nil"/>
            </w:tcBorders>
            <w:vAlign w:val="bottom"/>
          </w:tcPr>
          <w:p w:rsidR="00A51434" w:rsidRDefault="00A51434" w:rsidP="00C00372">
            <w:r>
              <w:rPr>
                <w:sz w:val="22"/>
                <w:szCs w:val="22"/>
              </w:rPr>
              <w:t>лицевого счета</w:t>
            </w:r>
          </w:p>
        </w:tc>
        <w:tc>
          <w:tcPr>
            <w:tcW w:w="4780" w:type="dxa"/>
            <w:gridSpan w:val="9"/>
            <w:tcBorders>
              <w:top w:val="nil"/>
              <w:left w:val="nil"/>
              <w:bottom w:val="single" w:sz="4" w:space="0" w:color="auto"/>
              <w:right w:val="nil"/>
            </w:tcBorders>
            <w:vAlign w:val="bottom"/>
          </w:tcPr>
          <w:p w:rsidR="00A51434" w:rsidRDefault="00A51434" w:rsidP="00C00372">
            <w:pPr>
              <w:jc w:val="center"/>
            </w:pPr>
          </w:p>
        </w:tc>
        <w:tc>
          <w:tcPr>
            <w:tcW w:w="832" w:type="dxa"/>
            <w:tcBorders>
              <w:top w:val="nil"/>
              <w:left w:val="nil"/>
              <w:bottom w:val="nil"/>
              <w:right w:val="single" w:sz="12" w:space="0" w:color="auto"/>
            </w:tcBorders>
            <w:vAlign w:val="bottom"/>
          </w:tcPr>
          <w:p w:rsidR="00A51434" w:rsidRDefault="00A51434" w:rsidP="00C00372">
            <w:pPr>
              <w:ind w:right="57"/>
              <w:jc w:val="right"/>
            </w:pPr>
            <w:r>
              <w:rPr>
                <w:sz w:val="22"/>
                <w:szCs w:val="22"/>
              </w:rPr>
              <w:t>Дата</w:t>
            </w:r>
          </w:p>
        </w:tc>
        <w:tc>
          <w:tcPr>
            <w:tcW w:w="1418" w:type="dxa"/>
            <w:tcBorders>
              <w:top w:val="single" w:sz="4" w:space="0" w:color="auto"/>
              <w:left w:val="nil"/>
              <w:bottom w:val="single" w:sz="12" w:space="0" w:color="auto"/>
              <w:right w:val="single" w:sz="12" w:space="0" w:color="auto"/>
            </w:tcBorders>
            <w:vAlign w:val="bottom"/>
          </w:tcPr>
          <w:p w:rsidR="00A51434" w:rsidRDefault="00A51434" w:rsidP="00C00372">
            <w:pPr>
              <w:jc w:val="center"/>
            </w:pPr>
          </w:p>
        </w:tc>
      </w:tr>
    </w:tbl>
    <w:p w:rsidR="00A51434" w:rsidRDefault="00A51434" w:rsidP="00A51434">
      <w:pPr>
        <w:rPr>
          <w:sz w:val="22"/>
          <w:szCs w:val="22"/>
        </w:rPr>
      </w:pPr>
    </w:p>
    <w:tbl>
      <w:tblPr>
        <w:tblW w:w="0" w:type="auto"/>
        <w:tblLayout w:type="fixed"/>
        <w:tblCellMar>
          <w:left w:w="28" w:type="dxa"/>
          <w:right w:w="28" w:type="dxa"/>
        </w:tblCellMar>
        <w:tblLook w:val="0000"/>
      </w:tblPr>
      <w:tblGrid>
        <w:gridCol w:w="2863"/>
        <w:gridCol w:w="1701"/>
        <w:gridCol w:w="141"/>
        <w:gridCol w:w="993"/>
        <w:gridCol w:w="141"/>
        <w:gridCol w:w="2127"/>
      </w:tblGrid>
      <w:tr w:rsidR="00A51434" w:rsidTr="00C00372">
        <w:tc>
          <w:tcPr>
            <w:tcW w:w="2863" w:type="dxa"/>
            <w:tcBorders>
              <w:top w:val="nil"/>
              <w:left w:val="nil"/>
              <w:bottom w:val="nil"/>
              <w:right w:val="nil"/>
            </w:tcBorders>
            <w:vAlign w:val="bottom"/>
          </w:tcPr>
          <w:p w:rsidR="00A51434" w:rsidRDefault="00A51434" w:rsidP="00C00372">
            <w:r>
              <w:rPr>
                <w:sz w:val="22"/>
                <w:szCs w:val="22"/>
              </w:rPr>
              <w:t>Руководитель клиента (уполномоченное лицо)</w:t>
            </w:r>
          </w:p>
        </w:tc>
        <w:tc>
          <w:tcPr>
            <w:tcW w:w="1701" w:type="dxa"/>
            <w:tcBorders>
              <w:top w:val="nil"/>
              <w:left w:val="nil"/>
              <w:bottom w:val="single" w:sz="4" w:space="0" w:color="auto"/>
              <w:right w:val="nil"/>
            </w:tcBorders>
            <w:vAlign w:val="bottom"/>
          </w:tcPr>
          <w:p w:rsidR="00A51434" w:rsidRDefault="00A51434" w:rsidP="00C00372">
            <w:pPr>
              <w:jc w:val="center"/>
            </w:pPr>
          </w:p>
        </w:tc>
        <w:tc>
          <w:tcPr>
            <w:tcW w:w="141" w:type="dxa"/>
            <w:tcBorders>
              <w:top w:val="nil"/>
              <w:left w:val="nil"/>
              <w:bottom w:val="nil"/>
              <w:right w:val="nil"/>
            </w:tcBorders>
            <w:vAlign w:val="bottom"/>
          </w:tcPr>
          <w:p w:rsidR="00A51434" w:rsidRDefault="00A51434" w:rsidP="00C00372"/>
        </w:tc>
        <w:tc>
          <w:tcPr>
            <w:tcW w:w="993" w:type="dxa"/>
            <w:tcBorders>
              <w:top w:val="nil"/>
              <w:left w:val="nil"/>
              <w:bottom w:val="single" w:sz="4" w:space="0" w:color="auto"/>
              <w:right w:val="nil"/>
            </w:tcBorders>
            <w:vAlign w:val="bottom"/>
          </w:tcPr>
          <w:p w:rsidR="00A51434" w:rsidRDefault="00A51434" w:rsidP="00C00372">
            <w:pPr>
              <w:jc w:val="center"/>
            </w:pPr>
          </w:p>
        </w:tc>
        <w:tc>
          <w:tcPr>
            <w:tcW w:w="141" w:type="dxa"/>
            <w:tcBorders>
              <w:top w:val="nil"/>
              <w:left w:val="nil"/>
              <w:bottom w:val="nil"/>
              <w:right w:val="nil"/>
            </w:tcBorders>
            <w:vAlign w:val="bottom"/>
          </w:tcPr>
          <w:p w:rsidR="00A51434" w:rsidRDefault="00A51434" w:rsidP="00C00372"/>
        </w:tc>
        <w:tc>
          <w:tcPr>
            <w:tcW w:w="2127" w:type="dxa"/>
            <w:tcBorders>
              <w:top w:val="nil"/>
              <w:left w:val="nil"/>
              <w:bottom w:val="single" w:sz="4" w:space="0" w:color="auto"/>
              <w:right w:val="nil"/>
            </w:tcBorders>
            <w:vAlign w:val="bottom"/>
          </w:tcPr>
          <w:p w:rsidR="00A51434" w:rsidRDefault="00A51434" w:rsidP="00C00372">
            <w:pPr>
              <w:jc w:val="center"/>
            </w:pPr>
          </w:p>
        </w:tc>
      </w:tr>
      <w:tr w:rsidR="00A51434" w:rsidTr="00C00372">
        <w:tc>
          <w:tcPr>
            <w:tcW w:w="2863" w:type="dxa"/>
            <w:tcBorders>
              <w:top w:val="nil"/>
              <w:left w:val="nil"/>
              <w:bottom w:val="nil"/>
              <w:right w:val="nil"/>
            </w:tcBorders>
          </w:tcPr>
          <w:p w:rsidR="00A51434" w:rsidRDefault="00A51434" w:rsidP="00C00372">
            <w:pPr>
              <w:rPr>
                <w:sz w:val="18"/>
                <w:szCs w:val="18"/>
              </w:rPr>
            </w:pPr>
          </w:p>
        </w:tc>
        <w:tc>
          <w:tcPr>
            <w:tcW w:w="1701" w:type="dxa"/>
            <w:tcBorders>
              <w:top w:val="nil"/>
              <w:left w:val="nil"/>
              <w:bottom w:val="nil"/>
              <w:right w:val="nil"/>
            </w:tcBorders>
          </w:tcPr>
          <w:p w:rsidR="00A51434" w:rsidRDefault="00A51434" w:rsidP="00C00372">
            <w:pPr>
              <w:jc w:val="center"/>
              <w:rPr>
                <w:sz w:val="18"/>
                <w:szCs w:val="18"/>
              </w:rPr>
            </w:pPr>
            <w:r>
              <w:rPr>
                <w:sz w:val="18"/>
                <w:szCs w:val="18"/>
              </w:rPr>
              <w:t>(должность)</w:t>
            </w:r>
          </w:p>
        </w:tc>
        <w:tc>
          <w:tcPr>
            <w:tcW w:w="141" w:type="dxa"/>
            <w:tcBorders>
              <w:top w:val="nil"/>
              <w:left w:val="nil"/>
              <w:bottom w:val="nil"/>
              <w:right w:val="nil"/>
            </w:tcBorders>
          </w:tcPr>
          <w:p w:rsidR="00A51434" w:rsidRDefault="00A51434" w:rsidP="00C00372">
            <w:pPr>
              <w:rPr>
                <w:sz w:val="18"/>
                <w:szCs w:val="18"/>
              </w:rPr>
            </w:pPr>
          </w:p>
        </w:tc>
        <w:tc>
          <w:tcPr>
            <w:tcW w:w="993" w:type="dxa"/>
            <w:tcBorders>
              <w:top w:val="nil"/>
              <w:left w:val="nil"/>
              <w:bottom w:val="nil"/>
              <w:right w:val="nil"/>
            </w:tcBorders>
          </w:tcPr>
          <w:p w:rsidR="00A51434" w:rsidRDefault="00A51434" w:rsidP="00C00372">
            <w:pPr>
              <w:jc w:val="center"/>
              <w:rPr>
                <w:sz w:val="18"/>
                <w:szCs w:val="18"/>
              </w:rPr>
            </w:pPr>
            <w:r>
              <w:rPr>
                <w:sz w:val="18"/>
                <w:szCs w:val="18"/>
              </w:rPr>
              <w:t>(подпись)</w:t>
            </w:r>
          </w:p>
        </w:tc>
        <w:tc>
          <w:tcPr>
            <w:tcW w:w="141" w:type="dxa"/>
            <w:tcBorders>
              <w:top w:val="nil"/>
              <w:left w:val="nil"/>
              <w:bottom w:val="nil"/>
              <w:right w:val="nil"/>
            </w:tcBorders>
          </w:tcPr>
          <w:p w:rsidR="00A51434" w:rsidRDefault="00A51434" w:rsidP="00C00372">
            <w:pPr>
              <w:rPr>
                <w:sz w:val="18"/>
                <w:szCs w:val="18"/>
              </w:rPr>
            </w:pPr>
          </w:p>
        </w:tc>
        <w:tc>
          <w:tcPr>
            <w:tcW w:w="2127" w:type="dxa"/>
            <w:tcBorders>
              <w:top w:val="nil"/>
              <w:left w:val="nil"/>
              <w:bottom w:val="nil"/>
              <w:right w:val="nil"/>
            </w:tcBorders>
          </w:tcPr>
          <w:p w:rsidR="00A51434" w:rsidRDefault="00A51434" w:rsidP="00C00372">
            <w:pPr>
              <w:jc w:val="center"/>
              <w:rPr>
                <w:sz w:val="18"/>
                <w:szCs w:val="18"/>
              </w:rPr>
            </w:pPr>
            <w:r>
              <w:rPr>
                <w:sz w:val="18"/>
                <w:szCs w:val="18"/>
              </w:rPr>
              <w:t>(расшифровка подписи)</w:t>
            </w:r>
          </w:p>
        </w:tc>
      </w:tr>
    </w:tbl>
    <w:p w:rsidR="00A51434" w:rsidRDefault="00A51434" w:rsidP="00A51434">
      <w:pPr>
        <w:spacing w:after="160"/>
        <w:rPr>
          <w:sz w:val="2"/>
          <w:szCs w:val="2"/>
        </w:rPr>
      </w:pPr>
    </w:p>
    <w:tbl>
      <w:tblPr>
        <w:tblW w:w="0" w:type="auto"/>
        <w:tblLayout w:type="fixed"/>
        <w:tblCellMar>
          <w:left w:w="28" w:type="dxa"/>
          <w:right w:w="28" w:type="dxa"/>
        </w:tblCellMar>
        <w:tblLook w:val="0000"/>
      </w:tblPr>
      <w:tblGrid>
        <w:gridCol w:w="2863"/>
        <w:gridCol w:w="1701"/>
        <w:gridCol w:w="141"/>
        <w:gridCol w:w="993"/>
        <w:gridCol w:w="141"/>
        <w:gridCol w:w="2127"/>
      </w:tblGrid>
      <w:tr w:rsidR="00A51434" w:rsidTr="00C00372">
        <w:tc>
          <w:tcPr>
            <w:tcW w:w="2863" w:type="dxa"/>
            <w:tcBorders>
              <w:top w:val="nil"/>
              <w:left w:val="nil"/>
              <w:bottom w:val="nil"/>
              <w:right w:val="nil"/>
            </w:tcBorders>
            <w:vAlign w:val="bottom"/>
          </w:tcPr>
          <w:p w:rsidR="00A51434" w:rsidRDefault="00A51434" w:rsidP="00C00372">
            <w:r>
              <w:rPr>
                <w:sz w:val="22"/>
                <w:szCs w:val="22"/>
              </w:rPr>
              <w:t>Главный бухгалтер клиента (уполномоченное лицо)</w:t>
            </w:r>
          </w:p>
        </w:tc>
        <w:tc>
          <w:tcPr>
            <w:tcW w:w="1701" w:type="dxa"/>
            <w:tcBorders>
              <w:top w:val="nil"/>
              <w:left w:val="nil"/>
              <w:bottom w:val="single" w:sz="4" w:space="0" w:color="auto"/>
              <w:right w:val="nil"/>
            </w:tcBorders>
            <w:vAlign w:val="bottom"/>
          </w:tcPr>
          <w:p w:rsidR="00A51434" w:rsidRDefault="00A51434" w:rsidP="00C00372">
            <w:pPr>
              <w:jc w:val="center"/>
            </w:pPr>
          </w:p>
        </w:tc>
        <w:tc>
          <w:tcPr>
            <w:tcW w:w="141" w:type="dxa"/>
            <w:tcBorders>
              <w:top w:val="nil"/>
              <w:left w:val="nil"/>
              <w:bottom w:val="nil"/>
              <w:right w:val="nil"/>
            </w:tcBorders>
            <w:vAlign w:val="bottom"/>
          </w:tcPr>
          <w:p w:rsidR="00A51434" w:rsidRDefault="00A51434" w:rsidP="00C00372"/>
        </w:tc>
        <w:tc>
          <w:tcPr>
            <w:tcW w:w="993" w:type="dxa"/>
            <w:tcBorders>
              <w:top w:val="nil"/>
              <w:left w:val="nil"/>
              <w:bottom w:val="single" w:sz="4" w:space="0" w:color="auto"/>
              <w:right w:val="nil"/>
            </w:tcBorders>
            <w:vAlign w:val="bottom"/>
          </w:tcPr>
          <w:p w:rsidR="00A51434" w:rsidRDefault="00A51434" w:rsidP="00C00372">
            <w:pPr>
              <w:jc w:val="center"/>
            </w:pPr>
          </w:p>
        </w:tc>
        <w:tc>
          <w:tcPr>
            <w:tcW w:w="141" w:type="dxa"/>
            <w:tcBorders>
              <w:top w:val="nil"/>
              <w:left w:val="nil"/>
              <w:bottom w:val="nil"/>
              <w:right w:val="nil"/>
            </w:tcBorders>
            <w:vAlign w:val="bottom"/>
          </w:tcPr>
          <w:p w:rsidR="00A51434" w:rsidRDefault="00A51434" w:rsidP="00C00372"/>
        </w:tc>
        <w:tc>
          <w:tcPr>
            <w:tcW w:w="2127" w:type="dxa"/>
            <w:tcBorders>
              <w:top w:val="nil"/>
              <w:left w:val="nil"/>
              <w:bottom w:val="single" w:sz="4" w:space="0" w:color="auto"/>
              <w:right w:val="nil"/>
            </w:tcBorders>
            <w:vAlign w:val="bottom"/>
          </w:tcPr>
          <w:p w:rsidR="00A51434" w:rsidRDefault="00A51434" w:rsidP="00C00372">
            <w:pPr>
              <w:jc w:val="center"/>
            </w:pPr>
          </w:p>
        </w:tc>
      </w:tr>
      <w:tr w:rsidR="00A51434" w:rsidTr="00C00372">
        <w:tc>
          <w:tcPr>
            <w:tcW w:w="2863" w:type="dxa"/>
            <w:tcBorders>
              <w:top w:val="nil"/>
              <w:left w:val="nil"/>
              <w:bottom w:val="nil"/>
              <w:right w:val="nil"/>
            </w:tcBorders>
          </w:tcPr>
          <w:p w:rsidR="00A51434" w:rsidRDefault="00A51434" w:rsidP="00C00372">
            <w:pPr>
              <w:rPr>
                <w:sz w:val="18"/>
                <w:szCs w:val="18"/>
              </w:rPr>
            </w:pPr>
          </w:p>
        </w:tc>
        <w:tc>
          <w:tcPr>
            <w:tcW w:w="1701" w:type="dxa"/>
            <w:tcBorders>
              <w:top w:val="nil"/>
              <w:left w:val="nil"/>
              <w:bottom w:val="nil"/>
              <w:right w:val="nil"/>
            </w:tcBorders>
          </w:tcPr>
          <w:p w:rsidR="00A51434" w:rsidRDefault="00A51434" w:rsidP="00C00372">
            <w:pPr>
              <w:jc w:val="center"/>
              <w:rPr>
                <w:sz w:val="18"/>
                <w:szCs w:val="18"/>
              </w:rPr>
            </w:pPr>
            <w:r>
              <w:rPr>
                <w:sz w:val="18"/>
                <w:szCs w:val="18"/>
              </w:rPr>
              <w:t>(должность)</w:t>
            </w:r>
          </w:p>
        </w:tc>
        <w:tc>
          <w:tcPr>
            <w:tcW w:w="141" w:type="dxa"/>
            <w:tcBorders>
              <w:top w:val="nil"/>
              <w:left w:val="nil"/>
              <w:bottom w:val="nil"/>
              <w:right w:val="nil"/>
            </w:tcBorders>
          </w:tcPr>
          <w:p w:rsidR="00A51434" w:rsidRDefault="00A51434" w:rsidP="00C00372">
            <w:pPr>
              <w:rPr>
                <w:sz w:val="18"/>
                <w:szCs w:val="18"/>
              </w:rPr>
            </w:pPr>
          </w:p>
        </w:tc>
        <w:tc>
          <w:tcPr>
            <w:tcW w:w="993" w:type="dxa"/>
            <w:tcBorders>
              <w:top w:val="nil"/>
              <w:left w:val="nil"/>
              <w:bottom w:val="nil"/>
              <w:right w:val="nil"/>
            </w:tcBorders>
          </w:tcPr>
          <w:p w:rsidR="00A51434" w:rsidRDefault="00A51434" w:rsidP="00C00372">
            <w:pPr>
              <w:jc w:val="center"/>
              <w:rPr>
                <w:sz w:val="18"/>
                <w:szCs w:val="18"/>
              </w:rPr>
            </w:pPr>
            <w:r>
              <w:rPr>
                <w:sz w:val="18"/>
                <w:szCs w:val="18"/>
              </w:rPr>
              <w:t>(подпись)</w:t>
            </w:r>
          </w:p>
        </w:tc>
        <w:tc>
          <w:tcPr>
            <w:tcW w:w="141" w:type="dxa"/>
            <w:tcBorders>
              <w:top w:val="nil"/>
              <w:left w:val="nil"/>
              <w:bottom w:val="nil"/>
              <w:right w:val="nil"/>
            </w:tcBorders>
          </w:tcPr>
          <w:p w:rsidR="00A51434" w:rsidRDefault="00A51434" w:rsidP="00C00372">
            <w:pPr>
              <w:rPr>
                <w:sz w:val="18"/>
                <w:szCs w:val="18"/>
              </w:rPr>
            </w:pPr>
          </w:p>
        </w:tc>
        <w:tc>
          <w:tcPr>
            <w:tcW w:w="2127" w:type="dxa"/>
            <w:tcBorders>
              <w:top w:val="nil"/>
              <w:left w:val="nil"/>
              <w:bottom w:val="nil"/>
              <w:right w:val="nil"/>
            </w:tcBorders>
          </w:tcPr>
          <w:p w:rsidR="00A51434" w:rsidRDefault="00A51434" w:rsidP="00C00372">
            <w:pPr>
              <w:jc w:val="center"/>
              <w:rPr>
                <w:sz w:val="18"/>
                <w:szCs w:val="18"/>
              </w:rPr>
            </w:pPr>
            <w:r>
              <w:rPr>
                <w:sz w:val="18"/>
                <w:szCs w:val="18"/>
              </w:rPr>
              <w:t>(расшифровка подписи)</w:t>
            </w:r>
          </w:p>
        </w:tc>
      </w:tr>
    </w:tbl>
    <w:p w:rsidR="00A51434" w:rsidRDefault="00A51434" w:rsidP="00A51434">
      <w:pPr>
        <w:spacing w:after="160"/>
        <w:rPr>
          <w:sz w:val="2"/>
          <w:szCs w:val="2"/>
        </w:rPr>
      </w:pPr>
    </w:p>
    <w:tbl>
      <w:tblPr>
        <w:tblW w:w="0" w:type="auto"/>
        <w:tblLayout w:type="fixed"/>
        <w:tblCellMar>
          <w:left w:w="28" w:type="dxa"/>
          <w:right w:w="28" w:type="dxa"/>
        </w:tblCellMar>
        <w:tblLook w:val="0000"/>
      </w:tblPr>
      <w:tblGrid>
        <w:gridCol w:w="187"/>
        <w:gridCol w:w="510"/>
        <w:gridCol w:w="227"/>
        <w:gridCol w:w="1701"/>
        <w:gridCol w:w="397"/>
        <w:gridCol w:w="340"/>
        <w:gridCol w:w="397"/>
      </w:tblGrid>
      <w:tr w:rsidR="00A51434" w:rsidTr="00C00372">
        <w:tc>
          <w:tcPr>
            <w:tcW w:w="187" w:type="dxa"/>
            <w:tcBorders>
              <w:top w:val="nil"/>
              <w:left w:val="nil"/>
              <w:bottom w:val="nil"/>
              <w:right w:val="nil"/>
            </w:tcBorders>
            <w:vAlign w:val="bottom"/>
          </w:tcPr>
          <w:p w:rsidR="00A51434" w:rsidRDefault="00A51434" w:rsidP="00C00372">
            <w:pPr>
              <w:jc w:val="right"/>
            </w:pPr>
            <w:r>
              <w:rPr>
                <w:sz w:val="22"/>
                <w:szCs w:val="22"/>
              </w:rPr>
              <w:t>“</w:t>
            </w:r>
          </w:p>
        </w:tc>
        <w:tc>
          <w:tcPr>
            <w:tcW w:w="510" w:type="dxa"/>
            <w:tcBorders>
              <w:top w:val="nil"/>
              <w:left w:val="nil"/>
              <w:bottom w:val="single" w:sz="4" w:space="0" w:color="auto"/>
              <w:right w:val="nil"/>
            </w:tcBorders>
            <w:vAlign w:val="bottom"/>
          </w:tcPr>
          <w:p w:rsidR="00A51434" w:rsidRDefault="00A51434" w:rsidP="00C00372">
            <w:pPr>
              <w:jc w:val="center"/>
            </w:pPr>
          </w:p>
        </w:tc>
        <w:tc>
          <w:tcPr>
            <w:tcW w:w="227" w:type="dxa"/>
            <w:tcBorders>
              <w:top w:val="nil"/>
              <w:left w:val="nil"/>
              <w:bottom w:val="nil"/>
              <w:right w:val="nil"/>
            </w:tcBorders>
            <w:vAlign w:val="bottom"/>
          </w:tcPr>
          <w:p w:rsidR="00A51434" w:rsidRDefault="00A51434" w:rsidP="00C00372">
            <w:r>
              <w:rPr>
                <w:sz w:val="22"/>
                <w:szCs w:val="22"/>
              </w:rPr>
              <w:t>”</w:t>
            </w:r>
          </w:p>
        </w:tc>
        <w:tc>
          <w:tcPr>
            <w:tcW w:w="1701" w:type="dxa"/>
            <w:tcBorders>
              <w:top w:val="nil"/>
              <w:left w:val="nil"/>
              <w:bottom w:val="single" w:sz="4" w:space="0" w:color="auto"/>
              <w:right w:val="nil"/>
            </w:tcBorders>
            <w:vAlign w:val="bottom"/>
          </w:tcPr>
          <w:p w:rsidR="00A51434" w:rsidRDefault="00A51434" w:rsidP="00C00372">
            <w:pPr>
              <w:jc w:val="center"/>
            </w:pPr>
          </w:p>
        </w:tc>
        <w:tc>
          <w:tcPr>
            <w:tcW w:w="397" w:type="dxa"/>
            <w:tcBorders>
              <w:top w:val="nil"/>
              <w:left w:val="nil"/>
              <w:bottom w:val="nil"/>
              <w:right w:val="nil"/>
            </w:tcBorders>
            <w:vAlign w:val="bottom"/>
          </w:tcPr>
          <w:p w:rsidR="00A51434" w:rsidRDefault="00A51434" w:rsidP="00C00372">
            <w:pPr>
              <w:jc w:val="right"/>
            </w:pPr>
            <w:r>
              <w:rPr>
                <w:sz w:val="22"/>
                <w:szCs w:val="22"/>
              </w:rPr>
              <w:t>20</w:t>
            </w:r>
          </w:p>
        </w:tc>
        <w:tc>
          <w:tcPr>
            <w:tcW w:w="340" w:type="dxa"/>
            <w:tcBorders>
              <w:top w:val="nil"/>
              <w:left w:val="nil"/>
              <w:bottom w:val="single" w:sz="4" w:space="0" w:color="auto"/>
              <w:right w:val="nil"/>
            </w:tcBorders>
            <w:vAlign w:val="bottom"/>
          </w:tcPr>
          <w:p w:rsidR="00A51434" w:rsidRDefault="00A51434" w:rsidP="00C00372"/>
        </w:tc>
        <w:tc>
          <w:tcPr>
            <w:tcW w:w="397" w:type="dxa"/>
            <w:tcBorders>
              <w:top w:val="nil"/>
              <w:left w:val="nil"/>
              <w:bottom w:val="nil"/>
              <w:right w:val="nil"/>
            </w:tcBorders>
            <w:vAlign w:val="bottom"/>
          </w:tcPr>
          <w:p w:rsidR="00A51434" w:rsidRDefault="00A51434" w:rsidP="00C00372">
            <w:pPr>
              <w:ind w:left="57"/>
            </w:pPr>
            <w:proofErr w:type="gramStart"/>
            <w:r>
              <w:rPr>
                <w:sz w:val="22"/>
                <w:szCs w:val="22"/>
              </w:rPr>
              <w:t>г</w:t>
            </w:r>
            <w:proofErr w:type="gramEnd"/>
            <w:r>
              <w:rPr>
                <w:sz w:val="22"/>
                <w:szCs w:val="22"/>
              </w:rPr>
              <w:t>.</w:t>
            </w:r>
          </w:p>
        </w:tc>
      </w:tr>
    </w:tbl>
    <w:p w:rsidR="00A51434" w:rsidRDefault="00A51434" w:rsidP="00A51434">
      <w:pPr>
        <w:pBdr>
          <w:bottom w:val="double" w:sz="4" w:space="0" w:color="auto"/>
        </w:pBdr>
        <w:spacing w:before="360"/>
        <w:rPr>
          <w:sz w:val="2"/>
          <w:szCs w:val="2"/>
        </w:rPr>
      </w:pPr>
    </w:p>
    <w:p w:rsidR="00A51434" w:rsidRDefault="00A51434" w:rsidP="00A51434">
      <w:pPr>
        <w:spacing w:before="60"/>
        <w:jc w:val="center"/>
        <w:rPr>
          <w:b/>
          <w:bCs/>
          <w:sz w:val="22"/>
          <w:szCs w:val="22"/>
        </w:rPr>
      </w:pPr>
      <w:r>
        <w:rPr>
          <w:b/>
          <w:bCs/>
          <w:sz w:val="22"/>
          <w:szCs w:val="22"/>
        </w:rPr>
        <w:t xml:space="preserve">Отметка </w:t>
      </w:r>
      <w:r w:rsidR="00922A05">
        <w:rPr>
          <w:b/>
          <w:bCs/>
          <w:sz w:val="22"/>
          <w:szCs w:val="22"/>
        </w:rPr>
        <w:t>финансового управления</w:t>
      </w:r>
    </w:p>
    <w:tbl>
      <w:tblPr>
        <w:tblW w:w="0" w:type="auto"/>
        <w:tblLayout w:type="fixed"/>
        <w:tblCellMar>
          <w:left w:w="28" w:type="dxa"/>
          <w:right w:w="28" w:type="dxa"/>
        </w:tblCellMar>
        <w:tblLook w:val="0000"/>
      </w:tblPr>
      <w:tblGrid>
        <w:gridCol w:w="4933"/>
        <w:gridCol w:w="510"/>
        <w:gridCol w:w="3459"/>
      </w:tblGrid>
      <w:tr w:rsidR="00A51434" w:rsidTr="00C00372">
        <w:tc>
          <w:tcPr>
            <w:tcW w:w="4933" w:type="dxa"/>
            <w:tcBorders>
              <w:top w:val="nil"/>
              <w:left w:val="nil"/>
              <w:bottom w:val="nil"/>
              <w:right w:val="nil"/>
            </w:tcBorders>
            <w:vAlign w:val="bottom"/>
          </w:tcPr>
          <w:p w:rsidR="00A51434" w:rsidRDefault="00A51434" w:rsidP="00C00372">
            <w:pPr>
              <w:jc w:val="right"/>
              <w:rPr>
                <w:b/>
                <w:bCs/>
              </w:rPr>
            </w:pPr>
            <w:r>
              <w:rPr>
                <w:b/>
                <w:bCs/>
                <w:sz w:val="22"/>
                <w:szCs w:val="22"/>
              </w:rPr>
              <w:t>об открытии лицевого счета</w:t>
            </w:r>
          </w:p>
        </w:tc>
        <w:tc>
          <w:tcPr>
            <w:tcW w:w="510" w:type="dxa"/>
            <w:tcBorders>
              <w:top w:val="nil"/>
              <w:left w:val="nil"/>
              <w:bottom w:val="nil"/>
              <w:right w:val="nil"/>
            </w:tcBorders>
            <w:vAlign w:val="bottom"/>
          </w:tcPr>
          <w:p w:rsidR="00A51434" w:rsidRDefault="00A51434" w:rsidP="00C00372">
            <w:pPr>
              <w:ind w:right="57"/>
              <w:jc w:val="right"/>
              <w:rPr>
                <w:b/>
                <w:bCs/>
              </w:rPr>
            </w:pPr>
            <w:r>
              <w:rPr>
                <w:b/>
                <w:bCs/>
                <w:sz w:val="22"/>
                <w:szCs w:val="22"/>
              </w:rPr>
              <w:t>№</w:t>
            </w:r>
          </w:p>
        </w:tc>
        <w:tc>
          <w:tcPr>
            <w:tcW w:w="3459" w:type="dxa"/>
            <w:tcBorders>
              <w:top w:val="nil"/>
              <w:left w:val="nil"/>
              <w:bottom w:val="single" w:sz="4" w:space="0" w:color="auto"/>
              <w:right w:val="nil"/>
            </w:tcBorders>
            <w:vAlign w:val="bottom"/>
          </w:tcPr>
          <w:p w:rsidR="00A51434" w:rsidRDefault="00A51434" w:rsidP="00C00372">
            <w:pPr>
              <w:jc w:val="center"/>
              <w:rPr>
                <w:b/>
                <w:bCs/>
              </w:rPr>
            </w:pPr>
          </w:p>
        </w:tc>
      </w:tr>
      <w:tr w:rsidR="00A51434" w:rsidTr="00C00372">
        <w:tc>
          <w:tcPr>
            <w:tcW w:w="4933" w:type="dxa"/>
            <w:tcBorders>
              <w:top w:val="nil"/>
              <w:left w:val="nil"/>
              <w:bottom w:val="nil"/>
              <w:right w:val="nil"/>
            </w:tcBorders>
            <w:vAlign w:val="bottom"/>
          </w:tcPr>
          <w:p w:rsidR="00A51434" w:rsidRDefault="00A51434" w:rsidP="00C00372">
            <w:pPr>
              <w:jc w:val="right"/>
              <w:rPr>
                <w:b/>
                <w:bCs/>
              </w:rPr>
            </w:pPr>
          </w:p>
        </w:tc>
        <w:tc>
          <w:tcPr>
            <w:tcW w:w="510" w:type="dxa"/>
            <w:tcBorders>
              <w:top w:val="nil"/>
              <w:left w:val="nil"/>
              <w:bottom w:val="nil"/>
              <w:right w:val="nil"/>
            </w:tcBorders>
            <w:vAlign w:val="bottom"/>
          </w:tcPr>
          <w:p w:rsidR="00A51434" w:rsidRDefault="00A51434" w:rsidP="00C00372">
            <w:pPr>
              <w:ind w:right="57"/>
              <w:jc w:val="right"/>
              <w:rPr>
                <w:b/>
                <w:bCs/>
              </w:rPr>
            </w:pPr>
            <w:r>
              <w:rPr>
                <w:b/>
                <w:bCs/>
                <w:sz w:val="22"/>
                <w:szCs w:val="22"/>
              </w:rPr>
              <w:t>№</w:t>
            </w:r>
          </w:p>
        </w:tc>
        <w:tc>
          <w:tcPr>
            <w:tcW w:w="3459" w:type="dxa"/>
            <w:tcBorders>
              <w:top w:val="nil"/>
              <w:left w:val="nil"/>
              <w:bottom w:val="single" w:sz="4" w:space="0" w:color="auto"/>
              <w:right w:val="nil"/>
            </w:tcBorders>
            <w:vAlign w:val="bottom"/>
          </w:tcPr>
          <w:p w:rsidR="00A51434" w:rsidRDefault="00A51434" w:rsidP="00C00372">
            <w:pPr>
              <w:jc w:val="center"/>
              <w:rPr>
                <w:b/>
                <w:bCs/>
              </w:rPr>
            </w:pPr>
          </w:p>
        </w:tc>
      </w:tr>
      <w:tr w:rsidR="00A51434" w:rsidTr="00C00372">
        <w:tc>
          <w:tcPr>
            <w:tcW w:w="4933" w:type="dxa"/>
            <w:tcBorders>
              <w:top w:val="nil"/>
              <w:left w:val="nil"/>
              <w:bottom w:val="nil"/>
              <w:right w:val="nil"/>
            </w:tcBorders>
            <w:vAlign w:val="bottom"/>
          </w:tcPr>
          <w:p w:rsidR="00A51434" w:rsidRDefault="00A51434" w:rsidP="00C00372">
            <w:pPr>
              <w:jc w:val="right"/>
              <w:rPr>
                <w:b/>
                <w:bCs/>
              </w:rPr>
            </w:pPr>
          </w:p>
        </w:tc>
        <w:tc>
          <w:tcPr>
            <w:tcW w:w="510" w:type="dxa"/>
            <w:tcBorders>
              <w:top w:val="nil"/>
              <w:left w:val="nil"/>
              <w:bottom w:val="nil"/>
              <w:right w:val="nil"/>
            </w:tcBorders>
            <w:vAlign w:val="bottom"/>
          </w:tcPr>
          <w:p w:rsidR="00A51434" w:rsidRDefault="00A51434" w:rsidP="00C00372">
            <w:pPr>
              <w:ind w:right="57"/>
              <w:jc w:val="right"/>
              <w:rPr>
                <w:b/>
                <w:bCs/>
              </w:rPr>
            </w:pPr>
            <w:r>
              <w:rPr>
                <w:b/>
                <w:bCs/>
                <w:sz w:val="22"/>
                <w:szCs w:val="22"/>
              </w:rPr>
              <w:t>№</w:t>
            </w:r>
          </w:p>
        </w:tc>
        <w:tc>
          <w:tcPr>
            <w:tcW w:w="3459" w:type="dxa"/>
            <w:tcBorders>
              <w:top w:val="nil"/>
              <w:left w:val="nil"/>
              <w:bottom w:val="single" w:sz="4" w:space="0" w:color="auto"/>
              <w:right w:val="nil"/>
            </w:tcBorders>
            <w:vAlign w:val="bottom"/>
          </w:tcPr>
          <w:p w:rsidR="00A51434" w:rsidRDefault="00A51434" w:rsidP="00C00372">
            <w:pPr>
              <w:jc w:val="center"/>
              <w:rPr>
                <w:b/>
                <w:bCs/>
              </w:rPr>
            </w:pPr>
          </w:p>
        </w:tc>
      </w:tr>
    </w:tbl>
    <w:p w:rsidR="00A51434" w:rsidRDefault="00A51434" w:rsidP="00A51434">
      <w:pPr>
        <w:spacing w:after="160"/>
        <w:rPr>
          <w:sz w:val="2"/>
          <w:szCs w:val="2"/>
        </w:rPr>
      </w:pPr>
      <w:r>
        <w:rPr>
          <w:sz w:val="2"/>
          <w:szCs w:val="2"/>
        </w:rPr>
        <w:t>Д</w:t>
      </w:r>
    </w:p>
    <w:tbl>
      <w:tblPr>
        <w:tblW w:w="0" w:type="auto"/>
        <w:tblLayout w:type="fixed"/>
        <w:tblCellMar>
          <w:left w:w="28" w:type="dxa"/>
          <w:right w:w="28" w:type="dxa"/>
        </w:tblCellMar>
        <w:tblLook w:val="0000"/>
      </w:tblPr>
      <w:tblGrid>
        <w:gridCol w:w="2863"/>
        <w:gridCol w:w="1701"/>
        <w:gridCol w:w="141"/>
        <w:gridCol w:w="993"/>
        <w:gridCol w:w="141"/>
        <w:gridCol w:w="2127"/>
        <w:gridCol w:w="141"/>
        <w:gridCol w:w="1844"/>
      </w:tblGrid>
      <w:tr w:rsidR="00A51434" w:rsidRPr="00E14D1C" w:rsidTr="00C00372">
        <w:tc>
          <w:tcPr>
            <w:tcW w:w="9951" w:type="dxa"/>
            <w:gridSpan w:val="8"/>
            <w:tcBorders>
              <w:top w:val="nil"/>
              <w:left w:val="nil"/>
              <w:bottom w:val="nil"/>
              <w:right w:val="nil"/>
            </w:tcBorders>
            <w:vAlign w:val="bottom"/>
          </w:tcPr>
          <w:p w:rsidR="00A51434" w:rsidRPr="00E14D1C" w:rsidRDefault="00A51434" w:rsidP="00C00372">
            <w:r w:rsidRPr="00E14D1C">
              <w:rPr>
                <w:sz w:val="22"/>
                <w:szCs w:val="22"/>
              </w:rPr>
              <w:t>Документы, необходимые для открытия лицевого счета, проверил:</w:t>
            </w:r>
          </w:p>
          <w:p w:rsidR="00A51434" w:rsidRPr="00E14D1C" w:rsidRDefault="00A51434" w:rsidP="00C00372"/>
        </w:tc>
      </w:tr>
      <w:tr w:rsidR="00A51434" w:rsidRPr="00E14D1C" w:rsidTr="00C00372">
        <w:tc>
          <w:tcPr>
            <w:tcW w:w="2863" w:type="dxa"/>
            <w:tcBorders>
              <w:top w:val="nil"/>
              <w:left w:val="nil"/>
              <w:bottom w:val="nil"/>
              <w:right w:val="nil"/>
            </w:tcBorders>
            <w:vAlign w:val="bottom"/>
          </w:tcPr>
          <w:p w:rsidR="00A51434" w:rsidRPr="00E14D1C" w:rsidRDefault="00A51434" w:rsidP="00C00372">
            <w:r w:rsidRPr="00E14D1C">
              <w:rPr>
                <w:sz w:val="22"/>
                <w:szCs w:val="22"/>
              </w:rPr>
              <w:t>Исполнитель</w:t>
            </w:r>
          </w:p>
        </w:tc>
        <w:tc>
          <w:tcPr>
            <w:tcW w:w="1701" w:type="dxa"/>
            <w:tcBorders>
              <w:top w:val="nil"/>
              <w:left w:val="nil"/>
              <w:bottom w:val="single" w:sz="4" w:space="0" w:color="auto"/>
              <w:right w:val="nil"/>
            </w:tcBorders>
            <w:vAlign w:val="bottom"/>
          </w:tcPr>
          <w:p w:rsidR="00A51434" w:rsidRPr="00E14D1C" w:rsidRDefault="00A51434" w:rsidP="00C00372">
            <w:pPr>
              <w:jc w:val="center"/>
            </w:pPr>
          </w:p>
        </w:tc>
        <w:tc>
          <w:tcPr>
            <w:tcW w:w="141" w:type="dxa"/>
            <w:tcBorders>
              <w:top w:val="nil"/>
              <w:left w:val="nil"/>
              <w:bottom w:val="nil"/>
              <w:right w:val="nil"/>
            </w:tcBorders>
            <w:vAlign w:val="bottom"/>
          </w:tcPr>
          <w:p w:rsidR="00A51434" w:rsidRPr="00E14D1C" w:rsidRDefault="00A51434" w:rsidP="00C00372"/>
        </w:tc>
        <w:tc>
          <w:tcPr>
            <w:tcW w:w="993" w:type="dxa"/>
            <w:tcBorders>
              <w:top w:val="nil"/>
              <w:left w:val="nil"/>
              <w:bottom w:val="single" w:sz="4" w:space="0" w:color="auto"/>
              <w:right w:val="nil"/>
            </w:tcBorders>
            <w:vAlign w:val="bottom"/>
          </w:tcPr>
          <w:p w:rsidR="00A51434" w:rsidRPr="00E14D1C" w:rsidRDefault="00A51434" w:rsidP="00C00372">
            <w:pPr>
              <w:jc w:val="center"/>
            </w:pPr>
          </w:p>
        </w:tc>
        <w:tc>
          <w:tcPr>
            <w:tcW w:w="141" w:type="dxa"/>
            <w:tcBorders>
              <w:top w:val="nil"/>
              <w:left w:val="nil"/>
              <w:bottom w:val="nil"/>
              <w:right w:val="nil"/>
            </w:tcBorders>
            <w:vAlign w:val="bottom"/>
          </w:tcPr>
          <w:p w:rsidR="00A51434" w:rsidRPr="00E14D1C" w:rsidRDefault="00A51434" w:rsidP="00C00372"/>
        </w:tc>
        <w:tc>
          <w:tcPr>
            <w:tcW w:w="2127" w:type="dxa"/>
            <w:tcBorders>
              <w:top w:val="nil"/>
              <w:left w:val="nil"/>
              <w:bottom w:val="single" w:sz="4" w:space="0" w:color="auto"/>
              <w:right w:val="nil"/>
            </w:tcBorders>
            <w:vAlign w:val="bottom"/>
          </w:tcPr>
          <w:p w:rsidR="00A51434" w:rsidRPr="00E14D1C" w:rsidRDefault="00A51434" w:rsidP="00C00372">
            <w:pPr>
              <w:jc w:val="center"/>
            </w:pPr>
          </w:p>
        </w:tc>
        <w:tc>
          <w:tcPr>
            <w:tcW w:w="141" w:type="dxa"/>
            <w:tcBorders>
              <w:top w:val="nil"/>
              <w:left w:val="nil"/>
              <w:bottom w:val="nil"/>
              <w:right w:val="nil"/>
            </w:tcBorders>
            <w:vAlign w:val="bottom"/>
          </w:tcPr>
          <w:p w:rsidR="00A51434" w:rsidRPr="00E14D1C" w:rsidRDefault="00A51434" w:rsidP="00C00372"/>
        </w:tc>
        <w:tc>
          <w:tcPr>
            <w:tcW w:w="1844" w:type="dxa"/>
            <w:tcBorders>
              <w:top w:val="nil"/>
              <w:left w:val="nil"/>
              <w:bottom w:val="single" w:sz="4" w:space="0" w:color="auto"/>
              <w:right w:val="nil"/>
            </w:tcBorders>
            <w:vAlign w:val="bottom"/>
          </w:tcPr>
          <w:p w:rsidR="00A51434" w:rsidRPr="00E14D1C" w:rsidRDefault="00A51434" w:rsidP="00C00372">
            <w:pPr>
              <w:jc w:val="center"/>
            </w:pPr>
          </w:p>
        </w:tc>
      </w:tr>
      <w:tr w:rsidR="00A51434" w:rsidRPr="00E14D1C" w:rsidTr="00C00372">
        <w:tc>
          <w:tcPr>
            <w:tcW w:w="2863" w:type="dxa"/>
            <w:tcBorders>
              <w:top w:val="nil"/>
              <w:left w:val="nil"/>
              <w:bottom w:val="nil"/>
              <w:right w:val="nil"/>
            </w:tcBorders>
          </w:tcPr>
          <w:p w:rsidR="00A51434" w:rsidRPr="00E14D1C" w:rsidRDefault="00A51434" w:rsidP="00C00372">
            <w:pPr>
              <w:rPr>
                <w:sz w:val="18"/>
                <w:szCs w:val="18"/>
              </w:rPr>
            </w:pPr>
          </w:p>
        </w:tc>
        <w:tc>
          <w:tcPr>
            <w:tcW w:w="1701" w:type="dxa"/>
            <w:tcBorders>
              <w:top w:val="nil"/>
              <w:left w:val="nil"/>
              <w:bottom w:val="nil"/>
              <w:right w:val="nil"/>
            </w:tcBorders>
          </w:tcPr>
          <w:p w:rsidR="00A51434" w:rsidRPr="00E14D1C" w:rsidRDefault="00A51434" w:rsidP="00C00372">
            <w:pPr>
              <w:jc w:val="center"/>
              <w:rPr>
                <w:sz w:val="18"/>
                <w:szCs w:val="18"/>
              </w:rPr>
            </w:pPr>
            <w:r w:rsidRPr="00E14D1C">
              <w:rPr>
                <w:sz w:val="18"/>
                <w:szCs w:val="18"/>
              </w:rPr>
              <w:t>(должность)</w:t>
            </w:r>
          </w:p>
        </w:tc>
        <w:tc>
          <w:tcPr>
            <w:tcW w:w="141" w:type="dxa"/>
            <w:tcBorders>
              <w:top w:val="nil"/>
              <w:left w:val="nil"/>
              <w:bottom w:val="nil"/>
              <w:right w:val="nil"/>
            </w:tcBorders>
          </w:tcPr>
          <w:p w:rsidR="00A51434" w:rsidRPr="00E14D1C" w:rsidRDefault="00A51434" w:rsidP="00C00372">
            <w:pPr>
              <w:rPr>
                <w:sz w:val="18"/>
                <w:szCs w:val="18"/>
              </w:rPr>
            </w:pPr>
          </w:p>
        </w:tc>
        <w:tc>
          <w:tcPr>
            <w:tcW w:w="993" w:type="dxa"/>
            <w:tcBorders>
              <w:top w:val="nil"/>
              <w:left w:val="nil"/>
              <w:bottom w:val="nil"/>
              <w:right w:val="nil"/>
            </w:tcBorders>
          </w:tcPr>
          <w:p w:rsidR="00A51434" w:rsidRPr="00E14D1C" w:rsidRDefault="00A51434" w:rsidP="00C00372">
            <w:pPr>
              <w:jc w:val="center"/>
              <w:rPr>
                <w:sz w:val="18"/>
                <w:szCs w:val="18"/>
              </w:rPr>
            </w:pPr>
            <w:r w:rsidRPr="00E14D1C">
              <w:rPr>
                <w:sz w:val="18"/>
                <w:szCs w:val="18"/>
              </w:rPr>
              <w:t>(подпись)</w:t>
            </w:r>
          </w:p>
        </w:tc>
        <w:tc>
          <w:tcPr>
            <w:tcW w:w="141" w:type="dxa"/>
            <w:tcBorders>
              <w:top w:val="nil"/>
              <w:left w:val="nil"/>
              <w:bottom w:val="nil"/>
              <w:right w:val="nil"/>
            </w:tcBorders>
          </w:tcPr>
          <w:p w:rsidR="00A51434" w:rsidRPr="00E14D1C" w:rsidRDefault="00A51434" w:rsidP="00C00372">
            <w:pPr>
              <w:rPr>
                <w:sz w:val="18"/>
                <w:szCs w:val="18"/>
              </w:rPr>
            </w:pPr>
          </w:p>
        </w:tc>
        <w:tc>
          <w:tcPr>
            <w:tcW w:w="2127" w:type="dxa"/>
            <w:tcBorders>
              <w:top w:val="nil"/>
              <w:left w:val="nil"/>
              <w:bottom w:val="nil"/>
              <w:right w:val="nil"/>
            </w:tcBorders>
          </w:tcPr>
          <w:p w:rsidR="00A51434" w:rsidRPr="00E14D1C" w:rsidRDefault="00A51434" w:rsidP="00C00372">
            <w:pPr>
              <w:jc w:val="center"/>
              <w:rPr>
                <w:sz w:val="18"/>
                <w:szCs w:val="18"/>
              </w:rPr>
            </w:pPr>
            <w:r w:rsidRPr="00E14D1C">
              <w:rPr>
                <w:sz w:val="18"/>
                <w:szCs w:val="18"/>
              </w:rPr>
              <w:t>(расшифровка подписи)</w:t>
            </w:r>
          </w:p>
        </w:tc>
        <w:tc>
          <w:tcPr>
            <w:tcW w:w="141" w:type="dxa"/>
            <w:tcBorders>
              <w:top w:val="nil"/>
              <w:left w:val="nil"/>
              <w:bottom w:val="nil"/>
              <w:right w:val="nil"/>
            </w:tcBorders>
          </w:tcPr>
          <w:p w:rsidR="00A51434" w:rsidRPr="00E14D1C" w:rsidRDefault="00A51434" w:rsidP="00C00372">
            <w:pPr>
              <w:rPr>
                <w:sz w:val="18"/>
                <w:szCs w:val="18"/>
              </w:rPr>
            </w:pPr>
          </w:p>
        </w:tc>
        <w:tc>
          <w:tcPr>
            <w:tcW w:w="1844" w:type="dxa"/>
            <w:tcBorders>
              <w:top w:val="nil"/>
              <w:left w:val="nil"/>
              <w:bottom w:val="nil"/>
              <w:right w:val="nil"/>
            </w:tcBorders>
          </w:tcPr>
          <w:p w:rsidR="00A51434" w:rsidRPr="00E14D1C" w:rsidRDefault="00A51434" w:rsidP="00C00372">
            <w:pPr>
              <w:jc w:val="center"/>
              <w:rPr>
                <w:sz w:val="18"/>
                <w:szCs w:val="18"/>
              </w:rPr>
            </w:pPr>
            <w:r w:rsidRPr="00E14D1C">
              <w:rPr>
                <w:sz w:val="18"/>
                <w:szCs w:val="18"/>
              </w:rPr>
              <w:t>(телефон)</w:t>
            </w:r>
          </w:p>
        </w:tc>
      </w:tr>
    </w:tbl>
    <w:p w:rsidR="00A51434" w:rsidRPr="00E14D1C" w:rsidRDefault="00A51434" w:rsidP="00A51434">
      <w:pPr>
        <w:spacing w:after="160"/>
        <w:rPr>
          <w:sz w:val="2"/>
          <w:szCs w:val="2"/>
        </w:rPr>
      </w:pPr>
    </w:p>
    <w:tbl>
      <w:tblPr>
        <w:tblW w:w="0" w:type="auto"/>
        <w:tblLayout w:type="fixed"/>
        <w:tblCellMar>
          <w:left w:w="28" w:type="dxa"/>
          <w:right w:w="28" w:type="dxa"/>
        </w:tblCellMar>
        <w:tblLook w:val="0000"/>
      </w:tblPr>
      <w:tblGrid>
        <w:gridCol w:w="187"/>
        <w:gridCol w:w="509"/>
        <w:gridCol w:w="227"/>
        <w:gridCol w:w="1698"/>
        <w:gridCol w:w="238"/>
        <w:gridCol w:w="158"/>
        <w:gridCol w:w="339"/>
        <w:gridCol w:w="396"/>
        <w:gridCol w:w="805"/>
        <w:gridCol w:w="142"/>
        <w:gridCol w:w="141"/>
        <w:gridCol w:w="851"/>
        <w:gridCol w:w="141"/>
        <w:gridCol w:w="141"/>
        <w:gridCol w:w="1983"/>
        <w:gridCol w:w="143"/>
      </w:tblGrid>
      <w:tr w:rsidR="00A51434" w:rsidRPr="00E14D1C" w:rsidTr="00C00372">
        <w:trPr>
          <w:gridAfter w:val="8"/>
          <w:wAfter w:w="4347" w:type="dxa"/>
          <w:trHeight w:val="249"/>
        </w:trPr>
        <w:tc>
          <w:tcPr>
            <w:tcW w:w="187" w:type="dxa"/>
            <w:tcBorders>
              <w:top w:val="nil"/>
              <w:left w:val="nil"/>
              <w:bottom w:val="nil"/>
              <w:right w:val="nil"/>
            </w:tcBorders>
            <w:vAlign w:val="bottom"/>
          </w:tcPr>
          <w:p w:rsidR="00A51434" w:rsidRPr="00E14D1C" w:rsidRDefault="00A51434" w:rsidP="00C00372">
            <w:pPr>
              <w:jc w:val="right"/>
            </w:pPr>
            <w:r w:rsidRPr="00E14D1C">
              <w:rPr>
                <w:sz w:val="22"/>
                <w:szCs w:val="22"/>
              </w:rPr>
              <w:t>“</w:t>
            </w:r>
          </w:p>
        </w:tc>
        <w:tc>
          <w:tcPr>
            <w:tcW w:w="509" w:type="dxa"/>
            <w:tcBorders>
              <w:top w:val="nil"/>
              <w:left w:val="nil"/>
              <w:bottom w:val="single" w:sz="4" w:space="0" w:color="auto"/>
              <w:right w:val="nil"/>
            </w:tcBorders>
            <w:vAlign w:val="bottom"/>
          </w:tcPr>
          <w:p w:rsidR="00A51434" w:rsidRPr="00E14D1C" w:rsidRDefault="00A51434" w:rsidP="00C00372">
            <w:pPr>
              <w:jc w:val="center"/>
            </w:pPr>
          </w:p>
        </w:tc>
        <w:tc>
          <w:tcPr>
            <w:tcW w:w="227" w:type="dxa"/>
            <w:tcBorders>
              <w:top w:val="nil"/>
              <w:left w:val="nil"/>
              <w:bottom w:val="nil"/>
              <w:right w:val="nil"/>
            </w:tcBorders>
            <w:vAlign w:val="bottom"/>
          </w:tcPr>
          <w:p w:rsidR="00A51434" w:rsidRPr="00E14D1C" w:rsidRDefault="00A51434" w:rsidP="00C00372">
            <w:r w:rsidRPr="00E14D1C">
              <w:rPr>
                <w:sz w:val="22"/>
                <w:szCs w:val="22"/>
              </w:rPr>
              <w:t>”</w:t>
            </w:r>
          </w:p>
        </w:tc>
        <w:tc>
          <w:tcPr>
            <w:tcW w:w="1698" w:type="dxa"/>
            <w:tcBorders>
              <w:top w:val="nil"/>
              <w:left w:val="nil"/>
              <w:bottom w:val="single" w:sz="4" w:space="0" w:color="auto"/>
              <w:right w:val="nil"/>
            </w:tcBorders>
            <w:vAlign w:val="bottom"/>
          </w:tcPr>
          <w:p w:rsidR="00A51434" w:rsidRPr="00E14D1C" w:rsidRDefault="00A51434" w:rsidP="00C00372">
            <w:pPr>
              <w:jc w:val="center"/>
            </w:pPr>
          </w:p>
        </w:tc>
        <w:tc>
          <w:tcPr>
            <w:tcW w:w="396" w:type="dxa"/>
            <w:gridSpan w:val="2"/>
            <w:tcBorders>
              <w:top w:val="nil"/>
              <w:left w:val="nil"/>
              <w:bottom w:val="nil"/>
              <w:right w:val="nil"/>
            </w:tcBorders>
            <w:vAlign w:val="bottom"/>
          </w:tcPr>
          <w:p w:rsidR="00A51434" w:rsidRPr="00E14D1C" w:rsidRDefault="00A51434" w:rsidP="00C00372">
            <w:pPr>
              <w:jc w:val="right"/>
            </w:pPr>
            <w:r w:rsidRPr="00E14D1C">
              <w:rPr>
                <w:sz w:val="22"/>
                <w:szCs w:val="22"/>
              </w:rPr>
              <w:t>20</w:t>
            </w:r>
          </w:p>
        </w:tc>
        <w:tc>
          <w:tcPr>
            <w:tcW w:w="339" w:type="dxa"/>
            <w:tcBorders>
              <w:top w:val="nil"/>
              <w:left w:val="nil"/>
              <w:bottom w:val="single" w:sz="4" w:space="0" w:color="auto"/>
              <w:right w:val="nil"/>
            </w:tcBorders>
            <w:vAlign w:val="bottom"/>
          </w:tcPr>
          <w:p w:rsidR="00A51434" w:rsidRPr="00E14D1C" w:rsidRDefault="00A51434" w:rsidP="00C00372"/>
        </w:tc>
        <w:tc>
          <w:tcPr>
            <w:tcW w:w="396" w:type="dxa"/>
            <w:tcBorders>
              <w:top w:val="nil"/>
              <w:left w:val="nil"/>
              <w:bottom w:val="nil"/>
              <w:right w:val="nil"/>
            </w:tcBorders>
            <w:vAlign w:val="bottom"/>
          </w:tcPr>
          <w:p w:rsidR="00A51434" w:rsidRPr="00E14D1C" w:rsidRDefault="00A51434" w:rsidP="00C00372">
            <w:pPr>
              <w:ind w:left="57"/>
            </w:pPr>
            <w:proofErr w:type="gramStart"/>
            <w:r w:rsidRPr="00E14D1C">
              <w:rPr>
                <w:sz w:val="22"/>
                <w:szCs w:val="22"/>
              </w:rPr>
              <w:t>г</w:t>
            </w:r>
            <w:proofErr w:type="gramEnd"/>
            <w:r w:rsidRPr="00E14D1C">
              <w:rPr>
                <w:sz w:val="22"/>
                <w:szCs w:val="22"/>
              </w:rPr>
              <w:t>.</w:t>
            </w:r>
          </w:p>
        </w:tc>
      </w:tr>
      <w:tr w:rsidR="00A51434" w:rsidRPr="00E14D1C" w:rsidTr="00C00372">
        <w:trPr>
          <w:gridAfter w:val="1"/>
          <w:wAfter w:w="143" w:type="dxa"/>
          <w:trHeight w:val="509"/>
        </w:trPr>
        <w:tc>
          <w:tcPr>
            <w:tcW w:w="7956" w:type="dxa"/>
            <w:gridSpan w:val="15"/>
            <w:tcBorders>
              <w:top w:val="nil"/>
              <w:left w:val="nil"/>
              <w:bottom w:val="nil"/>
            </w:tcBorders>
            <w:vAlign w:val="bottom"/>
          </w:tcPr>
          <w:p w:rsidR="00A51434" w:rsidRDefault="00A51434" w:rsidP="00C00372"/>
          <w:p w:rsidR="00A51434" w:rsidRDefault="00A51434" w:rsidP="00C00372">
            <w:r>
              <w:rPr>
                <w:sz w:val="22"/>
                <w:szCs w:val="22"/>
              </w:rPr>
              <w:t>Открыть</w:t>
            </w:r>
          </w:p>
          <w:p w:rsidR="00A51434" w:rsidRPr="00E14D1C" w:rsidRDefault="00A51434" w:rsidP="00C00372">
            <w:r>
              <w:rPr>
                <w:sz w:val="22"/>
                <w:szCs w:val="22"/>
              </w:rPr>
              <w:t>_______________________________________________________________________</w:t>
            </w:r>
          </w:p>
        </w:tc>
      </w:tr>
      <w:tr w:rsidR="00A51434" w:rsidRPr="00E14D1C" w:rsidTr="00C00372">
        <w:trPr>
          <w:gridAfter w:val="1"/>
          <w:wAfter w:w="143" w:type="dxa"/>
          <w:trHeight w:val="450"/>
        </w:trPr>
        <w:tc>
          <w:tcPr>
            <w:tcW w:w="7956" w:type="dxa"/>
            <w:gridSpan w:val="15"/>
            <w:tcBorders>
              <w:top w:val="nil"/>
              <w:left w:val="nil"/>
              <w:bottom w:val="nil"/>
            </w:tcBorders>
            <w:vAlign w:val="bottom"/>
          </w:tcPr>
          <w:p w:rsidR="00A51434" w:rsidRPr="00E14D1C" w:rsidRDefault="00A51434" w:rsidP="00C00372">
            <w:pPr>
              <w:jc w:val="center"/>
              <w:rPr>
                <w:sz w:val="18"/>
                <w:szCs w:val="18"/>
              </w:rPr>
            </w:pPr>
            <w:r w:rsidRPr="00E14D1C">
              <w:rPr>
                <w:sz w:val="18"/>
                <w:szCs w:val="18"/>
              </w:rPr>
              <w:t>(наименование клиента)</w:t>
            </w:r>
          </w:p>
          <w:p w:rsidR="00A51434" w:rsidRPr="00E14D1C" w:rsidRDefault="00A51434" w:rsidP="00C00372">
            <w:r>
              <w:rPr>
                <w:sz w:val="22"/>
                <w:szCs w:val="22"/>
              </w:rPr>
              <w:t>лицевой счет ___________________________________________________________</w:t>
            </w:r>
          </w:p>
        </w:tc>
      </w:tr>
      <w:tr w:rsidR="00A51434" w:rsidRPr="00E14D1C" w:rsidTr="00C00372">
        <w:trPr>
          <w:gridAfter w:val="1"/>
          <w:wAfter w:w="143" w:type="dxa"/>
          <w:trHeight w:val="249"/>
        </w:trPr>
        <w:tc>
          <w:tcPr>
            <w:tcW w:w="7956" w:type="dxa"/>
            <w:gridSpan w:val="15"/>
            <w:tcBorders>
              <w:top w:val="nil"/>
              <w:left w:val="nil"/>
              <w:bottom w:val="nil"/>
            </w:tcBorders>
            <w:vAlign w:val="bottom"/>
          </w:tcPr>
          <w:p w:rsidR="00A51434" w:rsidRPr="00E14D1C" w:rsidRDefault="00A51434" w:rsidP="00C00372">
            <w:r>
              <w:rPr>
                <w:sz w:val="22"/>
                <w:szCs w:val="22"/>
              </w:rPr>
              <w:t xml:space="preserve">              ____________________________________________________________               </w:t>
            </w:r>
          </w:p>
        </w:tc>
      </w:tr>
      <w:tr w:rsidR="00A51434" w:rsidRPr="00E14D1C" w:rsidTr="00C00372">
        <w:trPr>
          <w:gridAfter w:val="1"/>
          <w:wAfter w:w="143" w:type="dxa"/>
          <w:trHeight w:val="249"/>
        </w:trPr>
        <w:tc>
          <w:tcPr>
            <w:tcW w:w="7956" w:type="dxa"/>
            <w:gridSpan w:val="15"/>
            <w:tcBorders>
              <w:top w:val="nil"/>
              <w:left w:val="nil"/>
              <w:bottom w:val="nil"/>
            </w:tcBorders>
            <w:vAlign w:val="bottom"/>
          </w:tcPr>
          <w:p w:rsidR="00A51434" w:rsidRDefault="00A51434" w:rsidP="00C00372">
            <w:r>
              <w:rPr>
                <w:sz w:val="22"/>
                <w:szCs w:val="22"/>
              </w:rPr>
              <w:t xml:space="preserve">              ____________________________________________________________</w:t>
            </w:r>
          </w:p>
        </w:tc>
      </w:tr>
      <w:tr w:rsidR="00A51434" w:rsidRPr="00E14D1C" w:rsidTr="00C00372">
        <w:trPr>
          <w:gridAfter w:val="1"/>
          <w:wAfter w:w="143" w:type="dxa"/>
          <w:trHeight w:val="201"/>
        </w:trPr>
        <w:tc>
          <w:tcPr>
            <w:tcW w:w="7956" w:type="dxa"/>
            <w:gridSpan w:val="15"/>
            <w:tcBorders>
              <w:top w:val="nil"/>
              <w:left w:val="nil"/>
              <w:bottom w:val="nil"/>
            </w:tcBorders>
            <w:vAlign w:val="bottom"/>
          </w:tcPr>
          <w:p w:rsidR="00A51434" w:rsidRPr="0090744A" w:rsidRDefault="00A51434" w:rsidP="00C00372">
            <w:pPr>
              <w:jc w:val="center"/>
              <w:rPr>
                <w:sz w:val="18"/>
                <w:szCs w:val="18"/>
              </w:rPr>
            </w:pPr>
            <w:r>
              <w:rPr>
                <w:sz w:val="18"/>
                <w:szCs w:val="18"/>
              </w:rPr>
              <w:t xml:space="preserve">                (вид лицевого счета)</w:t>
            </w:r>
          </w:p>
        </w:tc>
      </w:tr>
      <w:tr w:rsidR="00A51434" w:rsidRPr="00E14D1C" w:rsidTr="00C00372">
        <w:trPr>
          <w:gridAfter w:val="1"/>
          <w:wAfter w:w="143" w:type="dxa"/>
          <w:trHeight w:val="249"/>
        </w:trPr>
        <w:tc>
          <w:tcPr>
            <w:tcW w:w="7956" w:type="dxa"/>
            <w:gridSpan w:val="15"/>
            <w:tcBorders>
              <w:top w:val="nil"/>
              <w:left w:val="nil"/>
              <w:bottom w:val="nil"/>
            </w:tcBorders>
            <w:vAlign w:val="bottom"/>
          </w:tcPr>
          <w:p w:rsidR="00A51434" w:rsidRDefault="00A51434" w:rsidP="00C00372">
            <w:r>
              <w:rPr>
                <w:sz w:val="22"/>
                <w:szCs w:val="22"/>
              </w:rPr>
              <w:t>разрешаю</w:t>
            </w:r>
          </w:p>
        </w:tc>
      </w:tr>
      <w:tr w:rsidR="00A51434" w:rsidRPr="00E14D1C" w:rsidTr="00C00372">
        <w:trPr>
          <w:gridAfter w:val="1"/>
          <w:wAfter w:w="143" w:type="dxa"/>
          <w:trHeight w:val="509"/>
        </w:trPr>
        <w:tc>
          <w:tcPr>
            <w:tcW w:w="2859" w:type="dxa"/>
            <w:gridSpan w:val="5"/>
            <w:tcBorders>
              <w:top w:val="nil"/>
              <w:left w:val="nil"/>
              <w:bottom w:val="nil"/>
              <w:right w:val="nil"/>
            </w:tcBorders>
            <w:vAlign w:val="bottom"/>
          </w:tcPr>
          <w:p w:rsidR="00A51434" w:rsidRPr="00E14D1C" w:rsidRDefault="00A51434" w:rsidP="00C00372">
            <w:r w:rsidRPr="00E14D1C">
              <w:rPr>
                <w:sz w:val="22"/>
                <w:szCs w:val="22"/>
              </w:rPr>
              <w:t>Руководитель (уполномоченное лицо)</w:t>
            </w:r>
          </w:p>
        </w:tc>
        <w:tc>
          <w:tcPr>
            <w:tcW w:w="1698" w:type="dxa"/>
            <w:gridSpan w:val="4"/>
            <w:tcBorders>
              <w:top w:val="nil"/>
              <w:left w:val="nil"/>
              <w:bottom w:val="single" w:sz="4" w:space="0" w:color="auto"/>
              <w:right w:val="nil"/>
            </w:tcBorders>
            <w:vAlign w:val="bottom"/>
          </w:tcPr>
          <w:p w:rsidR="00A51434" w:rsidRPr="00E14D1C" w:rsidRDefault="00A51434" w:rsidP="00C00372">
            <w:pPr>
              <w:jc w:val="center"/>
            </w:pPr>
          </w:p>
        </w:tc>
        <w:tc>
          <w:tcPr>
            <w:tcW w:w="142" w:type="dxa"/>
            <w:tcBorders>
              <w:top w:val="nil"/>
              <w:left w:val="nil"/>
              <w:bottom w:val="nil"/>
              <w:right w:val="nil"/>
            </w:tcBorders>
            <w:vAlign w:val="bottom"/>
          </w:tcPr>
          <w:p w:rsidR="00A51434" w:rsidRPr="00E14D1C" w:rsidRDefault="00A51434" w:rsidP="00C00372"/>
        </w:tc>
        <w:tc>
          <w:tcPr>
            <w:tcW w:w="992" w:type="dxa"/>
            <w:gridSpan w:val="2"/>
            <w:tcBorders>
              <w:top w:val="nil"/>
              <w:left w:val="nil"/>
              <w:bottom w:val="single" w:sz="4" w:space="0" w:color="auto"/>
              <w:right w:val="nil"/>
            </w:tcBorders>
            <w:vAlign w:val="bottom"/>
          </w:tcPr>
          <w:p w:rsidR="00A51434" w:rsidRPr="00E14D1C" w:rsidRDefault="00A51434" w:rsidP="00C00372">
            <w:pPr>
              <w:jc w:val="center"/>
            </w:pPr>
          </w:p>
        </w:tc>
        <w:tc>
          <w:tcPr>
            <w:tcW w:w="141" w:type="dxa"/>
            <w:tcBorders>
              <w:top w:val="nil"/>
              <w:left w:val="nil"/>
              <w:bottom w:val="nil"/>
              <w:right w:val="nil"/>
            </w:tcBorders>
            <w:vAlign w:val="bottom"/>
          </w:tcPr>
          <w:p w:rsidR="00A51434" w:rsidRPr="00E14D1C" w:rsidRDefault="00A51434" w:rsidP="00C00372"/>
        </w:tc>
        <w:tc>
          <w:tcPr>
            <w:tcW w:w="2124" w:type="dxa"/>
            <w:gridSpan w:val="2"/>
            <w:tcBorders>
              <w:top w:val="nil"/>
              <w:left w:val="nil"/>
              <w:bottom w:val="single" w:sz="4" w:space="0" w:color="auto"/>
              <w:right w:val="nil"/>
            </w:tcBorders>
            <w:vAlign w:val="bottom"/>
          </w:tcPr>
          <w:p w:rsidR="00A51434" w:rsidRPr="00E14D1C" w:rsidRDefault="00A51434" w:rsidP="00C00372">
            <w:pPr>
              <w:jc w:val="center"/>
            </w:pPr>
          </w:p>
        </w:tc>
      </w:tr>
      <w:tr w:rsidR="00A51434" w:rsidRPr="00E14D1C" w:rsidTr="00C00372">
        <w:trPr>
          <w:gridAfter w:val="1"/>
          <w:wAfter w:w="143" w:type="dxa"/>
          <w:trHeight w:val="201"/>
        </w:trPr>
        <w:tc>
          <w:tcPr>
            <w:tcW w:w="2859" w:type="dxa"/>
            <w:gridSpan w:val="5"/>
            <w:tcBorders>
              <w:top w:val="nil"/>
              <w:left w:val="nil"/>
              <w:bottom w:val="nil"/>
              <w:right w:val="nil"/>
            </w:tcBorders>
          </w:tcPr>
          <w:p w:rsidR="00A51434" w:rsidRPr="00E14D1C" w:rsidRDefault="00A51434" w:rsidP="00C00372">
            <w:pPr>
              <w:rPr>
                <w:sz w:val="18"/>
                <w:szCs w:val="18"/>
              </w:rPr>
            </w:pPr>
          </w:p>
        </w:tc>
        <w:tc>
          <w:tcPr>
            <w:tcW w:w="1698" w:type="dxa"/>
            <w:gridSpan w:val="4"/>
            <w:tcBorders>
              <w:top w:val="nil"/>
              <w:left w:val="nil"/>
              <w:bottom w:val="nil"/>
              <w:right w:val="nil"/>
            </w:tcBorders>
          </w:tcPr>
          <w:p w:rsidR="00A51434" w:rsidRPr="00E14D1C" w:rsidRDefault="00A51434" w:rsidP="00C00372">
            <w:pPr>
              <w:jc w:val="center"/>
              <w:rPr>
                <w:sz w:val="18"/>
                <w:szCs w:val="18"/>
              </w:rPr>
            </w:pPr>
            <w:r w:rsidRPr="00E14D1C">
              <w:rPr>
                <w:sz w:val="18"/>
                <w:szCs w:val="18"/>
              </w:rPr>
              <w:t>(должность)</w:t>
            </w:r>
          </w:p>
        </w:tc>
        <w:tc>
          <w:tcPr>
            <w:tcW w:w="142" w:type="dxa"/>
            <w:tcBorders>
              <w:top w:val="nil"/>
              <w:left w:val="nil"/>
              <w:bottom w:val="nil"/>
              <w:right w:val="nil"/>
            </w:tcBorders>
          </w:tcPr>
          <w:p w:rsidR="00A51434" w:rsidRPr="00E14D1C" w:rsidRDefault="00A51434" w:rsidP="00C00372">
            <w:pPr>
              <w:rPr>
                <w:sz w:val="18"/>
                <w:szCs w:val="18"/>
              </w:rPr>
            </w:pPr>
          </w:p>
        </w:tc>
        <w:tc>
          <w:tcPr>
            <w:tcW w:w="992" w:type="dxa"/>
            <w:gridSpan w:val="2"/>
            <w:tcBorders>
              <w:top w:val="nil"/>
              <w:left w:val="nil"/>
              <w:bottom w:val="nil"/>
              <w:right w:val="nil"/>
            </w:tcBorders>
          </w:tcPr>
          <w:p w:rsidR="00A51434" w:rsidRPr="00E14D1C" w:rsidRDefault="00A51434" w:rsidP="00C00372">
            <w:pPr>
              <w:jc w:val="center"/>
              <w:rPr>
                <w:sz w:val="18"/>
                <w:szCs w:val="18"/>
              </w:rPr>
            </w:pPr>
            <w:r w:rsidRPr="00E14D1C">
              <w:rPr>
                <w:sz w:val="18"/>
                <w:szCs w:val="18"/>
              </w:rPr>
              <w:t>(подпись)</w:t>
            </w:r>
          </w:p>
        </w:tc>
        <w:tc>
          <w:tcPr>
            <w:tcW w:w="141" w:type="dxa"/>
            <w:tcBorders>
              <w:top w:val="nil"/>
              <w:left w:val="nil"/>
              <w:bottom w:val="nil"/>
              <w:right w:val="nil"/>
            </w:tcBorders>
          </w:tcPr>
          <w:p w:rsidR="00A51434" w:rsidRPr="00E14D1C" w:rsidRDefault="00A51434" w:rsidP="00C00372">
            <w:pPr>
              <w:rPr>
                <w:sz w:val="18"/>
                <w:szCs w:val="18"/>
              </w:rPr>
            </w:pPr>
          </w:p>
        </w:tc>
        <w:tc>
          <w:tcPr>
            <w:tcW w:w="2124" w:type="dxa"/>
            <w:gridSpan w:val="2"/>
            <w:tcBorders>
              <w:top w:val="nil"/>
              <w:left w:val="nil"/>
              <w:bottom w:val="nil"/>
              <w:right w:val="nil"/>
            </w:tcBorders>
          </w:tcPr>
          <w:p w:rsidR="00A51434" w:rsidRPr="00E14D1C" w:rsidRDefault="00A51434" w:rsidP="00C00372">
            <w:pPr>
              <w:jc w:val="center"/>
              <w:rPr>
                <w:sz w:val="18"/>
                <w:szCs w:val="18"/>
              </w:rPr>
            </w:pPr>
            <w:r w:rsidRPr="00E14D1C">
              <w:rPr>
                <w:sz w:val="18"/>
                <w:szCs w:val="18"/>
              </w:rPr>
              <w:t>(расшифровка подписи)</w:t>
            </w:r>
          </w:p>
        </w:tc>
      </w:tr>
      <w:tr w:rsidR="00A51434" w:rsidRPr="00E14D1C" w:rsidTr="00C00372">
        <w:trPr>
          <w:gridAfter w:val="8"/>
          <w:wAfter w:w="4347" w:type="dxa"/>
          <w:trHeight w:val="249"/>
        </w:trPr>
        <w:tc>
          <w:tcPr>
            <w:tcW w:w="187" w:type="dxa"/>
            <w:tcBorders>
              <w:top w:val="nil"/>
              <w:left w:val="nil"/>
              <w:bottom w:val="nil"/>
              <w:right w:val="nil"/>
            </w:tcBorders>
            <w:vAlign w:val="bottom"/>
          </w:tcPr>
          <w:p w:rsidR="00A51434" w:rsidRPr="00E14D1C" w:rsidRDefault="00A51434" w:rsidP="00C00372">
            <w:pPr>
              <w:jc w:val="right"/>
            </w:pPr>
            <w:r w:rsidRPr="00E14D1C">
              <w:rPr>
                <w:sz w:val="22"/>
                <w:szCs w:val="22"/>
              </w:rPr>
              <w:t>“</w:t>
            </w:r>
          </w:p>
        </w:tc>
        <w:tc>
          <w:tcPr>
            <w:tcW w:w="509" w:type="dxa"/>
            <w:tcBorders>
              <w:top w:val="nil"/>
              <w:left w:val="nil"/>
              <w:bottom w:val="single" w:sz="4" w:space="0" w:color="auto"/>
              <w:right w:val="nil"/>
            </w:tcBorders>
            <w:vAlign w:val="bottom"/>
          </w:tcPr>
          <w:p w:rsidR="00A51434" w:rsidRPr="00E14D1C" w:rsidRDefault="00A51434" w:rsidP="00C00372">
            <w:pPr>
              <w:jc w:val="center"/>
            </w:pPr>
          </w:p>
        </w:tc>
        <w:tc>
          <w:tcPr>
            <w:tcW w:w="227" w:type="dxa"/>
            <w:tcBorders>
              <w:top w:val="nil"/>
              <w:left w:val="nil"/>
              <w:bottom w:val="nil"/>
              <w:right w:val="nil"/>
            </w:tcBorders>
            <w:vAlign w:val="bottom"/>
          </w:tcPr>
          <w:p w:rsidR="00A51434" w:rsidRPr="00E14D1C" w:rsidRDefault="00A51434" w:rsidP="00C00372">
            <w:r w:rsidRPr="00E14D1C">
              <w:rPr>
                <w:sz w:val="22"/>
                <w:szCs w:val="22"/>
              </w:rPr>
              <w:t>”</w:t>
            </w:r>
          </w:p>
        </w:tc>
        <w:tc>
          <w:tcPr>
            <w:tcW w:w="1698" w:type="dxa"/>
            <w:tcBorders>
              <w:top w:val="nil"/>
              <w:left w:val="nil"/>
              <w:bottom w:val="single" w:sz="4" w:space="0" w:color="auto"/>
              <w:right w:val="nil"/>
            </w:tcBorders>
            <w:vAlign w:val="bottom"/>
          </w:tcPr>
          <w:p w:rsidR="00A51434" w:rsidRPr="00E14D1C" w:rsidRDefault="00A51434" w:rsidP="00C00372">
            <w:pPr>
              <w:jc w:val="center"/>
            </w:pPr>
          </w:p>
        </w:tc>
        <w:tc>
          <w:tcPr>
            <w:tcW w:w="396" w:type="dxa"/>
            <w:gridSpan w:val="2"/>
            <w:tcBorders>
              <w:top w:val="nil"/>
              <w:left w:val="nil"/>
              <w:bottom w:val="nil"/>
              <w:right w:val="nil"/>
            </w:tcBorders>
            <w:vAlign w:val="bottom"/>
          </w:tcPr>
          <w:p w:rsidR="00A51434" w:rsidRPr="00E14D1C" w:rsidRDefault="00A51434" w:rsidP="00C00372">
            <w:pPr>
              <w:jc w:val="right"/>
            </w:pPr>
            <w:r w:rsidRPr="00E14D1C">
              <w:rPr>
                <w:sz w:val="22"/>
                <w:szCs w:val="22"/>
              </w:rPr>
              <w:t>20</w:t>
            </w:r>
          </w:p>
        </w:tc>
        <w:tc>
          <w:tcPr>
            <w:tcW w:w="339" w:type="dxa"/>
            <w:tcBorders>
              <w:top w:val="nil"/>
              <w:left w:val="nil"/>
              <w:bottom w:val="single" w:sz="4" w:space="0" w:color="auto"/>
              <w:right w:val="nil"/>
            </w:tcBorders>
            <w:vAlign w:val="bottom"/>
          </w:tcPr>
          <w:p w:rsidR="00A51434" w:rsidRPr="00E14D1C" w:rsidRDefault="00A51434" w:rsidP="00C00372"/>
        </w:tc>
        <w:tc>
          <w:tcPr>
            <w:tcW w:w="396" w:type="dxa"/>
            <w:tcBorders>
              <w:top w:val="nil"/>
              <w:left w:val="nil"/>
              <w:bottom w:val="nil"/>
              <w:right w:val="nil"/>
            </w:tcBorders>
            <w:vAlign w:val="bottom"/>
          </w:tcPr>
          <w:p w:rsidR="00A51434" w:rsidRPr="00E14D1C" w:rsidRDefault="00A51434" w:rsidP="00C00372">
            <w:pPr>
              <w:ind w:left="57"/>
            </w:pPr>
            <w:proofErr w:type="gramStart"/>
            <w:r w:rsidRPr="00E14D1C">
              <w:rPr>
                <w:sz w:val="22"/>
                <w:szCs w:val="22"/>
              </w:rPr>
              <w:t>г</w:t>
            </w:r>
            <w:proofErr w:type="gramEnd"/>
            <w:r w:rsidRPr="00E14D1C">
              <w:rPr>
                <w:sz w:val="22"/>
                <w:szCs w:val="22"/>
              </w:rPr>
              <w:t>.</w:t>
            </w:r>
          </w:p>
        </w:tc>
      </w:tr>
      <w:tr w:rsidR="00A51434" w:rsidRPr="00E14D1C" w:rsidTr="00C00372">
        <w:trPr>
          <w:trHeight w:val="746"/>
        </w:trPr>
        <w:tc>
          <w:tcPr>
            <w:tcW w:w="2859" w:type="dxa"/>
            <w:gridSpan w:val="5"/>
            <w:tcBorders>
              <w:top w:val="nil"/>
              <w:left w:val="nil"/>
              <w:bottom w:val="nil"/>
              <w:right w:val="nil"/>
            </w:tcBorders>
            <w:vAlign w:val="bottom"/>
          </w:tcPr>
          <w:p w:rsidR="00A51434" w:rsidRPr="00E14D1C" w:rsidRDefault="00A51434" w:rsidP="00C00372">
            <w:r w:rsidRPr="00E14D1C">
              <w:rPr>
                <w:sz w:val="22"/>
                <w:szCs w:val="22"/>
              </w:rPr>
              <w:t>Главный бухгалтер (уполномоченное лицо)</w:t>
            </w:r>
          </w:p>
        </w:tc>
        <w:tc>
          <w:tcPr>
            <w:tcW w:w="1840" w:type="dxa"/>
            <w:gridSpan w:val="5"/>
            <w:tcBorders>
              <w:top w:val="nil"/>
              <w:left w:val="nil"/>
              <w:bottom w:val="single" w:sz="4" w:space="0" w:color="auto"/>
              <w:right w:val="nil"/>
            </w:tcBorders>
            <w:vAlign w:val="bottom"/>
          </w:tcPr>
          <w:p w:rsidR="00A51434" w:rsidRPr="00E14D1C" w:rsidRDefault="00A51434" w:rsidP="00C00372">
            <w:pPr>
              <w:jc w:val="center"/>
            </w:pPr>
          </w:p>
        </w:tc>
        <w:tc>
          <w:tcPr>
            <w:tcW w:w="141" w:type="dxa"/>
            <w:tcBorders>
              <w:top w:val="nil"/>
              <w:left w:val="nil"/>
              <w:bottom w:val="nil"/>
              <w:right w:val="nil"/>
            </w:tcBorders>
            <w:vAlign w:val="bottom"/>
          </w:tcPr>
          <w:p w:rsidR="00A51434" w:rsidRPr="00E14D1C" w:rsidRDefault="00A51434" w:rsidP="00C00372"/>
        </w:tc>
        <w:tc>
          <w:tcPr>
            <w:tcW w:w="992" w:type="dxa"/>
            <w:gridSpan w:val="2"/>
            <w:tcBorders>
              <w:top w:val="nil"/>
              <w:left w:val="nil"/>
              <w:bottom w:val="single" w:sz="4" w:space="0" w:color="auto"/>
              <w:right w:val="nil"/>
            </w:tcBorders>
            <w:vAlign w:val="bottom"/>
          </w:tcPr>
          <w:p w:rsidR="00A51434" w:rsidRPr="00E14D1C" w:rsidRDefault="00A51434" w:rsidP="00C00372">
            <w:pPr>
              <w:jc w:val="center"/>
            </w:pPr>
          </w:p>
        </w:tc>
        <w:tc>
          <w:tcPr>
            <w:tcW w:w="141" w:type="dxa"/>
            <w:tcBorders>
              <w:top w:val="nil"/>
              <w:left w:val="nil"/>
              <w:bottom w:val="nil"/>
              <w:right w:val="nil"/>
            </w:tcBorders>
            <w:vAlign w:val="bottom"/>
          </w:tcPr>
          <w:p w:rsidR="00A51434" w:rsidRPr="00E14D1C" w:rsidRDefault="00A51434" w:rsidP="00C00372"/>
        </w:tc>
        <w:tc>
          <w:tcPr>
            <w:tcW w:w="2126" w:type="dxa"/>
            <w:gridSpan w:val="2"/>
            <w:tcBorders>
              <w:top w:val="nil"/>
              <w:left w:val="nil"/>
              <w:bottom w:val="single" w:sz="4" w:space="0" w:color="auto"/>
              <w:right w:val="nil"/>
            </w:tcBorders>
            <w:vAlign w:val="bottom"/>
          </w:tcPr>
          <w:p w:rsidR="00A51434" w:rsidRPr="00E14D1C" w:rsidRDefault="00A51434" w:rsidP="00C00372">
            <w:pPr>
              <w:jc w:val="center"/>
            </w:pPr>
          </w:p>
        </w:tc>
      </w:tr>
      <w:tr w:rsidR="00A51434" w:rsidRPr="00E14D1C" w:rsidTr="00C00372">
        <w:trPr>
          <w:trHeight w:val="201"/>
        </w:trPr>
        <w:tc>
          <w:tcPr>
            <w:tcW w:w="2859" w:type="dxa"/>
            <w:gridSpan w:val="5"/>
            <w:tcBorders>
              <w:top w:val="nil"/>
              <w:left w:val="nil"/>
              <w:bottom w:val="nil"/>
              <w:right w:val="nil"/>
            </w:tcBorders>
          </w:tcPr>
          <w:p w:rsidR="00A51434" w:rsidRPr="00E14D1C" w:rsidRDefault="00A51434" w:rsidP="00C00372">
            <w:pPr>
              <w:rPr>
                <w:sz w:val="18"/>
                <w:szCs w:val="18"/>
              </w:rPr>
            </w:pPr>
          </w:p>
        </w:tc>
        <w:tc>
          <w:tcPr>
            <w:tcW w:w="1840" w:type="dxa"/>
            <w:gridSpan w:val="5"/>
            <w:tcBorders>
              <w:top w:val="nil"/>
              <w:left w:val="nil"/>
              <w:bottom w:val="nil"/>
              <w:right w:val="nil"/>
            </w:tcBorders>
          </w:tcPr>
          <w:p w:rsidR="00A51434" w:rsidRPr="00E14D1C" w:rsidRDefault="00A51434" w:rsidP="00C00372">
            <w:pPr>
              <w:jc w:val="center"/>
              <w:rPr>
                <w:sz w:val="18"/>
                <w:szCs w:val="18"/>
              </w:rPr>
            </w:pPr>
            <w:r w:rsidRPr="00E14D1C">
              <w:rPr>
                <w:sz w:val="18"/>
                <w:szCs w:val="18"/>
              </w:rPr>
              <w:t>(должность)</w:t>
            </w:r>
          </w:p>
        </w:tc>
        <w:tc>
          <w:tcPr>
            <w:tcW w:w="141" w:type="dxa"/>
            <w:tcBorders>
              <w:top w:val="nil"/>
              <w:left w:val="nil"/>
              <w:bottom w:val="nil"/>
              <w:right w:val="nil"/>
            </w:tcBorders>
          </w:tcPr>
          <w:p w:rsidR="00A51434" w:rsidRPr="00E14D1C" w:rsidRDefault="00A51434" w:rsidP="00C00372">
            <w:pPr>
              <w:rPr>
                <w:sz w:val="18"/>
                <w:szCs w:val="18"/>
              </w:rPr>
            </w:pPr>
          </w:p>
        </w:tc>
        <w:tc>
          <w:tcPr>
            <w:tcW w:w="992" w:type="dxa"/>
            <w:gridSpan w:val="2"/>
            <w:tcBorders>
              <w:top w:val="nil"/>
              <w:left w:val="nil"/>
              <w:bottom w:val="nil"/>
              <w:right w:val="nil"/>
            </w:tcBorders>
          </w:tcPr>
          <w:p w:rsidR="00A51434" w:rsidRPr="00E14D1C" w:rsidRDefault="00A51434" w:rsidP="00C00372">
            <w:pPr>
              <w:jc w:val="center"/>
              <w:rPr>
                <w:sz w:val="18"/>
                <w:szCs w:val="18"/>
              </w:rPr>
            </w:pPr>
            <w:r w:rsidRPr="00E14D1C">
              <w:rPr>
                <w:sz w:val="18"/>
                <w:szCs w:val="18"/>
              </w:rPr>
              <w:t>(подпись)</w:t>
            </w:r>
          </w:p>
        </w:tc>
        <w:tc>
          <w:tcPr>
            <w:tcW w:w="141" w:type="dxa"/>
            <w:tcBorders>
              <w:top w:val="nil"/>
              <w:left w:val="nil"/>
              <w:bottom w:val="nil"/>
              <w:right w:val="nil"/>
            </w:tcBorders>
          </w:tcPr>
          <w:p w:rsidR="00A51434" w:rsidRPr="00E14D1C" w:rsidRDefault="00A51434" w:rsidP="00C00372">
            <w:pPr>
              <w:rPr>
                <w:sz w:val="18"/>
                <w:szCs w:val="18"/>
              </w:rPr>
            </w:pPr>
          </w:p>
        </w:tc>
        <w:tc>
          <w:tcPr>
            <w:tcW w:w="2126" w:type="dxa"/>
            <w:gridSpan w:val="2"/>
            <w:tcBorders>
              <w:top w:val="nil"/>
              <w:left w:val="nil"/>
              <w:bottom w:val="nil"/>
              <w:right w:val="nil"/>
            </w:tcBorders>
          </w:tcPr>
          <w:p w:rsidR="00A51434" w:rsidRPr="00E14D1C" w:rsidRDefault="00A51434" w:rsidP="00C00372">
            <w:pPr>
              <w:jc w:val="center"/>
              <w:rPr>
                <w:sz w:val="18"/>
                <w:szCs w:val="18"/>
              </w:rPr>
            </w:pPr>
            <w:r w:rsidRPr="00E14D1C">
              <w:rPr>
                <w:sz w:val="18"/>
                <w:szCs w:val="18"/>
              </w:rPr>
              <w:t>(расшифровка подписи)</w:t>
            </w:r>
          </w:p>
        </w:tc>
      </w:tr>
    </w:tbl>
    <w:p w:rsidR="00A51434" w:rsidRDefault="00A51434" w:rsidP="00A51434"/>
    <w:p w:rsidR="00042F24" w:rsidRPr="003F62A9" w:rsidRDefault="00042F24">
      <w:pPr>
        <w:pStyle w:val="ConsPlusNormal"/>
        <w:jc w:val="right"/>
        <w:outlineLvl w:val="1"/>
        <w:rPr>
          <w:rFonts w:ascii="Times New Roman" w:hAnsi="Times New Roman" w:cs="Times New Roman"/>
          <w:sz w:val="24"/>
          <w:szCs w:val="24"/>
        </w:rPr>
      </w:pPr>
      <w:r w:rsidRPr="003F62A9">
        <w:rPr>
          <w:rFonts w:ascii="Times New Roman" w:hAnsi="Times New Roman" w:cs="Times New Roman"/>
          <w:sz w:val="24"/>
          <w:szCs w:val="24"/>
        </w:rPr>
        <w:t xml:space="preserve">Приложение </w:t>
      </w:r>
      <w:r w:rsidR="001E6238">
        <w:rPr>
          <w:rFonts w:ascii="Times New Roman" w:hAnsi="Times New Roman" w:cs="Times New Roman"/>
          <w:sz w:val="24"/>
          <w:szCs w:val="24"/>
        </w:rPr>
        <w:t>2</w:t>
      </w:r>
    </w:p>
    <w:p w:rsidR="00042F24" w:rsidRPr="003F62A9" w:rsidRDefault="00042F24">
      <w:pPr>
        <w:pStyle w:val="ConsPlusNormal"/>
        <w:jc w:val="right"/>
        <w:rPr>
          <w:rFonts w:ascii="Times New Roman" w:hAnsi="Times New Roman" w:cs="Times New Roman"/>
          <w:sz w:val="24"/>
          <w:szCs w:val="24"/>
        </w:rPr>
      </w:pPr>
      <w:r w:rsidRPr="003F62A9">
        <w:rPr>
          <w:rFonts w:ascii="Times New Roman" w:hAnsi="Times New Roman" w:cs="Times New Roman"/>
          <w:sz w:val="24"/>
          <w:szCs w:val="24"/>
        </w:rPr>
        <w:t>к Порядку открытия и ведения</w:t>
      </w:r>
    </w:p>
    <w:p w:rsidR="00042F24" w:rsidRPr="003F62A9" w:rsidRDefault="00042F24" w:rsidP="004B197A">
      <w:pPr>
        <w:pStyle w:val="ConsPlusNormal"/>
        <w:jc w:val="right"/>
        <w:rPr>
          <w:rFonts w:ascii="Times New Roman" w:hAnsi="Times New Roman" w:cs="Times New Roman"/>
          <w:sz w:val="24"/>
          <w:szCs w:val="24"/>
        </w:rPr>
      </w:pPr>
      <w:r w:rsidRPr="003F62A9">
        <w:rPr>
          <w:rFonts w:ascii="Times New Roman" w:hAnsi="Times New Roman" w:cs="Times New Roman"/>
          <w:sz w:val="24"/>
          <w:szCs w:val="24"/>
        </w:rPr>
        <w:t xml:space="preserve">лицевых счетов </w:t>
      </w:r>
      <w:r w:rsidR="004B197A" w:rsidRPr="003F62A9">
        <w:rPr>
          <w:rFonts w:ascii="Times New Roman" w:hAnsi="Times New Roman" w:cs="Times New Roman"/>
          <w:sz w:val="24"/>
          <w:szCs w:val="24"/>
        </w:rPr>
        <w:t>Финансовым управлением</w:t>
      </w:r>
    </w:p>
    <w:p w:rsidR="00042F24" w:rsidRDefault="00042F24">
      <w:pPr>
        <w:spacing w:after="1"/>
      </w:pPr>
    </w:p>
    <w:tbl>
      <w:tblPr>
        <w:tblW w:w="0" w:type="auto"/>
        <w:tblLayout w:type="fixed"/>
        <w:tblCellMar>
          <w:left w:w="28" w:type="dxa"/>
          <w:right w:w="28" w:type="dxa"/>
        </w:tblCellMar>
        <w:tblLook w:val="0000"/>
      </w:tblPr>
      <w:tblGrid>
        <w:gridCol w:w="1077"/>
        <w:gridCol w:w="1928"/>
        <w:gridCol w:w="142"/>
        <w:gridCol w:w="320"/>
        <w:gridCol w:w="227"/>
        <w:gridCol w:w="445"/>
        <w:gridCol w:w="887"/>
        <w:gridCol w:w="340"/>
        <w:gridCol w:w="284"/>
        <w:gridCol w:w="332"/>
        <w:gridCol w:w="794"/>
        <w:gridCol w:w="481"/>
        <w:gridCol w:w="284"/>
        <w:gridCol w:w="1134"/>
        <w:gridCol w:w="1276"/>
      </w:tblGrid>
      <w:tr w:rsidR="003F62A9" w:rsidTr="00C00372">
        <w:tc>
          <w:tcPr>
            <w:tcW w:w="5982" w:type="dxa"/>
            <w:gridSpan w:val="10"/>
            <w:tcBorders>
              <w:top w:val="nil"/>
              <w:left w:val="nil"/>
              <w:bottom w:val="nil"/>
              <w:right w:val="single" w:sz="12" w:space="0" w:color="auto"/>
            </w:tcBorders>
            <w:vAlign w:val="center"/>
          </w:tcPr>
          <w:p w:rsidR="003F62A9" w:rsidRDefault="003F62A9" w:rsidP="00C00372">
            <w:pPr>
              <w:ind w:right="57"/>
              <w:jc w:val="right"/>
              <w:rPr>
                <w:b/>
                <w:bCs/>
              </w:rPr>
            </w:pPr>
            <w:bookmarkStart w:id="13" w:name="P546"/>
            <w:bookmarkEnd w:id="13"/>
            <w:r>
              <w:rPr>
                <w:b/>
                <w:bCs/>
              </w:rPr>
              <w:t>КАРТОЧКА ОБРАЗЦОВ ПОДПИСЕЙ №</w:t>
            </w:r>
          </w:p>
        </w:tc>
        <w:tc>
          <w:tcPr>
            <w:tcW w:w="1275" w:type="dxa"/>
            <w:gridSpan w:val="2"/>
            <w:tcBorders>
              <w:top w:val="single" w:sz="12" w:space="0" w:color="auto"/>
              <w:left w:val="nil"/>
              <w:bottom w:val="single" w:sz="12" w:space="0" w:color="auto"/>
              <w:right w:val="single" w:sz="12" w:space="0" w:color="auto"/>
            </w:tcBorders>
            <w:vAlign w:val="center"/>
          </w:tcPr>
          <w:p w:rsidR="003F62A9" w:rsidRDefault="003F62A9" w:rsidP="00C00372">
            <w:pPr>
              <w:jc w:val="center"/>
              <w:rPr>
                <w:b/>
                <w:bCs/>
              </w:rPr>
            </w:pPr>
          </w:p>
        </w:tc>
        <w:tc>
          <w:tcPr>
            <w:tcW w:w="1418" w:type="dxa"/>
            <w:gridSpan w:val="2"/>
            <w:tcBorders>
              <w:top w:val="nil"/>
              <w:left w:val="nil"/>
              <w:bottom w:val="nil"/>
              <w:right w:val="nil"/>
            </w:tcBorders>
            <w:vAlign w:val="center"/>
          </w:tcPr>
          <w:p w:rsidR="003F62A9" w:rsidRDefault="003F62A9" w:rsidP="00C00372">
            <w:pPr>
              <w:rPr>
                <w:sz w:val="18"/>
                <w:szCs w:val="18"/>
              </w:rPr>
            </w:pPr>
          </w:p>
        </w:tc>
        <w:tc>
          <w:tcPr>
            <w:tcW w:w="1276" w:type="dxa"/>
            <w:tcBorders>
              <w:top w:val="single" w:sz="4" w:space="0" w:color="auto"/>
              <w:left w:val="single" w:sz="4" w:space="0" w:color="auto"/>
              <w:bottom w:val="single" w:sz="12" w:space="0" w:color="auto"/>
              <w:right w:val="single" w:sz="4" w:space="0" w:color="auto"/>
            </w:tcBorders>
            <w:vAlign w:val="center"/>
          </w:tcPr>
          <w:p w:rsidR="003F62A9" w:rsidRDefault="003F62A9" w:rsidP="00C00372">
            <w:pPr>
              <w:jc w:val="center"/>
              <w:rPr>
                <w:sz w:val="18"/>
                <w:szCs w:val="18"/>
              </w:rPr>
            </w:pPr>
            <w:r>
              <w:rPr>
                <w:sz w:val="18"/>
                <w:szCs w:val="18"/>
              </w:rPr>
              <w:t>Коды</w:t>
            </w:r>
          </w:p>
        </w:tc>
      </w:tr>
      <w:tr w:rsidR="003F62A9" w:rsidTr="00C00372">
        <w:trPr>
          <w:cantSplit/>
        </w:trPr>
        <w:tc>
          <w:tcPr>
            <w:tcW w:w="4139" w:type="dxa"/>
            <w:gridSpan w:val="6"/>
            <w:tcBorders>
              <w:top w:val="nil"/>
              <w:left w:val="nil"/>
              <w:bottom w:val="nil"/>
              <w:right w:val="nil"/>
            </w:tcBorders>
            <w:vAlign w:val="bottom"/>
          </w:tcPr>
          <w:p w:rsidR="003F62A9" w:rsidRDefault="003F62A9" w:rsidP="00C00372">
            <w:pPr>
              <w:ind w:right="57"/>
              <w:jc w:val="right"/>
              <w:rPr>
                <w:b/>
                <w:bCs/>
              </w:rPr>
            </w:pPr>
            <w:r>
              <w:rPr>
                <w:b/>
                <w:bCs/>
              </w:rPr>
              <w:t>К ЛИЦЕВЫМ СЧЕТАМ №</w:t>
            </w:r>
          </w:p>
        </w:tc>
        <w:tc>
          <w:tcPr>
            <w:tcW w:w="3402" w:type="dxa"/>
            <w:gridSpan w:val="7"/>
            <w:tcBorders>
              <w:top w:val="nil"/>
              <w:left w:val="nil"/>
              <w:bottom w:val="single" w:sz="4" w:space="0" w:color="auto"/>
              <w:right w:val="nil"/>
            </w:tcBorders>
            <w:vAlign w:val="bottom"/>
          </w:tcPr>
          <w:p w:rsidR="003F62A9" w:rsidRDefault="003F62A9" w:rsidP="00C00372">
            <w:pPr>
              <w:jc w:val="center"/>
            </w:pPr>
          </w:p>
        </w:tc>
        <w:tc>
          <w:tcPr>
            <w:tcW w:w="1134" w:type="dxa"/>
            <w:vMerge w:val="restart"/>
            <w:tcBorders>
              <w:top w:val="nil"/>
              <w:left w:val="nil"/>
              <w:bottom w:val="nil"/>
              <w:right w:val="single" w:sz="12" w:space="0" w:color="auto"/>
            </w:tcBorders>
            <w:vAlign w:val="bottom"/>
          </w:tcPr>
          <w:p w:rsidR="003F62A9" w:rsidRDefault="003F62A9" w:rsidP="00C00372">
            <w:pPr>
              <w:ind w:right="57"/>
              <w:jc w:val="right"/>
              <w:rPr>
                <w:sz w:val="18"/>
                <w:szCs w:val="18"/>
              </w:rPr>
            </w:pPr>
          </w:p>
        </w:tc>
        <w:tc>
          <w:tcPr>
            <w:tcW w:w="1276" w:type="dxa"/>
            <w:vMerge w:val="restart"/>
            <w:tcBorders>
              <w:top w:val="single" w:sz="12" w:space="0" w:color="auto"/>
              <w:left w:val="nil"/>
              <w:bottom w:val="nil"/>
              <w:right w:val="single" w:sz="12" w:space="0" w:color="auto"/>
            </w:tcBorders>
            <w:vAlign w:val="bottom"/>
          </w:tcPr>
          <w:p w:rsidR="003F62A9" w:rsidRDefault="003F62A9" w:rsidP="00C00372">
            <w:pPr>
              <w:jc w:val="center"/>
              <w:rPr>
                <w:sz w:val="18"/>
                <w:szCs w:val="18"/>
              </w:rPr>
            </w:pPr>
          </w:p>
        </w:tc>
      </w:tr>
      <w:tr w:rsidR="003F62A9" w:rsidTr="00C00372">
        <w:trPr>
          <w:gridBefore w:val="1"/>
          <w:wBefore w:w="1077" w:type="dxa"/>
          <w:cantSplit/>
        </w:trPr>
        <w:tc>
          <w:tcPr>
            <w:tcW w:w="6464" w:type="dxa"/>
            <w:gridSpan w:val="12"/>
            <w:tcBorders>
              <w:top w:val="nil"/>
              <w:left w:val="nil"/>
              <w:bottom w:val="single" w:sz="4" w:space="0" w:color="auto"/>
              <w:right w:val="nil"/>
            </w:tcBorders>
            <w:vAlign w:val="bottom"/>
          </w:tcPr>
          <w:p w:rsidR="003F62A9" w:rsidRDefault="003F62A9" w:rsidP="00C00372">
            <w:pPr>
              <w:jc w:val="center"/>
            </w:pPr>
          </w:p>
        </w:tc>
        <w:tc>
          <w:tcPr>
            <w:tcW w:w="1134" w:type="dxa"/>
            <w:vMerge/>
            <w:tcBorders>
              <w:top w:val="nil"/>
              <w:left w:val="nil"/>
              <w:bottom w:val="nil"/>
              <w:right w:val="single" w:sz="12" w:space="0" w:color="auto"/>
            </w:tcBorders>
            <w:vAlign w:val="bottom"/>
          </w:tcPr>
          <w:p w:rsidR="003F62A9" w:rsidRDefault="003F62A9" w:rsidP="00C00372">
            <w:pPr>
              <w:rPr>
                <w:sz w:val="18"/>
                <w:szCs w:val="18"/>
              </w:rPr>
            </w:pPr>
          </w:p>
        </w:tc>
        <w:tc>
          <w:tcPr>
            <w:tcW w:w="1276" w:type="dxa"/>
            <w:vMerge/>
            <w:tcBorders>
              <w:top w:val="nil"/>
              <w:left w:val="nil"/>
              <w:bottom w:val="single" w:sz="4" w:space="0" w:color="auto"/>
              <w:right w:val="single" w:sz="12" w:space="0" w:color="auto"/>
            </w:tcBorders>
            <w:vAlign w:val="center"/>
          </w:tcPr>
          <w:p w:rsidR="003F62A9" w:rsidRDefault="003F62A9" w:rsidP="00C00372">
            <w:pPr>
              <w:jc w:val="center"/>
              <w:rPr>
                <w:sz w:val="18"/>
                <w:szCs w:val="18"/>
              </w:rPr>
            </w:pPr>
          </w:p>
        </w:tc>
      </w:tr>
      <w:tr w:rsidR="003F62A9" w:rsidTr="00C00372">
        <w:tc>
          <w:tcPr>
            <w:tcW w:w="3005" w:type="dxa"/>
            <w:gridSpan w:val="2"/>
            <w:tcBorders>
              <w:top w:val="nil"/>
              <w:left w:val="nil"/>
              <w:bottom w:val="nil"/>
              <w:right w:val="nil"/>
            </w:tcBorders>
            <w:vAlign w:val="bottom"/>
          </w:tcPr>
          <w:p w:rsidR="003F62A9" w:rsidRDefault="003F62A9" w:rsidP="00C00372">
            <w:pPr>
              <w:jc w:val="right"/>
              <w:rPr>
                <w:sz w:val="18"/>
                <w:szCs w:val="18"/>
              </w:rPr>
            </w:pPr>
            <w:r>
              <w:rPr>
                <w:sz w:val="18"/>
                <w:szCs w:val="18"/>
              </w:rPr>
              <w:t>от “</w:t>
            </w:r>
          </w:p>
        </w:tc>
        <w:tc>
          <w:tcPr>
            <w:tcW w:w="462" w:type="dxa"/>
            <w:gridSpan w:val="2"/>
            <w:tcBorders>
              <w:top w:val="nil"/>
              <w:left w:val="nil"/>
              <w:bottom w:val="single" w:sz="4" w:space="0" w:color="auto"/>
              <w:right w:val="nil"/>
            </w:tcBorders>
            <w:vAlign w:val="bottom"/>
          </w:tcPr>
          <w:p w:rsidR="003F62A9" w:rsidRDefault="003F62A9" w:rsidP="00C00372">
            <w:pPr>
              <w:jc w:val="center"/>
              <w:rPr>
                <w:sz w:val="18"/>
                <w:szCs w:val="18"/>
              </w:rPr>
            </w:pPr>
          </w:p>
        </w:tc>
        <w:tc>
          <w:tcPr>
            <w:tcW w:w="227" w:type="dxa"/>
            <w:tcBorders>
              <w:top w:val="nil"/>
              <w:left w:val="nil"/>
              <w:bottom w:val="nil"/>
              <w:right w:val="nil"/>
            </w:tcBorders>
            <w:vAlign w:val="bottom"/>
          </w:tcPr>
          <w:p w:rsidR="003F62A9" w:rsidRDefault="003F62A9" w:rsidP="00C00372">
            <w:pPr>
              <w:rPr>
                <w:sz w:val="18"/>
                <w:szCs w:val="18"/>
              </w:rPr>
            </w:pPr>
            <w:r>
              <w:rPr>
                <w:sz w:val="18"/>
                <w:szCs w:val="18"/>
              </w:rPr>
              <w:t>”</w:t>
            </w:r>
          </w:p>
        </w:tc>
        <w:tc>
          <w:tcPr>
            <w:tcW w:w="1332" w:type="dxa"/>
            <w:gridSpan w:val="2"/>
            <w:tcBorders>
              <w:top w:val="nil"/>
              <w:left w:val="nil"/>
              <w:bottom w:val="single" w:sz="4" w:space="0" w:color="auto"/>
              <w:right w:val="nil"/>
            </w:tcBorders>
            <w:vAlign w:val="bottom"/>
          </w:tcPr>
          <w:p w:rsidR="003F62A9" w:rsidRDefault="003F62A9" w:rsidP="00C00372">
            <w:pPr>
              <w:jc w:val="center"/>
              <w:rPr>
                <w:sz w:val="18"/>
                <w:szCs w:val="18"/>
              </w:rPr>
            </w:pPr>
          </w:p>
        </w:tc>
        <w:tc>
          <w:tcPr>
            <w:tcW w:w="340" w:type="dxa"/>
            <w:tcBorders>
              <w:top w:val="nil"/>
              <w:left w:val="nil"/>
              <w:bottom w:val="nil"/>
              <w:right w:val="nil"/>
            </w:tcBorders>
            <w:vAlign w:val="bottom"/>
          </w:tcPr>
          <w:p w:rsidR="003F62A9" w:rsidRDefault="003F62A9" w:rsidP="00C00372">
            <w:pPr>
              <w:jc w:val="right"/>
              <w:rPr>
                <w:sz w:val="18"/>
                <w:szCs w:val="18"/>
              </w:rPr>
            </w:pPr>
            <w:r>
              <w:rPr>
                <w:sz w:val="18"/>
                <w:szCs w:val="18"/>
              </w:rPr>
              <w:t>20</w:t>
            </w:r>
          </w:p>
        </w:tc>
        <w:tc>
          <w:tcPr>
            <w:tcW w:w="284" w:type="dxa"/>
            <w:tcBorders>
              <w:top w:val="nil"/>
              <w:left w:val="nil"/>
              <w:bottom w:val="single" w:sz="4" w:space="0" w:color="auto"/>
              <w:right w:val="nil"/>
            </w:tcBorders>
            <w:vAlign w:val="bottom"/>
          </w:tcPr>
          <w:p w:rsidR="003F62A9" w:rsidRDefault="003F62A9" w:rsidP="00C00372">
            <w:pPr>
              <w:rPr>
                <w:sz w:val="18"/>
                <w:szCs w:val="18"/>
              </w:rPr>
            </w:pPr>
          </w:p>
        </w:tc>
        <w:tc>
          <w:tcPr>
            <w:tcW w:w="1126" w:type="dxa"/>
            <w:gridSpan w:val="2"/>
            <w:tcBorders>
              <w:top w:val="nil"/>
              <w:left w:val="nil"/>
              <w:bottom w:val="nil"/>
              <w:right w:val="nil"/>
            </w:tcBorders>
            <w:vAlign w:val="bottom"/>
          </w:tcPr>
          <w:p w:rsidR="003F62A9" w:rsidRDefault="003F62A9" w:rsidP="00C00372">
            <w:pPr>
              <w:ind w:left="57"/>
              <w:rPr>
                <w:sz w:val="18"/>
                <w:szCs w:val="18"/>
              </w:rPr>
            </w:pPr>
            <w:proofErr w:type="gramStart"/>
            <w:r>
              <w:rPr>
                <w:sz w:val="18"/>
                <w:szCs w:val="18"/>
              </w:rPr>
              <w:t>г</w:t>
            </w:r>
            <w:proofErr w:type="gramEnd"/>
            <w:r>
              <w:rPr>
                <w:sz w:val="18"/>
                <w:szCs w:val="18"/>
              </w:rPr>
              <w:t>.</w:t>
            </w:r>
          </w:p>
        </w:tc>
        <w:tc>
          <w:tcPr>
            <w:tcW w:w="1899" w:type="dxa"/>
            <w:gridSpan w:val="3"/>
            <w:tcBorders>
              <w:top w:val="nil"/>
              <w:left w:val="nil"/>
              <w:bottom w:val="nil"/>
              <w:right w:val="single" w:sz="12" w:space="0" w:color="auto"/>
            </w:tcBorders>
            <w:vAlign w:val="bottom"/>
          </w:tcPr>
          <w:p w:rsidR="003F62A9" w:rsidRDefault="003F62A9" w:rsidP="00C00372">
            <w:pPr>
              <w:ind w:right="57"/>
              <w:jc w:val="right"/>
              <w:rPr>
                <w:sz w:val="18"/>
                <w:szCs w:val="18"/>
              </w:rPr>
            </w:pPr>
            <w:r>
              <w:rPr>
                <w:sz w:val="18"/>
                <w:szCs w:val="18"/>
              </w:rPr>
              <w:t>Дата</w:t>
            </w:r>
          </w:p>
        </w:tc>
        <w:tc>
          <w:tcPr>
            <w:tcW w:w="1276" w:type="dxa"/>
            <w:tcBorders>
              <w:top w:val="single" w:sz="4" w:space="0" w:color="auto"/>
              <w:left w:val="nil"/>
              <w:bottom w:val="single" w:sz="4" w:space="0" w:color="auto"/>
              <w:right w:val="single" w:sz="12" w:space="0" w:color="auto"/>
            </w:tcBorders>
            <w:vAlign w:val="bottom"/>
          </w:tcPr>
          <w:p w:rsidR="003F62A9" w:rsidRDefault="003F62A9" w:rsidP="00C00372">
            <w:pPr>
              <w:jc w:val="center"/>
              <w:rPr>
                <w:sz w:val="18"/>
                <w:szCs w:val="18"/>
              </w:rPr>
            </w:pPr>
          </w:p>
        </w:tc>
      </w:tr>
      <w:tr w:rsidR="003F62A9" w:rsidTr="00C00372">
        <w:trPr>
          <w:trHeight w:val="624"/>
        </w:trPr>
        <w:tc>
          <w:tcPr>
            <w:tcW w:w="3147" w:type="dxa"/>
            <w:gridSpan w:val="3"/>
            <w:tcBorders>
              <w:top w:val="nil"/>
              <w:left w:val="nil"/>
              <w:bottom w:val="nil"/>
              <w:right w:val="nil"/>
            </w:tcBorders>
            <w:vAlign w:val="bottom"/>
          </w:tcPr>
          <w:p w:rsidR="003F62A9" w:rsidRDefault="003F62A9" w:rsidP="00C00372">
            <w:pPr>
              <w:rPr>
                <w:sz w:val="18"/>
                <w:szCs w:val="18"/>
              </w:rPr>
            </w:pPr>
            <w:r>
              <w:rPr>
                <w:sz w:val="18"/>
                <w:szCs w:val="18"/>
              </w:rPr>
              <w:t>Наименование клиента</w:t>
            </w:r>
          </w:p>
        </w:tc>
        <w:tc>
          <w:tcPr>
            <w:tcW w:w="4394" w:type="dxa"/>
            <w:gridSpan w:val="10"/>
            <w:tcBorders>
              <w:top w:val="nil"/>
              <w:left w:val="nil"/>
              <w:bottom w:val="single" w:sz="4" w:space="0" w:color="auto"/>
              <w:right w:val="nil"/>
            </w:tcBorders>
            <w:vAlign w:val="bottom"/>
          </w:tcPr>
          <w:p w:rsidR="003F62A9" w:rsidRDefault="003F62A9" w:rsidP="00C00372">
            <w:pPr>
              <w:jc w:val="center"/>
              <w:rPr>
                <w:sz w:val="18"/>
                <w:szCs w:val="18"/>
              </w:rPr>
            </w:pPr>
          </w:p>
        </w:tc>
        <w:tc>
          <w:tcPr>
            <w:tcW w:w="1134" w:type="dxa"/>
            <w:tcBorders>
              <w:top w:val="nil"/>
              <w:left w:val="nil"/>
              <w:bottom w:val="nil"/>
              <w:right w:val="single" w:sz="12" w:space="0" w:color="auto"/>
            </w:tcBorders>
            <w:vAlign w:val="bottom"/>
          </w:tcPr>
          <w:p w:rsidR="003F62A9" w:rsidRDefault="003F62A9" w:rsidP="00C00372">
            <w:pPr>
              <w:ind w:right="57"/>
              <w:jc w:val="right"/>
              <w:rPr>
                <w:sz w:val="18"/>
                <w:szCs w:val="18"/>
              </w:rPr>
            </w:pPr>
            <w:r>
              <w:rPr>
                <w:sz w:val="18"/>
                <w:szCs w:val="18"/>
              </w:rPr>
              <w:t>по ОКПО</w:t>
            </w:r>
          </w:p>
        </w:tc>
        <w:tc>
          <w:tcPr>
            <w:tcW w:w="1276" w:type="dxa"/>
            <w:tcBorders>
              <w:top w:val="single" w:sz="4" w:space="0" w:color="auto"/>
              <w:left w:val="nil"/>
              <w:bottom w:val="single" w:sz="4" w:space="0" w:color="auto"/>
              <w:right w:val="single" w:sz="12" w:space="0" w:color="auto"/>
            </w:tcBorders>
            <w:vAlign w:val="bottom"/>
          </w:tcPr>
          <w:p w:rsidR="003F62A9" w:rsidRDefault="003F62A9" w:rsidP="00C00372">
            <w:pPr>
              <w:jc w:val="center"/>
              <w:rPr>
                <w:sz w:val="18"/>
                <w:szCs w:val="18"/>
              </w:rPr>
            </w:pPr>
          </w:p>
        </w:tc>
      </w:tr>
      <w:tr w:rsidR="003F62A9" w:rsidTr="00C00372">
        <w:tc>
          <w:tcPr>
            <w:tcW w:w="8675" w:type="dxa"/>
            <w:gridSpan w:val="14"/>
            <w:tcBorders>
              <w:top w:val="nil"/>
              <w:left w:val="nil"/>
              <w:bottom w:val="nil"/>
              <w:right w:val="single" w:sz="12" w:space="0" w:color="auto"/>
            </w:tcBorders>
            <w:vAlign w:val="bottom"/>
          </w:tcPr>
          <w:p w:rsidR="003F62A9" w:rsidRDefault="003F62A9" w:rsidP="00C00372">
            <w:pPr>
              <w:ind w:right="57"/>
              <w:jc w:val="right"/>
              <w:rPr>
                <w:sz w:val="18"/>
                <w:szCs w:val="18"/>
              </w:rPr>
            </w:pPr>
            <w:r>
              <w:rPr>
                <w:sz w:val="18"/>
                <w:szCs w:val="18"/>
              </w:rPr>
              <w:t>ИНН</w:t>
            </w:r>
          </w:p>
        </w:tc>
        <w:tc>
          <w:tcPr>
            <w:tcW w:w="1276" w:type="dxa"/>
            <w:tcBorders>
              <w:top w:val="single" w:sz="4" w:space="0" w:color="auto"/>
              <w:left w:val="nil"/>
              <w:bottom w:val="single" w:sz="4" w:space="0" w:color="auto"/>
              <w:right w:val="single" w:sz="12" w:space="0" w:color="auto"/>
            </w:tcBorders>
            <w:vAlign w:val="bottom"/>
          </w:tcPr>
          <w:p w:rsidR="003F62A9" w:rsidRDefault="003F62A9" w:rsidP="00C00372">
            <w:pPr>
              <w:jc w:val="center"/>
              <w:rPr>
                <w:sz w:val="18"/>
                <w:szCs w:val="18"/>
              </w:rPr>
            </w:pPr>
          </w:p>
        </w:tc>
      </w:tr>
      <w:tr w:rsidR="003F62A9" w:rsidTr="00C00372">
        <w:tc>
          <w:tcPr>
            <w:tcW w:w="8675" w:type="dxa"/>
            <w:gridSpan w:val="14"/>
            <w:tcBorders>
              <w:top w:val="nil"/>
              <w:left w:val="nil"/>
              <w:bottom w:val="nil"/>
              <w:right w:val="single" w:sz="12" w:space="0" w:color="auto"/>
            </w:tcBorders>
            <w:vAlign w:val="bottom"/>
          </w:tcPr>
          <w:p w:rsidR="003F62A9" w:rsidRDefault="003F62A9" w:rsidP="00C00372">
            <w:pPr>
              <w:ind w:right="57"/>
              <w:jc w:val="right"/>
              <w:rPr>
                <w:sz w:val="18"/>
                <w:szCs w:val="18"/>
              </w:rPr>
            </w:pPr>
            <w:r>
              <w:rPr>
                <w:sz w:val="18"/>
                <w:szCs w:val="18"/>
              </w:rPr>
              <w:t>КПП</w:t>
            </w:r>
          </w:p>
        </w:tc>
        <w:tc>
          <w:tcPr>
            <w:tcW w:w="1276" w:type="dxa"/>
            <w:tcBorders>
              <w:top w:val="single" w:sz="4" w:space="0" w:color="auto"/>
              <w:left w:val="nil"/>
              <w:bottom w:val="single" w:sz="4" w:space="0" w:color="auto"/>
              <w:right w:val="single" w:sz="12" w:space="0" w:color="auto"/>
            </w:tcBorders>
            <w:vAlign w:val="bottom"/>
          </w:tcPr>
          <w:p w:rsidR="003F62A9" w:rsidRDefault="003F62A9" w:rsidP="00C00372">
            <w:pPr>
              <w:jc w:val="center"/>
              <w:rPr>
                <w:sz w:val="18"/>
                <w:szCs w:val="18"/>
              </w:rPr>
            </w:pPr>
          </w:p>
        </w:tc>
      </w:tr>
      <w:tr w:rsidR="003F62A9" w:rsidTr="00C00372">
        <w:trPr>
          <w:cantSplit/>
        </w:trPr>
        <w:tc>
          <w:tcPr>
            <w:tcW w:w="3147" w:type="dxa"/>
            <w:gridSpan w:val="3"/>
            <w:tcBorders>
              <w:top w:val="nil"/>
              <w:left w:val="nil"/>
              <w:bottom w:val="nil"/>
              <w:right w:val="nil"/>
            </w:tcBorders>
            <w:vAlign w:val="bottom"/>
          </w:tcPr>
          <w:p w:rsidR="003F62A9" w:rsidRDefault="003F62A9" w:rsidP="00C00372">
            <w:pPr>
              <w:rPr>
                <w:sz w:val="18"/>
                <w:szCs w:val="18"/>
              </w:rPr>
            </w:pPr>
            <w:r>
              <w:rPr>
                <w:sz w:val="18"/>
                <w:szCs w:val="18"/>
              </w:rPr>
              <w:t>Юридический адрес</w:t>
            </w:r>
          </w:p>
        </w:tc>
        <w:tc>
          <w:tcPr>
            <w:tcW w:w="4394" w:type="dxa"/>
            <w:gridSpan w:val="10"/>
            <w:tcBorders>
              <w:top w:val="nil"/>
              <w:left w:val="nil"/>
              <w:bottom w:val="nil"/>
              <w:right w:val="nil"/>
            </w:tcBorders>
            <w:vAlign w:val="bottom"/>
          </w:tcPr>
          <w:p w:rsidR="003F62A9" w:rsidRDefault="003F62A9" w:rsidP="00C00372">
            <w:pPr>
              <w:jc w:val="center"/>
              <w:rPr>
                <w:sz w:val="18"/>
                <w:szCs w:val="18"/>
              </w:rPr>
            </w:pPr>
          </w:p>
        </w:tc>
        <w:tc>
          <w:tcPr>
            <w:tcW w:w="1134" w:type="dxa"/>
            <w:tcBorders>
              <w:top w:val="nil"/>
              <w:left w:val="nil"/>
              <w:bottom w:val="nil"/>
              <w:right w:val="single" w:sz="12" w:space="0" w:color="auto"/>
            </w:tcBorders>
            <w:vAlign w:val="bottom"/>
          </w:tcPr>
          <w:p w:rsidR="003F62A9" w:rsidRDefault="003F62A9" w:rsidP="00C00372">
            <w:pPr>
              <w:ind w:right="57"/>
              <w:jc w:val="right"/>
              <w:rPr>
                <w:sz w:val="18"/>
                <w:szCs w:val="18"/>
              </w:rPr>
            </w:pPr>
          </w:p>
        </w:tc>
        <w:tc>
          <w:tcPr>
            <w:tcW w:w="1276" w:type="dxa"/>
            <w:vMerge w:val="restart"/>
            <w:tcBorders>
              <w:top w:val="single" w:sz="4" w:space="0" w:color="auto"/>
              <w:left w:val="nil"/>
              <w:bottom w:val="single" w:sz="4" w:space="0" w:color="auto"/>
              <w:right w:val="single" w:sz="12" w:space="0" w:color="auto"/>
            </w:tcBorders>
            <w:vAlign w:val="bottom"/>
          </w:tcPr>
          <w:p w:rsidR="003F62A9" w:rsidRDefault="003F62A9" w:rsidP="00C00372">
            <w:pPr>
              <w:jc w:val="center"/>
              <w:rPr>
                <w:sz w:val="18"/>
                <w:szCs w:val="18"/>
              </w:rPr>
            </w:pPr>
          </w:p>
        </w:tc>
      </w:tr>
      <w:tr w:rsidR="003F62A9" w:rsidTr="00C00372">
        <w:trPr>
          <w:cantSplit/>
        </w:trPr>
        <w:tc>
          <w:tcPr>
            <w:tcW w:w="3147" w:type="dxa"/>
            <w:gridSpan w:val="3"/>
            <w:tcBorders>
              <w:top w:val="nil"/>
              <w:left w:val="nil"/>
              <w:bottom w:val="nil"/>
              <w:right w:val="nil"/>
            </w:tcBorders>
            <w:vAlign w:val="bottom"/>
          </w:tcPr>
          <w:p w:rsidR="003F62A9" w:rsidRDefault="003F62A9" w:rsidP="00C00372">
            <w:pPr>
              <w:rPr>
                <w:sz w:val="18"/>
                <w:szCs w:val="18"/>
              </w:rPr>
            </w:pPr>
          </w:p>
        </w:tc>
        <w:tc>
          <w:tcPr>
            <w:tcW w:w="4394" w:type="dxa"/>
            <w:gridSpan w:val="10"/>
            <w:tcBorders>
              <w:top w:val="single" w:sz="4" w:space="0" w:color="auto"/>
              <w:left w:val="nil"/>
              <w:bottom w:val="single" w:sz="4" w:space="0" w:color="auto"/>
              <w:right w:val="nil"/>
            </w:tcBorders>
            <w:vAlign w:val="bottom"/>
          </w:tcPr>
          <w:p w:rsidR="003F62A9" w:rsidRDefault="003F62A9" w:rsidP="00C00372">
            <w:pPr>
              <w:jc w:val="center"/>
              <w:rPr>
                <w:sz w:val="18"/>
                <w:szCs w:val="18"/>
              </w:rPr>
            </w:pPr>
          </w:p>
        </w:tc>
        <w:tc>
          <w:tcPr>
            <w:tcW w:w="1134" w:type="dxa"/>
            <w:tcBorders>
              <w:top w:val="nil"/>
              <w:left w:val="nil"/>
              <w:bottom w:val="nil"/>
              <w:right w:val="single" w:sz="12" w:space="0" w:color="auto"/>
            </w:tcBorders>
            <w:vAlign w:val="bottom"/>
          </w:tcPr>
          <w:p w:rsidR="003F62A9" w:rsidRDefault="003F62A9" w:rsidP="00C00372">
            <w:pPr>
              <w:ind w:right="57"/>
              <w:jc w:val="right"/>
              <w:rPr>
                <w:sz w:val="18"/>
                <w:szCs w:val="18"/>
              </w:rPr>
            </w:pPr>
            <w:r>
              <w:rPr>
                <w:sz w:val="18"/>
                <w:szCs w:val="18"/>
              </w:rPr>
              <w:t>Телефон</w:t>
            </w:r>
          </w:p>
        </w:tc>
        <w:tc>
          <w:tcPr>
            <w:tcW w:w="1276" w:type="dxa"/>
            <w:vMerge/>
            <w:tcBorders>
              <w:top w:val="nil"/>
              <w:left w:val="nil"/>
              <w:bottom w:val="single" w:sz="4" w:space="0" w:color="auto"/>
              <w:right w:val="single" w:sz="12" w:space="0" w:color="auto"/>
            </w:tcBorders>
            <w:vAlign w:val="bottom"/>
          </w:tcPr>
          <w:p w:rsidR="003F62A9" w:rsidRDefault="003F62A9" w:rsidP="00C00372">
            <w:pPr>
              <w:rPr>
                <w:sz w:val="18"/>
                <w:szCs w:val="18"/>
              </w:rPr>
            </w:pPr>
          </w:p>
        </w:tc>
      </w:tr>
      <w:tr w:rsidR="003F62A9" w:rsidTr="00C00372">
        <w:trPr>
          <w:trHeight w:hRule="exact" w:val="658"/>
        </w:trPr>
        <w:tc>
          <w:tcPr>
            <w:tcW w:w="3147" w:type="dxa"/>
            <w:gridSpan w:val="3"/>
            <w:tcBorders>
              <w:top w:val="nil"/>
              <w:left w:val="nil"/>
              <w:bottom w:val="nil"/>
              <w:right w:val="nil"/>
            </w:tcBorders>
            <w:vAlign w:val="bottom"/>
          </w:tcPr>
          <w:p w:rsidR="003F62A9" w:rsidRDefault="003F62A9" w:rsidP="00C00372">
            <w:pPr>
              <w:rPr>
                <w:sz w:val="18"/>
                <w:szCs w:val="18"/>
              </w:rPr>
            </w:pPr>
            <w:r>
              <w:rPr>
                <w:sz w:val="18"/>
                <w:szCs w:val="18"/>
              </w:rPr>
              <w:t xml:space="preserve">Наименование вышестоящего участника бюджетного процесса (вышестоящей организации) </w:t>
            </w:r>
          </w:p>
        </w:tc>
        <w:tc>
          <w:tcPr>
            <w:tcW w:w="4394" w:type="dxa"/>
            <w:gridSpan w:val="10"/>
            <w:tcBorders>
              <w:top w:val="nil"/>
              <w:left w:val="nil"/>
              <w:bottom w:val="single" w:sz="4" w:space="0" w:color="auto"/>
              <w:right w:val="nil"/>
            </w:tcBorders>
            <w:vAlign w:val="bottom"/>
          </w:tcPr>
          <w:p w:rsidR="003F62A9" w:rsidRDefault="003F62A9" w:rsidP="00C00372">
            <w:pPr>
              <w:jc w:val="center"/>
              <w:rPr>
                <w:sz w:val="18"/>
                <w:szCs w:val="18"/>
              </w:rPr>
            </w:pPr>
          </w:p>
        </w:tc>
        <w:tc>
          <w:tcPr>
            <w:tcW w:w="1134" w:type="dxa"/>
            <w:tcBorders>
              <w:top w:val="nil"/>
              <w:left w:val="nil"/>
              <w:bottom w:val="nil"/>
              <w:right w:val="single" w:sz="12" w:space="0" w:color="auto"/>
            </w:tcBorders>
            <w:vAlign w:val="bottom"/>
          </w:tcPr>
          <w:p w:rsidR="003F62A9" w:rsidRDefault="003F62A9" w:rsidP="00C00372">
            <w:pPr>
              <w:ind w:right="57"/>
              <w:jc w:val="right"/>
              <w:rPr>
                <w:sz w:val="18"/>
                <w:szCs w:val="18"/>
              </w:rPr>
            </w:pPr>
            <w:r>
              <w:rPr>
                <w:sz w:val="18"/>
                <w:szCs w:val="18"/>
              </w:rPr>
              <w:t>Глава по БК</w:t>
            </w:r>
          </w:p>
        </w:tc>
        <w:tc>
          <w:tcPr>
            <w:tcW w:w="1276" w:type="dxa"/>
            <w:tcBorders>
              <w:top w:val="single" w:sz="4" w:space="0" w:color="auto"/>
              <w:left w:val="nil"/>
              <w:bottom w:val="single" w:sz="4" w:space="0" w:color="auto"/>
              <w:right w:val="single" w:sz="12" w:space="0" w:color="auto"/>
            </w:tcBorders>
            <w:vAlign w:val="bottom"/>
          </w:tcPr>
          <w:p w:rsidR="003F62A9" w:rsidRDefault="003F62A9" w:rsidP="00C00372">
            <w:pPr>
              <w:jc w:val="center"/>
              <w:rPr>
                <w:sz w:val="18"/>
                <w:szCs w:val="18"/>
              </w:rPr>
            </w:pPr>
          </w:p>
        </w:tc>
      </w:tr>
      <w:tr w:rsidR="003F62A9" w:rsidTr="00B32909">
        <w:trPr>
          <w:trHeight w:hRule="exact" w:val="874"/>
        </w:trPr>
        <w:tc>
          <w:tcPr>
            <w:tcW w:w="3147" w:type="dxa"/>
            <w:gridSpan w:val="3"/>
            <w:tcBorders>
              <w:top w:val="nil"/>
              <w:left w:val="nil"/>
              <w:bottom w:val="nil"/>
              <w:right w:val="nil"/>
            </w:tcBorders>
            <w:vAlign w:val="bottom"/>
          </w:tcPr>
          <w:p w:rsidR="003F62A9" w:rsidRDefault="003F62A9" w:rsidP="00C00372">
            <w:pPr>
              <w:rPr>
                <w:sz w:val="18"/>
                <w:szCs w:val="18"/>
              </w:rPr>
            </w:pPr>
            <w:r>
              <w:rPr>
                <w:sz w:val="18"/>
                <w:szCs w:val="18"/>
              </w:rPr>
              <w:t>Финансовый орган</w:t>
            </w:r>
          </w:p>
        </w:tc>
        <w:tc>
          <w:tcPr>
            <w:tcW w:w="4394" w:type="dxa"/>
            <w:gridSpan w:val="10"/>
            <w:tcBorders>
              <w:top w:val="nil"/>
              <w:left w:val="nil"/>
              <w:bottom w:val="single" w:sz="4" w:space="0" w:color="auto"/>
              <w:right w:val="nil"/>
            </w:tcBorders>
            <w:vAlign w:val="bottom"/>
          </w:tcPr>
          <w:p w:rsidR="003F62A9" w:rsidRDefault="003F62A9" w:rsidP="00C00372">
            <w:pPr>
              <w:jc w:val="center"/>
              <w:rPr>
                <w:sz w:val="18"/>
                <w:szCs w:val="18"/>
              </w:rPr>
            </w:pPr>
            <w:r>
              <w:rPr>
                <w:sz w:val="22"/>
                <w:szCs w:val="22"/>
              </w:rPr>
              <w:t xml:space="preserve">Финансовое управление администрации муниципального образования </w:t>
            </w:r>
            <w:proofErr w:type="spellStart"/>
            <w:r w:rsidR="00B32909" w:rsidRPr="00B32909">
              <w:rPr>
                <w:sz w:val="22"/>
                <w:szCs w:val="22"/>
              </w:rPr>
              <w:t>Ефремовский</w:t>
            </w:r>
            <w:proofErr w:type="spellEnd"/>
            <w:r w:rsidR="00B32909" w:rsidRPr="00B32909">
              <w:rPr>
                <w:sz w:val="22"/>
                <w:szCs w:val="22"/>
              </w:rPr>
              <w:t xml:space="preserve"> муниципальный</w:t>
            </w:r>
            <w:r w:rsidR="00B32909">
              <w:rPr>
                <w:sz w:val="28"/>
                <w:szCs w:val="28"/>
              </w:rPr>
              <w:t xml:space="preserve"> </w:t>
            </w:r>
            <w:r w:rsidR="00B32909" w:rsidRPr="00B32909">
              <w:rPr>
                <w:sz w:val="22"/>
                <w:szCs w:val="22"/>
              </w:rPr>
              <w:t>округ Тульской</w:t>
            </w:r>
            <w:r w:rsidR="00B32909">
              <w:rPr>
                <w:sz w:val="28"/>
                <w:szCs w:val="28"/>
              </w:rPr>
              <w:t xml:space="preserve"> </w:t>
            </w:r>
            <w:r w:rsidR="00B32909" w:rsidRPr="00B32909">
              <w:rPr>
                <w:sz w:val="22"/>
                <w:szCs w:val="22"/>
              </w:rPr>
              <w:t>области</w:t>
            </w:r>
          </w:p>
        </w:tc>
        <w:tc>
          <w:tcPr>
            <w:tcW w:w="1134" w:type="dxa"/>
            <w:tcBorders>
              <w:top w:val="nil"/>
              <w:left w:val="nil"/>
              <w:bottom w:val="nil"/>
              <w:right w:val="single" w:sz="12" w:space="0" w:color="auto"/>
            </w:tcBorders>
            <w:vAlign w:val="bottom"/>
          </w:tcPr>
          <w:p w:rsidR="003F62A9" w:rsidRDefault="003F62A9" w:rsidP="00C00372">
            <w:pPr>
              <w:ind w:right="57"/>
              <w:jc w:val="right"/>
              <w:rPr>
                <w:sz w:val="18"/>
                <w:szCs w:val="18"/>
              </w:rPr>
            </w:pPr>
          </w:p>
        </w:tc>
        <w:tc>
          <w:tcPr>
            <w:tcW w:w="1276" w:type="dxa"/>
            <w:tcBorders>
              <w:top w:val="single" w:sz="4" w:space="0" w:color="auto"/>
              <w:left w:val="nil"/>
              <w:bottom w:val="single" w:sz="12" w:space="0" w:color="auto"/>
              <w:right w:val="single" w:sz="12" w:space="0" w:color="auto"/>
            </w:tcBorders>
            <w:vAlign w:val="bottom"/>
          </w:tcPr>
          <w:p w:rsidR="003F62A9" w:rsidRDefault="003F62A9" w:rsidP="00C00372">
            <w:pPr>
              <w:jc w:val="center"/>
              <w:rPr>
                <w:sz w:val="18"/>
                <w:szCs w:val="18"/>
              </w:rPr>
            </w:pPr>
          </w:p>
        </w:tc>
      </w:tr>
    </w:tbl>
    <w:p w:rsidR="003F62A9" w:rsidRPr="00B244F4" w:rsidRDefault="003F62A9" w:rsidP="003F62A9">
      <w:pPr>
        <w:spacing w:before="360" w:after="20"/>
        <w:jc w:val="center"/>
        <w:rPr>
          <w:b/>
          <w:bCs/>
          <w:sz w:val="22"/>
          <w:szCs w:val="22"/>
        </w:rPr>
      </w:pPr>
      <w:r w:rsidRPr="00B244F4">
        <w:rPr>
          <w:b/>
          <w:bCs/>
          <w:sz w:val="22"/>
          <w:szCs w:val="22"/>
        </w:rPr>
        <w:t>Образцы подписей должностных лиц клиента, имеющих право подписи</w:t>
      </w:r>
      <w:r w:rsidRPr="00B244F4">
        <w:rPr>
          <w:b/>
          <w:bCs/>
          <w:sz w:val="22"/>
          <w:szCs w:val="22"/>
        </w:rPr>
        <w:br/>
      </w:r>
      <w:r>
        <w:rPr>
          <w:b/>
          <w:bCs/>
          <w:sz w:val="22"/>
          <w:szCs w:val="22"/>
        </w:rPr>
        <w:t>р</w:t>
      </w:r>
      <w:r w:rsidRPr="00B244F4">
        <w:rPr>
          <w:b/>
          <w:bCs/>
          <w:sz w:val="22"/>
          <w:szCs w:val="22"/>
        </w:rPr>
        <w:t xml:space="preserve">аспоряжений о совершении казначейских платежей </w:t>
      </w:r>
      <w:r>
        <w:rPr>
          <w:b/>
          <w:bCs/>
          <w:sz w:val="22"/>
          <w:szCs w:val="22"/>
        </w:rPr>
        <w:t xml:space="preserve">и иных </w:t>
      </w:r>
      <w:r w:rsidRPr="00B244F4">
        <w:rPr>
          <w:b/>
          <w:bCs/>
          <w:sz w:val="22"/>
          <w:szCs w:val="22"/>
        </w:rPr>
        <w:t>документов при совершении операции по лицевому счету</w:t>
      </w:r>
    </w:p>
    <w:tbl>
      <w:tblPr>
        <w:tblW w:w="0" w:type="auto"/>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1021"/>
        <w:gridCol w:w="2098"/>
        <w:gridCol w:w="2211"/>
        <w:gridCol w:w="1985"/>
        <w:gridCol w:w="2665"/>
      </w:tblGrid>
      <w:tr w:rsidR="003F62A9" w:rsidTr="00C00372">
        <w:trPr>
          <w:cantSplit/>
        </w:trPr>
        <w:tc>
          <w:tcPr>
            <w:tcW w:w="1021" w:type="dxa"/>
            <w:tcBorders>
              <w:left w:val="nil"/>
            </w:tcBorders>
            <w:vAlign w:val="center"/>
          </w:tcPr>
          <w:p w:rsidR="003F62A9" w:rsidRDefault="003F62A9" w:rsidP="00C00372">
            <w:pPr>
              <w:jc w:val="center"/>
            </w:pPr>
            <w:r>
              <w:rPr>
                <w:sz w:val="22"/>
                <w:szCs w:val="22"/>
              </w:rPr>
              <w:t>Право подписи</w:t>
            </w:r>
          </w:p>
        </w:tc>
        <w:tc>
          <w:tcPr>
            <w:tcW w:w="2098" w:type="dxa"/>
            <w:vAlign w:val="center"/>
          </w:tcPr>
          <w:p w:rsidR="003F62A9" w:rsidRDefault="003F62A9" w:rsidP="00C00372">
            <w:pPr>
              <w:jc w:val="center"/>
            </w:pPr>
            <w:r>
              <w:rPr>
                <w:sz w:val="22"/>
                <w:szCs w:val="22"/>
              </w:rPr>
              <w:t>Должность</w:t>
            </w:r>
          </w:p>
        </w:tc>
        <w:tc>
          <w:tcPr>
            <w:tcW w:w="2211" w:type="dxa"/>
            <w:vAlign w:val="center"/>
          </w:tcPr>
          <w:p w:rsidR="003F62A9" w:rsidRDefault="003F62A9" w:rsidP="00C00372">
            <w:pPr>
              <w:jc w:val="center"/>
            </w:pPr>
            <w:r>
              <w:rPr>
                <w:sz w:val="22"/>
                <w:szCs w:val="22"/>
              </w:rPr>
              <w:t>Фамилия, имя, отчество</w:t>
            </w:r>
          </w:p>
        </w:tc>
        <w:tc>
          <w:tcPr>
            <w:tcW w:w="1985" w:type="dxa"/>
            <w:vAlign w:val="center"/>
          </w:tcPr>
          <w:p w:rsidR="003F62A9" w:rsidRDefault="003F62A9" w:rsidP="00C00372">
            <w:pPr>
              <w:jc w:val="center"/>
            </w:pPr>
            <w:r>
              <w:rPr>
                <w:sz w:val="22"/>
                <w:szCs w:val="22"/>
              </w:rPr>
              <w:t>Образец подписи</w:t>
            </w:r>
          </w:p>
        </w:tc>
        <w:tc>
          <w:tcPr>
            <w:tcW w:w="2665" w:type="dxa"/>
            <w:tcBorders>
              <w:right w:val="nil"/>
            </w:tcBorders>
            <w:vAlign w:val="center"/>
          </w:tcPr>
          <w:p w:rsidR="003F62A9" w:rsidRDefault="003F62A9" w:rsidP="00C00372">
            <w:pPr>
              <w:jc w:val="center"/>
            </w:pPr>
            <w:r>
              <w:rPr>
                <w:sz w:val="22"/>
                <w:szCs w:val="22"/>
              </w:rPr>
              <w:t>Срок полномочий лиц, временно пользующихся правом подписи</w:t>
            </w:r>
          </w:p>
        </w:tc>
      </w:tr>
      <w:tr w:rsidR="003F62A9" w:rsidTr="00C00372">
        <w:trPr>
          <w:cantSplit/>
        </w:trPr>
        <w:tc>
          <w:tcPr>
            <w:tcW w:w="1021" w:type="dxa"/>
            <w:tcBorders>
              <w:left w:val="nil"/>
            </w:tcBorders>
            <w:vAlign w:val="bottom"/>
          </w:tcPr>
          <w:p w:rsidR="003F62A9" w:rsidRDefault="003F62A9" w:rsidP="00C00372">
            <w:pPr>
              <w:jc w:val="center"/>
            </w:pPr>
            <w:r>
              <w:rPr>
                <w:sz w:val="22"/>
                <w:szCs w:val="22"/>
              </w:rPr>
              <w:t>1</w:t>
            </w:r>
          </w:p>
        </w:tc>
        <w:tc>
          <w:tcPr>
            <w:tcW w:w="2098" w:type="dxa"/>
            <w:vAlign w:val="bottom"/>
          </w:tcPr>
          <w:p w:rsidR="003F62A9" w:rsidRDefault="003F62A9" w:rsidP="00C00372">
            <w:pPr>
              <w:jc w:val="center"/>
            </w:pPr>
            <w:r>
              <w:rPr>
                <w:sz w:val="22"/>
                <w:szCs w:val="22"/>
              </w:rPr>
              <w:t>2</w:t>
            </w:r>
          </w:p>
        </w:tc>
        <w:tc>
          <w:tcPr>
            <w:tcW w:w="2211" w:type="dxa"/>
            <w:vAlign w:val="bottom"/>
          </w:tcPr>
          <w:p w:rsidR="003F62A9" w:rsidRDefault="003F62A9" w:rsidP="00C00372">
            <w:pPr>
              <w:jc w:val="center"/>
            </w:pPr>
            <w:r>
              <w:rPr>
                <w:sz w:val="22"/>
                <w:szCs w:val="22"/>
              </w:rPr>
              <w:t>3</w:t>
            </w:r>
          </w:p>
        </w:tc>
        <w:tc>
          <w:tcPr>
            <w:tcW w:w="1985" w:type="dxa"/>
            <w:vAlign w:val="bottom"/>
          </w:tcPr>
          <w:p w:rsidR="003F62A9" w:rsidRDefault="003F62A9" w:rsidP="00C00372">
            <w:pPr>
              <w:jc w:val="center"/>
            </w:pPr>
            <w:r>
              <w:rPr>
                <w:sz w:val="22"/>
                <w:szCs w:val="22"/>
              </w:rPr>
              <w:t>4</w:t>
            </w:r>
          </w:p>
        </w:tc>
        <w:tc>
          <w:tcPr>
            <w:tcW w:w="2665" w:type="dxa"/>
            <w:tcBorders>
              <w:right w:val="nil"/>
            </w:tcBorders>
            <w:vAlign w:val="bottom"/>
          </w:tcPr>
          <w:p w:rsidR="003F62A9" w:rsidRDefault="003F62A9" w:rsidP="00C00372">
            <w:pPr>
              <w:jc w:val="center"/>
            </w:pPr>
            <w:r>
              <w:rPr>
                <w:sz w:val="22"/>
                <w:szCs w:val="22"/>
              </w:rPr>
              <w:t>5</w:t>
            </w:r>
          </w:p>
        </w:tc>
      </w:tr>
      <w:tr w:rsidR="003F62A9" w:rsidTr="00C00372">
        <w:trPr>
          <w:cantSplit/>
        </w:trPr>
        <w:tc>
          <w:tcPr>
            <w:tcW w:w="1021" w:type="dxa"/>
            <w:vMerge w:val="restart"/>
            <w:tcBorders>
              <w:left w:val="nil"/>
            </w:tcBorders>
            <w:vAlign w:val="center"/>
          </w:tcPr>
          <w:p w:rsidR="003F62A9" w:rsidRDefault="003F62A9" w:rsidP="00C00372">
            <w:pPr>
              <w:jc w:val="center"/>
            </w:pPr>
            <w:r>
              <w:rPr>
                <w:sz w:val="22"/>
                <w:szCs w:val="22"/>
              </w:rPr>
              <w:t>первой</w:t>
            </w:r>
          </w:p>
        </w:tc>
        <w:tc>
          <w:tcPr>
            <w:tcW w:w="2098" w:type="dxa"/>
            <w:vAlign w:val="bottom"/>
          </w:tcPr>
          <w:p w:rsidR="003F62A9" w:rsidRDefault="003F62A9" w:rsidP="00C00372"/>
        </w:tc>
        <w:tc>
          <w:tcPr>
            <w:tcW w:w="2211" w:type="dxa"/>
            <w:vAlign w:val="bottom"/>
          </w:tcPr>
          <w:p w:rsidR="003F62A9" w:rsidRDefault="003F62A9" w:rsidP="00C00372"/>
        </w:tc>
        <w:tc>
          <w:tcPr>
            <w:tcW w:w="1985" w:type="dxa"/>
            <w:vAlign w:val="bottom"/>
          </w:tcPr>
          <w:p w:rsidR="003F62A9" w:rsidRDefault="003F62A9" w:rsidP="00C00372">
            <w:pPr>
              <w:jc w:val="center"/>
            </w:pPr>
          </w:p>
        </w:tc>
        <w:tc>
          <w:tcPr>
            <w:tcW w:w="2665" w:type="dxa"/>
            <w:tcBorders>
              <w:right w:val="nil"/>
            </w:tcBorders>
            <w:vAlign w:val="bottom"/>
          </w:tcPr>
          <w:p w:rsidR="003F62A9" w:rsidRDefault="003F62A9" w:rsidP="00C00372">
            <w:pPr>
              <w:jc w:val="center"/>
            </w:pPr>
          </w:p>
        </w:tc>
      </w:tr>
      <w:tr w:rsidR="003F62A9" w:rsidTr="00C00372">
        <w:trPr>
          <w:cantSplit/>
        </w:trPr>
        <w:tc>
          <w:tcPr>
            <w:tcW w:w="1021" w:type="dxa"/>
            <w:vMerge/>
            <w:tcBorders>
              <w:left w:val="nil"/>
            </w:tcBorders>
            <w:vAlign w:val="bottom"/>
          </w:tcPr>
          <w:p w:rsidR="003F62A9" w:rsidRDefault="003F62A9" w:rsidP="00C00372">
            <w:pPr>
              <w:jc w:val="center"/>
            </w:pPr>
          </w:p>
        </w:tc>
        <w:tc>
          <w:tcPr>
            <w:tcW w:w="2098" w:type="dxa"/>
            <w:vAlign w:val="bottom"/>
          </w:tcPr>
          <w:p w:rsidR="003F62A9" w:rsidRDefault="003F62A9" w:rsidP="00C00372"/>
        </w:tc>
        <w:tc>
          <w:tcPr>
            <w:tcW w:w="2211" w:type="dxa"/>
            <w:vAlign w:val="bottom"/>
          </w:tcPr>
          <w:p w:rsidR="003F62A9" w:rsidRDefault="003F62A9" w:rsidP="00C00372"/>
        </w:tc>
        <w:tc>
          <w:tcPr>
            <w:tcW w:w="1985" w:type="dxa"/>
            <w:vAlign w:val="bottom"/>
          </w:tcPr>
          <w:p w:rsidR="003F62A9" w:rsidRDefault="003F62A9" w:rsidP="00C00372">
            <w:pPr>
              <w:jc w:val="center"/>
            </w:pPr>
          </w:p>
        </w:tc>
        <w:tc>
          <w:tcPr>
            <w:tcW w:w="2665" w:type="dxa"/>
            <w:tcBorders>
              <w:right w:val="nil"/>
            </w:tcBorders>
            <w:vAlign w:val="bottom"/>
          </w:tcPr>
          <w:p w:rsidR="003F62A9" w:rsidRDefault="003F62A9" w:rsidP="00C00372">
            <w:pPr>
              <w:jc w:val="center"/>
            </w:pPr>
          </w:p>
        </w:tc>
      </w:tr>
      <w:tr w:rsidR="003F62A9" w:rsidTr="00C00372">
        <w:trPr>
          <w:cantSplit/>
        </w:trPr>
        <w:tc>
          <w:tcPr>
            <w:tcW w:w="1021" w:type="dxa"/>
            <w:vMerge/>
            <w:tcBorders>
              <w:left w:val="nil"/>
            </w:tcBorders>
            <w:vAlign w:val="bottom"/>
          </w:tcPr>
          <w:p w:rsidR="003F62A9" w:rsidRDefault="003F62A9" w:rsidP="00C00372">
            <w:pPr>
              <w:jc w:val="center"/>
            </w:pPr>
          </w:p>
        </w:tc>
        <w:tc>
          <w:tcPr>
            <w:tcW w:w="2098" w:type="dxa"/>
            <w:vAlign w:val="bottom"/>
          </w:tcPr>
          <w:p w:rsidR="003F62A9" w:rsidRDefault="003F62A9" w:rsidP="00C00372"/>
        </w:tc>
        <w:tc>
          <w:tcPr>
            <w:tcW w:w="2211" w:type="dxa"/>
            <w:vAlign w:val="bottom"/>
          </w:tcPr>
          <w:p w:rsidR="003F62A9" w:rsidRDefault="003F62A9" w:rsidP="00C00372"/>
        </w:tc>
        <w:tc>
          <w:tcPr>
            <w:tcW w:w="1985" w:type="dxa"/>
            <w:vAlign w:val="bottom"/>
          </w:tcPr>
          <w:p w:rsidR="003F62A9" w:rsidRDefault="003F62A9" w:rsidP="00C00372">
            <w:pPr>
              <w:jc w:val="center"/>
            </w:pPr>
          </w:p>
        </w:tc>
        <w:tc>
          <w:tcPr>
            <w:tcW w:w="2665" w:type="dxa"/>
            <w:tcBorders>
              <w:right w:val="nil"/>
            </w:tcBorders>
            <w:vAlign w:val="bottom"/>
          </w:tcPr>
          <w:p w:rsidR="003F62A9" w:rsidRDefault="003F62A9" w:rsidP="00C00372">
            <w:pPr>
              <w:jc w:val="center"/>
            </w:pPr>
          </w:p>
        </w:tc>
      </w:tr>
      <w:tr w:rsidR="003F62A9" w:rsidTr="00C00372">
        <w:trPr>
          <w:cantSplit/>
        </w:trPr>
        <w:tc>
          <w:tcPr>
            <w:tcW w:w="1021" w:type="dxa"/>
            <w:vMerge w:val="restart"/>
            <w:tcBorders>
              <w:left w:val="nil"/>
            </w:tcBorders>
            <w:vAlign w:val="center"/>
          </w:tcPr>
          <w:p w:rsidR="003F62A9" w:rsidRDefault="003F62A9" w:rsidP="00C00372">
            <w:pPr>
              <w:jc w:val="center"/>
            </w:pPr>
            <w:r>
              <w:rPr>
                <w:sz w:val="22"/>
                <w:szCs w:val="22"/>
              </w:rPr>
              <w:t>второй</w:t>
            </w:r>
          </w:p>
        </w:tc>
        <w:tc>
          <w:tcPr>
            <w:tcW w:w="2098" w:type="dxa"/>
            <w:vAlign w:val="bottom"/>
          </w:tcPr>
          <w:p w:rsidR="003F62A9" w:rsidRDefault="003F62A9" w:rsidP="00C00372"/>
        </w:tc>
        <w:tc>
          <w:tcPr>
            <w:tcW w:w="2211" w:type="dxa"/>
            <w:vAlign w:val="bottom"/>
          </w:tcPr>
          <w:p w:rsidR="003F62A9" w:rsidRDefault="003F62A9" w:rsidP="00C00372"/>
        </w:tc>
        <w:tc>
          <w:tcPr>
            <w:tcW w:w="1985" w:type="dxa"/>
            <w:vAlign w:val="bottom"/>
          </w:tcPr>
          <w:p w:rsidR="003F62A9" w:rsidRDefault="003F62A9" w:rsidP="00C00372">
            <w:pPr>
              <w:jc w:val="center"/>
            </w:pPr>
          </w:p>
        </w:tc>
        <w:tc>
          <w:tcPr>
            <w:tcW w:w="2665" w:type="dxa"/>
            <w:tcBorders>
              <w:right w:val="nil"/>
            </w:tcBorders>
            <w:vAlign w:val="bottom"/>
          </w:tcPr>
          <w:p w:rsidR="003F62A9" w:rsidRDefault="003F62A9" w:rsidP="00C00372">
            <w:pPr>
              <w:jc w:val="center"/>
            </w:pPr>
          </w:p>
        </w:tc>
      </w:tr>
      <w:tr w:rsidR="003F62A9" w:rsidTr="00C00372">
        <w:trPr>
          <w:cantSplit/>
        </w:trPr>
        <w:tc>
          <w:tcPr>
            <w:tcW w:w="1021" w:type="dxa"/>
            <w:vMerge/>
            <w:tcBorders>
              <w:left w:val="nil"/>
            </w:tcBorders>
            <w:vAlign w:val="bottom"/>
          </w:tcPr>
          <w:p w:rsidR="003F62A9" w:rsidRDefault="003F62A9" w:rsidP="00C00372">
            <w:pPr>
              <w:jc w:val="center"/>
            </w:pPr>
          </w:p>
        </w:tc>
        <w:tc>
          <w:tcPr>
            <w:tcW w:w="2098" w:type="dxa"/>
            <w:vAlign w:val="bottom"/>
          </w:tcPr>
          <w:p w:rsidR="003F62A9" w:rsidRDefault="003F62A9" w:rsidP="00C00372"/>
        </w:tc>
        <w:tc>
          <w:tcPr>
            <w:tcW w:w="2211" w:type="dxa"/>
            <w:vAlign w:val="bottom"/>
          </w:tcPr>
          <w:p w:rsidR="003F62A9" w:rsidRDefault="003F62A9" w:rsidP="00C00372"/>
        </w:tc>
        <w:tc>
          <w:tcPr>
            <w:tcW w:w="1985" w:type="dxa"/>
            <w:vAlign w:val="bottom"/>
          </w:tcPr>
          <w:p w:rsidR="003F62A9" w:rsidRDefault="003F62A9" w:rsidP="00C00372">
            <w:pPr>
              <w:jc w:val="center"/>
            </w:pPr>
          </w:p>
        </w:tc>
        <w:tc>
          <w:tcPr>
            <w:tcW w:w="2665" w:type="dxa"/>
            <w:tcBorders>
              <w:right w:val="nil"/>
            </w:tcBorders>
            <w:vAlign w:val="bottom"/>
          </w:tcPr>
          <w:p w:rsidR="003F62A9" w:rsidRDefault="003F62A9" w:rsidP="00C00372">
            <w:pPr>
              <w:jc w:val="center"/>
            </w:pPr>
          </w:p>
        </w:tc>
      </w:tr>
      <w:tr w:rsidR="003F62A9" w:rsidTr="00C00372">
        <w:trPr>
          <w:cantSplit/>
        </w:trPr>
        <w:tc>
          <w:tcPr>
            <w:tcW w:w="1021" w:type="dxa"/>
            <w:vMerge/>
            <w:tcBorders>
              <w:left w:val="nil"/>
            </w:tcBorders>
            <w:vAlign w:val="bottom"/>
          </w:tcPr>
          <w:p w:rsidR="003F62A9" w:rsidRDefault="003F62A9" w:rsidP="00C00372">
            <w:pPr>
              <w:jc w:val="center"/>
            </w:pPr>
          </w:p>
        </w:tc>
        <w:tc>
          <w:tcPr>
            <w:tcW w:w="2098" w:type="dxa"/>
            <w:vAlign w:val="bottom"/>
          </w:tcPr>
          <w:p w:rsidR="003F62A9" w:rsidRDefault="003F62A9" w:rsidP="00C00372"/>
        </w:tc>
        <w:tc>
          <w:tcPr>
            <w:tcW w:w="2211" w:type="dxa"/>
            <w:vAlign w:val="bottom"/>
          </w:tcPr>
          <w:p w:rsidR="003F62A9" w:rsidRDefault="003F62A9" w:rsidP="00C00372"/>
        </w:tc>
        <w:tc>
          <w:tcPr>
            <w:tcW w:w="1985" w:type="dxa"/>
            <w:vAlign w:val="bottom"/>
          </w:tcPr>
          <w:p w:rsidR="003F62A9" w:rsidRDefault="003F62A9" w:rsidP="00C00372">
            <w:pPr>
              <w:jc w:val="center"/>
            </w:pPr>
          </w:p>
        </w:tc>
        <w:tc>
          <w:tcPr>
            <w:tcW w:w="2665" w:type="dxa"/>
            <w:tcBorders>
              <w:right w:val="nil"/>
            </w:tcBorders>
            <w:vAlign w:val="bottom"/>
          </w:tcPr>
          <w:p w:rsidR="003F62A9" w:rsidRDefault="003F62A9" w:rsidP="00C00372">
            <w:pPr>
              <w:jc w:val="center"/>
            </w:pPr>
          </w:p>
        </w:tc>
      </w:tr>
    </w:tbl>
    <w:p w:rsidR="003F62A9" w:rsidRDefault="003F62A9" w:rsidP="003F62A9">
      <w:pPr>
        <w:rPr>
          <w:sz w:val="22"/>
          <w:szCs w:val="22"/>
        </w:rPr>
      </w:pPr>
    </w:p>
    <w:tbl>
      <w:tblPr>
        <w:tblW w:w="0" w:type="auto"/>
        <w:tblLayout w:type="fixed"/>
        <w:tblCellMar>
          <w:left w:w="28" w:type="dxa"/>
          <w:right w:w="28" w:type="dxa"/>
        </w:tblCellMar>
        <w:tblLook w:val="0000"/>
      </w:tblPr>
      <w:tblGrid>
        <w:gridCol w:w="3005"/>
        <w:gridCol w:w="1985"/>
        <w:gridCol w:w="141"/>
        <w:gridCol w:w="1134"/>
        <w:gridCol w:w="142"/>
        <w:gridCol w:w="2268"/>
      </w:tblGrid>
      <w:tr w:rsidR="003F62A9" w:rsidTr="00C00372">
        <w:tc>
          <w:tcPr>
            <w:tcW w:w="3005" w:type="dxa"/>
            <w:tcBorders>
              <w:top w:val="nil"/>
              <w:left w:val="nil"/>
              <w:bottom w:val="nil"/>
              <w:right w:val="nil"/>
            </w:tcBorders>
            <w:vAlign w:val="bottom"/>
          </w:tcPr>
          <w:p w:rsidR="003F62A9" w:rsidRDefault="003F62A9" w:rsidP="00C00372">
            <w:r>
              <w:rPr>
                <w:sz w:val="22"/>
                <w:szCs w:val="22"/>
              </w:rPr>
              <w:t>Руководитель клиента (уполномоченное лицо)</w:t>
            </w:r>
          </w:p>
        </w:tc>
        <w:tc>
          <w:tcPr>
            <w:tcW w:w="1985" w:type="dxa"/>
            <w:tcBorders>
              <w:top w:val="nil"/>
              <w:left w:val="nil"/>
              <w:bottom w:val="single" w:sz="4" w:space="0" w:color="auto"/>
              <w:right w:val="nil"/>
            </w:tcBorders>
            <w:vAlign w:val="bottom"/>
          </w:tcPr>
          <w:p w:rsidR="003F62A9" w:rsidRDefault="003F62A9" w:rsidP="00C00372">
            <w:pPr>
              <w:jc w:val="center"/>
            </w:pPr>
          </w:p>
        </w:tc>
        <w:tc>
          <w:tcPr>
            <w:tcW w:w="141" w:type="dxa"/>
            <w:tcBorders>
              <w:top w:val="nil"/>
              <w:left w:val="nil"/>
              <w:bottom w:val="nil"/>
              <w:right w:val="nil"/>
            </w:tcBorders>
            <w:vAlign w:val="bottom"/>
          </w:tcPr>
          <w:p w:rsidR="003F62A9" w:rsidRDefault="003F62A9" w:rsidP="00C00372"/>
        </w:tc>
        <w:tc>
          <w:tcPr>
            <w:tcW w:w="1134" w:type="dxa"/>
            <w:tcBorders>
              <w:top w:val="nil"/>
              <w:left w:val="nil"/>
              <w:bottom w:val="single" w:sz="4" w:space="0" w:color="auto"/>
              <w:right w:val="nil"/>
            </w:tcBorders>
            <w:vAlign w:val="bottom"/>
          </w:tcPr>
          <w:p w:rsidR="003F62A9" w:rsidRDefault="003F62A9" w:rsidP="00C00372">
            <w:pPr>
              <w:jc w:val="center"/>
            </w:pPr>
          </w:p>
        </w:tc>
        <w:tc>
          <w:tcPr>
            <w:tcW w:w="142" w:type="dxa"/>
            <w:tcBorders>
              <w:top w:val="nil"/>
              <w:left w:val="nil"/>
              <w:bottom w:val="nil"/>
              <w:right w:val="nil"/>
            </w:tcBorders>
            <w:vAlign w:val="bottom"/>
          </w:tcPr>
          <w:p w:rsidR="003F62A9" w:rsidRDefault="003F62A9" w:rsidP="00C00372"/>
        </w:tc>
        <w:tc>
          <w:tcPr>
            <w:tcW w:w="2268" w:type="dxa"/>
            <w:tcBorders>
              <w:top w:val="nil"/>
              <w:left w:val="nil"/>
              <w:bottom w:val="single" w:sz="4" w:space="0" w:color="auto"/>
              <w:right w:val="nil"/>
            </w:tcBorders>
            <w:vAlign w:val="bottom"/>
          </w:tcPr>
          <w:p w:rsidR="003F62A9" w:rsidRDefault="003F62A9" w:rsidP="00C00372">
            <w:pPr>
              <w:jc w:val="center"/>
            </w:pPr>
          </w:p>
        </w:tc>
      </w:tr>
      <w:tr w:rsidR="003F62A9" w:rsidTr="00C00372">
        <w:tc>
          <w:tcPr>
            <w:tcW w:w="3005" w:type="dxa"/>
            <w:tcBorders>
              <w:top w:val="nil"/>
              <w:left w:val="nil"/>
              <w:bottom w:val="nil"/>
              <w:right w:val="nil"/>
            </w:tcBorders>
          </w:tcPr>
          <w:p w:rsidR="003F62A9" w:rsidRDefault="003F62A9" w:rsidP="00C00372">
            <w:pPr>
              <w:rPr>
                <w:sz w:val="18"/>
                <w:szCs w:val="18"/>
              </w:rPr>
            </w:pPr>
          </w:p>
        </w:tc>
        <w:tc>
          <w:tcPr>
            <w:tcW w:w="1985" w:type="dxa"/>
            <w:tcBorders>
              <w:top w:val="nil"/>
              <w:left w:val="nil"/>
              <w:bottom w:val="nil"/>
              <w:right w:val="nil"/>
            </w:tcBorders>
          </w:tcPr>
          <w:p w:rsidR="003F62A9" w:rsidRDefault="003F62A9" w:rsidP="00C00372">
            <w:pPr>
              <w:jc w:val="center"/>
              <w:rPr>
                <w:sz w:val="18"/>
                <w:szCs w:val="18"/>
              </w:rPr>
            </w:pPr>
            <w:r>
              <w:rPr>
                <w:sz w:val="18"/>
                <w:szCs w:val="18"/>
              </w:rPr>
              <w:t>(должность)</w:t>
            </w:r>
          </w:p>
        </w:tc>
        <w:tc>
          <w:tcPr>
            <w:tcW w:w="141" w:type="dxa"/>
            <w:tcBorders>
              <w:top w:val="nil"/>
              <w:left w:val="nil"/>
              <w:bottom w:val="nil"/>
              <w:right w:val="nil"/>
            </w:tcBorders>
          </w:tcPr>
          <w:p w:rsidR="003F62A9" w:rsidRDefault="003F62A9" w:rsidP="00C00372">
            <w:pPr>
              <w:rPr>
                <w:sz w:val="18"/>
                <w:szCs w:val="18"/>
              </w:rPr>
            </w:pPr>
          </w:p>
        </w:tc>
        <w:tc>
          <w:tcPr>
            <w:tcW w:w="1134" w:type="dxa"/>
            <w:tcBorders>
              <w:top w:val="nil"/>
              <w:left w:val="nil"/>
              <w:bottom w:val="nil"/>
              <w:right w:val="nil"/>
            </w:tcBorders>
          </w:tcPr>
          <w:p w:rsidR="003F62A9" w:rsidRDefault="003F62A9" w:rsidP="00C00372">
            <w:pPr>
              <w:jc w:val="center"/>
              <w:rPr>
                <w:sz w:val="18"/>
                <w:szCs w:val="18"/>
              </w:rPr>
            </w:pPr>
            <w:r>
              <w:rPr>
                <w:sz w:val="18"/>
                <w:szCs w:val="18"/>
              </w:rPr>
              <w:t>(подпись)</w:t>
            </w:r>
          </w:p>
        </w:tc>
        <w:tc>
          <w:tcPr>
            <w:tcW w:w="142" w:type="dxa"/>
            <w:tcBorders>
              <w:top w:val="nil"/>
              <w:left w:val="nil"/>
              <w:bottom w:val="nil"/>
              <w:right w:val="nil"/>
            </w:tcBorders>
          </w:tcPr>
          <w:p w:rsidR="003F62A9" w:rsidRDefault="003F62A9" w:rsidP="00C00372">
            <w:pPr>
              <w:rPr>
                <w:sz w:val="18"/>
                <w:szCs w:val="18"/>
              </w:rPr>
            </w:pPr>
          </w:p>
        </w:tc>
        <w:tc>
          <w:tcPr>
            <w:tcW w:w="2268" w:type="dxa"/>
            <w:tcBorders>
              <w:top w:val="nil"/>
              <w:left w:val="nil"/>
              <w:bottom w:val="nil"/>
              <w:right w:val="nil"/>
            </w:tcBorders>
          </w:tcPr>
          <w:p w:rsidR="003F62A9" w:rsidRDefault="003F62A9" w:rsidP="00C00372">
            <w:pPr>
              <w:jc w:val="center"/>
              <w:rPr>
                <w:sz w:val="18"/>
                <w:szCs w:val="18"/>
              </w:rPr>
            </w:pPr>
            <w:r>
              <w:rPr>
                <w:sz w:val="18"/>
                <w:szCs w:val="18"/>
              </w:rPr>
              <w:t>(расшифровка подписи)</w:t>
            </w:r>
          </w:p>
        </w:tc>
      </w:tr>
    </w:tbl>
    <w:p w:rsidR="003F62A9" w:rsidRDefault="003F62A9" w:rsidP="003F62A9">
      <w:pPr>
        <w:spacing w:before="120" w:after="120"/>
        <w:ind w:left="6521"/>
        <w:rPr>
          <w:sz w:val="22"/>
          <w:szCs w:val="22"/>
        </w:rPr>
      </w:pPr>
      <w:r>
        <w:rPr>
          <w:sz w:val="22"/>
          <w:szCs w:val="22"/>
        </w:rPr>
        <w:t>М.П.</w:t>
      </w:r>
    </w:p>
    <w:tbl>
      <w:tblPr>
        <w:tblW w:w="0" w:type="auto"/>
        <w:tblLayout w:type="fixed"/>
        <w:tblCellMar>
          <w:left w:w="28" w:type="dxa"/>
          <w:right w:w="28" w:type="dxa"/>
        </w:tblCellMar>
        <w:tblLook w:val="0000"/>
      </w:tblPr>
      <w:tblGrid>
        <w:gridCol w:w="3005"/>
        <w:gridCol w:w="1985"/>
        <w:gridCol w:w="141"/>
        <w:gridCol w:w="1134"/>
        <w:gridCol w:w="142"/>
        <w:gridCol w:w="2268"/>
      </w:tblGrid>
      <w:tr w:rsidR="003F62A9" w:rsidTr="00C00372">
        <w:tc>
          <w:tcPr>
            <w:tcW w:w="3005" w:type="dxa"/>
            <w:tcBorders>
              <w:top w:val="nil"/>
              <w:left w:val="nil"/>
              <w:bottom w:val="nil"/>
              <w:right w:val="nil"/>
            </w:tcBorders>
            <w:vAlign w:val="bottom"/>
          </w:tcPr>
          <w:p w:rsidR="003F62A9" w:rsidRDefault="003F62A9" w:rsidP="00C00372">
            <w:r>
              <w:rPr>
                <w:sz w:val="22"/>
                <w:szCs w:val="22"/>
              </w:rPr>
              <w:t>Главный бухгалтер клиента (уполномоченное лицо)</w:t>
            </w:r>
          </w:p>
        </w:tc>
        <w:tc>
          <w:tcPr>
            <w:tcW w:w="1985" w:type="dxa"/>
            <w:tcBorders>
              <w:top w:val="nil"/>
              <w:left w:val="nil"/>
              <w:bottom w:val="single" w:sz="4" w:space="0" w:color="auto"/>
              <w:right w:val="nil"/>
            </w:tcBorders>
            <w:vAlign w:val="bottom"/>
          </w:tcPr>
          <w:p w:rsidR="003F62A9" w:rsidRDefault="003F62A9" w:rsidP="00C00372">
            <w:pPr>
              <w:jc w:val="center"/>
            </w:pPr>
          </w:p>
        </w:tc>
        <w:tc>
          <w:tcPr>
            <w:tcW w:w="141" w:type="dxa"/>
            <w:tcBorders>
              <w:top w:val="nil"/>
              <w:left w:val="nil"/>
              <w:bottom w:val="nil"/>
              <w:right w:val="nil"/>
            </w:tcBorders>
            <w:vAlign w:val="bottom"/>
          </w:tcPr>
          <w:p w:rsidR="003F62A9" w:rsidRDefault="003F62A9" w:rsidP="00C00372"/>
        </w:tc>
        <w:tc>
          <w:tcPr>
            <w:tcW w:w="1134" w:type="dxa"/>
            <w:tcBorders>
              <w:top w:val="nil"/>
              <w:left w:val="nil"/>
              <w:bottom w:val="single" w:sz="4" w:space="0" w:color="auto"/>
              <w:right w:val="nil"/>
            </w:tcBorders>
            <w:vAlign w:val="bottom"/>
          </w:tcPr>
          <w:p w:rsidR="003F62A9" w:rsidRDefault="003F62A9" w:rsidP="00C00372">
            <w:pPr>
              <w:jc w:val="center"/>
            </w:pPr>
          </w:p>
        </w:tc>
        <w:tc>
          <w:tcPr>
            <w:tcW w:w="142" w:type="dxa"/>
            <w:tcBorders>
              <w:top w:val="nil"/>
              <w:left w:val="nil"/>
              <w:bottom w:val="nil"/>
              <w:right w:val="nil"/>
            </w:tcBorders>
            <w:vAlign w:val="bottom"/>
          </w:tcPr>
          <w:p w:rsidR="003F62A9" w:rsidRDefault="003F62A9" w:rsidP="00C00372"/>
        </w:tc>
        <w:tc>
          <w:tcPr>
            <w:tcW w:w="2268" w:type="dxa"/>
            <w:tcBorders>
              <w:top w:val="nil"/>
              <w:left w:val="nil"/>
              <w:bottom w:val="single" w:sz="4" w:space="0" w:color="auto"/>
              <w:right w:val="nil"/>
            </w:tcBorders>
            <w:vAlign w:val="bottom"/>
          </w:tcPr>
          <w:p w:rsidR="003F62A9" w:rsidRDefault="003F62A9" w:rsidP="00C00372">
            <w:pPr>
              <w:jc w:val="center"/>
            </w:pPr>
          </w:p>
        </w:tc>
      </w:tr>
      <w:tr w:rsidR="003F62A9" w:rsidTr="00C00372">
        <w:tc>
          <w:tcPr>
            <w:tcW w:w="3005" w:type="dxa"/>
            <w:tcBorders>
              <w:top w:val="nil"/>
              <w:left w:val="nil"/>
              <w:bottom w:val="nil"/>
              <w:right w:val="nil"/>
            </w:tcBorders>
          </w:tcPr>
          <w:p w:rsidR="003F62A9" w:rsidRDefault="003F62A9" w:rsidP="00C00372">
            <w:pPr>
              <w:rPr>
                <w:sz w:val="18"/>
                <w:szCs w:val="18"/>
              </w:rPr>
            </w:pPr>
          </w:p>
        </w:tc>
        <w:tc>
          <w:tcPr>
            <w:tcW w:w="1985" w:type="dxa"/>
            <w:tcBorders>
              <w:top w:val="nil"/>
              <w:left w:val="nil"/>
              <w:bottom w:val="nil"/>
              <w:right w:val="nil"/>
            </w:tcBorders>
          </w:tcPr>
          <w:p w:rsidR="003F62A9" w:rsidRDefault="003F62A9" w:rsidP="00C00372">
            <w:pPr>
              <w:jc w:val="center"/>
              <w:rPr>
                <w:sz w:val="18"/>
                <w:szCs w:val="18"/>
              </w:rPr>
            </w:pPr>
            <w:r>
              <w:rPr>
                <w:sz w:val="18"/>
                <w:szCs w:val="18"/>
              </w:rPr>
              <w:t>(должность)</w:t>
            </w:r>
          </w:p>
        </w:tc>
        <w:tc>
          <w:tcPr>
            <w:tcW w:w="141" w:type="dxa"/>
            <w:tcBorders>
              <w:top w:val="nil"/>
              <w:left w:val="nil"/>
              <w:bottom w:val="nil"/>
              <w:right w:val="nil"/>
            </w:tcBorders>
          </w:tcPr>
          <w:p w:rsidR="003F62A9" w:rsidRDefault="003F62A9" w:rsidP="00C00372">
            <w:pPr>
              <w:rPr>
                <w:sz w:val="18"/>
                <w:szCs w:val="18"/>
              </w:rPr>
            </w:pPr>
          </w:p>
        </w:tc>
        <w:tc>
          <w:tcPr>
            <w:tcW w:w="1134" w:type="dxa"/>
            <w:tcBorders>
              <w:top w:val="nil"/>
              <w:left w:val="nil"/>
              <w:bottom w:val="nil"/>
              <w:right w:val="nil"/>
            </w:tcBorders>
          </w:tcPr>
          <w:p w:rsidR="003F62A9" w:rsidRDefault="003F62A9" w:rsidP="00C00372">
            <w:pPr>
              <w:jc w:val="center"/>
              <w:rPr>
                <w:sz w:val="18"/>
                <w:szCs w:val="18"/>
              </w:rPr>
            </w:pPr>
            <w:r>
              <w:rPr>
                <w:sz w:val="18"/>
                <w:szCs w:val="18"/>
              </w:rPr>
              <w:t>(подпись)</w:t>
            </w:r>
          </w:p>
        </w:tc>
        <w:tc>
          <w:tcPr>
            <w:tcW w:w="142" w:type="dxa"/>
            <w:tcBorders>
              <w:top w:val="nil"/>
              <w:left w:val="nil"/>
              <w:bottom w:val="nil"/>
              <w:right w:val="nil"/>
            </w:tcBorders>
          </w:tcPr>
          <w:p w:rsidR="003F62A9" w:rsidRDefault="003F62A9" w:rsidP="00C00372">
            <w:pPr>
              <w:rPr>
                <w:sz w:val="18"/>
                <w:szCs w:val="18"/>
              </w:rPr>
            </w:pPr>
          </w:p>
        </w:tc>
        <w:tc>
          <w:tcPr>
            <w:tcW w:w="2268" w:type="dxa"/>
            <w:tcBorders>
              <w:top w:val="nil"/>
              <w:left w:val="nil"/>
              <w:bottom w:val="nil"/>
              <w:right w:val="nil"/>
            </w:tcBorders>
          </w:tcPr>
          <w:p w:rsidR="003F62A9" w:rsidRDefault="003F62A9" w:rsidP="00C00372">
            <w:pPr>
              <w:jc w:val="center"/>
              <w:rPr>
                <w:sz w:val="18"/>
                <w:szCs w:val="18"/>
              </w:rPr>
            </w:pPr>
            <w:r>
              <w:rPr>
                <w:sz w:val="18"/>
                <w:szCs w:val="18"/>
              </w:rPr>
              <w:t>(расшифровка подписи)</w:t>
            </w:r>
          </w:p>
        </w:tc>
      </w:tr>
    </w:tbl>
    <w:p w:rsidR="003F62A9" w:rsidRDefault="003F62A9" w:rsidP="003F62A9">
      <w:pPr>
        <w:spacing w:after="160"/>
        <w:rPr>
          <w:sz w:val="2"/>
          <w:szCs w:val="2"/>
        </w:rPr>
      </w:pPr>
    </w:p>
    <w:tbl>
      <w:tblPr>
        <w:tblW w:w="0" w:type="auto"/>
        <w:tblLayout w:type="fixed"/>
        <w:tblCellMar>
          <w:left w:w="28" w:type="dxa"/>
          <w:right w:w="28" w:type="dxa"/>
        </w:tblCellMar>
        <w:tblLook w:val="0000"/>
      </w:tblPr>
      <w:tblGrid>
        <w:gridCol w:w="187"/>
        <w:gridCol w:w="454"/>
        <w:gridCol w:w="227"/>
        <w:gridCol w:w="1701"/>
        <w:gridCol w:w="397"/>
        <w:gridCol w:w="340"/>
        <w:gridCol w:w="397"/>
      </w:tblGrid>
      <w:tr w:rsidR="003F62A9" w:rsidTr="00C00372">
        <w:tc>
          <w:tcPr>
            <w:tcW w:w="187" w:type="dxa"/>
            <w:tcBorders>
              <w:top w:val="nil"/>
              <w:left w:val="nil"/>
              <w:bottom w:val="nil"/>
              <w:right w:val="nil"/>
            </w:tcBorders>
            <w:vAlign w:val="bottom"/>
          </w:tcPr>
          <w:p w:rsidR="003F62A9" w:rsidRDefault="003F62A9" w:rsidP="00C00372">
            <w:pPr>
              <w:jc w:val="right"/>
            </w:pPr>
            <w:r>
              <w:rPr>
                <w:sz w:val="22"/>
                <w:szCs w:val="22"/>
              </w:rPr>
              <w:t>“</w:t>
            </w:r>
          </w:p>
        </w:tc>
        <w:tc>
          <w:tcPr>
            <w:tcW w:w="454" w:type="dxa"/>
            <w:tcBorders>
              <w:top w:val="nil"/>
              <w:left w:val="nil"/>
              <w:bottom w:val="single" w:sz="4" w:space="0" w:color="auto"/>
              <w:right w:val="nil"/>
            </w:tcBorders>
            <w:vAlign w:val="bottom"/>
          </w:tcPr>
          <w:p w:rsidR="003F62A9" w:rsidRDefault="003F62A9" w:rsidP="00C00372">
            <w:pPr>
              <w:jc w:val="center"/>
            </w:pPr>
          </w:p>
        </w:tc>
        <w:tc>
          <w:tcPr>
            <w:tcW w:w="227" w:type="dxa"/>
            <w:tcBorders>
              <w:top w:val="nil"/>
              <w:left w:val="nil"/>
              <w:bottom w:val="nil"/>
              <w:right w:val="nil"/>
            </w:tcBorders>
            <w:vAlign w:val="bottom"/>
          </w:tcPr>
          <w:p w:rsidR="003F62A9" w:rsidRDefault="003F62A9" w:rsidP="00C00372">
            <w:r>
              <w:rPr>
                <w:sz w:val="22"/>
                <w:szCs w:val="22"/>
              </w:rPr>
              <w:t>”</w:t>
            </w:r>
          </w:p>
        </w:tc>
        <w:tc>
          <w:tcPr>
            <w:tcW w:w="1701" w:type="dxa"/>
            <w:tcBorders>
              <w:top w:val="nil"/>
              <w:left w:val="nil"/>
              <w:bottom w:val="single" w:sz="4" w:space="0" w:color="auto"/>
              <w:right w:val="nil"/>
            </w:tcBorders>
            <w:vAlign w:val="bottom"/>
          </w:tcPr>
          <w:p w:rsidR="003F62A9" w:rsidRDefault="003F62A9" w:rsidP="00C00372">
            <w:pPr>
              <w:jc w:val="center"/>
            </w:pPr>
          </w:p>
        </w:tc>
        <w:tc>
          <w:tcPr>
            <w:tcW w:w="397" w:type="dxa"/>
            <w:tcBorders>
              <w:top w:val="nil"/>
              <w:left w:val="nil"/>
              <w:bottom w:val="nil"/>
              <w:right w:val="nil"/>
            </w:tcBorders>
            <w:vAlign w:val="bottom"/>
          </w:tcPr>
          <w:p w:rsidR="003F62A9" w:rsidRDefault="003F62A9" w:rsidP="00C00372">
            <w:pPr>
              <w:jc w:val="right"/>
            </w:pPr>
            <w:r>
              <w:rPr>
                <w:sz w:val="22"/>
                <w:szCs w:val="22"/>
              </w:rPr>
              <w:t>20</w:t>
            </w:r>
          </w:p>
        </w:tc>
        <w:tc>
          <w:tcPr>
            <w:tcW w:w="340" w:type="dxa"/>
            <w:tcBorders>
              <w:top w:val="nil"/>
              <w:left w:val="nil"/>
              <w:bottom w:val="single" w:sz="4" w:space="0" w:color="auto"/>
              <w:right w:val="nil"/>
            </w:tcBorders>
            <w:vAlign w:val="bottom"/>
          </w:tcPr>
          <w:p w:rsidR="003F62A9" w:rsidRDefault="003F62A9" w:rsidP="00C00372"/>
        </w:tc>
        <w:tc>
          <w:tcPr>
            <w:tcW w:w="397" w:type="dxa"/>
            <w:tcBorders>
              <w:top w:val="nil"/>
              <w:left w:val="nil"/>
              <w:bottom w:val="nil"/>
              <w:right w:val="nil"/>
            </w:tcBorders>
            <w:vAlign w:val="bottom"/>
          </w:tcPr>
          <w:p w:rsidR="003F62A9" w:rsidRDefault="003F62A9" w:rsidP="00C00372">
            <w:pPr>
              <w:ind w:left="57"/>
            </w:pPr>
            <w:proofErr w:type="gramStart"/>
            <w:r>
              <w:rPr>
                <w:sz w:val="22"/>
                <w:szCs w:val="22"/>
              </w:rPr>
              <w:t>г</w:t>
            </w:r>
            <w:proofErr w:type="gramEnd"/>
            <w:r>
              <w:rPr>
                <w:sz w:val="22"/>
                <w:szCs w:val="22"/>
              </w:rPr>
              <w:t>.</w:t>
            </w:r>
          </w:p>
        </w:tc>
      </w:tr>
    </w:tbl>
    <w:p w:rsidR="003F62A9" w:rsidRDefault="003F62A9" w:rsidP="003F62A9">
      <w:pPr>
        <w:rPr>
          <w:sz w:val="22"/>
          <w:szCs w:val="22"/>
          <w:lang w:val="en-US"/>
        </w:rPr>
      </w:pPr>
    </w:p>
    <w:p w:rsidR="003F62A9" w:rsidRDefault="003F62A9" w:rsidP="003F62A9">
      <w:pPr>
        <w:pageBreakBefore/>
        <w:jc w:val="right"/>
        <w:rPr>
          <w:sz w:val="18"/>
          <w:szCs w:val="18"/>
        </w:rPr>
      </w:pPr>
      <w:r>
        <w:rPr>
          <w:sz w:val="18"/>
          <w:szCs w:val="18"/>
        </w:rPr>
        <w:lastRenderedPageBreak/>
        <w:t xml:space="preserve">Оборотная сторона формы </w:t>
      </w:r>
    </w:p>
    <w:p w:rsidR="003F62A9" w:rsidRDefault="003F62A9" w:rsidP="003F62A9">
      <w:pPr>
        <w:pBdr>
          <w:bottom w:val="single" w:sz="4" w:space="1" w:color="auto"/>
        </w:pBdr>
        <w:rPr>
          <w:sz w:val="22"/>
          <w:szCs w:val="22"/>
        </w:rPr>
      </w:pPr>
    </w:p>
    <w:p w:rsidR="003F62A9" w:rsidRDefault="003F62A9" w:rsidP="003F62A9">
      <w:pPr>
        <w:rPr>
          <w:sz w:val="2"/>
          <w:szCs w:val="2"/>
        </w:rPr>
      </w:pPr>
    </w:p>
    <w:p w:rsidR="003F62A9" w:rsidRDefault="003F62A9" w:rsidP="003F62A9">
      <w:pPr>
        <w:spacing w:before="240" w:after="480"/>
        <w:jc w:val="center"/>
        <w:rPr>
          <w:b/>
          <w:bCs/>
          <w:sz w:val="22"/>
          <w:szCs w:val="22"/>
        </w:rPr>
      </w:pPr>
      <w:r>
        <w:rPr>
          <w:b/>
          <w:bCs/>
          <w:sz w:val="22"/>
          <w:szCs w:val="22"/>
        </w:rPr>
        <w:t>Отметка об удостоверении полномочий и подписей</w:t>
      </w:r>
    </w:p>
    <w:tbl>
      <w:tblPr>
        <w:tblW w:w="0" w:type="auto"/>
        <w:tblLayout w:type="fixed"/>
        <w:tblCellMar>
          <w:left w:w="28" w:type="dxa"/>
          <w:right w:w="28" w:type="dxa"/>
        </w:tblCellMar>
        <w:tblLook w:val="0000"/>
      </w:tblPr>
      <w:tblGrid>
        <w:gridCol w:w="2863"/>
        <w:gridCol w:w="1701"/>
        <w:gridCol w:w="142"/>
        <w:gridCol w:w="1134"/>
        <w:gridCol w:w="142"/>
        <w:gridCol w:w="2268"/>
      </w:tblGrid>
      <w:tr w:rsidR="003F62A9" w:rsidTr="00C00372">
        <w:tc>
          <w:tcPr>
            <w:tcW w:w="2863" w:type="dxa"/>
            <w:tcBorders>
              <w:top w:val="nil"/>
              <w:left w:val="nil"/>
              <w:bottom w:val="nil"/>
              <w:right w:val="nil"/>
            </w:tcBorders>
            <w:vAlign w:val="bottom"/>
          </w:tcPr>
          <w:p w:rsidR="003F62A9" w:rsidRDefault="003F62A9" w:rsidP="00C00372">
            <w:r>
              <w:rPr>
                <w:sz w:val="22"/>
                <w:szCs w:val="22"/>
              </w:rPr>
              <w:t>Руководитель (уполномоченное лицо)</w:t>
            </w:r>
          </w:p>
        </w:tc>
        <w:tc>
          <w:tcPr>
            <w:tcW w:w="1701" w:type="dxa"/>
            <w:tcBorders>
              <w:top w:val="nil"/>
              <w:left w:val="nil"/>
              <w:bottom w:val="single" w:sz="4" w:space="0" w:color="auto"/>
              <w:right w:val="nil"/>
            </w:tcBorders>
            <w:vAlign w:val="bottom"/>
          </w:tcPr>
          <w:p w:rsidR="003F62A9" w:rsidRDefault="003F62A9" w:rsidP="00C00372">
            <w:pPr>
              <w:jc w:val="center"/>
            </w:pPr>
          </w:p>
        </w:tc>
        <w:tc>
          <w:tcPr>
            <w:tcW w:w="142" w:type="dxa"/>
            <w:tcBorders>
              <w:top w:val="nil"/>
              <w:left w:val="nil"/>
              <w:bottom w:val="nil"/>
              <w:right w:val="nil"/>
            </w:tcBorders>
            <w:vAlign w:val="bottom"/>
          </w:tcPr>
          <w:p w:rsidR="003F62A9" w:rsidRDefault="003F62A9" w:rsidP="00C00372"/>
        </w:tc>
        <w:tc>
          <w:tcPr>
            <w:tcW w:w="1134" w:type="dxa"/>
            <w:tcBorders>
              <w:top w:val="nil"/>
              <w:left w:val="nil"/>
              <w:bottom w:val="single" w:sz="4" w:space="0" w:color="auto"/>
              <w:right w:val="nil"/>
            </w:tcBorders>
            <w:vAlign w:val="bottom"/>
          </w:tcPr>
          <w:p w:rsidR="003F62A9" w:rsidRDefault="003F62A9" w:rsidP="00C00372">
            <w:pPr>
              <w:jc w:val="center"/>
            </w:pPr>
          </w:p>
        </w:tc>
        <w:tc>
          <w:tcPr>
            <w:tcW w:w="142" w:type="dxa"/>
            <w:tcBorders>
              <w:top w:val="nil"/>
              <w:left w:val="nil"/>
              <w:bottom w:val="nil"/>
              <w:right w:val="nil"/>
            </w:tcBorders>
            <w:vAlign w:val="bottom"/>
          </w:tcPr>
          <w:p w:rsidR="003F62A9" w:rsidRDefault="003F62A9" w:rsidP="00C00372"/>
        </w:tc>
        <w:tc>
          <w:tcPr>
            <w:tcW w:w="2268" w:type="dxa"/>
            <w:tcBorders>
              <w:top w:val="nil"/>
              <w:left w:val="nil"/>
              <w:bottom w:val="single" w:sz="4" w:space="0" w:color="auto"/>
              <w:right w:val="nil"/>
            </w:tcBorders>
            <w:vAlign w:val="bottom"/>
          </w:tcPr>
          <w:p w:rsidR="003F62A9" w:rsidRDefault="003F62A9" w:rsidP="00C00372">
            <w:pPr>
              <w:jc w:val="center"/>
            </w:pPr>
          </w:p>
        </w:tc>
      </w:tr>
      <w:tr w:rsidR="003F62A9" w:rsidTr="00C00372">
        <w:tc>
          <w:tcPr>
            <w:tcW w:w="2863" w:type="dxa"/>
            <w:tcBorders>
              <w:top w:val="nil"/>
              <w:left w:val="nil"/>
              <w:bottom w:val="nil"/>
              <w:right w:val="nil"/>
            </w:tcBorders>
          </w:tcPr>
          <w:p w:rsidR="003F62A9" w:rsidRDefault="003F62A9" w:rsidP="00C00372">
            <w:pPr>
              <w:rPr>
                <w:sz w:val="18"/>
                <w:szCs w:val="18"/>
              </w:rPr>
            </w:pPr>
          </w:p>
        </w:tc>
        <w:tc>
          <w:tcPr>
            <w:tcW w:w="1701" w:type="dxa"/>
            <w:tcBorders>
              <w:top w:val="nil"/>
              <w:left w:val="nil"/>
              <w:bottom w:val="nil"/>
              <w:right w:val="nil"/>
            </w:tcBorders>
          </w:tcPr>
          <w:p w:rsidR="003F62A9" w:rsidRDefault="003F62A9" w:rsidP="00C00372">
            <w:pPr>
              <w:jc w:val="center"/>
              <w:rPr>
                <w:sz w:val="18"/>
                <w:szCs w:val="18"/>
              </w:rPr>
            </w:pPr>
            <w:r>
              <w:rPr>
                <w:sz w:val="18"/>
                <w:szCs w:val="18"/>
              </w:rPr>
              <w:t>(должность)</w:t>
            </w:r>
          </w:p>
        </w:tc>
        <w:tc>
          <w:tcPr>
            <w:tcW w:w="142" w:type="dxa"/>
            <w:tcBorders>
              <w:top w:val="nil"/>
              <w:left w:val="nil"/>
              <w:bottom w:val="nil"/>
              <w:right w:val="nil"/>
            </w:tcBorders>
          </w:tcPr>
          <w:p w:rsidR="003F62A9" w:rsidRDefault="003F62A9" w:rsidP="00C00372">
            <w:pPr>
              <w:rPr>
                <w:sz w:val="18"/>
                <w:szCs w:val="18"/>
              </w:rPr>
            </w:pPr>
          </w:p>
        </w:tc>
        <w:tc>
          <w:tcPr>
            <w:tcW w:w="1134" w:type="dxa"/>
            <w:tcBorders>
              <w:top w:val="nil"/>
              <w:left w:val="nil"/>
              <w:bottom w:val="nil"/>
              <w:right w:val="nil"/>
            </w:tcBorders>
          </w:tcPr>
          <w:p w:rsidR="003F62A9" w:rsidRDefault="003F62A9" w:rsidP="00C00372">
            <w:pPr>
              <w:jc w:val="center"/>
              <w:rPr>
                <w:sz w:val="18"/>
                <w:szCs w:val="18"/>
              </w:rPr>
            </w:pPr>
            <w:r>
              <w:rPr>
                <w:sz w:val="18"/>
                <w:szCs w:val="18"/>
              </w:rPr>
              <w:t>(подпись)</w:t>
            </w:r>
          </w:p>
        </w:tc>
        <w:tc>
          <w:tcPr>
            <w:tcW w:w="142" w:type="dxa"/>
            <w:tcBorders>
              <w:top w:val="nil"/>
              <w:left w:val="nil"/>
              <w:bottom w:val="nil"/>
              <w:right w:val="nil"/>
            </w:tcBorders>
          </w:tcPr>
          <w:p w:rsidR="003F62A9" w:rsidRDefault="003F62A9" w:rsidP="00C00372">
            <w:pPr>
              <w:rPr>
                <w:sz w:val="18"/>
                <w:szCs w:val="18"/>
              </w:rPr>
            </w:pPr>
          </w:p>
        </w:tc>
        <w:tc>
          <w:tcPr>
            <w:tcW w:w="2268" w:type="dxa"/>
            <w:tcBorders>
              <w:top w:val="nil"/>
              <w:left w:val="nil"/>
              <w:bottom w:val="nil"/>
              <w:right w:val="nil"/>
            </w:tcBorders>
          </w:tcPr>
          <w:p w:rsidR="003F62A9" w:rsidRDefault="003F62A9" w:rsidP="00C00372">
            <w:pPr>
              <w:jc w:val="center"/>
              <w:rPr>
                <w:sz w:val="18"/>
                <w:szCs w:val="18"/>
              </w:rPr>
            </w:pPr>
            <w:r>
              <w:rPr>
                <w:sz w:val="18"/>
                <w:szCs w:val="18"/>
              </w:rPr>
              <w:t>(расшифровка подписи)</w:t>
            </w:r>
          </w:p>
        </w:tc>
      </w:tr>
    </w:tbl>
    <w:p w:rsidR="003F62A9" w:rsidRDefault="003F62A9" w:rsidP="003F62A9">
      <w:pPr>
        <w:spacing w:after="240"/>
        <w:ind w:left="6521"/>
        <w:rPr>
          <w:sz w:val="22"/>
          <w:szCs w:val="22"/>
        </w:rPr>
      </w:pPr>
      <w:r>
        <w:rPr>
          <w:sz w:val="22"/>
          <w:szCs w:val="22"/>
        </w:rPr>
        <w:t>М.П.</w:t>
      </w:r>
    </w:p>
    <w:tbl>
      <w:tblPr>
        <w:tblW w:w="0" w:type="auto"/>
        <w:tblLayout w:type="fixed"/>
        <w:tblCellMar>
          <w:left w:w="28" w:type="dxa"/>
          <w:right w:w="28" w:type="dxa"/>
        </w:tblCellMar>
        <w:tblLook w:val="0000"/>
      </w:tblPr>
      <w:tblGrid>
        <w:gridCol w:w="187"/>
        <w:gridCol w:w="454"/>
        <w:gridCol w:w="227"/>
        <w:gridCol w:w="1701"/>
        <w:gridCol w:w="397"/>
        <w:gridCol w:w="340"/>
        <w:gridCol w:w="397"/>
      </w:tblGrid>
      <w:tr w:rsidR="003F62A9" w:rsidTr="00C00372">
        <w:tc>
          <w:tcPr>
            <w:tcW w:w="187" w:type="dxa"/>
            <w:tcBorders>
              <w:top w:val="nil"/>
              <w:left w:val="nil"/>
              <w:bottom w:val="nil"/>
              <w:right w:val="nil"/>
            </w:tcBorders>
            <w:vAlign w:val="bottom"/>
          </w:tcPr>
          <w:p w:rsidR="003F62A9" w:rsidRDefault="003F62A9" w:rsidP="00C00372">
            <w:pPr>
              <w:jc w:val="right"/>
            </w:pPr>
            <w:r>
              <w:rPr>
                <w:sz w:val="22"/>
                <w:szCs w:val="22"/>
              </w:rPr>
              <w:t>“</w:t>
            </w:r>
          </w:p>
        </w:tc>
        <w:tc>
          <w:tcPr>
            <w:tcW w:w="454" w:type="dxa"/>
            <w:tcBorders>
              <w:top w:val="nil"/>
              <w:left w:val="nil"/>
              <w:bottom w:val="single" w:sz="4" w:space="0" w:color="auto"/>
              <w:right w:val="nil"/>
            </w:tcBorders>
            <w:vAlign w:val="bottom"/>
          </w:tcPr>
          <w:p w:rsidR="003F62A9" w:rsidRDefault="003F62A9" w:rsidP="00C00372">
            <w:pPr>
              <w:jc w:val="center"/>
            </w:pPr>
          </w:p>
        </w:tc>
        <w:tc>
          <w:tcPr>
            <w:tcW w:w="227" w:type="dxa"/>
            <w:tcBorders>
              <w:top w:val="nil"/>
              <w:left w:val="nil"/>
              <w:bottom w:val="nil"/>
              <w:right w:val="nil"/>
            </w:tcBorders>
            <w:vAlign w:val="bottom"/>
          </w:tcPr>
          <w:p w:rsidR="003F62A9" w:rsidRDefault="003F62A9" w:rsidP="00C00372">
            <w:r>
              <w:rPr>
                <w:sz w:val="22"/>
                <w:szCs w:val="22"/>
              </w:rPr>
              <w:t>”</w:t>
            </w:r>
          </w:p>
        </w:tc>
        <w:tc>
          <w:tcPr>
            <w:tcW w:w="1701" w:type="dxa"/>
            <w:tcBorders>
              <w:top w:val="nil"/>
              <w:left w:val="nil"/>
              <w:bottom w:val="single" w:sz="4" w:space="0" w:color="auto"/>
              <w:right w:val="nil"/>
            </w:tcBorders>
            <w:vAlign w:val="bottom"/>
          </w:tcPr>
          <w:p w:rsidR="003F62A9" w:rsidRDefault="003F62A9" w:rsidP="00C00372">
            <w:pPr>
              <w:jc w:val="center"/>
            </w:pPr>
          </w:p>
        </w:tc>
        <w:tc>
          <w:tcPr>
            <w:tcW w:w="397" w:type="dxa"/>
            <w:tcBorders>
              <w:top w:val="nil"/>
              <w:left w:val="nil"/>
              <w:bottom w:val="nil"/>
              <w:right w:val="nil"/>
            </w:tcBorders>
            <w:vAlign w:val="bottom"/>
          </w:tcPr>
          <w:p w:rsidR="003F62A9" w:rsidRDefault="003F62A9" w:rsidP="00C00372">
            <w:pPr>
              <w:jc w:val="right"/>
            </w:pPr>
            <w:r>
              <w:rPr>
                <w:sz w:val="22"/>
                <w:szCs w:val="22"/>
              </w:rPr>
              <w:t>20</w:t>
            </w:r>
          </w:p>
        </w:tc>
        <w:tc>
          <w:tcPr>
            <w:tcW w:w="340" w:type="dxa"/>
            <w:tcBorders>
              <w:top w:val="nil"/>
              <w:left w:val="nil"/>
              <w:bottom w:val="single" w:sz="4" w:space="0" w:color="auto"/>
              <w:right w:val="nil"/>
            </w:tcBorders>
            <w:vAlign w:val="bottom"/>
          </w:tcPr>
          <w:p w:rsidR="003F62A9" w:rsidRDefault="003F62A9" w:rsidP="00C00372"/>
        </w:tc>
        <w:tc>
          <w:tcPr>
            <w:tcW w:w="397" w:type="dxa"/>
            <w:tcBorders>
              <w:top w:val="nil"/>
              <w:left w:val="nil"/>
              <w:bottom w:val="nil"/>
              <w:right w:val="nil"/>
            </w:tcBorders>
            <w:vAlign w:val="bottom"/>
          </w:tcPr>
          <w:p w:rsidR="003F62A9" w:rsidRDefault="003F62A9" w:rsidP="00C00372">
            <w:pPr>
              <w:ind w:left="57"/>
            </w:pPr>
            <w:proofErr w:type="gramStart"/>
            <w:r>
              <w:rPr>
                <w:sz w:val="22"/>
                <w:szCs w:val="22"/>
              </w:rPr>
              <w:t>г</w:t>
            </w:r>
            <w:proofErr w:type="gramEnd"/>
            <w:r>
              <w:rPr>
                <w:sz w:val="22"/>
                <w:szCs w:val="22"/>
              </w:rPr>
              <w:t>.</w:t>
            </w:r>
          </w:p>
        </w:tc>
      </w:tr>
    </w:tbl>
    <w:p w:rsidR="003F62A9" w:rsidRDefault="003F62A9" w:rsidP="003F62A9">
      <w:pPr>
        <w:pBdr>
          <w:bottom w:val="single" w:sz="4" w:space="1" w:color="auto"/>
        </w:pBdr>
        <w:rPr>
          <w:sz w:val="22"/>
          <w:szCs w:val="22"/>
        </w:rPr>
      </w:pPr>
    </w:p>
    <w:p w:rsidR="003F62A9" w:rsidRDefault="003F62A9" w:rsidP="003F62A9">
      <w:pPr>
        <w:jc w:val="center"/>
        <w:rPr>
          <w:b/>
          <w:bCs/>
          <w:sz w:val="22"/>
          <w:szCs w:val="22"/>
        </w:rPr>
      </w:pPr>
      <w:r>
        <w:rPr>
          <w:b/>
          <w:bCs/>
          <w:sz w:val="22"/>
          <w:szCs w:val="22"/>
        </w:rPr>
        <w:t xml:space="preserve">Отметка </w:t>
      </w:r>
      <w:r w:rsidR="00806E5A">
        <w:rPr>
          <w:b/>
          <w:bCs/>
          <w:sz w:val="22"/>
          <w:szCs w:val="22"/>
        </w:rPr>
        <w:t>финансового управления</w:t>
      </w:r>
      <w:r>
        <w:rPr>
          <w:b/>
          <w:bCs/>
          <w:sz w:val="22"/>
          <w:szCs w:val="22"/>
        </w:rPr>
        <w:t xml:space="preserve"> </w:t>
      </w:r>
    </w:p>
    <w:p w:rsidR="003F62A9" w:rsidRDefault="003F62A9" w:rsidP="003F62A9">
      <w:pPr>
        <w:jc w:val="center"/>
        <w:rPr>
          <w:b/>
          <w:bCs/>
          <w:sz w:val="22"/>
          <w:szCs w:val="22"/>
        </w:rPr>
      </w:pPr>
      <w:r>
        <w:rPr>
          <w:b/>
          <w:bCs/>
          <w:sz w:val="22"/>
          <w:szCs w:val="22"/>
        </w:rPr>
        <w:t>о приеме образцов подписей</w:t>
      </w:r>
    </w:p>
    <w:tbl>
      <w:tblPr>
        <w:tblW w:w="0" w:type="auto"/>
        <w:tblLayout w:type="fixed"/>
        <w:tblCellMar>
          <w:left w:w="28" w:type="dxa"/>
          <w:right w:w="28" w:type="dxa"/>
        </w:tblCellMar>
        <w:tblLook w:val="0000"/>
      </w:tblPr>
      <w:tblGrid>
        <w:gridCol w:w="2863"/>
        <w:gridCol w:w="1701"/>
        <w:gridCol w:w="142"/>
        <w:gridCol w:w="1135"/>
        <w:gridCol w:w="142"/>
        <w:gridCol w:w="2269"/>
        <w:gridCol w:w="141"/>
        <w:gridCol w:w="1560"/>
      </w:tblGrid>
      <w:tr w:rsidR="003F62A9" w:rsidTr="00C00372">
        <w:trPr>
          <w:gridAfter w:val="2"/>
          <w:wAfter w:w="1701" w:type="dxa"/>
        </w:trPr>
        <w:tc>
          <w:tcPr>
            <w:tcW w:w="8252" w:type="dxa"/>
            <w:gridSpan w:val="6"/>
            <w:tcBorders>
              <w:top w:val="nil"/>
              <w:left w:val="nil"/>
              <w:bottom w:val="nil"/>
            </w:tcBorders>
            <w:vAlign w:val="bottom"/>
          </w:tcPr>
          <w:p w:rsidR="003F62A9" w:rsidRDefault="003F62A9" w:rsidP="00C00372">
            <w:r>
              <w:rPr>
                <w:sz w:val="22"/>
                <w:szCs w:val="22"/>
              </w:rPr>
              <w:t>Разрешаю прием образцов подписей</w:t>
            </w:r>
          </w:p>
        </w:tc>
      </w:tr>
      <w:tr w:rsidR="003F62A9" w:rsidTr="00C00372">
        <w:trPr>
          <w:gridAfter w:val="2"/>
          <w:wAfter w:w="1701" w:type="dxa"/>
        </w:trPr>
        <w:tc>
          <w:tcPr>
            <w:tcW w:w="2863" w:type="dxa"/>
            <w:tcBorders>
              <w:top w:val="nil"/>
              <w:left w:val="nil"/>
              <w:bottom w:val="nil"/>
              <w:right w:val="nil"/>
            </w:tcBorders>
            <w:vAlign w:val="bottom"/>
          </w:tcPr>
          <w:p w:rsidR="003F62A9" w:rsidRDefault="003F62A9" w:rsidP="00C00372">
            <w:r>
              <w:rPr>
                <w:sz w:val="22"/>
                <w:szCs w:val="22"/>
              </w:rPr>
              <w:t>Руководитель (уполномоченное лицо)</w:t>
            </w:r>
          </w:p>
        </w:tc>
        <w:tc>
          <w:tcPr>
            <w:tcW w:w="1701" w:type="dxa"/>
            <w:tcBorders>
              <w:left w:val="nil"/>
              <w:bottom w:val="single" w:sz="4" w:space="0" w:color="auto"/>
              <w:right w:val="nil"/>
            </w:tcBorders>
            <w:vAlign w:val="bottom"/>
          </w:tcPr>
          <w:p w:rsidR="003F62A9" w:rsidRDefault="003F62A9" w:rsidP="00C00372">
            <w:pPr>
              <w:jc w:val="center"/>
            </w:pPr>
          </w:p>
        </w:tc>
        <w:tc>
          <w:tcPr>
            <w:tcW w:w="142" w:type="dxa"/>
            <w:tcBorders>
              <w:left w:val="nil"/>
              <w:bottom w:val="nil"/>
              <w:right w:val="nil"/>
            </w:tcBorders>
            <w:vAlign w:val="bottom"/>
          </w:tcPr>
          <w:p w:rsidR="003F62A9" w:rsidRDefault="003F62A9" w:rsidP="00C00372"/>
        </w:tc>
        <w:tc>
          <w:tcPr>
            <w:tcW w:w="1135" w:type="dxa"/>
            <w:tcBorders>
              <w:left w:val="nil"/>
              <w:bottom w:val="single" w:sz="4" w:space="0" w:color="auto"/>
              <w:right w:val="nil"/>
            </w:tcBorders>
            <w:vAlign w:val="bottom"/>
          </w:tcPr>
          <w:p w:rsidR="003F62A9" w:rsidRDefault="003F62A9" w:rsidP="00C00372">
            <w:pPr>
              <w:jc w:val="center"/>
            </w:pPr>
          </w:p>
        </w:tc>
        <w:tc>
          <w:tcPr>
            <w:tcW w:w="142" w:type="dxa"/>
            <w:tcBorders>
              <w:left w:val="nil"/>
              <w:bottom w:val="nil"/>
              <w:right w:val="nil"/>
            </w:tcBorders>
            <w:vAlign w:val="bottom"/>
          </w:tcPr>
          <w:p w:rsidR="003F62A9" w:rsidRDefault="003F62A9" w:rsidP="00C00372"/>
        </w:tc>
        <w:tc>
          <w:tcPr>
            <w:tcW w:w="2269" w:type="dxa"/>
            <w:tcBorders>
              <w:left w:val="nil"/>
              <w:bottom w:val="single" w:sz="4" w:space="0" w:color="auto"/>
              <w:right w:val="nil"/>
            </w:tcBorders>
            <w:vAlign w:val="bottom"/>
          </w:tcPr>
          <w:p w:rsidR="003F62A9" w:rsidRDefault="003F62A9" w:rsidP="00C00372">
            <w:pPr>
              <w:jc w:val="center"/>
            </w:pPr>
          </w:p>
        </w:tc>
      </w:tr>
      <w:tr w:rsidR="003F62A9" w:rsidTr="00C00372">
        <w:trPr>
          <w:gridAfter w:val="2"/>
          <w:wAfter w:w="1701" w:type="dxa"/>
        </w:trPr>
        <w:tc>
          <w:tcPr>
            <w:tcW w:w="2863" w:type="dxa"/>
            <w:tcBorders>
              <w:top w:val="nil"/>
              <w:left w:val="nil"/>
              <w:bottom w:val="nil"/>
              <w:right w:val="nil"/>
            </w:tcBorders>
          </w:tcPr>
          <w:p w:rsidR="003F62A9" w:rsidRDefault="003F62A9" w:rsidP="00C00372">
            <w:pPr>
              <w:rPr>
                <w:sz w:val="18"/>
                <w:szCs w:val="18"/>
              </w:rPr>
            </w:pPr>
          </w:p>
        </w:tc>
        <w:tc>
          <w:tcPr>
            <w:tcW w:w="1701" w:type="dxa"/>
            <w:tcBorders>
              <w:top w:val="nil"/>
              <w:left w:val="nil"/>
              <w:bottom w:val="nil"/>
              <w:right w:val="nil"/>
            </w:tcBorders>
          </w:tcPr>
          <w:p w:rsidR="003F62A9" w:rsidRDefault="003F62A9" w:rsidP="00C00372">
            <w:pPr>
              <w:jc w:val="center"/>
              <w:rPr>
                <w:sz w:val="18"/>
                <w:szCs w:val="18"/>
              </w:rPr>
            </w:pPr>
            <w:r>
              <w:rPr>
                <w:sz w:val="18"/>
                <w:szCs w:val="18"/>
              </w:rPr>
              <w:t>(должность)</w:t>
            </w:r>
          </w:p>
        </w:tc>
        <w:tc>
          <w:tcPr>
            <w:tcW w:w="142" w:type="dxa"/>
            <w:tcBorders>
              <w:top w:val="nil"/>
              <w:left w:val="nil"/>
              <w:bottom w:val="nil"/>
              <w:right w:val="nil"/>
            </w:tcBorders>
          </w:tcPr>
          <w:p w:rsidR="003F62A9" w:rsidRDefault="003F62A9" w:rsidP="00C00372">
            <w:pPr>
              <w:rPr>
                <w:sz w:val="18"/>
                <w:szCs w:val="18"/>
              </w:rPr>
            </w:pPr>
          </w:p>
        </w:tc>
        <w:tc>
          <w:tcPr>
            <w:tcW w:w="1135" w:type="dxa"/>
            <w:tcBorders>
              <w:top w:val="nil"/>
              <w:left w:val="nil"/>
              <w:bottom w:val="nil"/>
              <w:right w:val="nil"/>
            </w:tcBorders>
          </w:tcPr>
          <w:p w:rsidR="003F62A9" w:rsidRDefault="003F62A9" w:rsidP="00C00372">
            <w:pPr>
              <w:jc w:val="center"/>
              <w:rPr>
                <w:sz w:val="18"/>
                <w:szCs w:val="18"/>
              </w:rPr>
            </w:pPr>
            <w:r>
              <w:rPr>
                <w:sz w:val="18"/>
                <w:szCs w:val="18"/>
              </w:rPr>
              <w:t>(подпись)</w:t>
            </w:r>
          </w:p>
        </w:tc>
        <w:tc>
          <w:tcPr>
            <w:tcW w:w="142" w:type="dxa"/>
            <w:tcBorders>
              <w:top w:val="nil"/>
              <w:left w:val="nil"/>
              <w:bottom w:val="nil"/>
              <w:right w:val="nil"/>
            </w:tcBorders>
          </w:tcPr>
          <w:p w:rsidR="003F62A9" w:rsidRDefault="003F62A9" w:rsidP="00C00372">
            <w:pPr>
              <w:rPr>
                <w:sz w:val="18"/>
                <w:szCs w:val="18"/>
              </w:rPr>
            </w:pPr>
          </w:p>
        </w:tc>
        <w:tc>
          <w:tcPr>
            <w:tcW w:w="2269" w:type="dxa"/>
            <w:tcBorders>
              <w:top w:val="nil"/>
              <w:left w:val="nil"/>
              <w:bottom w:val="nil"/>
              <w:right w:val="nil"/>
            </w:tcBorders>
          </w:tcPr>
          <w:p w:rsidR="003F62A9" w:rsidRDefault="003F62A9" w:rsidP="00C00372">
            <w:pPr>
              <w:jc w:val="center"/>
              <w:rPr>
                <w:sz w:val="18"/>
                <w:szCs w:val="18"/>
              </w:rPr>
            </w:pPr>
            <w:r>
              <w:rPr>
                <w:sz w:val="18"/>
                <w:szCs w:val="18"/>
              </w:rPr>
              <w:t>(расшифровка подписи)</w:t>
            </w:r>
          </w:p>
        </w:tc>
      </w:tr>
      <w:tr w:rsidR="003F62A9" w:rsidTr="00C00372">
        <w:tc>
          <w:tcPr>
            <w:tcW w:w="2863" w:type="dxa"/>
            <w:tcBorders>
              <w:top w:val="nil"/>
              <w:left w:val="nil"/>
              <w:bottom w:val="nil"/>
              <w:right w:val="nil"/>
            </w:tcBorders>
            <w:vAlign w:val="bottom"/>
          </w:tcPr>
          <w:p w:rsidR="003F62A9" w:rsidRDefault="003F62A9" w:rsidP="00C00372"/>
          <w:p w:rsidR="003F62A9" w:rsidRDefault="003F62A9" w:rsidP="00C00372"/>
          <w:p w:rsidR="003F62A9" w:rsidRDefault="003F62A9" w:rsidP="00C00372">
            <w:r>
              <w:rPr>
                <w:sz w:val="22"/>
                <w:szCs w:val="22"/>
              </w:rPr>
              <w:t>Исполнитель</w:t>
            </w:r>
          </w:p>
        </w:tc>
        <w:tc>
          <w:tcPr>
            <w:tcW w:w="1701" w:type="dxa"/>
            <w:tcBorders>
              <w:top w:val="nil"/>
              <w:left w:val="nil"/>
              <w:bottom w:val="single" w:sz="4" w:space="0" w:color="auto"/>
              <w:right w:val="nil"/>
            </w:tcBorders>
            <w:vAlign w:val="bottom"/>
          </w:tcPr>
          <w:p w:rsidR="003F62A9" w:rsidRDefault="003F62A9" w:rsidP="00C00372">
            <w:pPr>
              <w:jc w:val="center"/>
            </w:pPr>
          </w:p>
        </w:tc>
        <w:tc>
          <w:tcPr>
            <w:tcW w:w="142" w:type="dxa"/>
            <w:tcBorders>
              <w:top w:val="nil"/>
              <w:left w:val="nil"/>
              <w:bottom w:val="nil"/>
              <w:right w:val="nil"/>
            </w:tcBorders>
            <w:vAlign w:val="bottom"/>
          </w:tcPr>
          <w:p w:rsidR="003F62A9" w:rsidRDefault="003F62A9" w:rsidP="00C00372"/>
        </w:tc>
        <w:tc>
          <w:tcPr>
            <w:tcW w:w="1135" w:type="dxa"/>
            <w:tcBorders>
              <w:top w:val="nil"/>
              <w:left w:val="nil"/>
              <w:bottom w:val="single" w:sz="4" w:space="0" w:color="auto"/>
              <w:right w:val="nil"/>
            </w:tcBorders>
            <w:vAlign w:val="bottom"/>
          </w:tcPr>
          <w:p w:rsidR="003F62A9" w:rsidRDefault="003F62A9" w:rsidP="00C00372">
            <w:pPr>
              <w:jc w:val="center"/>
            </w:pPr>
          </w:p>
        </w:tc>
        <w:tc>
          <w:tcPr>
            <w:tcW w:w="142" w:type="dxa"/>
            <w:tcBorders>
              <w:top w:val="nil"/>
              <w:left w:val="nil"/>
              <w:bottom w:val="nil"/>
              <w:right w:val="nil"/>
            </w:tcBorders>
            <w:vAlign w:val="bottom"/>
          </w:tcPr>
          <w:p w:rsidR="003F62A9" w:rsidRDefault="003F62A9" w:rsidP="00C00372"/>
        </w:tc>
        <w:tc>
          <w:tcPr>
            <w:tcW w:w="2269" w:type="dxa"/>
            <w:tcBorders>
              <w:top w:val="nil"/>
              <w:left w:val="nil"/>
              <w:bottom w:val="single" w:sz="4" w:space="0" w:color="auto"/>
              <w:right w:val="nil"/>
            </w:tcBorders>
            <w:vAlign w:val="bottom"/>
          </w:tcPr>
          <w:p w:rsidR="003F62A9" w:rsidRDefault="003F62A9" w:rsidP="00C00372">
            <w:pPr>
              <w:jc w:val="center"/>
            </w:pPr>
          </w:p>
        </w:tc>
        <w:tc>
          <w:tcPr>
            <w:tcW w:w="141" w:type="dxa"/>
            <w:tcBorders>
              <w:top w:val="nil"/>
              <w:left w:val="nil"/>
              <w:bottom w:val="nil"/>
              <w:right w:val="nil"/>
            </w:tcBorders>
            <w:vAlign w:val="bottom"/>
          </w:tcPr>
          <w:p w:rsidR="003F62A9" w:rsidRDefault="003F62A9" w:rsidP="00C00372"/>
        </w:tc>
        <w:tc>
          <w:tcPr>
            <w:tcW w:w="1560" w:type="dxa"/>
            <w:tcBorders>
              <w:top w:val="nil"/>
              <w:left w:val="nil"/>
              <w:bottom w:val="single" w:sz="4" w:space="0" w:color="auto"/>
              <w:right w:val="nil"/>
            </w:tcBorders>
            <w:vAlign w:val="bottom"/>
          </w:tcPr>
          <w:p w:rsidR="003F62A9" w:rsidRDefault="003F62A9" w:rsidP="00C00372">
            <w:pPr>
              <w:jc w:val="center"/>
            </w:pPr>
          </w:p>
        </w:tc>
      </w:tr>
      <w:tr w:rsidR="003F62A9" w:rsidTr="00C00372">
        <w:tc>
          <w:tcPr>
            <w:tcW w:w="2863" w:type="dxa"/>
            <w:tcBorders>
              <w:top w:val="nil"/>
              <w:left w:val="nil"/>
              <w:bottom w:val="nil"/>
              <w:right w:val="nil"/>
            </w:tcBorders>
          </w:tcPr>
          <w:p w:rsidR="003F62A9" w:rsidRDefault="003F62A9" w:rsidP="00C00372">
            <w:pPr>
              <w:rPr>
                <w:sz w:val="18"/>
                <w:szCs w:val="18"/>
              </w:rPr>
            </w:pPr>
          </w:p>
        </w:tc>
        <w:tc>
          <w:tcPr>
            <w:tcW w:w="1701" w:type="dxa"/>
            <w:tcBorders>
              <w:top w:val="nil"/>
              <w:left w:val="nil"/>
              <w:bottom w:val="nil"/>
              <w:right w:val="nil"/>
            </w:tcBorders>
          </w:tcPr>
          <w:p w:rsidR="003F62A9" w:rsidRDefault="003F62A9" w:rsidP="00C00372">
            <w:pPr>
              <w:jc w:val="center"/>
              <w:rPr>
                <w:sz w:val="18"/>
                <w:szCs w:val="18"/>
              </w:rPr>
            </w:pPr>
            <w:r>
              <w:rPr>
                <w:sz w:val="18"/>
                <w:szCs w:val="18"/>
              </w:rPr>
              <w:t>(должность)</w:t>
            </w:r>
          </w:p>
        </w:tc>
        <w:tc>
          <w:tcPr>
            <w:tcW w:w="142" w:type="dxa"/>
            <w:tcBorders>
              <w:top w:val="nil"/>
              <w:left w:val="nil"/>
              <w:bottom w:val="nil"/>
              <w:right w:val="nil"/>
            </w:tcBorders>
          </w:tcPr>
          <w:p w:rsidR="003F62A9" w:rsidRDefault="003F62A9" w:rsidP="00C00372">
            <w:pPr>
              <w:rPr>
                <w:sz w:val="18"/>
                <w:szCs w:val="18"/>
              </w:rPr>
            </w:pPr>
          </w:p>
        </w:tc>
        <w:tc>
          <w:tcPr>
            <w:tcW w:w="1135" w:type="dxa"/>
            <w:tcBorders>
              <w:top w:val="nil"/>
              <w:left w:val="nil"/>
              <w:bottom w:val="nil"/>
              <w:right w:val="nil"/>
            </w:tcBorders>
          </w:tcPr>
          <w:p w:rsidR="003F62A9" w:rsidRDefault="003F62A9" w:rsidP="00C00372">
            <w:pPr>
              <w:jc w:val="center"/>
              <w:rPr>
                <w:sz w:val="18"/>
                <w:szCs w:val="18"/>
              </w:rPr>
            </w:pPr>
            <w:r>
              <w:rPr>
                <w:sz w:val="18"/>
                <w:szCs w:val="18"/>
              </w:rPr>
              <w:t>(подпись)</w:t>
            </w:r>
          </w:p>
        </w:tc>
        <w:tc>
          <w:tcPr>
            <w:tcW w:w="142" w:type="dxa"/>
            <w:tcBorders>
              <w:top w:val="nil"/>
              <w:left w:val="nil"/>
              <w:bottom w:val="nil"/>
              <w:right w:val="nil"/>
            </w:tcBorders>
          </w:tcPr>
          <w:p w:rsidR="003F62A9" w:rsidRDefault="003F62A9" w:rsidP="00C00372">
            <w:pPr>
              <w:rPr>
                <w:sz w:val="18"/>
                <w:szCs w:val="18"/>
              </w:rPr>
            </w:pPr>
          </w:p>
        </w:tc>
        <w:tc>
          <w:tcPr>
            <w:tcW w:w="2269" w:type="dxa"/>
            <w:tcBorders>
              <w:top w:val="nil"/>
              <w:left w:val="nil"/>
              <w:bottom w:val="nil"/>
              <w:right w:val="nil"/>
            </w:tcBorders>
          </w:tcPr>
          <w:p w:rsidR="003F62A9" w:rsidRDefault="003F62A9" w:rsidP="00C00372">
            <w:pPr>
              <w:jc w:val="center"/>
              <w:rPr>
                <w:sz w:val="18"/>
                <w:szCs w:val="18"/>
              </w:rPr>
            </w:pPr>
            <w:r>
              <w:rPr>
                <w:sz w:val="18"/>
                <w:szCs w:val="18"/>
              </w:rPr>
              <w:t>(расшифровка подписи)</w:t>
            </w:r>
          </w:p>
        </w:tc>
        <w:tc>
          <w:tcPr>
            <w:tcW w:w="141" w:type="dxa"/>
            <w:tcBorders>
              <w:top w:val="nil"/>
              <w:left w:val="nil"/>
              <w:bottom w:val="nil"/>
              <w:right w:val="nil"/>
            </w:tcBorders>
          </w:tcPr>
          <w:p w:rsidR="003F62A9" w:rsidRDefault="003F62A9" w:rsidP="00C00372">
            <w:pPr>
              <w:rPr>
                <w:sz w:val="18"/>
                <w:szCs w:val="18"/>
              </w:rPr>
            </w:pPr>
          </w:p>
        </w:tc>
        <w:tc>
          <w:tcPr>
            <w:tcW w:w="1560" w:type="dxa"/>
            <w:tcBorders>
              <w:top w:val="nil"/>
              <w:left w:val="nil"/>
              <w:bottom w:val="nil"/>
              <w:right w:val="nil"/>
            </w:tcBorders>
          </w:tcPr>
          <w:p w:rsidR="003F62A9" w:rsidRDefault="003F62A9" w:rsidP="00C00372">
            <w:pPr>
              <w:jc w:val="center"/>
              <w:rPr>
                <w:sz w:val="18"/>
                <w:szCs w:val="18"/>
              </w:rPr>
            </w:pPr>
            <w:r>
              <w:rPr>
                <w:sz w:val="18"/>
                <w:szCs w:val="18"/>
              </w:rPr>
              <w:t>(телефон)</w:t>
            </w:r>
          </w:p>
        </w:tc>
      </w:tr>
    </w:tbl>
    <w:p w:rsidR="003F62A9" w:rsidRDefault="003F62A9" w:rsidP="003F62A9">
      <w:pPr>
        <w:rPr>
          <w:sz w:val="2"/>
          <w:szCs w:val="2"/>
        </w:rPr>
      </w:pPr>
    </w:p>
    <w:tbl>
      <w:tblPr>
        <w:tblW w:w="0" w:type="auto"/>
        <w:tblLayout w:type="fixed"/>
        <w:tblCellMar>
          <w:left w:w="28" w:type="dxa"/>
          <w:right w:w="28" w:type="dxa"/>
        </w:tblCellMar>
        <w:tblLook w:val="0000"/>
      </w:tblPr>
      <w:tblGrid>
        <w:gridCol w:w="187"/>
        <w:gridCol w:w="454"/>
        <w:gridCol w:w="227"/>
        <w:gridCol w:w="1701"/>
        <w:gridCol w:w="397"/>
        <w:gridCol w:w="340"/>
        <w:gridCol w:w="397"/>
      </w:tblGrid>
      <w:tr w:rsidR="003F62A9" w:rsidTr="00C00372">
        <w:tc>
          <w:tcPr>
            <w:tcW w:w="187" w:type="dxa"/>
            <w:tcBorders>
              <w:top w:val="nil"/>
              <w:left w:val="nil"/>
              <w:bottom w:val="nil"/>
              <w:right w:val="nil"/>
            </w:tcBorders>
            <w:vAlign w:val="bottom"/>
          </w:tcPr>
          <w:p w:rsidR="003F62A9" w:rsidRDefault="003F62A9" w:rsidP="00C00372">
            <w:pPr>
              <w:jc w:val="right"/>
            </w:pPr>
            <w:r>
              <w:rPr>
                <w:sz w:val="22"/>
                <w:szCs w:val="22"/>
              </w:rPr>
              <w:t>“</w:t>
            </w:r>
          </w:p>
        </w:tc>
        <w:tc>
          <w:tcPr>
            <w:tcW w:w="454" w:type="dxa"/>
            <w:tcBorders>
              <w:top w:val="nil"/>
              <w:left w:val="nil"/>
              <w:bottom w:val="single" w:sz="4" w:space="0" w:color="auto"/>
              <w:right w:val="nil"/>
            </w:tcBorders>
            <w:vAlign w:val="bottom"/>
          </w:tcPr>
          <w:p w:rsidR="003F62A9" w:rsidRDefault="003F62A9" w:rsidP="00C00372">
            <w:pPr>
              <w:jc w:val="center"/>
            </w:pPr>
          </w:p>
        </w:tc>
        <w:tc>
          <w:tcPr>
            <w:tcW w:w="227" w:type="dxa"/>
            <w:tcBorders>
              <w:top w:val="nil"/>
              <w:left w:val="nil"/>
              <w:bottom w:val="nil"/>
              <w:right w:val="nil"/>
            </w:tcBorders>
            <w:vAlign w:val="bottom"/>
          </w:tcPr>
          <w:p w:rsidR="003F62A9" w:rsidRDefault="003F62A9" w:rsidP="00C00372">
            <w:r>
              <w:rPr>
                <w:sz w:val="22"/>
                <w:szCs w:val="22"/>
              </w:rPr>
              <w:t>”</w:t>
            </w:r>
          </w:p>
        </w:tc>
        <w:tc>
          <w:tcPr>
            <w:tcW w:w="1701" w:type="dxa"/>
            <w:tcBorders>
              <w:top w:val="nil"/>
              <w:left w:val="nil"/>
              <w:bottom w:val="single" w:sz="4" w:space="0" w:color="auto"/>
              <w:right w:val="nil"/>
            </w:tcBorders>
            <w:vAlign w:val="bottom"/>
          </w:tcPr>
          <w:p w:rsidR="003F62A9" w:rsidRDefault="003F62A9" w:rsidP="00C00372">
            <w:pPr>
              <w:jc w:val="center"/>
            </w:pPr>
          </w:p>
        </w:tc>
        <w:tc>
          <w:tcPr>
            <w:tcW w:w="397" w:type="dxa"/>
            <w:tcBorders>
              <w:top w:val="nil"/>
              <w:left w:val="nil"/>
              <w:bottom w:val="nil"/>
              <w:right w:val="nil"/>
            </w:tcBorders>
            <w:vAlign w:val="bottom"/>
          </w:tcPr>
          <w:p w:rsidR="003F62A9" w:rsidRDefault="003F62A9" w:rsidP="00C00372">
            <w:pPr>
              <w:jc w:val="right"/>
            </w:pPr>
            <w:r>
              <w:rPr>
                <w:sz w:val="22"/>
                <w:szCs w:val="22"/>
              </w:rPr>
              <w:t>20</w:t>
            </w:r>
          </w:p>
        </w:tc>
        <w:tc>
          <w:tcPr>
            <w:tcW w:w="340" w:type="dxa"/>
            <w:tcBorders>
              <w:top w:val="nil"/>
              <w:left w:val="nil"/>
              <w:bottom w:val="single" w:sz="4" w:space="0" w:color="auto"/>
              <w:right w:val="nil"/>
            </w:tcBorders>
            <w:vAlign w:val="bottom"/>
          </w:tcPr>
          <w:p w:rsidR="003F62A9" w:rsidRDefault="003F62A9" w:rsidP="00C00372"/>
        </w:tc>
        <w:tc>
          <w:tcPr>
            <w:tcW w:w="397" w:type="dxa"/>
            <w:tcBorders>
              <w:top w:val="nil"/>
              <w:left w:val="nil"/>
              <w:bottom w:val="nil"/>
              <w:right w:val="nil"/>
            </w:tcBorders>
            <w:vAlign w:val="bottom"/>
          </w:tcPr>
          <w:p w:rsidR="003F62A9" w:rsidRDefault="003F62A9" w:rsidP="00C00372">
            <w:pPr>
              <w:ind w:left="57"/>
            </w:pPr>
            <w:proofErr w:type="gramStart"/>
            <w:r>
              <w:rPr>
                <w:sz w:val="22"/>
                <w:szCs w:val="22"/>
              </w:rPr>
              <w:t>г</w:t>
            </w:r>
            <w:proofErr w:type="gramEnd"/>
            <w:r>
              <w:rPr>
                <w:sz w:val="22"/>
                <w:szCs w:val="22"/>
              </w:rPr>
              <w:t>.</w:t>
            </w:r>
          </w:p>
        </w:tc>
      </w:tr>
    </w:tbl>
    <w:p w:rsidR="003F62A9" w:rsidRDefault="003F62A9" w:rsidP="003F62A9">
      <w:pPr>
        <w:spacing w:before="120"/>
        <w:rPr>
          <w:sz w:val="22"/>
          <w:szCs w:val="22"/>
        </w:rPr>
      </w:pPr>
      <w:r>
        <w:rPr>
          <w:sz w:val="22"/>
          <w:szCs w:val="22"/>
        </w:rPr>
        <w:t xml:space="preserve">Особые отметки  </w:t>
      </w:r>
    </w:p>
    <w:p w:rsidR="003F62A9" w:rsidRDefault="003F62A9" w:rsidP="003F62A9">
      <w:pPr>
        <w:pBdr>
          <w:top w:val="single" w:sz="4" w:space="1" w:color="auto"/>
        </w:pBdr>
        <w:ind w:left="1661"/>
        <w:rPr>
          <w:sz w:val="2"/>
          <w:szCs w:val="2"/>
        </w:rPr>
      </w:pPr>
    </w:p>
    <w:p w:rsidR="003F62A9" w:rsidRDefault="003F62A9" w:rsidP="003F62A9">
      <w:pPr>
        <w:rPr>
          <w:sz w:val="22"/>
          <w:szCs w:val="22"/>
          <w:lang w:val="en-US"/>
        </w:rPr>
      </w:pPr>
    </w:p>
    <w:p w:rsidR="003F62A9" w:rsidRDefault="003F62A9" w:rsidP="003F62A9"/>
    <w:p w:rsidR="00A51434" w:rsidRDefault="00A51434">
      <w:pPr>
        <w:pStyle w:val="ConsPlusNormal"/>
        <w:jc w:val="right"/>
        <w:outlineLvl w:val="1"/>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806E5A" w:rsidRDefault="00806E5A">
      <w:pPr>
        <w:pStyle w:val="ConsPlusNormal"/>
        <w:jc w:val="right"/>
        <w:outlineLvl w:val="1"/>
        <w:rPr>
          <w:rFonts w:ascii="Times New Roman" w:hAnsi="Times New Roman" w:cs="Times New Roman"/>
        </w:rPr>
      </w:pPr>
    </w:p>
    <w:p w:rsidR="00042F24" w:rsidRPr="00806E5A" w:rsidRDefault="00042F24">
      <w:pPr>
        <w:pStyle w:val="ConsPlusNormal"/>
        <w:jc w:val="right"/>
        <w:outlineLvl w:val="1"/>
        <w:rPr>
          <w:rFonts w:ascii="Times New Roman" w:hAnsi="Times New Roman" w:cs="Times New Roman"/>
          <w:sz w:val="24"/>
          <w:szCs w:val="24"/>
        </w:rPr>
      </w:pPr>
      <w:r w:rsidRPr="00806E5A">
        <w:rPr>
          <w:rFonts w:ascii="Times New Roman" w:hAnsi="Times New Roman" w:cs="Times New Roman"/>
          <w:sz w:val="24"/>
          <w:szCs w:val="24"/>
        </w:rPr>
        <w:lastRenderedPageBreak/>
        <w:t xml:space="preserve">Приложение </w:t>
      </w:r>
      <w:r w:rsidR="001E6238">
        <w:rPr>
          <w:rFonts w:ascii="Times New Roman" w:hAnsi="Times New Roman" w:cs="Times New Roman"/>
          <w:sz w:val="24"/>
          <w:szCs w:val="24"/>
        </w:rPr>
        <w:t>3</w:t>
      </w:r>
    </w:p>
    <w:p w:rsidR="00042F24" w:rsidRPr="00806E5A" w:rsidRDefault="00042F24">
      <w:pPr>
        <w:pStyle w:val="ConsPlusNormal"/>
        <w:jc w:val="right"/>
        <w:rPr>
          <w:rFonts w:ascii="Times New Roman" w:hAnsi="Times New Roman" w:cs="Times New Roman"/>
          <w:sz w:val="24"/>
          <w:szCs w:val="24"/>
        </w:rPr>
      </w:pPr>
      <w:r w:rsidRPr="00806E5A">
        <w:rPr>
          <w:rFonts w:ascii="Times New Roman" w:hAnsi="Times New Roman" w:cs="Times New Roman"/>
          <w:sz w:val="24"/>
          <w:szCs w:val="24"/>
        </w:rPr>
        <w:t>к Порядку открытия и ведения</w:t>
      </w:r>
    </w:p>
    <w:p w:rsidR="00042F24" w:rsidRPr="00806E5A" w:rsidRDefault="00042F24" w:rsidP="00F42618">
      <w:pPr>
        <w:pStyle w:val="ConsPlusNormal"/>
        <w:jc w:val="right"/>
        <w:rPr>
          <w:rFonts w:ascii="Times New Roman" w:hAnsi="Times New Roman" w:cs="Times New Roman"/>
          <w:sz w:val="24"/>
          <w:szCs w:val="24"/>
        </w:rPr>
      </w:pPr>
      <w:r w:rsidRPr="00806E5A">
        <w:rPr>
          <w:rFonts w:ascii="Times New Roman" w:hAnsi="Times New Roman" w:cs="Times New Roman"/>
          <w:sz w:val="24"/>
          <w:szCs w:val="24"/>
        </w:rPr>
        <w:t xml:space="preserve">лицевых счетов </w:t>
      </w:r>
      <w:r w:rsidR="00F42618" w:rsidRPr="00806E5A">
        <w:rPr>
          <w:rFonts w:ascii="Times New Roman" w:hAnsi="Times New Roman" w:cs="Times New Roman"/>
          <w:sz w:val="24"/>
          <w:szCs w:val="24"/>
        </w:rPr>
        <w:t>Финансовым управлением</w:t>
      </w:r>
    </w:p>
    <w:p w:rsidR="00042F24" w:rsidRDefault="00042F24">
      <w:pPr>
        <w:pStyle w:val="ConsPlusNormal"/>
        <w:jc w:val="both"/>
      </w:pPr>
    </w:p>
    <w:p w:rsidR="00806E5A" w:rsidRDefault="00042F24" w:rsidP="00806E5A">
      <w:pPr>
        <w:autoSpaceDE w:val="0"/>
        <w:autoSpaceDN w:val="0"/>
        <w:adjustRightInd w:val="0"/>
        <w:jc w:val="center"/>
      </w:pPr>
      <w:bookmarkStart w:id="14" w:name="P719"/>
      <w:bookmarkEnd w:id="14"/>
      <w:r>
        <w:t xml:space="preserve">                              </w:t>
      </w:r>
    </w:p>
    <w:p w:rsidR="00806E5A" w:rsidRDefault="00806E5A" w:rsidP="00806E5A">
      <w:pPr>
        <w:autoSpaceDE w:val="0"/>
        <w:autoSpaceDN w:val="0"/>
        <w:adjustRightInd w:val="0"/>
        <w:jc w:val="center"/>
      </w:pPr>
    </w:p>
    <w:p w:rsidR="00806E5A" w:rsidRPr="007C0E53" w:rsidRDefault="00042F24" w:rsidP="00806E5A">
      <w:pPr>
        <w:autoSpaceDE w:val="0"/>
        <w:autoSpaceDN w:val="0"/>
        <w:adjustRightInd w:val="0"/>
        <w:jc w:val="center"/>
        <w:rPr>
          <w:b/>
          <w:sz w:val="28"/>
          <w:szCs w:val="28"/>
        </w:rPr>
      </w:pPr>
      <w:r>
        <w:t xml:space="preserve"> </w:t>
      </w:r>
      <w:r w:rsidR="00806E5A" w:rsidRPr="007C0E53">
        <w:rPr>
          <w:b/>
          <w:sz w:val="28"/>
          <w:szCs w:val="28"/>
        </w:rPr>
        <w:t xml:space="preserve">ДОВЕРЕННОСТЬ </w:t>
      </w:r>
    </w:p>
    <w:p w:rsidR="00806E5A" w:rsidRPr="00221B23" w:rsidRDefault="00806E5A" w:rsidP="00806E5A">
      <w:pPr>
        <w:autoSpaceDE w:val="0"/>
        <w:autoSpaceDN w:val="0"/>
        <w:adjustRightInd w:val="0"/>
        <w:jc w:val="center"/>
        <w:rPr>
          <w:sz w:val="28"/>
          <w:szCs w:val="28"/>
        </w:rPr>
      </w:pPr>
    </w:p>
    <w:p w:rsidR="00806E5A" w:rsidRPr="00221B23" w:rsidRDefault="00806E5A" w:rsidP="00806E5A">
      <w:pPr>
        <w:autoSpaceDE w:val="0"/>
        <w:autoSpaceDN w:val="0"/>
        <w:adjustRightInd w:val="0"/>
        <w:rPr>
          <w:sz w:val="28"/>
          <w:szCs w:val="28"/>
        </w:rPr>
      </w:pPr>
      <w:r w:rsidRPr="00221B23">
        <w:rPr>
          <w:sz w:val="28"/>
          <w:szCs w:val="28"/>
        </w:rPr>
        <w:t xml:space="preserve">Дата выдачи </w:t>
      </w:r>
      <w:r>
        <w:rPr>
          <w:sz w:val="28"/>
          <w:szCs w:val="28"/>
        </w:rPr>
        <w:t>«</w:t>
      </w:r>
      <w:r w:rsidRPr="00221B23">
        <w:rPr>
          <w:sz w:val="28"/>
          <w:szCs w:val="28"/>
        </w:rPr>
        <w:t>_</w:t>
      </w:r>
      <w:r>
        <w:rPr>
          <w:sz w:val="28"/>
          <w:szCs w:val="28"/>
        </w:rPr>
        <w:t>__</w:t>
      </w:r>
      <w:r w:rsidRPr="00221B23">
        <w:rPr>
          <w:sz w:val="28"/>
          <w:szCs w:val="28"/>
        </w:rPr>
        <w:t>_</w:t>
      </w:r>
      <w:r>
        <w:rPr>
          <w:sz w:val="28"/>
          <w:szCs w:val="28"/>
        </w:rPr>
        <w:t>»</w:t>
      </w:r>
      <w:r w:rsidRPr="00221B23">
        <w:rPr>
          <w:sz w:val="28"/>
          <w:szCs w:val="28"/>
        </w:rPr>
        <w:t xml:space="preserve"> ___________ 20__ г.</w:t>
      </w:r>
    </w:p>
    <w:p w:rsidR="00806E5A" w:rsidRPr="00221B23" w:rsidRDefault="00806E5A" w:rsidP="00806E5A">
      <w:pPr>
        <w:autoSpaceDE w:val="0"/>
        <w:autoSpaceDN w:val="0"/>
        <w:adjustRightInd w:val="0"/>
        <w:rPr>
          <w:sz w:val="28"/>
          <w:szCs w:val="28"/>
        </w:rPr>
      </w:pPr>
    </w:p>
    <w:p w:rsidR="00806E5A" w:rsidRDefault="00806E5A" w:rsidP="00806E5A">
      <w:pPr>
        <w:autoSpaceDE w:val="0"/>
        <w:autoSpaceDN w:val="0"/>
        <w:adjustRightInd w:val="0"/>
        <w:rPr>
          <w:sz w:val="28"/>
          <w:szCs w:val="28"/>
        </w:rPr>
      </w:pPr>
      <w:r>
        <w:rPr>
          <w:sz w:val="28"/>
          <w:szCs w:val="28"/>
        </w:rPr>
        <w:t>__________________________________________________________________</w:t>
      </w:r>
    </w:p>
    <w:p w:rsidR="00806E5A" w:rsidRPr="0001120C" w:rsidRDefault="00806E5A" w:rsidP="00806E5A">
      <w:pPr>
        <w:autoSpaceDE w:val="0"/>
        <w:autoSpaceDN w:val="0"/>
        <w:adjustRightInd w:val="0"/>
        <w:jc w:val="center"/>
        <w:rPr>
          <w:sz w:val="18"/>
          <w:szCs w:val="18"/>
        </w:rPr>
      </w:pPr>
      <w:r w:rsidRPr="0001120C">
        <w:rPr>
          <w:sz w:val="18"/>
          <w:szCs w:val="18"/>
        </w:rPr>
        <w:t>(полное наименование организации)</w:t>
      </w:r>
    </w:p>
    <w:p w:rsidR="00806E5A" w:rsidRDefault="00806E5A" w:rsidP="00806E5A">
      <w:pPr>
        <w:autoSpaceDE w:val="0"/>
        <w:autoSpaceDN w:val="0"/>
        <w:adjustRightInd w:val="0"/>
        <w:rPr>
          <w:sz w:val="28"/>
          <w:szCs w:val="28"/>
        </w:rPr>
      </w:pPr>
      <w:r>
        <w:rPr>
          <w:sz w:val="28"/>
          <w:szCs w:val="28"/>
        </w:rPr>
        <w:t>в лице_____________________________________________________________</w:t>
      </w:r>
    </w:p>
    <w:p w:rsidR="00806E5A" w:rsidRPr="0001120C" w:rsidRDefault="00806E5A" w:rsidP="00806E5A">
      <w:pPr>
        <w:autoSpaceDE w:val="0"/>
        <w:autoSpaceDN w:val="0"/>
        <w:adjustRightInd w:val="0"/>
        <w:jc w:val="center"/>
        <w:rPr>
          <w:sz w:val="16"/>
          <w:szCs w:val="16"/>
        </w:rPr>
      </w:pPr>
      <w:r w:rsidRPr="0001120C">
        <w:rPr>
          <w:sz w:val="16"/>
          <w:szCs w:val="16"/>
        </w:rPr>
        <w:t xml:space="preserve">                     (должность руководителя или иного лица, уполномоченного на подписание доверенности, фамилия, имя, отчество)</w:t>
      </w:r>
    </w:p>
    <w:p w:rsidR="00806E5A" w:rsidRPr="0001120C" w:rsidRDefault="00806E5A" w:rsidP="00806E5A">
      <w:pPr>
        <w:autoSpaceDE w:val="0"/>
        <w:autoSpaceDN w:val="0"/>
        <w:adjustRightInd w:val="0"/>
        <w:jc w:val="center"/>
        <w:rPr>
          <w:sz w:val="18"/>
          <w:szCs w:val="18"/>
        </w:rPr>
      </w:pPr>
    </w:p>
    <w:p w:rsidR="00806E5A" w:rsidRPr="00221B23" w:rsidRDefault="00806E5A" w:rsidP="00806E5A">
      <w:pPr>
        <w:autoSpaceDE w:val="0"/>
        <w:autoSpaceDN w:val="0"/>
        <w:adjustRightInd w:val="0"/>
        <w:rPr>
          <w:sz w:val="28"/>
          <w:szCs w:val="28"/>
        </w:rPr>
      </w:pPr>
      <w:r>
        <w:rPr>
          <w:sz w:val="28"/>
          <w:szCs w:val="28"/>
        </w:rPr>
        <w:t>уполномочивает</w:t>
      </w:r>
    </w:p>
    <w:p w:rsidR="00806E5A" w:rsidRPr="00221B23" w:rsidRDefault="00806E5A" w:rsidP="00806E5A">
      <w:pPr>
        <w:autoSpaceDE w:val="0"/>
        <w:autoSpaceDN w:val="0"/>
        <w:adjustRightInd w:val="0"/>
        <w:rPr>
          <w:sz w:val="28"/>
          <w:szCs w:val="28"/>
        </w:rPr>
      </w:pPr>
      <w:r w:rsidRPr="00221B23">
        <w:rPr>
          <w:sz w:val="28"/>
          <w:szCs w:val="28"/>
        </w:rPr>
        <w:t>__________________________________________________________________</w:t>
      </w:r>
    </w:p>
    <w:p w:rsidR="00806E5A" w:rsidRPr="0001120C" w:rsidRDefault="00806E5A" w:rsidP="00806E5A">
      <w:pPr>
        <w:autoSpaceDE w:val="0"/>
        <w:autoSpaceDN w:val="0"/>
        <w:adjustRightInd w:val="0"/>
        <w:jc w:val="center"/>
        <w:rPr>
          <w:sz w:val="18"/>
          <w:szCs w:val="18"/>
        </w:rPr>
      </w:pPr>
      <w:r w:rsidRPr="0001120C">
        <w:rPr>
          <w:sz w:val="18"/>
          <w:szCs w:val="18"/>
        </w:rPr>
        <w:t>(фамилия, имя, отчество)</w:t>
      </w:r>
    </w:p>
    <w:p w:rsidR="00806E5A" w:rsidRPr="00221B23" w:rsidRDefault="00806E5A" w:rsidP="00806E5A">
      <w:pPr>
        <w:autoSpaceDE w:val="0"/>
        <w:autoSpaceDN w:val="0"/>
        <w:adjustRightInd w:val="0"/>
        <w:rPr>
          <w:sz w:val="28"/>
          <w:szCs w:val="28"/>
        </w:rPr>
      </w:pPr>
      <w:r w:rsidRPr="00221B23">
        <w:rPr>
          <w:sz w:val="28"/>
          <w:szCs w:val="28"/>
        </w:rPr>
        <w:t>__________________________________________________________________</w:t>
      </w:r>
    </w:p>
    <w:p w:rsidR="00806E5A" w:rsidRPr="0001120C" w:rsidRDefault="00806E5A" w:rsidP="00806E5A">
      <w:pPr>
        <w:autoSpaceDE w:val="0"/>
        <w:autoSpaceDN w:val="0"/>
        <w:adjustRightInd w:val="0"/>
        <w:jc w:val="center"/>
        <w:rPr>
          <w:sz w:val="18"/>
          <w:szCs w:val="18"/>
        </w:rPr>
      </w:pPr>
      <w:r w:rsidRPr="0001120C">
        <w:rPr>
          <w:sz w:val="18"/>
          <w:szCs w:val="18"/>
        </w:rPr>
        <w:t>(должность)</w:t>
      </w:r>
    </w:p>
    <w:p w:rsidR="00806E5A" w:rsidRDefault="00806E5A" w:rsidP="00806E5A">
      <w:pPr>
        <w:autoSpaceDE w:val="0"/>
        <w:autoSpaceDN w:val="0"/>
        <w:adjustRightInd w:val="0"/>
        <w:rPr>
          <w:sz w:val="28"/>
          <w:szCs w:val="28"/>
        </w:rPr>
      </w:pPr>
      <w:r w:rsidRPr="00221B23">
        <w:rPr>
          <w:sz w:val="28"/>
          <w:szCs w:val="28"/>
        </w:rPr>
        <w:t xml:space="preserve">Паспорт: серия ___________ </w:t>
      </w:r>
      <w:r w:rsidR="003A4112">
        <w:rPr>
          <w:sz w:val="28"/>
          <w:szCs w:val="28"/>
        </w:rPr>
        <w:t>№</w:t>
      </w:r>
      <w:r>
        <w:rPr>
          <w:sz w:val="28"/>
          <w:szCs w:val="28"/>
        </w:rPr>
        <w:t>___________</w:t>
      </w:r>
      <w:r w:rsidRPr="00221B23">
        <w:rPr>
          <w:sz w:val="28"/>
          <w:szCs w:val="28"/>
        </w:rPr>
        <w:t xml:space="preserve"> </w:t>
      </w:r>
    </w:p>
    <w:p w:rsidR="00806E5A" w:rsidRPr="00221B23" w:rsidRDefault="00806E5A" w:rsidP="00806E5A">
      <w:pPr>
        <w:autoSpaceDE w:val="0"/>
        <w:autoSpaceDN w:val="0"/>
        <w:adjustRightInd w:val="0"/>
        <w:rPr>
          <w:sz w:val="28"/>
          <w:szCs w:val="28"/>
        </w:rPr>
      </w:pPr>
      <w:r w:rsidRPr="00221B23">
        <w:rPr>
          <w:sz w:val="28"/>
          <w:szCs w:val="28"/>
        </w:rPr>
        <w:t xml:space="preserve">Кем </w:t>
      </w:r>
      <w:proofErr w:type="gramStart"/>
      <w:r w:rsidRPr="00221B23">
        <w:rPr>
          <w:sz w:val="28"/>
          <w:szCs w:val="28"/>
        </w:rPr>
        <w:t>выдан</w:t>
      </w:r>
      <w:proofErr w:type="gramEnd"/>
      <w:r w:rsidRPr="00221B23">
        <w:rPr>
          <w:sz w:val="28"/>
          <w:szCs w:val="28"/>
        </w:rPr>
        <w:t>: ________________________________________________________________</w:t>
      </w:r>
    </w:p>
    <w:p w:rsidR="00806E5A" w:rsidRPr="00221B23" w:rsidRDefault="00806E5A" w:rsidP="00806E5A">
      <w:pPr>
        <w:autoSpaceDE w:val="0"/>
        <w:autoSpaceDN w:val="0"/>
        <w:adjustRightInd w:val="0"/>
        <w:rPr>
          <w:sz w:val="28"/>
          <w:szCs w:val="28"/>
        </w:rPr>
      </w:pPr>
      <w:r w:rsidRPr="00221B23">
        <w:rPr>
          <w:sz w:val="28"/>
          <w:szCs w:val="28"/>
        </w:rPr>
        <w:t xml:space="preserve">Дата выдачи: </w:t>
      </w:r>
      <w:r>
        <w:rPr>
          <w:sz w:val="28"/>
          <w:szCs w:val="28"/>
        </w:rPr>
        <w:t>«</w:t>
      </w:r>
      <w:r w:rsidRPr="00221B23">
        <w:rPr>
          <w:sz w:val="28"/>
          <w:szCs w:val="28"/>
        </w:rPr>
        <w:t>______</w:t>
      </w:r>
      <w:r>
        <w:rPr>
          <w:sz w:val="28"/>
          <w:szCs w:val="28"/>
        </w:rPr>
        <w:t>»</w:t>
      </w:r>
      <w:r w:rsidRPr="00221B23">
        <w:rPr>
          <w:sz w:val="28"/>
          <w:szCs w:val="28"/>
        </w:rPr>
        <w:t xml:space="preserve"> ___________________ 20_____ г.</w:t>
      </w:r>
    </w:p>
    <w:p w:rsidR="00806E5A" w:rsidRPr="00221B23" w:rsidRDefault="00806E5A" w:rsidP="00806E5A">
      <w:pPr>
        <w:autoSpaceDE w:val="0"/>
        <w:autoSpaceDN w:val="0"/>
        <w:adjustRightInd w:val="0"/>
        <w:rPr>
          <w:sz w:val="28"/>
          <w:szCs w:val="28"/>
        </w:rPr>
      </w:pPr>
      <w:r w:rsidRPr="00221B23">
        <w:rPr>
          <w:sz w:val="28"/>
          <w:szCs w:val="28"/>
        </w:rPr>
        <w:t>на получение выписок из лицевого счета ______________</w:t>
      </w:r>
      <w:r>
        <w:rPr>
          <w:sz w:val="28"/>
          <w:szCs w:val="28"/>
        </w:rPr>
        <w:t>_____________________________</w:t>
      </w:r>
      <w:r w:rsidRPr="00221B23">
        <w:rPr>
          <w:sz w:val="28"/>
          <w:szCs w:val="28"/>
        </w:rPr>
        <w:t>______________________</w:t>
      </w:r>
    </w:p>
    <w:p w:rsidR="00806E5A" w:rsidRPr="0001120C" w:rsidRDefault="00806E5A" w:rsidP="00806E5A">
      <w:pPr>
        <w:autoSpaceDE w:val="0"/>
        <w:autoSpaceDN w:val="0"/>
        <w:adjustRightInd w:val="0"/>
        <w:jc w:val="center"/>
        <w:rPr>
          <w:sz w:val="16"/>
          <w:szCs w:val="16"/>
        </w:rPr>
      </w:pPr>
      <w:r w:rsidRPr="0001120C">
        <w:rPr>
          <w:sz w:val="16"/>
          <w:szCs w:val="16"/>
        </w:rPr>
        <w:t>(номер лицевого счета)</w:t>
      </w:r>
    </w:p>
    <w:p w:rsidR="00806E5A" w:rsidRPr="00221B23" w:rsidRDefault="00806E5A" w:rsidP="00806E5A">
      <w:pPr>
        <w:autoSpaceDE w:val="0"/>
        <w:autoSpaceDN w:val="0"/>
        <w:adjustRightInd w:val="0"/>
        <w:rPr>
          <w:sz w:val="28"/>
          <w:szCs w:val="28"/>
        </w:rPr>
      </w:pPr>
      <w:r w:rsidRPr="00221B23">
        <w:rPr>
          <w:sz w:val="28"/>
          <w:szCs w:val="28"/>
        </w:rPr>
        <w:t>и документов,  служащих  основанием для  проведения  операций  по  лицевому</w:t>
      </w:r>
      <w:r>
        <w:rPr>
          <w:sz w:val="28"/>
          <w:szCs w:val="28"/>
        </w:rPr>
        <w:t xml:space="preserve"> </w:t>
      </w:r>
      <w:r w:rsidRPr="00221B23">
        <w:rPr>
          <w:sz w:val="28"/>
          <w:szCs w:val="28"/>
        </w:rPr>
        <w:t>счету.</w:t>
      </w:r>
    </w:p>
    <w:p w:rsidR="00806E5A" w:rsidRPr="00221B23" w:rsidRDefault="00806E5A" w:rsidP="00806E5A">
      <w:pPr>
        <w:autoSpaceDE w:val="0"/>
        <w:autoSpaceDN w:val="0"/>
        <w:adjustRightInd w:val="0"/>
        <w:rPr>
          <w:sz w:val="28"/>
          <w:szCs w:val="28"/>
        </w:rPr>
      </w:pPr>
      <w:r>
        <w:rPr>
          <w:sz w:val="28"/>
          <w:szCs w:val="28"/>
        </w:rPr>
        <w:t>Доверенность действительна по «</w:t>
      </w:r>
      <w:r w:rsidRPr="00221B23">
        <w:rPr>
          <w:sz w:val="28"/>
          <w:szCs w:val="28"/>
        </w:rPr>
        <w:t>______</w:t>
      </w:r>
      <w:r>
        <w:rPr>
          <w:sz w:val="28"/>
          <w:szCs w:val="28"/>
        </w:rPr>
        <w:t>»</w:t>
      </w:r>
      <w:r w:rsidRPr="00221B23">
        <w:rPr>
          <w:sz w:val="28"/>
          <w:szCs w:val="28"/>
        </w:rPr>
        <w:t xml:space="preserve"> ___________________ 20_____ г.</w:t>
      </w:r>
    </w:p>
    <w:p w:rsidR="00806E5A" w:rsidRPr="00221B23" w:rsidRDefault="00806E5A" w:rsidP="00806E5A">
      <w:pPr>
        <w:autoSpaceDE w:val="0"/>
        <w:autoSpaceDN w:val="0"/>
        <w:adjustRightInd w:val="0"/>
        <w:rPr>
          <w:sz w:val="28"/>
          <w:szCs w:val="28"/>
        </w:rPr>
      </w:pPr>
      <w:r w:rsidRPr="00221B23">
        <w:rPr>
          <w:sz w:val="28"/>
          <w:szCs w:val="28"/>
        </w:rPr>
        <w:t>Подпись лица, получившего доверенность ____________________________________</w:t>
      </w:r>
    </w:p>
    <w:p w:rsidR="00806E5A" w:rsidRPr="00221B23" w:rsidRDefault="00806E5A" w:rsidP="00806E5A">
      <w:pPr>
        <w:autoSpaceDE w:val="0"/>
        <w:autoSpaceDN w:val="0"/>
        <w:adjustRightInd w:val="0"/>
        <w:rPr>
          <w:sz w:val="28"/>
          <w:szCs w:val="28"/>
        </w:rPr>
      </w:pPr>
      <w:r w:rsidRPr="00221B23">
        <w:rPr>
          <w:sz w:val="28"/>
          <w:szCs w:val="28"/>
        </w:rPr>
        <w:t>удостоверяем.</w:t>
      </w:r>
    </w:p>
    <w:p w:rsidR="00806E5A" w:rsidRPr="00221B23" w:rsidRDefault="00806E5A" w:rsidP="00806E5A">
      <w:pPr>
        <w:autoSpaceDE w:val="0"/>
        <w:autoSpaceDN w:val="0"/>
        <w:adjustRightInd w:val="0"/>
        <w:rPr>
          <w:sz w:val="28"/>
          <w:szCs w:val="28"/>
        </w:rPr>
      </w:pPr>
      <w:r w:rsidRPr="00221B23">
        <w:rPr>
          <w:sz w:val="28"/>
          <w:szCs w:val="28"/>
        </w:rPr>
        <w:t>Руководитель ___________ _______________ _____________________</w:t>
      </w:r>
    </w:p>
    <w:p w:rsidR="00806E5A" w:rsidRPr="0001120C" w:rsidRDefault="00806E5A" w:rsidP="00806E5A">
      <w:pPr>
        <w:autoSpaceDE w:val="0"/>
        <w:autoSpaceDN w:val="0"/>
        <w:adjustRightInd w:val="0"/>
        <w:rPr>
          <w:sz w:val="18"/>
          <w:szCs w:val="18"/>
        </w:rPr>
      </w:pPr>
      <w:r w:rsidRPr="00221B23">
        <w:rPr>
          <w:sz w:val="28"/>
          <w:szCs w:val="28"/>
        </w:rPr>
        <w:t xml:space="preserve">                </w:t>
      </w:r>
      <w:r>
        <w:rPr>
          <w:sz w:val="28"/>
          <w:szCs w:val="28"/>
        </w:rPr>
        <w:t xml:space="preserve">        </w:t>
      </w:r>
      <w:r w:rsidRPr="00221B23">
        <w:rPr>
          <w:sz w:val="28"/>
          <w:szCs w:val="28"/>
        </w:rPr>
        <w:t xml:space="preserve"> </w:t>
      </w:r>
      <w:r>
        <w:rPr>
          <w:sz w:val="28"/>
          <w:szCs w:val="28"/>
        </w:rPr>
        <w:t xml:space="preserve">    </w:t>
      </w:r>
      <w:r w:rsidRPr="0001120C">
        <w:rPr>
          <w:sz w:val="18"/>
          <w:szCs w:val="18"/>
        </w:rPr>
        <w:t xml:space="preserve">(должность)     </w:t>
      </w:r>
      <w:r>
        <w:rPr>
          <w:sz w:val="18"/>
          <w:szCs w:val="18"/>
        </w:rPr>
        <w:t xml:space="preserve">              </w:t>
      </w:r>
      <w:r w:rsidRPr="0001120C">
        <w:rPr>
          <w:sz w:val="18"/>
          <w:szCs w:val="18"/>
        </w:rPr>
        <w:t xml:space="preserve">    (подпись)      </w:t>
      </w:r>
      <w:r>
        <w:rPr>
          <w:sz w:val="18"/>
          <w:szCs w:val="18"/>
        </w:rPr>
        <w:t xml:space="preserve">                         </w:t>
      </w:r>
      <w:r w:rsidRPr="0001120C">
        <w:rPr>
          <w:sz w:val="18"/>
          <w:szCs w:val="18"/>
        </w:rPr>
        <w:t>(расшифровка подписи)</w:t>
      </w:r>
    </w:p>
    <w:p w:rsidR="00806E5A" w:rsidRPr="0001120C" w:rsidRDefault="00806E5A" w:rsidP="00806E5A">
      <w:pPr>
        <w:autoSpaceDE w:val="0"/>
        <w:autoSpaceDN w:val="0"/>
        <w:adjustRightInd w:val="0"/>
        <w:rPr>
          <w:sz w:val="18"/>
          <w:szCs w:val="18"/>
        </w:rPr>
      </w:pPr>
    </w:p>
    <w:p w:rsidR="00806E5A" w:rsidRPr="00221B23" w:rsidRDefault="00806E5A" w:rsidP="00806E5A">
      <w:pPr>
        <w:autoSpaceDE w:val="0"/>
        <w:autoSpaceDN w:val="0"/>
        <w:adjustRightInd w:val="0"/>
        <w:rPr>
          <w:sz w:val="28"/>
          <w:szCs w:val="28"/>
        </w:rPr>
      </w:pPr>
      <w:r w:rsidRPr="00221B23">
        <w:rPr>
          <w:sz w:val="28"/>
          <w:szCs w:val="28"/>
        </w:rPr>
        <w:t xml:space="preserve">                                        М.П.</w:t>
      </w:r>
    </w:p>
    <w:p w:rsidR="00806E5A" w:rsidRPr="00221B23" w:rsidRDefault="00806E5A" w:rsidP="00806E5A">
      <w:pPr>
        <w:autoSpaceDE w:val="0"/>
        <w:autoSpaceDN w:val="0"/>
        <w:adjustRightInd w:val="0"/>
        <w:rPr>
          <w:sz w:val="28"/>
          <w:szCs w:val="28"/>
        </w:rPr>
      </w:pPr>
    </w:p>
    <w:p w:rsidR="00806E5A" w:rsidRPr="00221B23" w:rsidRDefault="00806E5A" w:rsidP="00806E5A">
      <w:pPr>
        <w:autoSpaceDE w:val="0"/>
        <w:autoSpaceDN w:val="0"/>
        <w:adjustRightInd w:val="0"/>
        <w:rPr>
          <w:sz w:val="28"/>
          <w:szCs w:val="28"/>
        </w:rPr>
      </w:pPr>
      <w:r w:rsidRPr="00221B23">
        <w:rPr>
          <w:sz w:val="28"/>
          <w:szCs w:val="28"/>
        </w:rPr>
        <w:t>Главный бухгалтер _____</w:t>
      </w:r>
      <w:r>
        <w:rPr>
          <w:sz w:val="28"/>
          <w:szCs w:val="28"/>
        </w:rPr>
        <w:t>___</w:t>
      </w:r>
      <w:r w:rsidRPr="00221B23">
        <w:rPr>
          <w:sz w:val="28"/>
          <w:szCs w:val="28"/>
        </w:rPr>
        <w:t>___ ___________ _______________________</w:t>
      </w:r>
    </w:p>
    <w:p w:rsidR="00806E5A" w:rsidRPr="0001120C" w:rsidRDefault="00806E5A" w:rsidP="00806E5A">
      <w:pPr>
        <w:autoSpaceDE w:val="0"/>
        <w:autoSpaceDN w:val="0"/>
        <w:adjustRightInd w:val="0"/>
        <w:rPr>
          <w:sz w:val="18"/>
          <w:szCs w:val="18"/>
        </w:rPr>
      </w:pPr>
      <w:r w:rsidRPr="0001120C">
        <w:rPr>
          <w:sz w:val="18"/>
          <w:szCs w:val="18"/>
        </w:rPr>
        <w:t xml:space="preserve">                        </w:t>
      </w:r>
      <w:r>
        <w:rPr>
          <w:sz w:val="18"/>
          <w:szCs w:val="18"/>
        </w:rPr>
        <w:t xml:space="preserve">                               </w:t>
      </w:r>
      <w:r w:rsidRPr="0001120C">
        <w:rPr>
          <w:sz w:val="18"/>
          <w:szCs w:val="18"/>
        </w:rPr>
        <w:t xml:space="preserve">     (должность)       </w:t>
      </w:r>
      <w:r>
        <w:rPr>
          <w:sz w:val="18"/>
          <w:szCs w:val="18"/>
        </w:rPr>
        <w:t xml:space="preserve">          </w:t>
      </w:r>
      <w:r w:rsidRPr="0001120C">
        <w:rPr>
          <w:sz w:val="18"/>
          <w:szCs w:val="18"/>
        </w:rPr>
        <w:t xml:space="preserve">(подпись)    </w:t>
      </w:r>
      <w:r>
        <w:rPr>
          <w:sz w:val="18"/>
          <w:szCs w:val="18"/>
        </w:rPr>
        <w:t xml:space="preserve">                   </w:t>
      </w:r>
      <w:r w:rsidRPr="0001120C">
        <w:rPr>
          <w:sz w:val="18"/>
          <w:szCs w:val="18"/>
        </w:rPr>
        <w:t xml:space="preserve">  (расшифровка подписи)</w:t>
      </w:r>
    </w:p>
    <w:p w:rsidR="00806E5A" w:rsidRPr="00221B23" w:rsidRDefault="00806E5A" w:rsidP="00806E5A">
      <w:pPr>
        <w:autoSpaceDE w:val="0"/>
        <w:autoSpaceDN w:val="0"/>
        <w:adjustRightInd w:val="0"/>
        <w:rPr>
          <w:sz w:val="28"/>
          <w:szCs w:val="28"/>
        </w:rPr>
      </w:pPr>
    </w:p>
    <w:p w:rsidR="00042F24" w:rsidRDefault="00042F24" w:rsidP="00806E5A">
      <w:pPr>
        <w:pStyle w:val="ConsPlusNonformat"/>
        <w:jc w:val="both"/>
      </w:pPr>
    </w:p>
    <w:p w:rsidR="00042F24" w:rsidRDefault="00042F24">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042F24" w:rsidRPr="00806E5A" w:rsidRDefault="001B06AF">
      <w:pPr>
        <w:pStyle w:val="ConsPlusNormal"/>
        <w:spacing w:before="280"/>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042F24" w:rsidRPr="00806E5A" w:rsidRDefault="00042F24">
      <w:pPr>
        <w:pStyle w:val="ConsPlusNormal"/>
        <w:jc w:val="right"/>
        <w:rPr>
          <w:rFonts w:ascii="Times New Roman" w:hAnsi="Times New Roman" w:cs="Times New Roman"/>
          <w:sz w:val="24"/>
          <w:szCs w:val="24"/>
        </w:rPr>
      </w:pPr>
      <w:r w:rsidRPr="00806E5A">
        <w:rPr>
          <w:rFonts w:ascii="Times New Roman" w:hAnsi="Times New Roman" w:cs="Times New Roman"/>
          <w:sz w:val="24"/>
          <w:szCs w:val="24"/>
        </w:rPr>
        <w:t>к Порядку открытия и ведения</w:t>
      </w:r>
    </w:p>
    <w:p w:rsidR="00042F24" w:rsidRPr="00806E5A" w:rsidRDefault="00042F24" w:rsidP="00F42618">
      <w:pPr>
        <w:pStyle w:val="ConsPlusNormal"/>
        <w:jc w:val="right"/>
        <w:rPr>
          <w:rFonts w:ascii="Times New Roman" w:hAnsi="Times New Roman" w:cs="Times New Roman"/>
          <w:sz w:val="24"/>
          <w:szCs w:val="24"/>
        </w:rPr>
      </w:pPr>
      <w:r w:rsidRPr="00806E5A">
        <w:rPr>
          <w:rFonts w:ascii="Times New Roman" w:hAnsi="Times New Roman" w:cs="Times New Roman"/>
          <w:sz w:val="24"/>
          <w:szCs w:val="24"/>
        </w:rPr>
        <w:t xml:space="preserve">лицевых счетов </w:t>
      </w:r>
      <w:r w:rsidR="00F42618" w:rsidRPr="00806E5A">
        <w:rPr>
          <w:rFonts w:ascii="Times New Roman" w:hAnsi="Times New Roman" w:cs="Times New Roman"/>
          <w:sz w:val="24"/>
          <w:szCs w:val="24"/>
        </w:rPr>
        <w:t>Финансовым управлением</w:t>
      </w:r>
    </w:p>
    <w:p w:rsidR="00042F24" w:rsidRDefault="00042F24">
      <w:pPr>
        <w:pStyle w:val="ConsPlusNormal"/>
        <w:jc w:val="both"/>
      </w:pPr>
    </w:p>
    <w:p w:rsidR="00042F24" w:rsidRPr="008F662F" w:rsidRDefault="00042F24">
      <w:pPr>
        <w:pStyle w:val="ConsPlusNormal"/>
        <w:jc w:val="center"/>
        <w:rPr>
          <w:rFonts w:ascii="Times New Roman" w:hAnsi="Times New Roman" w:cs="Times New Roman"/>
        </w:rPr>
      </w:pPr>
      <w:bookmarkStart w:id="15" w:name="P766"/>
      <w:bookmarkEnd w:id="15"/>
      <w:r w:rsidRPr="008F662F">
        <w:rPr>
          <w:rFonts w:ascii="Times New Roman" w:hAnsi="Times New Roman" w:cs="Times New Roman"/>
        </w:rPr>
        <w:t>КНИГА</w:t>
      </w:r>
    </w:p>
    <w:p w:rsidR="00042F24" w:rsidRPr="008F662F" w:rsidRDefault="00042F24">
      <w:pPr>
        <w:pStyle w:val="ConsPlusNormal"/>
        <w:jc w:val="center"/>
        <w:rPr>
          <w:rFonts w:ascii="Times New Roman" w:hAnsi="Times New Roman" w:cs="Times New Roman"/>
        </w:rPr>
      </w:pPr>
      <w:r w:rsidRPr="008F662F">
        <w:rPr>
          <w:rFonts w:ascii="Times New Roman" w:hAnsi="Times New Roman" w:cs="Times New Roman"/>
        </w:rPr>
        <w:t>РЕГИСТРАЦИИ ЛИЦЕВЫХ СЧЕТОВ</w:t>
      </w:r>
    </w:p>
    <w:p w:rsidR="00042F24" w:rsidRPr="008F662F" w:rsidRDefault="003A4112">
      <w:pPr>
        <w:pStyle w:val="ConsPlusNormal"/>
        <w:jc w:val="center"/>
        <w:rPr>
          <w:rFonts w:ascii="Times New Roman" w:hAnsi="Times New Roman" w:cs="Times New Roman"/>
        </w:rPr>
      </w:pPr>
      <w:r>
        <w:rPr>
          <w:rFonts w:ascii="Times New Roman" w:hAnsi="Times New Roman" w:cs="Times New Roman"/>
        </w:rPr>
        <w:t>за период с «__»</w:t>
      </w:r>
      <w:r w:rsidR="00042F24" w:rsidRPr="008F662F">
        <w:rPr>
          <w:rFonts w:ascii="Times New Roman" w:hAnsi="Times New Roman" w:cs="Times New Roman"/>
        </w:rPr>
        <w:t xml:space="preserve"> ________ 20__ г.</w:t>
      </w:r>
    </w:p>
    <w:p w:rsidR="00042F24" w:rsidRPr="008F662F" w:rsidRDefault="00042F24">
      <w:pPr>
        <w:pStyle w:val="ConsPlusNormal"/>
        <w:jc w:val="center"/>
        <w:rPr>
          <w:rFonts w:ascii="Times New Roman" w:hAnsi="Times New Roman" w:cs="Times New Roman"/>
        </w:rPr>
      </w:pPr>
      <w:r w:rsidRPr="008F662F">
        <w:rPr>
          <w:rFonts w:ascii="Times New Roman" w:hAnsi="Times New Roman" w:cs="Times New Roman"/>
        </w:rPr>
        <w:t xml:space="preserve">по </w:t>
      </w:r>
      <w:r w:rsidR="003A4112">
        <w:rPr>
          <w:rFonts w:ascii="Times New Roman" w:hAnsi="Times New Roman" w:cs="Times New Roman"/>
        </w:rPr>
        <w:t>«</w:t>
      </w:r>
      <w:r w:rsidRPr="008F662F">
        <w:rPr>
          <w:rFonts w:ascii="Times New Roman" w:hAnsi="Times New Roman" w:cs="Times New Roman"/>
        </w:rPr>
        <w:t>__</w:t>
      </w:r>
      <w:r w:rsidR="003A4112">
        <w:rPr>
          <w:rFonts w:ascii="Times New Roman" w:hAnsi="Times New Roman" w:cs="Times New Roman"/>
        </w:rPr>
        <w:t>»</w:t>
      </w:r>
      <w:r w:rsidRPr="008F662F">
        <w:rPr>
          <w:rFonts w:ascii="Times New Roman" w:hAnsi="Times New Roman" w:cs="Times New Roman"/>
        </w:rPr>
        <w:t xml:space="preserve"> ________ 20__ г.</w:t>
      </w:r>
    </w:p>
    <w:p w:rsidR="00042F24" w:rsidRPr="008F662F" w:rsidRDefault="00042F2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1304"/>
        <w:gridCol w:w="1077"/>
        <w:gridCol w:w="1191"/>
        <w:gridCol w:w="2324"/>
        <w:gridCol w:w="1247"/>
        <w:gridCol w:w="1473"/>
      </w:tblGrid>
      <w:tr w:rsidR="00042F24" w:rsidRPr="008F662F" w:rsidTr="008F662F">
        <w:tc>
          <w:tcPr>
            <w:tcW w:w="660" w:type="dxa"/>
          </w:tcPr>
          <w:p w:rsidR="003A4112" w:rsidRDefault="003A4112">
            <w:pPr>
              <w:pStyle w:val="ConsPlusNormal"/>
              <w:jc w:val="center"/>
              <w:rPr>
                <w:rFonts w:ascii="Times New Roman" w:hAnsi="Times New Roman" w:cs="Times New Roman"/>
              </w:rPr>
            </w:pPr>
            <w:r>
              <w:rPr>
                <w:rFonts w:ascii="Times New Roman" w:hAnsi="Times New Roman" w:cs="Times New Roman"/>
              </w:rPr>
              <w:t>№</w:t>
            </w:r>
          </w:p>
          <w:p w:rsidR="00042F24" w:rsidRPr="008F662F" w:rsidRDefault="00042F24">
            <w:pPr>
              <w:pStyle w:val="ConsPlusNormal"/>
              <w:jc w:val="center"/>
              <w:rPr>
                <w:rFonts w:ascii="Times New Roman" w:hAnsi="Times New Roman" w:cs="Times New Roman"/>
              </w:rPr>
            </w:pPr>
            <w:proofErr w:type="spellStart"/>
            <w:proofErr w:type="gramStart"/>
            <w:r w:rsidRPr="008F662F">
              <w:rPr>
                <w:rFonts w:ascii="Times New Roman" w:hAnsi="Times New Roman" w:cs="Times New Roman"/>
              </w:rPr>
              <w:t>п</w:t>
            </w:r>
            <w:proofErr w:type="spellEnd"/>
            <w:proofErr w:type="gramEnd"/>
            <w:r w:rsidRPr="008F662F">
              <w:rPr>
                <w:rFonts w:ascii="Times New Roman" w:hAnsi="Times New Roman" w:cs="Times New Roman"/>
              </w:rPr>
              <w:t>/</w:t>
            </w:r>
            <w:proofErr w:type="spellStart"/>
            <w:r w:rsidRPr="008F662F">
              <w:rPr>
                <w:rFonts w:ascii="Times New Roman" w:hAnsi="Times New Roman" w:cs="Times New Roman"/>
              </w:rPr>
              <w:t>п</w:t>
            </w:r>
            <w:proofErr w:type="spellEnd"/>
          </w:p>
        </w:tc>
        <w:tc>
          <w:tcPr>
            <w:tcW w:w="1304" w:type="dxa"/>
          </w:tcPr>
          <w:p w:rsidR="00042F24" w:rsidRPr="008F662F" w:rsidRDefault="00042F24">
            <w:pPr>
              <w:pStyle w:val="ConsPlusNormal"/>
              <w:jc w:val="center"/>
              <w:rPr>
                <w:rFonts w:ascii="Times New Roman" w:hAnsi="Times New Roman" w:cs="Times New Roman"/>
              </w:rPr>
            </w:pPr>
            <w:r w:rsidRPr="008F662F">
              <w:rPr>
                <w:rFonts w:ascii="Times New Roman" w:hAnsi="Times New Roman" w:cs="Times New Roman"/>
              </w:rPr>
              <w:t>Дата открытия лицевого счета</w:t>
            </w:r>
          </w:p>
        </w:tc>
        <w:tc>
          <w:tcPr>
            <w:tcW w:w="1077" w:type="dxa"/>
          </w:tcPr>
          <w:p w:rsidR="00042F24" w:rsidRPr="008F662F" w:rsidRDefault="00042F24">
            <w:pPr>
              <w:pStyle w:val="ConsPlusNormal"/>
              <w:jc w:val="center"/>
              <w:rPr>
                <w:rFonts w:ascii="Times New Roman" w:hAnsi="Times New Roman" w:cs="Times New Roman"/>
              </w:rPr>
            </w:pPr>
            <w:r w:rsidRPr="008F662F">
              <w:rPr>
                <w:rFonts w:ascii="Times New Roman" w:hAnsi="Times New Roman" w:cs="Times New Roman"/>
              </w:rPr>
              <w:t>Наименование клиента</w:t>
            </w:r>
          </w:p>
        </w:tc>
        <w:tc>
          <w:tcPr>
            <w:tcW w:w="1191" w:type="dxa"/>
          </w:tcPr>
          <w:p w:rsidR="00042F24" w:rsidRPr="008F662F" w:rsidRDefault="00042F24">
            <w:pPr>
              <w:pStyle w:val="ConsPlusNormal"/>
              <w:jc w:val="center"/>
              <w:rPr>
                <w:rFonts w:ascii="Times New Roman" w:hAnsi="Times New Roman" w:cs="Times New Roman"/>
              </w:rPr>
            </w:pPr>
            <w:r w:rsidRPr="008F662F">
              <w:rPr>
                <w:rFonts w:ascii="Times New Roman" w:hAnsi="Times New Roman" w:cs="Times New Roman"/>
              </w:rPr>
              <w:t>Номер лицевого счета</w:t>
            </w:r>
          </w:p>
        </w:tc>
        <w:tc>
          <w:tcPr>
            <w:tcW w:w="2324" w:type="dxa"/>
          </w:tcPr>
          <w:p w:rsidR="00042F24" w:rsidRPr="008F662F" w:rsidRDefault="008F2D8A" w:rsidP="00BC5B26">
            <w:pPr>
              <w:pStyle w:val="ConsPlusNormal"/>
              <w:jc w:val="center"/>
              <w:rPr>
                <w:rFonts w:ascii="Times New Roman" w:hAnsi="Times New Roman" w:cs="Times New Roman"/>
              </w:rPr>
            </w:pPr>
            <w:r w:rsidRPr="008F662F">
              <w:rPr>
                <w:rFonts w:ascii="Times New Roman" w:hAnsi="Times New Roman" w:cs="Times New Roman"/>
              </w:rPr>
              <w:t>Номер и д</w:t>
            </w:r>
            <w:r w:rsidR="00042F24" w:rsidRPr="008F662F">
              <w:rPr>
                <w:rFonts w:ascii="Times New Roman" w:hAnsi="Times New Roman" w:cs="Times New Roman"/>
              </w:rPr>
              <w:t xml:space="preserve">ата письма </w:t>
            </w:r>
            <w:r w:rsidR="008F662F">
              <w:rPr>
                <w:rFonts w:ascii="Times New Roman" w:hAnsi="Times New Roman" w:cs="Times New Roman"/>
              </w:rPr>
              <w:t>ф</w:t>
            </w:r>
            <w:r w:rsidR="00F42618" w:rsidRPr="008F662F">
              <w:rPr>
                <w:rFonts w:ascii="Times New Roman" w:hAnsi="Times New Roman" w:cs="Times New Roman"/>
              </w:rPr>
              <w:t xml:space="preserve">инансового управления </w:t>
            </w:r>
            <w:r w:rsidR="00042F24" w:rsidRPr="008F662F">
              <w:rPr>
                <w:rFonts w:ascii="Times New Roman" w:hAnsi="Times New Roman" w:cs="Times New Roman"/>
              </w:rPr>
              <w:t xml:space="preserve"> об открытии</w:t>
            </w:r>
            <w:r w:rsidRPr="008F662F">
              <w:rPr>
                <w:rFonts w:ascii="Times New Roman" w:hAnsi="Times New Roman" w:cs="Times New Roman"/>
              </w:rPr>
              <w:t>/закрытии</w:t>
            </w:r>
            <w:r w:rsidR="00042F24" w:rsidRPr="008F662F">
              <w:rPr>
                <w:rFonts w:ascii="Times New Roman" w:hAnsi="Times New Roman" w:cs="Times New Roman"/>
              </w:rPr>
              <w:t xml:space="preserve"> лицевого счета</w:t>
            </w:r>
          </w:p>
        </w:tc>
        <w:tc>
          <w:tcPr>
            <w:tcW w:w="1247" w:type="dxa"/>
          </w:tcPr>
          <w:p w:rsidR="00E871EC" w:rsidRPr="008F662F" w:rsidRDefault="00042F24" w:rsidP="00E871EC">
            <w:pPr>
              <w:pStyle w:val="ConsPlusNormal"/>
              <w:jc w:val="center"/>
              <w:rPr>
                <w:rFonts w:ascii="Times New Roman" w:hAnsi="Times New Roman" w:cs="Times New Roman"/>
              </w:rPr>
            </w:pPr>
            <w:r w:rsidRPr="008F662F">
              <w:rPr>
                <w:rFonts w:ascii="Times New Roman" w:hAnsi="Times New Roman" w:cs="Times New Roman"/>
              </w:rPr>
              <w:t>Дата закрытия</w:t>
            </w:r>
            <w:r w:rsidR="008F2D8A" w:rsidRPr="008F662F">
              <w:rPr>
                <w:rFonts w:ascii="Times New Roman" w:hAnsi="Times New Roman" w:cs="Times New Roman"/>
              </w:rPr>
              <w:t>/</w:t>
            </w:r>
          </w:p>
          <w:p w:rsidR="00042F24" w:rsidRPr="008F662F" w:rsidRDefault="00E871EC" w:rsidP="00E871EC">
            <w:pPr>
              <w:pStyle w:val="ConsPlusNormal"/>
              <w:jc w:val="center"/>
              <w:rPr>
                <w:rFonts w:ascii="Times New Roman" w:hAnsi="Times New Roman" w:cs="Times New Roman"/>
              </w:rPr>
            </w:pPr>
            <w:r w:rsidRPr="008F662F">
              <w:rPr>
                <w:rFonts w:ascii="Times New Roman" w:hAnsi="Times New Roman" w:cs="Times New Roman"/>
              </w:rPr>
              <w:t>п</w:t>
            </w:r>
            <w:r w:rsidR="008F2D8A" w:rsidRPr="008F662F">
              <w:rPr>
                <w:rFonts w:ascii="Times New Roman" w:hAnsi="Times New Roman" w:cs="Times New Roman"/>
              </w:rPr>
              <w:t>ереоформления</w:t>
            </w:r>
            <w:r w:rsidR="00042F24" w:rsidRPr="008F662F">
              <w:rPr>
                <w:rFonts w:ascii="Times New Roman" w:hAnsi="Times New Roman" w:cs="Times New Roman"/>
              </w:rPr>
              <w:t xml:space="preserve"> лицевого счета</w:t>
            </w:r>
          </w:p>
        </w:tc>
        <w:tc>
          <w:tcPr>
            <w:tcW w:w="1473" w:type="dxa"/>
          </w:tcPr>
          <w:p w:rsidR="00042F24" w:rsidRPr="008F662F" w:rsidRDefault="00042F24" w:rsidP="008F662F">
            <w:pPr>
              <w:pStyle w:val="ConsPlusNormal"/>
              <w:jc w:val="center"/>
              <w:rPr>
                <w:rFonts w:ascii="Times New Roman" w:hAnsi="Times New Roman" w:cs="Times New Roman"/>
              </w:rPr>
            </w:pPr>
            <w:r w:rsidRPr="008F662F">
              <w:rPr>
                <w:rFonts w:ascii="Times New Roman" w:hAnsi="Times New Roman" w:cs="Times New Roman"/>
              </w:rPr>
              <w:t xml:space="preserve">Примечание </w:t>
            </w:r>
          </w:p>
        </w:tc>
      </w:tr>
      <w:tr w:rsidR="00042F24" w:rsidRPr="008F662F" w:rsidTr="008F662F">
        <w:tc>
          <w:tcPr>
            <w:tcW w:w="660" w:type="dxa"/>
          </w:tcPr>
          <w:p w:rsidR="00042F24" w:rsidRPr="008F662F" w:rsidRDefault="00042F24">
            <w:pPr>
              <w:pStyle w:val="ConsPlusNormal"/>
              <w:jc w:val="center"/>
              <w:rPr>
                <w:rFonts w:ascii="Times New Roman" w:hAnsi="Times New Roman" w:cs="Times New Roman"/>
              </w:rPr>
            </w:pPr>
            <w:r w:rsidRPr="008F662F">
              <w:rPr>
                <w:rFonts w:ascii="Times New Roman" w:hAnsi="Times New Roman" w:cs="Times New Roman"/>
              </w:rPr>
              <w:t>1</w:t>
            </w:r>
          </w:p>
        </w:tc>
        <w:tc>
          <w:tcPr>
            <w:tcW w:w="1304" w:type="dxa"/>
          </w:tcPr>
          <w:p w:rsidR="00042F24" w:rsidRPr="008F662F" w:rsidRDefault="00042F24">
            <w:pPr>
              <w:pStyle w:val="ConsPlusNormal"/>
              <w:jc w:val="center"/>
              <w:rPr>
                <w:rFonts w:ascii="Times New Roman" w:hAnsi="Times New Roman" w:cs="Times New Roman"/>
              </w:rPr>
            </w:pPr>
            <w:r w:rsidRPr="008F662F">
              <w:rPr>
                <w:rFonts w:ascii="Times New Roman" w:hAnsi="Times New Roman" w:cs="Times New Roman"/>
              </w:rPr>
              <w:t>2</w:t>
            </w:r>
          </w:p>
        </w:tc>
        <w:tc>
          <w:tcPr>
            <w:tcW w:w="1077" w:type="dxa"/>
          </w:tcPr>
          <w:p w:rsidR="00042F24" w:rsidRPr="008F662F" w:rsidRDefault="00042F24">
            <w:pPr>
              <w:pStyle w:val="ConsPlusNormal"/>
              <w:jc w:val="center"/>
              <w:rPr>
                <w:rFonts w:ascii="Times New Roman" w:hAnsi="Times New Roman" w:cs="Times New Roman"/>
              </w:rPr>
            </w:pPr>
            <w:r w:rsidRPr="008F662F">
              <w:rPr>
                <w:rFonts w:ascii="Times New Roman" w:hAnsi="Times New Roman" w:cs="Times New Roman"/>
              </w:rPr>
              <w:t>3</w:t>
            </w:r>
          </w:p>
        </w:tc>
        <w:tc>
          <w:tcPr>
            <w:tcW w:w="1191" w:type="dxa"/>
          </w:tcPr>
          <w:p w:rsidR="00042F24" w:rsidRPr="008F662F" w:rsidRDefault="00042F24">
            <w:pPr>
              <w:pStyle w:val="ConsPlusNormal"/>
              <w:jc w:val="center"/>
              <w:rPr>
                <w:rFonts w:ascii="Times New Roman" w:hAnsi="Times New Roman" w:cs="Times New Roman"/>
              </w:rPr>
            </w:pPr>
            <w:r w:rsidRPr="008F662F">
              <w:rPr>
                <w:rFonts w:ascii="Times New Roman" w:hAnsi="Times New Roman" w:cs="Times New Roman"/>
              </w:rPr>
              <w:t>4</w:t>
            </w:r>
          </w:p>
        </w:tc>
        <w:tc>
          <w:tcPr>
            <w:tcW w:w="2324" w:type="dxa"/>
          </w:tcPr>
          <w:p w:rsidR="00042F24" w:rsidRPr="008F662F" w:rsidRDefault="00BC5B26">
            <w:pPr>
              <w:pStyle w:val="ConsPlusNormal"/>
              <w:jc w:val="center"/>
              <w:rPr>
                <w:rFonts w:ascii="Times New Roman" w:hAnsi="Times New Roman" w:cs="Times New Roman"/>
              </w:rPr>
            </w:pPr>
            <w:r>
              <w:rPr>
                <w:rFonts w:ascii="Times New Roman" w:hAnsi="Times New Roman" w:cs="Times New Roman"/>
              </w:rPr>
              <w:t>5</w:t>
            </w:r>
          </w:p>
        </w:tc>
        <w:tc>
          <w:tcPr>
            <w:tcW w:w="1247" w:type="dxa"/>
          </w:tcPr>
          <w:p w:rsidR="00042F24" w:rsidRPr="008F662F" w:rsidRDefault="00BC5B26">
            <w:pPr>
              <w:pStyle w:val="ConsPlusNormal"/>
              <w:jc w:val="center"/>
              <w:rPr>
                <w:rFonts w:ascii="Times New Roman" w:hAnsi="Times New Roman" w:cs="Times New Roman"/>
              </w:rPr>
            </w:pPr>
            <w:r>
              <w:rPr>
                <w:rFonts w:ascii="Times New Roman" w:hAnsi="Times New Roman" w:cs="Times New Roman"/>
              </w:rPr>
              <w:t>6</w:t>
            </w:r>
          </w:p>
        </w:tc>
        <w:tc>
          <w:tcPr>
            <w:tcW w:w="1473" w:type="dxa"/>
          </w:tcPr>
          <w:p w:rsidR="00042F24" w:rsidRPr="008F662F" w:rsidRDefault="00BC5B26">
            <w:pPr>
              <w:pStyle w:val="ConsPlusNormal"/>
              <w:jc w:val="center"/>
              <w:rPr>
                <w:rFonts w:ascii="Times New Roman" w:hAnsi="Times New Roman" w:cs="Times New Roman"/>
              </w:rPr>
            </w:pPr>
            <w:r>
              <w:rPr>
                <w:rFonts w:ascii="Times New Roman" w:hAnsi="Times New Roman" w:cs="Times New Roman"/>
              </w:rPr>
              <w:t>7</w:t>
            </w:r>
          </w:p>
        </w:tc>
      </w:tr>
      <w:tr w:rsidR="00042F24" w:rsidRPr="008F662F" w:rsidTr="008F662F">
        <w:tc>
          <w:tcPr>
            <w:tcW w:w="660" w:type="dxa"/>
          </w:tcPr>
          <w:p w:rsidR="00042F24" w:rsidRPr="008F662F" w:rsidRDefault="00042F24">
            <w:pPr>
              <w:pStyle w:val="ConsPlusNormal"/>
              <w:rPr>
                <w:rFonts w:ascii="Times New Roman" w:hAnsi="Times New Roman" w:cs="Times New Roman"/>
              </w:rPr>
            </w:pPr>
          </w:p>
        </w:tc>
        <w:tc>
          <w:tcPr>
            <w:tcW w:w="1304" w:type="dxa"/>
          </w:tcPr>
          <w:p w:rsidR="00042F24" w:rsidRPr="008F662F" w:rsidRDefault="00042F24">
            <w:pPr>
              <w:pStyle w:val="ConsPlusNormal"/>
              <w:rPr>
                <w:rFonts w:ascii="Times New Roman" w:hAnsi="Times New Roman" w:cs="Times New Roman"/>
              </w:rPr>
            </w:pPr>
          </w:p>
        </w:tc>
        <w:tc>
          <w:tcPr>
            <w:tcW w:w="1077" w:type="dxa"/>
          </w:tcPr>
          <w:p w:rsidR="00042F24" w:rsidRPr="008F662F" w:rsidRDefault="00042F24">
            <w:pPr>
              <w:pStyle w:val="ConsPlusNormal"/>
              <w:rPr>
                <w:rFonts w:ascii="Times New Roman" w:hAnsi="Times New Roman" w:cs="Times New Roman"/>
              </w:rPr>
            </w:pPr>
          </w:p>
        </w:tc>
        <w:tc>
          <w:tcPr>
            <w:tcW w:w="1191" w:type="dxa"/>
          </w:tcPr>
          <w:p w:rsidR="00042F24" w:rsidRPr="008F662F" w:rsidRDefault="00042F24">
            <w:pPr>
              <w:pStyle w:val="ConsPlusNormal"/>
              <w:rPr>
                <w:rFonts w:ascii="Times New Roman" w:hAnsi="Times New Roman" w:cs="Times New Roman"/>
              </w:rPr>
            </w:pPr>
          </w:p>
        </w:tc>
        <w:tc>
          <w:tcPr>
            <w:tcW w:w="2324" w:type="dxa"/>
          </w:tcPr>
          <w:p w:rsidR="00042F24" w:rsidRPr="008F662F" w:rsidRDefault="00042F24">
            <w:pPr>
              <w:pStyle w:val="ConsPlusNormal"/>
              <w:rPr>
                <w:rFonts w:ascii="Times New Roman" w:hAnsi="Times New Roman" w:cs="Times New Roman"/>
              </w:rPr>
            </w:pPr>
          </w:p>
        </w:tc>
        <w:tc>
          <w:tcPr>
            <w:tcW w:w="1247" w:type="dxa"/>
          </w:tcPr>
          <w:p w:rsidR="00042F24" w:rsidRPr="008F662F" w:rsidRDefault="00042F24">
            <w:pPr>
              <w:pStyle w:val="ConsPlusNormal"/>
              <w:rPr>
                <w:rFonts w:ascii="Times New Roman" w:hAnsi="Times New Roman" w:cs="Times New Roman"/>
              </w:rPr>
            </w:pPr>
          </w:p>
        </w:tc>
        <w:tc>
          <w:tcPr>
            <w:tcW w:w="1473" w:type="dxa"/>
          </w:tcPr>
          <w:p w:rsidR="00042F24" w:rsidRPr="008F662F" w:rsidRDefault="00042F24">
            <w:pPr>
              <w:pStyle w:val="ConsPlusNormal"/>
              <w:rPr>
                <w:rFonts w:ascii="Times New Roman" w:hAnsi="Times New Roman" w:cs="Times New Roman"/>
              </w:rPr>
            </w:pPr>
          </w:p>
        </w:tc>
      </w:tr>
      <w:tr w:rsidR="00042F24" w:rsidRPr="008F662F" w:rsidTr="008F662F">
        <w:tc>
          <w:tcPr>
            <w:tcW w:w="660" w:type="dxa"/>
          </w:tcPr>
          <w:p w:rsidR="00042F24" w:rsidRPr="008F662F" w:rsidRDefault="00042F24">
            <w:pPr>
              <w:pStyle w:val="ConsPlusNormal"/>
              <w:rPr>
                <w:rFonts w:ascii="Times New Roman" w:hAnsi="Times New Roman" w:cs="Times New Roman"/>
              </w:rPr>
            </w:pPr>
          </w:p>
        </w:tc>
        <w:tc>
          <w:tcPr>
            <w:tcW w:w="1304" w:type="dxa"/>
          </w:tcPr>
          <w:p w:rsidR="00042F24" w:rsidRPr="008F662F" w:rsidRDefault="00042F24">
            <w:pPr>
              <w:pStyle w:val="ConsPlusNormal"/>
              <w:rPr>
                <w:rFonts w:ascii="Times New Roman" w:hAnsi="Times New Roman" w:cs="Times New Roman"/>
              </w:rPr>
            </w:pPr>
          </w:p>
        </w:tc>
        <w:tc>
          <w:tcPr>
            <w:tcW w:w="1077" w:type="dxa"/>
          </w:tcPr>
          <w:p w:rsidR="00042F24" w:rsidRPr="008F662F" w:rsidRDefault="00042F24">
            <w:pPr>
              <w:pStyle w:val="ConsPlusNormal"/>
              <w:rPr>
                <w:rFonts w:ascii="Times New Roman" w:hAnsi="Times New Roman" w:cs="Times New Roman"/>
              </w:rPr>
            </w:pPr>
          </w:p>
        </w:tc>
        <w:tc>
          <w:tcPr>
            <w:tcW w:w="1191" w:type="dxa"/>
          </w:tcPr>
          <w:p w:rsidR="00042F24" w:rsidRPr="008F662F" w:rsidRDefault="00042F24">
            <w:pPr>
              <w:pStyle w:val="ConsPlusNormal"/>
              <w:rPr>
                <w:rFonts w:ascii="Times New Roman" w:hAnsi="Times New Roman" w:cs="Times New Roman"/>
              </w:rPr>
            </w:pPr>
          </w:p>
        </w:tc>
        <w:tc>
          <w:tcPr>
            <w:tcW w:w="2324" w:type="dxa"/>
          </w:tcPr>
          <w:p w:rsidR="00042F24" w:rsidRPr="008F662F" w:rsidRDefault="00042F24">
            <w:pPr>
              <w:pStyle w:val="ConsPlusNormal"/>
              <w:rPr>
                <w:rFonts w:ascii="Times New Roman" w:hAnsi="Times New Roman" w:cs="Times New Roman"/>
              </w:rPr>
            </w:pPr>
          </w:p>
        </w:tc>
        <w:tc>
          <w:tcPr>
            <w:tcW w:w="1247" w:type="dxa"/>
          </w:tcPr>
          <w:p w:rsidR="00042F24" w:rsidRPr="008F662F" w:rsidRDefault="00042F24">
            <w:pPr>
              <w:pStyle w:val="ConsPlusNormal"/>
              <w:rPr>
                <w:rFonts w:ascii="Times New Roman" w:hAnsi="Times New Roman" w:cs="Times New Roman"/>
              </w:rPr>
            </w:pPr>
          </w:p>
        </w:tc>
        <w:tc>
          <w:tcPr>
            <w:tcW w:w="1473" w:type="dxa"/>
          </w:tcPr>
          <w:p w:rsidR="00042F24" w:rsidRPr="008F662F" w:rsidRDefault="00042F24">
            <w:pPr>
              <w:pStyle w:val="ConsPlusNormal"/>
              <w:rPr>
                <w:rFonts w:ascii="Times New Roman" w:hAnsi="Times New Roman" w:cs="Times New Roman"/>
              </w:rPr>
            </w:pPr>
          </w:p>
        </w:tc>
      </w:tr>
      <w:tr w:rsidR="00042F24" w:rsidRPr="008F662F" w:rsidTr="008F662F">
        <w:tc>
          <w:tcPr>
            <w:tcW w:w="660" w:type="dxa"/>
          </w:tcPr>
          <w:p w:rsidR="00042F24" w:rsidRPr="008F662F" w:rsidRDefault="00042F24">
            <w:pPr>
              <w:pStyle w:val="ConsPlusNormal"/>
              <w:rPr>
                <w:rFonts w:ascii="Times New Roman" w:hAnsi="Times New Roman" w:cs="Times New Roman"/>
              </w:rPr>
            </w:pPr>
          </w:p>
        </w:tc>
        <w:tc>
          <w:tcPr>
            <w:tcW w:w="1304" w:type="dxa"/>
          </w:tcPr>
          <w:p w:rsidR="00042F24" w:rsidRPr="008F662F" w:rsidRDefault="00042F24">
            <w:pPr>
              <w:pStyle w:val="ConsPlusNormal"/>
              <w:rPr>
                <w:rFonts w:ascii="Times New Roman" w:hAnsi="Times New Roman" w:cs="Times New Roman"/>
              </w:rPr>
            </w:pPr>
          </w:p>
        </w:tc>
        <w:tc>
          <w:tcPr>
            <w:tcW w:w="1077" w:type="dxa"/>
          </w:tcPr>
          <w:p w:rsidR="00042F24" w:rsidRPr="008F662F" w:rsidRDefault="00042F24">
            <w:pPr>
              <w:pStyle w:val="ConsPlusNormal"/>
              <w:rPr>
                <w:rFonts w:ascii="Times New Roman" w:hAnsi="Times New Roman" w:cs="Times New Roman"/>
              </w:rPr>
            </w:pPr>
          </w:p>
        </w:tc>
        <w:tc>
          <w:tcPr>
            <w:tcW w:w="1191" w:type="dxa"/>
          </w:tcPr>
          <w:p w:rsidR="00042F24" w:rsidRPr="008F662F" w:rsidRDefault="00042F24">
            <w:pPr>
              <w:pStyle w:val="ConsPlusNormal"/>
              <w:rPr>
                <w:rFonts w:ascii="Times New Roman" w:hAnsi="Times New Roman" w:cs="Times New Roman"/>
              </w:rPr>
            </w:pPr>
          </w:p>
        </w:tc>
        <w:tc>
          <w:tcPr>
            <w:tcW w:w="2324" w:type="dxa"/>
          </w:tcPr>
          <w:p w:rsidR="00042F24" w:rsidRPr="008F662F" w:rsidRDefault="00042F24">
            <w:pPr>
              <w:pStyle w:val="ConsPlusNormal"/>
              <w:rPr>
                <w:rFonts w:ascii="Times New Roman" w:hAnsi="Times New Roman" w:cs="Times New Roman"/>
              </w:rPr>
            </w:pPr>
          </w:p>
        </w:tc>
        <w:tc>
          <w:tcPr>
            <w:tcW w:w="1247" w:type="dxa"/>
          </w:tcPr>
          <w:p w:rsidR="00042F24" w:rsidRPr="008F662F" w:rsidRDefault="00042F24">
            <w:pPr>
              <w:pStyle w:val="ConsPlusNormal"/>
              <w:rPr>
                <w:rFonts w:ascii="Times New Roman" w:hAnsi="Times New Roman" w:cs="Times New Roman"/>
              </w:rPr>
            </w:pPr>
          </w:p>
        </w:tc>
        <w:tc>
          <w:tcPr>
            <w:tcW w:w="1473" w:type="dxa"/>
          </w:tcPr>
          <w:p w:rsidR="00042F24" w:rsidRPr="008F662F" w:rsidRDefault="00042F24">
            <w:pPr>
              <w:pStyle w:val="ConsPlusNormal"/>
              <w:rPr>
                <w:rFonts w:ascii="Times New Roman" w:hAnsi="Times New Roman" w:cs="Times New Roman"/>
              </w:rPr>
            </w:pPr>
          </w:p>
        </w:tc>
      </w:tr>
    </w:tbl>
    <w:p w:rsidR="00042F24" w:rsidRPr="008F662F" w:rsidRDefault="00042F24">
      <w:pPr>
        <w:pStyle w:val="ConsPlusNormal"/>
        <w:jc w:val="both"/>
        <w:rPr>
          <w:rFonts w:ascii="Times New Roman" w:hAnsi="Times New Roman" w:cs="Times New Roman"/>
        </w:rPr>
      </w:pPr>
    </w:p>
    <w:p w:rsidR="00042F24" w:rsidRPr="008F662F" w:rsidRDefault="00042F24">
      <w:pPr>
        <w:pStyle w:val="ConsPlusNonformat"/>
        <w:jc w:val="both"/>
        <w:rPr>
          <w:rFonts w:ascii="Times New Roman" w:hAnsi="Times New Roman" w:cs="Times New Roman"/>
        </w:rPr>
      </w:pPr>
      <w:r w:rsidRPr="008F662F">
        <w:rPr>
          <w:rFonts w:ascii="Times New Roman" w:hAnsi="Times New Roman" w:cs="Times New Roman"/>
        </w:rPr>
        <w:t>Руководитель          _______________ _____________ _______________________</w:t>
      </w:r>
    </w:p>
    <w:p w:rsidR="00042F24" w:rsidRPr="008F662F" w:rsidRDefault="00042F24">
      <w:pPr>
        <w:pStyle w:val="ConsPlusNonformat"/>
        <w:jc w:val="both"/>
        <w:rPr>
          <w:rFonts w:ascii="Times New Roman" w:hAnsi="Times New Roman" w:cs="Times New Roman"/>
        </w:rPr>
      </w:pPr>
      <w:r w:rsidRPr="008F662F">
        <w:rPr>
          <w:rFonts w:ascii="Times New Roman" w:hAnsi="Times New Roman" w:cs="Times New Roman"/>
        </w:rPr>
        <w:t>(уполномоченное лицо)    (должность)     (подпись)   (расшифровка подписи)</w:t>
      </w:r>
    </w:p>
    <w:p w:rsidR="00042F24" w:rsidRPr="008F662F" w:rsidRDefault="00042F24">
      <w:pPr>
        <w:pStyle w:val="ConsPlusNonformat"/>
        <w:jc w:val="both"/>
        <w:rPr>
          <w:rFonts w:ascii="Times New Roman" w:hAnsi="Times New Roman" w:cs="Times New Roman"/>
        </w:rPr>
      </w:pPr>
      <w:r w:rsidRPr="008F662F">
        <w:rPr>
          <w:rFonts w:ascii="Times New Roman" w:hAnsi="Times New Roman" w:cs="Times New Roman"/>
        </w:rPr>
        <w:t xml:space="preserve">                                                              М.П.</w:t>
      </w:r>
    </w:p>
    <w:p w:rsidR="00042F24" w:rsidRPr="008F662F" w:rsidRDefault="00042F24">
      <w:pPr>
        <w:pStyle w:val="ConsPlusNonformat"/>
        <w:jc w:val="both"/>
        <w:rPr>
          <w:rFonts w:ascii="Times New Roman" w:hAnsi="Times New Roman" w:cs="Times New Roman"/>
        </w:rPr>
      </w:pPr>
      <w:r w:rsidRPr="008F662F">
        <w:rPr>
          <w:rFonts w:ascii="Times New Roman" w:hAnsi="Times New Roman" w:cs="Times New Roman"/>
        </w:rPr>
        <w:t>Исполнитель:          _______________ _____________ _______________________</w:t>
      </w:r>
    </w:p>
    <w:p w:rsidR="00042F24" w:rsidRPr="008F662F" w:rsidRDefault="00042F24">
      <w:pPr>
        <w:pStyle w:val="ConsPlusNonformat"/>
        <w:jc w:val="both"/>
        <w:rPr>
          <w:rFonts w:ascii="Times New Roman" w:hAnsi="Times New Roman" w:cs="Times New Roman"/>
        </w:rPr>
      </w:pPr>
      <w:r w:rsidRPr="008F662F">
        <w:rPr>
          <w:rFonts w:ascii="Times New Roman" w:hAnsi="Times New Roman" w:cs="Times New Roman"/>
        </w:rPr>
        <w:t xml:space="preserve">                         (должность)     (подпись)   (расшифровка подписи)</w:t>
      </w:r>
    </w:p>
    <w:p w:rsidR="00042F24" w:rsidRPr="008F662F" w:rsidRDefault="00042F24">
      <w:pPr>
        <w:pStyle w:val="ConsPlusNonformat"/>
        <w:jc w:val="both"/>
        <w:rPr>
          <w:rFonts w:ascii="Times New Roman" w:hAnsi="Times New Roman" w:cs="Times New Roman"/>
        </w:rPr>
      </w:pPr>
      <w:r w:rsidRPr="008F662F">
        <w:rPr>
          <w:rFonts w:ascii="Times New Roman" w:hAnsi="Times New Roman" w:cs="Times New Roman"/>
        </w:rPr>
        <w:t>Страница номер _______________</w:t>
      </w:r>
    </w:p>
    <w:p w:rsidR="00042F24" w:rsidRPr="008F662F" w:rsidRDefault="00042F24">
      <w:pPr>
        <w:pStyle w:val="ConsPlusNonformat"/>
        <w:jc w:val="both"/>
        <w:rPr>
          <w:rFonts w:ascii="Times New Roman" w:hAnsi="Times New Roman" w:cs="Times New Roman"/>
        </w:rPr>
      </w:pPr>
      <w:r w:rsidRPr="008F662F">
        <w:rPr>
          <w:rFonts w:ascii="Times New Roman" w:hAnsi="Times New Roman" w:cs="Times New Roman"/>
        </w:rPr>
        <w:t>Всего страниц ________________</w:t>
      </w:r>
    </w:p>
    <w:p w:rsidR="00042F24" w:rsidRPr="008F662F" w:rsidRDefault="00042F24">
      <w:pPr>
        <w:pStyle w:val="ConsPlusNonformat"/>
        <w:jc w:val="both"/>
        <w:rPr>
          <w:rFonts w:ascii="Times New Roman" w:hAnsi="Times New Roman" w:cs="Times New Roman"/>
        </w:rPr>
      </w:pPr>
      <w:r w:rsidRPr="008F662F">
        <w:rPr>
          <w:rFonts w:ascii="Times New Roman" w:hAnsi="Times New Roman" w:cs="Times New Roman"/>
        </w:rPr>
        <w:t xml:space="preserve">    --------------------------------</w:t>
      </w:r>
    </w:p>
    <w:p w:rsidR="00042F24" w:rsidRPr="008F662F" w:rsidRDefault="00042F24">
      <w:pPr>
        <w:pStyle w:val="ConsPlusNormal"/>
        <w:jc w:val="both"/>
        <w:rPr>
          <w:rFonts w:ascii="Times New Roman" w:hAnsi="Times New Roman" w:cs="Times New Roman"/>
        </w:rPr>
      </w:pPr>
    </w:p>
    <w:p w:rsidR="00F42618" w:rsidRPr="008F662F" w:rsidRDefault="00F42618">
      <w:pPr>
        <w:pStyle w:val="ConsPlusNormal"/>
        <w:jc w:val="both"/>
        <w:rPr>
          <w:rFonts w:ascii="Times New Roman" w:hAnsi="Times New Roman" w:cs="Times New Roman"/>
        </w:rPr>
      </w:pPr>
    </w:p>
    <w:p w:rsidR="00F42618" w:rsidRPr="008F662F" w:rsidRDefault="00F42618">
      <w:pPr>
        <w:pStyle w:val="ConsPlusNormal"/>
        <w:jc w:val="both"/>
        <w:rPr>
          <w:rFonts w:ascii="Times New Roman" w:hAnsi="Times New Roman" w:cs="Times New Roman"/>
        </w:rPr>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F42618" w:rsidRDefault="00F42618">
      <w:pPr>
        <w:pStyle w:val="ConsPlusNormal"/>
        <w:jc w:val="both"/>
      </w:pPr>
    </w:p>
    <w:p w:rsidR="001914A7" w:rsidRDefault="001914A7">
      <w:pPr>
        <w:pStyle w:val="ConsPlusNormal"/>
        <w:jc w:val="both"/>
      </w:pPr>
    </w:p>
    <w:p w:rsidR="001914A7" w:rsidRDefault="001914A7">
      <w:pPr>
        <w:pStyle w:val="ConsPlusNormal"/>
        <w:jc w:val="both"/>
      </w:pPr>
    </w:p>
    <w:p w:rsidR="00042F24" w:rsidRDefault="00042F24">
      <w:pPr>
        <w:pStyle w:val="ConsPlusNormal"/>
        <w:jc w:val="both"/>
      </w:pPr>
    </w:p>
    <w:p w:rsidR="00042F24" w:rsidRDefault="00042F24">
      <w:pPr>
        <w:pStyle w:val="ConsPlusNormal"/>
        <w:jc w:val="both"/>
      </w:pPr>
    </w:p>
    <w:p w:rsidR="003A4112" w:rsidRDefault="003A4112">
      <w:pPr>
        <w:pStyle w:val="ConsPlusNormal"/>
        <w:jc w:val="both"/>
      </w:pPr>
    </w:p>
    <w:p w:rsidR="003A4112" w:rsidRDefault="003A4112">
      <w:pPr>
        <w:pStyle w:val="ConsPlusNormal"/>
        <w:jc w:val="both"/>
      </w:pPr>
    </w:p>
    <w:p w:rsidR="003A4112" w:rsidRDefault="003A4112">
      <w:pPr>
        <w:pStyle w:val="ConsPlusNormal"/>
        <w:jc w:val="both"/>
      </w:pPr>
    </w:p>
    <w:p w:rsidR="003A4112" w:rsidRDefault="003A4112">
      <w:pPr>
        <w:pStyle w:val="ConsPlusNormal"/>
        <w:jc w:val="both"/>
      </w:pPr>
    </w:p>
    <w:p w:rsidR="003A4112" w:rsidRDefault="003A4112">
      <w:pPr>
        <w:pStyle w:val="ConsPlusNormal"/>
        <w:jc w:val="both"/>
      </w:pPr>
    </w:p>
    <w:p w:rsidR="00042F24" w:rsidRDefault="00042F24">
      <w:pPr>
        <w:pStyle w:val="ConsPlusNormal"/>
        <w:jc w:val="both"/>
      </w:pPr>
    </w:p>
    <w:p w:rsidR="00042F24" w:rsidRPr="003A4112" w:rsidRDefault="00042F24">
      <w:pPr>
        <w:pStyle w:val="ConsPlusNormal"/>
        <w:jc w:val="right"/>
        <w:outlineLvl w:val="1"/>
        <w:rPr>
          <w:rFonts w:ascii="Times New Roman" w:hAnsi="Times New Roman" w:cs="Times New Roman"/>
          <w:sz w:val="24"/>
          <w:szCs w:val="24"/>
        </w:rPr>
      </w:pPr>
      <w:r w:rsidRPr="003A4112">
        <w:rPr>
          <w:rFonts w:ascii="Times New Roman" w:hAnsi="Times New Roman" w:cs="Times New Roman"/>
          <w:sz w:val="24"/>
          <w:szCs w:val="24"/>
        </w:rPr>
        <w:lastRenderedPageBreak/>
        <w:t xml:space="preserve">Приложение </w:t>
      </w:r>
      <w:r w:rsidR="001B06AF">
        <w:rPr>
          <w:rFonts w:ascii="Times New Roman" w:hAnsi="Times New Roman" w:cs="Times New Roman"/>
          <w:sz w:val="24"/>
          <w:szCs w:val="24"/>
        </w:rPr>
        <w:t>5</w:t>
      </w:r>
    </w:p>
    <w:p w:rsidR="00042F24" w:rsidRPr="003A4112" w:rsidRDefault="00042F24">
      <w:pPr>
        <w:pStyle w:val="ConsPlusNormal"/>
        <w:jc w:val="right"/>
        <w:rPr>
          <w:rFonts w:ascii="Times New Roman" w:hAnsi="Times New Roman" w:cs="Times New Roman"/>
          <w:sz w:val="24"/>
          <w:szCs w:val="24"/>
        </w:rPr>
      </w:pPr>
      <w:r w:rsidRPr="003A4112">
        <w:rPr>
          <w:rFonts w:ascii="Times New Roman" w:hAnsi="Times New Roman" w:cs="Times New Roman"/>
          <w:sz w:val="24"/>
          <w:szCs w:val="24"/>
        </w:rPr>
        <w:t>к Порядку открытия и ведения</w:t>
      </w:r>
    </w:p>
    <w:p w:rsidR="00042F24" w:rsidRPr="003A4112" w:rsidRDefault="00042F24" w:rsidP="00F42618">
      <w:pPr>
        <w:pStyle w:val="ConsPlusNormal"/>
        <w:jc w:val="right"/>
        <w:rPr>
          <w:rFonts w:ascii="Times New Roman" w:hAnsi="Times New Roman" w:cs="Times New Roman"/>
          <w:sz w:val="24"/>
          <w:szCs w:val="24"/>
        </w:rPr>
      </w:pPr>
      <w:r w:rsidRPr="003A4112">
        <w:rPr>
          <w:rFonts w:ascii="Times New Roman" w:hAnsi="Times New Roman" w:cs="Times New Roman"/>
          <w:sz w:val="24"/>
          <w:szCs w:val="24"/>
        </w:rPr>
        <w:t xml:space="preserve">лицевых счетов </w:t>
      </w:r>
      <w:r w:rsidR="00F42618" w:rsidRPr="003A4112">
        <w:rPr>
          <w:rFonts w:ascii="Times New Roman" w:hAnsi="Times New Roman" w:cs="Times New Roman"/>
          <w:sz w:val="24"/>
          <w:szCs w:val="24"/>
        </w:rPr>
        <w:t>Финансовым управлением</w:t>
      </w:r>
    </w:p>
    <w:p w:rsidR="001914A7" w:rsidRDefault="001914A7" w:rsidP="00F42618">
      <w:pPr>
        <w:pStyle w:val="ConsPlusNormal"/>
        <w:jc w:val="right"/>
      </w:pPr>
    </w:p>
    <w:tbl>
      <w:tblPr>
        <w:tblW w:w="9667" w:type="dxa"/>
        <w:tblLayout w:type="fixed"/>
        <w:tblCellMar>
          <w:left w:w="28" w:type="dxa"/>
          <w:right w:w="28" w:type="dxa"/>
        </w:tblCellMar>
        <w:tblLook w:val="0000"/>
      </w:tblPr>
      <w:tblGrid>
        <w:gridCol w:w="2438"/>
        <w:gridCol w:w="141"/>
        <w:gridCol w:w="494"/>
        <w:gridCol w:w="283"/>
        <w:gridCol w:w="783"/>
        <w:gridCol w:w="1060"/>
        <w:gridCol w:w="425"/>
        <w:gridCol w:w="284"/>
        <w:gridCol w:w="782"/>
        <w:gridCol w:w="284"/>
        <w:gridCol w:w="1417"/>
        <w:gridCol w:w="1276"/>
      </w:tblGrid>
      <w:tr w:rsidR="001914A7" w:rsidTr="001914A7">
        <w:tc>
          <w:tcPr>
            <w:tcW w:w="8391" w:type="dxa"/>
            <w:gridSpan w:val="11"/>
            <w:tcBorders>
              <w:top w:val="nil"/>
              <w:left w:val="nil"/>
              <w:bottom w:val="nil"/>
              <w:right w:val="nil"/>
            </w:tcBorders>
            <w:vAlign w:val="bottom"/>
          </w:tcPr>
          <w:p w:rsidR="001914A7" w:rsidRDefault="001914A7" w:rsidP="001914A7">
            <w:pPr>
              <w:jc w:val="center"/>
              <w:rPr>
                <w:b/>
                <w:bCs/>
              </w:rPr>
            </w:pPr>
            <w:bookmarkStart w:id="16" w:name="P827"/>
            <w:bookmarkEnd w:id="16"/>
            <w:r>
              <w:rPr>
                <w:b/>
                <w:bCs/>
              </w:rPr>
              <w:t>ЗАЯВЛЕНИЕ</w:t>
            </w:r>
          </w:p>
        </w:tc>
        <w:tc>
          <w:tcPr>
            <w:tcW w:w="1276" w:type="dxa"/>
            <w:tcBorders>
              <w:top w:val="single" w:sz="4" w:space="0" w:color="auto"/>
              <w:left w:val="single" w:sz="4" w:space="0" w:color="auto"/>
              <w:bottom w:val="single" w:sz="12" w:space="0" w:color="auto"/>
              <w:right w:val="single" w:sz="4" w:space="0" w:color="auto"/>
            </w:tcBorders>
            <w:vAlign w:val="center"/>
          </w:tcPr>
          <w:p w:rsidR="001914A7" w:rsidRDefault="001914A7" w:rsidP="001914A7">
            <w:pPr>
              <w:jc w:val="center"/>
            </w:pPr>
          </w:p>
        </w:tc>
      </w:tr>
      <w:tr w:rsidR="001914A7" w:rsidTr="001914A7">
        <w:trPr>
          <w:cantSplit/>
        </w:trPr>
        <w:tc>
          <w:tcPr>
            <w:tcW w:w="4139" w:type="dxa"/>
            <w:gridSpan w:val="5"/>
            <w:tcBorders>
              <w:top w:val="nil"/>
              <w:left w:val="nil"/>
              <w:bottom w:val="nil"/>
              <w:right w:val="nil"/>
            </w:tcBorders>
            <w:vAlign w:val="bottom"/>
          </w:tcPr>
          <w:p w:rsidR="001914A7" w:rsidRDefault="001914A7" w:rsidP="001914A7">
            <w:pPr>
              <w:ind w:right="57"/>
              <w:jc w:val="right"/>
              <w:rPr>
                <w:b/>
                <w:bCs/>
              </w:rPr>
            </w:pPr>
            <w:r>
              <w:rPr>
                <w:b/>
                <w:bCs/>
                <w:sz w:val="22"/>
                <w:szCs w:val="22"/>
              </w:rPr>
              <w:t>на переоформление лицевых счетов №</w:t>
            </w:r>
          </w:p>
        </w:tc>
        <w:tc>
          <w:tcPr>
            <w:tcW w:w="2551" w:type="dxa"/>
            <w:gridSpan w:val="4"/>
            <w:tcBorders>
              <w:top w:val="nil"/>
              <w:left w:val="nil"/>
              <w:bottom w:val="nil"/>
              <w:right w:val="nil"/>
            </w:tcBorders>
            <w:vAlign w:val="bottom"/>
          </w:tcPr>
          <w:p w:rsidR="001914A7" w:rsidRDefault="001914A7" w:rsidP="001914A7">
            <w:pPr>
              <w:jc w:val="center"/>
              <w:rPr>
                <w:b/>
                <w:bCs/>
              </w:rPr>
            </w:pPr>
          </w:p>
        </w:tc>
        <w:tc>
          <w:tcPr>
            <w:tcW w:w="1701" w:type="dxa"/>
            <w:gridSpan w:val="2"/>
            <w:tcBorders>
              <w:top w:val="nil"/>
              <w:left w:val="nil"/>
              <w:bottom w:val="nil"/>
              <w:right w:val="single" w:sz="12" w:space="0" w:color="auto"/>
            </w:tcBorders>
            <w:vAlign w:val="bottom"/>
          </w:tcPr>
          <w:p w:rsidR="001914A7" w:rsidRDefault="001914A7" w:rsidP="001914A7"/>
        </w:tc>
        <w:tc>
          <w:tcPr>
            <w:tcW w:w="1276" w:type="dxa"/>
            <w:vMerge w:val="restart"/>
            <w:tcBorders>
              <w:top w:val="single" w:sz="12" w:space="0" w:color="auto"/>
              <w:left w:val="nil"/>
              <w:bottom w:val="single" w:sz="4" w:space="0" w:color="auto"/>
              <w:right w:val="single" w:sz="12" w:space="0" w:color="auto"/>
            </w:tcBorders>
            <w:vAlign w:val="bottom"/>
          </w:tcPr>
          <w:p w:rsidR="001914A7" w:rsidRDefault="001914A7" w:rsidP="001914A7">
            <w:pPr>
              <w:jc w:val="center"/>
            </w:pPr>
          </w:p>
        </w:tc>
      </w:tr>
      <w:tr w:rsidR="001914A7" w:rsidTr="001914A7">
        <w:trPr>
          <w:cantSplit/>
        </w:trPr>
        <w:tc>
          <w:tcPr>
            <w:tcW w:w="4139" w:type="dxa"/>
            <w:gridSpan w:val="5"/>
            <w:tcBorders>
              <w:top w:val="nil"/>
              <w:left w:val="nil"/>
              <w:bottom w:val="nil"/>
              <w:right w:val="nil"/>
            </w:tcBorders>
            <w:vAlign w:val="bottom"/>
          </w:tcPr>
          <w:p w:rsidR="001914A7" w:rsidRDefault="001914A7" w:rsidP="001914A7">
            <w:pPr>
              <w:ind w:right="57"/>
              <w:jc w:val="right"/>
              <w:rPr>
                <w:b/>
                <w:bCs/>
              </w:rPr>
            </w:pPr>
            <w:r>
              <w:rPr>
                <w:b/>
                <w:bCs/>
                <w:sz w:val="22"/>
                <w:szCs w:val="22"/>
              </w:rPr>
              <w:t>№</w:t>
            </w:r>
          </w:p>
        </w:tc>
        <w:tc>
          <w:tcPr>
            <w:tcW w:w="2551" w:type="dxa"/>
            <w:gridSpan w:val="4"/>
            <w:tcBorders>
              <w:top w:val="single" w:sz="4" w:space="0" w:color="auto"/>
              <w:left w:val="nil"/>
              <w:bottom w:val="single" w:sz="4" w:space="0" w:color="auto"/>
              <w:right w:val="nil"/>
            </w:tcBorders>
            <w:vAlign w:val="bottom"/>
          </w:tcPr>
          <w:p w:rsidR="001914A7" w:rsidRDefault="001914A7" w:rsidP="001914A7">
            <w:pPr>
              <w:jc w:val="center"/>
              <w:rPr>
                <w:b/>
                <w:bCs/>
              </w:rPr>
            </w:pPr>
          </w:p>
        </w:tc>
        <w:tc>
          <w:tcPr>
            <w:tcW w:w="1701" w:type="dxa"/>
            <w:gridSpan w:val="2"/>
            <w:tcBorders>
              <w:top w:val="nil"/>
              <w:left w:val="nil"/>
              <w:bottom w:val="nil"/>
              <w:right w:val="single" w:sz="12" w:space="0" w:color="auto"/>
            </w:tcBorders>
            <w:vAlign w:val="bottom"/>
          </w:tcPr>
          <w:p w:rsidR="001914A7" w:rsidRDefault="001914A7" w:rsidP="001914A7">
            <w:pPr>
              <w:ind w:right="57"/>
              <w:jc w:val="right"/>
            </w:pPr>
          </w:p>
        </w:tc>
        <w:tc>
          <w:tcPr>
            <w:tcW w:w="1276" w:type="dxa"/>
            <w:vMerge/>
            <w:tcBorders>
              <w:top w:val="nil"/>
              <w:left w:val="nil"/>
              <w:bottom w:val="nil"/>
              <w:right w:val="single" w:sz="12" w:space="0" w:color="auto"/>
            </w:tcBorders>
            <w:vAlign w:val="bottom"/>
          </w:tcPr>
          <w:p w:rsidR="001914A7" w:rsidRDefault="001914A7" w:rsidP="001914A7"/>
        </w:tc>
      </w:tr>
      <w:tr w:rsidR="001914A7" w:rsidTr="001914A7">
        <w:tc>
          <w:tcPr>
            <w:tcW w:w="2579" w:type="dxa"/>
            <w:gridSpan w:val="2"/>
            <w:tcBorders>
              <w:top w:val="nil"/>
              <w:left w:val="nil"/>
              <w:bottom w:val="nil"/>
              <w:right w:val="nil"/>
            </w:tcBorders>
            <w:vAlign w:val="bottom"/>
          </w:tcPr>
          <w:p w:rsidR="001914A7" w:rsidRDefault="001914A7" w:rsidP="001914A7">
            <w:pPr>
              <w:jc w:val="right"/>
            </w:pPr>
            <w:r>
              <w:rPr>
                <w:sz w:val="22"/>
                <w:szCs w:val="22"/>
              </w:rPr>
              <w:t>на “</w:t>
            </w:r>
          </w:p>
        </w:tc>
        <w:tc>
          <w:tcPr>
            <w:tcW w:w="494" w:type="dxa"/>
            <w:tcBorders>
              <w:top w:val="nil"/>
              <w:left w:val="nil"/>
              <w:bottom w:val="single" w:sz="4" w:space="0" w:color="auto"/>
              <w:right w:val="nil"/>
            </w:tcBorders>
            <w:vAlign w:val="bottom"/>
          </w:tcPr>
          <w:p w:rsidR="001914A7" w:rsidRDefault="001914A7" w:rsidP="001914A7">
            <w:pPr>
              <w:jc w:val="center"/>
            </w:pPr>
          </w:p>
        </w:tc>
        <w:tc>
          <w:tcPr>
            <w:tcW w:w="283" w:type="dxa"/>
            <w:tcBorders>
              <w:top w:val="nil"/>
              <w:left w:val="nil"/>
              <w:bottom w:val="nil"/>
              <w:right w:val="nil"/>
            </w:tcBorders>
            <w:vAlign w:val="bottom"/>
          </w:tcPr>
          <w:p w:rsidR="001914A7" w:rsidRDefault="001914A7" w:rsidP="001914A7">
            <w:r>
              <w:rPr>
                <w:sz w:val="22"/>
                <w:szCs w:val="22"/>
              </w:rPr>
              <w:t>”</w:t>
            </w:r>
          </w:p>
        </w:tc>
        <w:tc>
          <w:tcPr>
            <w:tcW w:w="1843" w:type="dxa"/>
            <w:gridSpan w:val="2"/>
            <w:tcBorders>
              <w:top w:val="nil"/>
              <w:left w:val="nil"/>
              <w:bottom w:val="single" w:sz="4" w:space="0" w:color="auto"/>
              <w:right w:val="nil"/>
            </w:tcBorders>
            <w:vAlign w:val="bottom"/>
          </w:tcPr>
          <w:p w:rsidR="001914A7" w:rsidRDefault="001914A7" w:rsidP="001914A7">
            <w:pPr>
              <w:jc w:val="center"/>
            </w:pPr>
          </w:p>
        </w:tc>
        <w:tc>
          <w:tcPr>
            <w:tcW w:w="425" w:type="dxa"/>
            <w:tcBorders>
              <w:top w:val="nil"/>
              <w:left w:val="nil"/>
              <w:bottom w:val="nil"/>
              <w:right w:val="nil"/>
            </w:tcBorders>
            <w:vAlign w:val="bottom"/>
          </w:tcPr>
          <w:p w:rsidR="001914A7" w:rsidRDefault="001914A7" w:rsidP="001914A7">
            <w:pPr>
              <w:jc w:val="right"/>
            </w:pPr>
            <w:r>
              <w:rPr>
                <w:sz w:val="22"/>
                <w:szCs w:val="22"/>
              </w:rPr>
              <w:t>20</w:t>
            </w:r>
          </w:p>
        </w:tc>
        <w:tc>
          <w:tcPr>
            <w:tcW w:w="284" w:type="dxa"/>
            <w:tcBorders>
              <w:top w:val="nil"/>
              <w:left w:val="nil"/>
              <w:bottom w:val="single" w:sz="4" w:space="0" w:color="auto"/>
              <w:right w:val="nil"/>
            </w:tcBorders>
            <w:vAlign w:val="bottom"/>
          </w:tcPr>
          <w:p w:rsidR="001914A7" w:rsidRDefault="001914A7" w:rsidP="001914A7"/>
        </w:tc>
        <w:tc>
          <w:tcPr>
            <w:tcW w:w="782" w:type="dxa"/>
            <w:tcBorders>
              <w:top w:val="nil"/>
              <w:left w:val="nil"/>
              <w:bottom w:val="nil"/>
              <w:right w:val="nil"/>
            </w:tcBorders>
            <w:vAlign w:val="bottom"/>
          </w:tcPr>
          <w:p w:rsidR="001914A7" w:rsidRDefault="001914A7" w:rsidP="001914A7">
            <w:pPr>
              <w:ind w:left="57"/>
            </w:pPr>
            <w:proofErr w:type="gramStart"/>
            <w:r>
              <w:rPr>
                <w:sz w:val="22"/>
                <w:szCs w:val="22"/>
              </w:rPr>
              <w:t>г</w:t>
            </w:r>
            <w:proofErr w:type="gramEnd"/>
            <w:r>
              <w:rPr>
                <w:sz w:val="22"/>
                <w:szCs w:val="22"/>
              </w:rPr>
              <w:t>.</w:t>
            </w:r>
          </w:p>
        </w:tc>
        <w:tc>
          <w:tcPr>
            <w:tcW w:w="1701" w:type="dxa"/>
            <w:gridSpan w:val="2"/>
            <w:tcBorders>
              <w:top w:val="nil"/>
              <w:left w:val="nil"/>
              <w:bottom w:val="nil"/>
              <w:right w:val="single" w:sz="12" w:space="0" w:color="auto"/>
            </w:tcBorders>
            <w:vAlign w:val="bottom"/>
          </w:tcPr>
          <w:p w:rsidR="001914A7" w:rsidRDefault="001914A7" w:rsidP="001914A7">
            <w:pPr>
              <w:ind w:right="57"/>
              <w:jc w:val="right"/>
            </w:pPr>
            <w:r>
              <w:rPr>
                <w:sz w:val="22"/>
                <w:szCs w:val="22"/>
              </w:rPr>
              <w:t>Дата</w:t>
            </w:r>
          </w:p>
        </w:tc>
        <w:tc>
          <w:tcPr>
            <w:tcW w:w="1276" w:type="dxa"/>
            <w:tcBorders>
              <w:top w:val="single" w:sz="4" w:space="0" w:color="auto"/>
              <w:left w:val="nil"/>
              <w:bottom w:val="nil"/>
              <w:right w:val="single" w:sz="12" w:space="0" w:color="auto"/>
            </w:tcBorders>
            <w:vAlign w:val="bottom"/>
          </w:tcPr>
          <w:p w:rsidR="001914A7" w:rsidRDefault="001914A7" w:rsidP="001914A7">
            <w:pPr>
              <w:jc w:val="center"/>
            </w:pPr>
          </w:p>
        </w:tc>
      </w:tr>
      <w:tr w:rsidR="001914A7" w:rsidTr="001914A7">
        <w:tc>
          <w:tcPr>
            <w:tcW w:w="2438" w:type="dxa"/>
            <w:tcBorders>
              <w:top w:val="nil"/>
              <w:left w:val="nil"/>
              <w:bottom w:val="nil"/>
              <w:right w:val="nil"/>
            </w:tcBorders>
            <w:vAlign w:val="bottom"/>
          </w:tcPr>
          <w:p w:rsidR="001914A7" w:rsidRDefault="001914A7" w:rsidP="001914A7">
            <w:r>
              <w:rPr>
                <w:sz w:val="22"/>
                <w:szCs w:val="22"/>
              </w:rPr>
              <w:t>Наименование</w:t>
            </w:r>
            <w:r>
              <w:rPr>
                <w:sz w:val="22"/>
                <w:szCs w:val="22"/>
              </w:rPr>
              <w:br/>
              <w:t>клиента</w:t>
            </w:r>
          </w:p>
        </w:tc>
        <w:tc>
          <w:tcPr>
            <w:tcW w:w="4536" w:type="dxa"/>
            <w:gridSpan w:val="9"/>
            <w:tcBorders>
              <w:top w:val="nil"/>
              <w:left w:val="nil"/>
              <w:bottom w:val="single" w:sz="4" w:space="0" w:color="auto"/>
              <w:right w:val="nil"/>
            </w:tcBorders>
            <w:vAlign w:val="bottom"/>
          </w:tcPr>
          <w:p w:rsidR="001914A7" w:rsidRDefault="001914A7" w:rsidP="001914A7">
            <w:pPr>
              <w:jc w:val="center"/>
            </w:pPr>
          </w:p>
        </w:tc>
        <w:tc>
          <w:tcPr>
            <w:tcW w:w="1417" w:type="dxa"/>
            <w:tcBorders>
              <w:top w:val="nil"/>
              <w:left w:val="nil"/>
              <w:bottom w:val="nil"/>
              <w:right w:val="single" w:sz="12" w:space="0" w:color="auto"/>
            </w:tcBorders>
            <w:vAlign w:val="bottom"/>
          </w:tcPr>
          <w:p w:rsidR="001914A7" w:rsidRDefault="001914A7" w:rsidP="001914A7">
            <w:pPr>
              <w:ind w:right="57"/>
              <w:jc w:val="right"/>
            </w:pPr>
          </w:p>
        </w:tc>
        <w:tc>
          <w:tcPr>
            <w:tcW w:w="1276" w:type="dxa"/>
            <w:tcBorders>
              <w:top w:val="single" w:sz="4" w:space="0" w:color="auto"/>
              <w:left w:val="nil"/>
              <w:bottom w:val="nil"/>
              <w:right w:val="single" w:sz="12" w:space="0" w:color="auto"/>
            </w:tcBorders>
            <w:vAlign w:val="bottom"/>
          </w:tcPr>
          <w:p w:rsidR="001914A7" w:rsidRDefault="001914A7" w:rsidP="001914A7">
            <w:pPr>
              <w:jc w:val="center"/>
            </w:pPr>
          </w:p>
        </w:tc>
      </w:tr>
      <w:tr w:rsidR="001914A7" w:rsidTr="001914A7">
        <w:tc>
          <w:tcPr>
            <w:tcW w:w="8391" w:type="dxa"/>
            <w:gridSpan w:val="11"/>
            <w:tcBorders>
              <w:top w:val="nil"/>
              <w:left w:val="nil"/>
              <w:bottom w:val="nil"/>
              <w:right w:val="single" w:sz="12" w:space="0" w:color="auto"/>
            </w:tcBorders>
            <w:vAlign w:val="bottom"/>
          </w:tcPr>
          <w:p w:rsidR="001914A7" w:rsidRDefault="001914A7" w:rsidP="001914A7">
            <w:pPr>
              <w:ind w:right="57"/>
              <w:jc w:val="right"/>
            </w:pPr>
            <w:r>
              <w:rPr>
                <w:sz w:val="22"/>
                <w:szCs w:val="22"/>
              </w:rPr>
              <w:t>ИНН</w:t>
            </w:r>
          </w:p>
        </w:tc>
        <w:tc>
          <w:tcPr>
            <w:tcW w:w="1276" w:type="dxa"/>
            <w:tcBorders>
              <w:top w:val="single" w:sz="4" w:space="0" w:color="auto"/>
              <w:left w:val="nil"/>
              <w:bottom w:val="nil"/>
              <w:right w:val="single" w:sz="12" w:space="0" w:color="auto"/>
            </w:tcBorders>
            <w:vAlign w:val="bottom"/>
          </w:tcPr>
          <w:p w:rsidR="001914A7" w:rsidRDefault="001914A7" w:rsidP="001914A7">
            <w:pPr>
              <w:jc w:val="center"/>
            </w:pPr>
          </w:p>
        </w:tc>
      </w:tr>
      <w:tr w:rsidR="001914A7" w:rsidTr="001914A7">
        <w:tc>
          <w:tcPr>
            <w:tcW w:w="8391" w:type="dxa"/>
            <w:gridSpan w:val="11"/>
            <w:tcBorders>
              <w:top w:val="nil"/>
              <w:left w:val="nil"/>
              <w:bottom w:val="nil"/>
              <w:right w:val="single" w:sz="12" w:space="0" w:color="auto"/>
            </w:tcBorders>
            <w:vAlign w:val="bottom"/>
          </w:tcPr>
          <w:p w:rsidR="001914A7" w:rsidRDefault="001914A7" w:rsidP="001914A7">
            <w:pPr>
              <w:ind w:right="57"/>
              <w:jc w:val="right"/>
            </w:pPr>
            <w:r>
              <w:rPr>
                <w:sz w:val="22"/>
                <w:szCs w:val="22"/>
              </w:rPr>
              <w:t>КПП</w:t>
            </w:r>
          </w:p>
        </w:tc>
        <w:tc>
          <w:tcPr>
            <w:tcW w:w="1276" w:type="dxa"/>
            <w:tcBorders>
              <w:top w:val="single" w:sz="4" w:space="0" w:color="auto"/>
              <w:left w:val="nil"/>
              <w:bottom w:val="nil"/>
              <w:right w:val="single" w:sz="12" w:space="0" w:color="auto"/>
            </w:tcBorders>
            <w:vAlign w:val="bottom"/>
          </w:tcPr>
          <w:p w:rsidR="001914A7" w:rsidRDefault="001914A7" w:rsidP="001914A7">
            <w:pPr>
              <w:jc w:val="center"/>
            </w:pPr>
          </w:p>
        </w:tc>
      </w:tr>
      <w:tr w:rsidR="001914A7" w:rsidTr="001914A7">
        <w:tc>
          <w:tcPr>
            <w:tcW w:w="2438" w:type="dxa"/>
            <w:tcBorders>
              <w:top w:val="nil"/>
              <w:left w:val="nil"/>
              <w:bottom w:val="nil"/>
              <w:right w:val="nil"/>
            </w:tcBorders>
            <w:vAlign w:val="bottom"/>
          </w:tcPr>
          <w:p w:rsidR="001914A7" w:rsidRDefault="001914A7" w:rsidP="001914A7">
            <w:pPr>
              <w:jc w:val="both"/>
            </w:pPr>
            <w:r>
              <w:rPr>
                <w:sz w:val="22"/>
                <w:szCs w:val="22"/>
              </w:rPr>
              <w:t xml:space="preserve">Финансовый орган                  </w:t>
            </w:r>
          </w:p>
          <w:p w:rsidR="001914A7" w:rsidRDefault="001914A7" w:rsidP="001914A7">
            <w:pPr>
              <w:rPr>
                <w:u w:val="single"/>
              </w:rPr>
            </w:pPr>
          </w:p>
        </w:tc>
        <w:tc>
          <w:tcPr>
            <w:tcW w:w="4536" w:type="dxa"/>
            <w:gridSpan w:val="9"/>
            <w:tcBorders>
              <w:top w:val="nil"/>
              <w:left w:val="nil"/>
              <w:bottom w:val="single" w:sz="4" w:space="0" w:color="auto"/>
              <w:right w:val="nil"/>
            </w:tcBorders>
            <w:vAlign w:val="bottom"/>
          </w:tcPr>
          <w:p w:rsidR="001914A7" w:rsidRDefault="003538F6" w:rsidP="001914A7">
            <w:pPr>
              <w:tabs>
                <w:tab w:val="left" w:pos="4650"/>
              </w:tabs>
              <w:jc w:val="both"/>
              <w:rPr>
                <w:u w:val="single"/>
              </w:rPr>
            </w:pPr>
            <w:r>
              <w:rPr>
                <w:sz w:val="22"/>
                <w:szCs w:val="22"/>
              </w:rPr>
              <w:t xml:space="preserve">Финансовое управление администрации муниципального образования </w:t>
            </w:r>
            <w:proofErr w:type="spellStart"/>
            <w:r w:rsidR="00B32909" w:rsidRPr="00B32909">
              <w:rPr>
                <w:sz w:val="22"/>
                <w:szCs w:val="22"/>
              </w:rPr>
              <w:t>Ефремовский</w:t>
            </w:r>
            <w:proofErr w:type="spellEnd"/>
            <w:r w:rsidR="00B32909" w:rsidRPr="00B32909">
              <w:rPr>
                <w:sz w:val="22"/>
                <w:szCs w:val="22"/>
              </w:rPr>
              <w:t xml:space="preserve"> муниципальный округ Тульской области</w:t>
            </w:r>
          </w:p>
        </w:tc>
        <w:tc>
          <w:tcPr>
            <w:tcW w:w="1417" w:type="dxa"/>
            <w:tcBorders>
              <w:top w:val="nil"/>
              <w:left w:val="nil"/>
              <w:bottom w:val="nil"/>
              <w:right w:val="single" w:sz="12" w:space="0" w:color="auto"/>
            </w:tcBorders>
            <w:vAlign w:val="bottom"/>
          </w:tcPr>
          <w:p w:rsidR="001914A7" w:rsidRDefault="001914A7" w:rsidP="001914A7">
            <w:pPr>
              <w:ind w:right="57"/>
              <w:jc w:val="right"/>
            </w:pPr>
          </w:p>
        </w:tc>
        <w:tc>
          <w:tcPr>
            <w:tcW w:w="1276" w:type="dxa"/>
            <w:tcBorders>
              <w:top w:val="single" w:sz="4" w:space="0" w:color="auto"/>
              <w:left w:val="nil"/>
              <w:bottom w:val="nil"/>
              <w:right w:val="single" w:sz="12" w:space="0" w:color="auto"/>
            </w:tcBorders>
            <w:vAlign w:val="bottom"/>
          </w:tcPr>
          <w:p w:rsidR="001914A7" w:rsidRDefault="001914A7" w:rsidP="001914A7">
            <w:pPr>
              <w:jc w:val="center"/>
            </w:pPr>
          </w:p>
          <w:p w:rsidR="001914A7" w:rsidRDefault="001914A7" w:rsidP="001914A7">
            <w:pPr>
              <w:jc w:val="center"/>
            </w:pPr>
          </w:p>
          <w:p w:rsidR="001914A7" w:rsidRDefault="001914A7" w:rsidP="001914A7">
            <w:pPr>
              <w:jc w:val="center"/>
            </w:pPr>
          </w:p>
        </w:tc>
      </w:tr>
      <w:tr w:rsidR="001914A7" w:rsidTr="001914A7">
        <w:tc>
          <w:tcPr>
            <w:tcW w:w="2438" w:type="dxa"/>
            <w:tcBorders>
              <w:top w:val="nil"/>
              <w:left w:val="nil"/>
              <w:bottom w:val="nil"/>
              <w:right w:val="nil"/>
            </w:tcBorders>
            <w:vAlign w:val="bottom"/>
          </w:tcPr>
          <w:p w:rsidR="001914A7" w:rsidRDefault="001914A7" w:rsidP="001914A7"/>
          <w:p w:rsidR="001914A7" w:rsidRDefault="001914A7" w:rsidP="001914A7">
            <w:r>
              <w:rPr>
                <w:sz w:val="22"/>
                <w:szCs w:val="22"/>
              </w:rPr>
              <w:t>Причина переоформления</w:t>
            </w:r>
          </w:p>
        </w:tc>
        <w:tc>
          <w:tcPr>
            <w:tcW w:w="4536" w:type="dxa"/>
            <w:gridSpan w:val="9"/>
            <w:tcBorders>
              <w:top w:val="nil"/>
              <w:left w:val="nil"/>
              <w:bottom w:val="single" w:sz="4" w:space="0" w:color="auto"/>
              <w:right w:val="nil"/>
            </w:tcBorders>
            <w:vAlign w:val="bottom"/>
          </w:tcPr>
          <w:p w:rsidR="001914A7" w:rsidRDefault="001914A7" w:rsidP="001914A7">
            <w:pPr>
              <w:jc w:val="center"/>
            </w:pPr>
          </w:p>
        </w:tc>
        <w:tc>
          <w:tcPr>
            <w:tcW w:w="1417" w:type="dxa"/>
            <w:tcBorders>
              <w:top w:val="nil"/>
              <w:left w:val="nil"/>
              <w:bottom w:val="nil"/>
              <w:right w:val="single" w:sz="12" w:space="0" w:color="auto"/>
            </w:tcBorders>
            <w:vAlign w:val="bottom"/>
          </w:tcPr>
          <w:p w:rsidR="001914A7" w:rsidRDefault="001914A7" w:rsidP="001914A7">
            <w:pPr>
              <w:ind w:right="57"/>
              <w:jc w:val="right"/>
            </w:pPr>
          </w:p>
        </w:tc>
        <w:tc>
          <w:tcPr>
            <w:tcW w:w="1276" w:type="dxa"/>
            <w:tcBorders>
              <w:top w:val="single" w:sz="4" w:space="0" w:color="auto"/>
              <w:left w:val="nil"/>
              <w:bottom w:val="nil"/>
              <w:right w:val="single" w:sz="12" w:space="0" w:color="auto"/>
            </w:tcBorders>
            <w:vAlign w:val="bottom"/>
          </w:tcPr>
          <w:p w:rsidR="001914A7" w:rsidRDefault="001914A7" w:rsidP="001914A7">
            <w:pPr>
              <w:jc w:val="center"/>
            </w:pPr>
          </w:p>
        </w:tc>
      </w:tr>
      <w:tr w:rsidR="001914A7" w:rsidTr="001914A7">
        <w:trPr>
          <w:cantSplit/>
        </w:trPr>
        <w:tc>
          <w:tcPr>
            <w:tcW w:w="2438" w:type="dxa"/>
            <w:tcBorders>
              <w:top w:val="nil"/>
              <w:left w:val="nil"/>
              <w:bottom w:val="nil"/>
              <w:right w:val="nil"/>
            </w:tcBorders>
            <w:vAlign w:val="bottom"/>
          </w:tcPr>
          <w:p w:rsidR="001914A7" w:rsidRDefault="001914A7" w:rsidP="001914A7">
            <w:r>
              <w:rPr>
                <w:sz w:val="22"/>
                <w:szCs w:val="22"/>
              </w:rPr>
              <w:t>Документ – основание</w:t>
            </w:r>
          </w:p>
        </w:tc>
        <w:tc>
          <w:tcPr>
            <w:tcW w:w="4536" w:type="dxa"/>
            <w:gridSpan w:val="9"/>
            <w:tcBorders>
              <w:top w:val="nil"/>
              <w:left w:val="nil"/>
              <w:bottom w:val="single" w:sz="4" w:space="0" w:color="auto"/>
              <w:right w:val="nil"/>
            </w:tcBorders>
            <w:vAlign w:val="bottom"/>
          </w:tcPr>
          <w:p w:rsidR="001914A7" w:rsidRDefault="001914A7" w:rsidP="001914A7">
            <w:pPr>
              <w:jc w:val="center"/>
            </w:pPr>
          </w:p>
        </w:tc>
        <w:tc>
          <w:tcPr>
            <w:tcW w:w="1417" w:type="dxa"/>
            <w:tcBorders>
              <w:top w:val="nil"/>
              <w:left w:val="nil"/>
              <w:bottom w:val="nil"/>
              <w:right w:val="single" w:sz="12" w:space="0" w:color="auto"/>
            </w:tcBorders>
            <w:vAlign w:val="bottom"/>
          </w:tcPr>
          <w:p w:rsidR="001914A7" w:rsidRDefault="001914A7" w:rsidP="001914A7"/>
        </w:tc>
        <w:tc>
          <w:tcPr>
            <w:tcW w:w="1276" w:type="dxa"/>
            <w:vMerge w:val="restart"/>
            <w:tcBorders>
              <w:top w:val="single" w:sz="4" w:space="0" w:color="auto"/>
              <w:left w:val="nil"/>
              <w:bottom w:val="single" w:sz="4" w:space="0" w:color="auto"/>
              <w:right w:val="single" w:sz="12" w:space="0" w:color="auto"/>
            </w:tcBorders>
            <w:vAlign w:val="bottom"/>
          </w:tcPr>
          <w:p w:rsidR="001914A7" w:rsidRDefault="001914A7" w:rsidP="001914A7">
            <w:pPr>
              <w:jc w:val="center"/>
            </w:pPr>
          </w:p>
        </w:tc>
      </w:tr>
      <w:tr w:rsidR="001914A7" w:rsidTr="001914A7">
        <w:trPr>
          <w:cantSplit/>
        </w:trPr>
        <w:tc>
          <w:tcPr>
            <w:tcW w:w="2438" w:type="dxa"/>
            <w:tcBorders>
              <w:top w:val="nil"/>
              <w:left w:val="nil"/>
              <w:bottom w:val="nil"/>
              <w:right w:val="nil"/>
            </w:tcBorders>
            <w:vAlign w:val="bottom"/>
          </w:tcPr>
          <w:p w:rsidR="001914A7" w:rsidRDefault="001914A7" w:rsidP="001914A7">
            <w:r>
              <w:rPr>
                <w:sz w:val="22"/>
                <w:szCs w:val="22"/>
              </w:rPr>
              <w:t>для переоформления</w:t>
            </w:r>
          </w:p>
        </w:tc>
        <w:tc>
          <w:tcPr>
            <w:tcW w:w="4536" w:type="dxa"/>
            <w:gridSpan w:val="9"/>
            <w:tcBorders>
              <w:top w:val="nil"/>
              <w:left w:val="nil"/>
              <w:bottom w:val="nil"/>
              <w:right w:val="nil"/>
            </w:tcBorders>
          </w:tcPr>
          <w:p w:rsidR="001914A7" w:rsidRDefault="001914A7" w:rsidP="001914A7">
            <w:pPr>
              <w:jc w:val="center"/>
              <w:rPr>
                <w:sz w:val="18"/>
                <w:szCs w:val="18"/>
              </w:rPr>
            </w:pPr>
            <w:r>
              <w:rPr>
                <w:sz w:val="18"/>
                <w:szCs w:val="18"/>
              </w:rPr>
              <w:t>(наименование документа-основания)</w:t>
            </w:r>
          </w:p>
        </w:tc>
        <w:tc>
          <w:tcPr>
            <w:tcW w:w="1417" w:type="dxa"/>
            <w:tcBorders>
              <w:top w:val="nil"/>
              <w:left w:val="nil"/>
              <w:bottom w:val="nil"/>
              <w:right w:val="single" w:sz="12" w:space="0" w:color="auto"/>
            </w:tcBorders>
            <w:vAlign w:val="bottom"/>
          </w:tcPr>
          <w:p w:rsidR="001914A7" w:rsidRDefault="001914A7" w:rsidP="001914A7"/>
        </w:tc>
        <w:tc>
          <w:tcPr>
            <w:tcW w:w="1276" w:type="dxa"/>
            <w:vMerge/>
            <w:tcBorders>
              <w:top w:val="single" w:sz="4" w:space="0" w:color="auto"/>
              <w:left w:val="nil"/>
              <w:bottom w:val="nil"/>
              <w:right w:val="single" w:sz="12" w:space="0" w:color="auto"/>
            </w:tcBorders>
            <w:vAlign w:val="bottom"/>
          </w:tcPr>
          <w:p w:rsidR="001914A7" w:rsidRDefault="001914A7" w:rsidP="001914A7"/>
        </w:tc>
      </w:tr>
      <w:tr w:rsidR="001914A7" w:rsidTr="001914A7">
        <w:tc>
          <w:tcPr>
            <w:tcW w:w="2438" w:type="dxa"/>
            <w:tcBorders>
              <w:top w:val="nil"/>
              <w:left w:val="nil"/>
              <w:bottom w:val="nil"/>
              <w:right w:val="nil"/>
            </w:tcBorders>
            <w:vAlign w:val="bottom"/>
          </w:tcPr>
          <w:p w:rsidR="001914A7" w:rsidRDefault="001914A7" w:rsidP="001914A7"/>
        </w:tc>
        <w:tc>
          <w:tcPr>
            <w:tcW w:w="4536" w:type="dxa"/>
            <w:gridSpan w:val="9"/>
            <w:tcBorders>
              <w:top w:val="nil"/>
              <w:left w:val="nil"/>
              <w:bottom w:val="single" w:sz="4" w:space="0" w:color="auto"/>
              <w:right w:val="nil"/>
            </w:tcBorders>
            <w:vAlign w:val="bottom"/>
          </w:tcPr>
          <w:p w:rsidR="001914A7" w:rsidRDefault="001914A7" w:rsidP="001914A7">
            <w:pPr>
              <w:jc w:val="center"/>
            </w:pPr>
          </w:p>
        </w:tc>
        <w:tc>
          <w:tcPr>
            <w:tcW w:w="1417" w:type="dxa"/>
            <w:tcBorders>
              <w:top w:val="nil"/>
              <w:left w:val="nil"/>
              <w:bottom w:val="nil"/>
              <w:right w:val="single" w:sz="12" w:space="0" w:color="auto"/>
            </w:tcBorders>
            <w:vAlign w:val="bottom"/>
          </w:tcPr>
          <w:p w:rsidR="001914A7" w:rsidRDefault="001914A7" w:rsidP="001914A7">
            <w:pPr>
              <w:ind w:right="57"/>
              <w:jc w:val="right"/>
            </w:pPr>
            <w:r>
              <w:rPr>
                <w:sz w:val="22"/>
                <w:szCs w:val="22"/>
              </w:rPr>
              <w:t>номер</w:t>
            </w:r>
          </w:p>
        </w:tc>
        <w:tc>
          <w:tcPr>
            <w:tcW w:w="1276" w:type="dxa"/>
            <w:tcBorders>
              <w:top w:val="single" w:sz="4" w:space="0" w:color="auto"/>
              <w:left w:val="nil"/>
              <w:bottom w:val="nil"/>
              <w:right w:val="single" w:sz="12" w:space="0" w:color="auto"/>
            </w:tcBorders>
            <w:vAlign w:val="bottom"/>
          </w:tcPr>
          <w:p w:rsidR="001914A7" w:rsidRDefault="001914A7" w:rsidP="001914A7">
            <w:pPr>
              <w:jc w:val="center"/>
            </w:pPr>
          </w:p>
        </w:tc>
      </w:tr>
      <w:tr w:rsidR="001914A7" w:rsidTr="001914A7">
        <w:tc>
          <w:tcPr>
            <w:tcW w:w="8391" w:type="dxa"/>
            <w:gridSpan w:val="11"/>
            <w:tcBorders>
              <w:top w:val="nil"/>
              <w:left w:val="nil"/>
              <w:bottom w:val="nil"/>
              <w:right w:val="single" w:sz="12" w:space="0" w:color="auto"/>
            </w:tcBorders>
            <w:vAlign w:val="bottom"/>
          </w:tcPr>
          <w:p w:rsidR="001914A7" w:rsidRDefault="001914A7" w:rsidP="001914A7">
            <w:pPr>
              <w:ind w:right="57"/>
              <w:jc w:val="right"/>
            </w:pPr>
            <w:r>
              <w:rPr>
                <w:sz w:val="22"/>
                <w:szCs w:val="22"/>
              </w:rPr>
              <w:t>дата</w:t>
            </w:r>
          </w:p>
        </w:tc>
        <w:tc>
          <w:tcPr>
            <w:tcW w:w="1276" w:type="dxa"/>
            <w:tcBorders>
              <w:top w:val="single" w:sz="4" w:space="0" w:color="auto"/>
              <w:left w:val="nil"/>
              <w:bottom w:val="single" w:sz="12" w:space="0" w:color="auto"/>
              <w:right w:val="single" w:sz="12" w:space="0" w:color="auto"/>
            </w:tcBorders>
            <w:vAlign w:val="bottom"/>
          </w:tcPr>
          <w:p w:rsidR="001914A7" w:rsidRDefault="001914A7" w:rsidP="001914A7">
            <w:pPr>
              <w:jc w:val="center"/>
            </w:pPr>
          </w:p>
        </w:tc>
      </w:tr>
    </w:tbl>
    <w:p w:rsidR="001914A7" w:rsidRDefault="001914A7" w:rsidP="001914A7">
      <w:pPr>
        <w:spacing w:before="120" w:after="60"/>
        <w:rPr>
          <w:sz w:val="22"/>
          <w:szCs w:val="22"/>
        </w:rPr>
      </w:pPr>
      <w:r>
        <w:rPr>
          <w:sz w:val="22"/>
          <w:szCs w:val="22"/>
        </w:rPr>
        <w:t xml:space="preserve">Прошу изменить наименование клиента и (или) номера лицевых счетов </w:t>
      </w:r>
      <w:proofErr w:type="gramStart"/>
      <w:r>
        <w:rPr>
          <w:sz w:val="22"/>
          <w:szCs w:val="22"/>
        </w:rPr>
        <w:t>на</w:t>
      </w:r>
      <w:proofErr w:type="gramEnd"/>
      <w:r>
        <w:rPr>
          <w:sz w:val="22"/>
          <w:szCs w:val="22"/>
        </w:rPr>
        <w:t xml:space="preserve"> следующие:</w:t>
      </w:r>
    </w:p>
    <w:tbl>
      <w:tblPr>
        <w:tblW w:w="0" w:type="auto"/>
        <w:tblLayout w:type="fixed"/>
        <w:tblCellMar>
          <w:left w:w="28" w:type="dxa"/>
          <w:right w:w="28" w:type="dxa"/>
        </w:tblCellMar>
        <w:tblLook w:val="0000"/>
      </w:tblPr>
      <w:tblGrid>
        <w:gridCol w:w="2722"/>
        <w:gridCol w:w="4536"/>
        <w:gridCol w:w="1417"/>
        <w:gridCol w:w="1276"/>
      </w:tblGrid>
      <w:tr w:rsidR="001914A7" w:rsidTr="001914A7">
        <w:tc>
          <w:tcPr>
            <w:tcW w:w="2722" w:type="dxa"/>
            <w:tcBorders>
              <w:top w:val="nil"/>
              <w:left w:val="nil"/>
              <w:bottom w:val="nil"/>
              <w:right w:val="nil"/>
            </w:tcBorders>
            <w:vAlign w:val="bottom"/>
          </w:tcPr>
          <w:p w:rsidR="001914A7" w:rsidRDefault="001914A7" w:rsidP="001914A7">
            <w:r>
              <w:rPr>
                <w:sz w:val="22"/>
                <w:szCs w:val="22"/>
              </w:rPr>
              <w:t>Наименование</w:t>
            </w:r>
            <w:r>
              <w:rPr>
                <w:sz w:val="22"/>
                <w:szCs w:val="22"/>
              </w:rPr>
              <w:br/>
              <w:t>клиента</w:t>
            </w:r>
          </w:p>
        </w:tc>
        <w:tc>
          <w:tcPr>
            <w:tcW w:w="4536" w:type="dxa"/>
            <w:tcBorders>
              <w:top w:val="nil"/>
              <w:left w:val="nil"/>
              <w:bottom w:val="single" w:sz="4" w:space="0" w:color="auto"/>
              <w:right w:val="nil"/>
            </w:tcBorders>
            <w:vAlign w:val="bottom"/>
          </w:tcPr>
          <w:p w:rsidR="001914A7" w:rsidRDefault="001914A7" w:rsidP="001914A7">
            <w:pPr>
              <w:jc w:val="center"/>
            </w:pPr>
          </w:p>
        </w:tc>
        <w:tc>
          <w:tcPr>
            <w:tcW w:w="1417" w:type="dxa"/>
            <w:tcBorders>
              <w:top w:val="nil"/>
              <w:left w:val="nil"/>
              <w:bottom w:val="nil"/>
              <w:right w:val="single" w:sz="12" w:space="0" w:color="auto"/>
            </w:tcBorders>
            <w:vAlign w:val="bottom"/>
          </w:tcPr>
          <w:p w:rsidR="001914A7" w:rsidRDefault="001914A7" w:rsidP="001914A7">
            <w:pPr>
              <w:ind w:right="57"/>
              <w:jc w:val="right"/>
            </w:pPr>
          </w:p>
        </w:tc>
        <w:tc>
          <w:tcPr>
            <w:tcW w:w="1276" w:type="dxa"/>
            <w:tcBorders>
              <w:top w:val="single" w:sz="12" w:space="0" w:color="auto"/>
              <w:left w:val="nil"/>
              <w:bottom w:val="nil"/>
              <w:right w:val="single" w:sz="12" w:space="0" w:color="auto"/>
            </w:tcBorders>
            <w:vAlign w:val="bottom"/>
          </w:tcPr>
          <w:p w:rsidR="001914A7" w:rsidRDefault="001914A7" w:rsidP="001914A7">
            <w:pPr>
              <w:jc w:val="center"/>
            </w:pPr>
          </w:p>
        </w:tc>
      </w:tr>
      <w:tr w:rsidR="001914A7" w:rsidTr="001914A7">
        <w:tc>
          <w:tcPr>
            <w:tcW w:w="8675" w:type="dxa"/>
            <w:gridSpan w:val="3"/>
            <w:tcBorders>
              <w:top w:val="nil"/>
              <w:left w:val="nil"/>
              <w:bottom w:val="nil"/>
              <w:right w:val="single" w:sz="12" w:space="0" w:color="auto"/>
            </w:tcBorders>
            <w:vAlign w:val="bottom"/>
          </w:tcPr>
          <w:p w:rsidR="001914A7" w:rsidRDefault="001914A7" w:rsidP="001914A7">
            <w:pPr>
              <w:ind w:right="57"/>
              <w:jc w:val="right"/>
            </w:pPr>
            <w:r>
              <w:rPr>
                <w:sz w:val="22"/>
                <w:szCs w:val="22"/>
              </w:rPr>
              <w:t>ИНН</w:t>
            </w:r>
          </w:p>
        </w:tc>
        <w:tc>
          <w:tcPr>
            <w:tcW w:w="1276" w:type="dxa"/>
            <w:tcBorders>
              <w:top w:val="single" w:sz="4" w:space="0" w:color="auto"/>
              <w:left w:val="nil"/>
              <w:bottom w:val="nil"/>
              <w:right w:val="single" w:sz="12" w:space="0" w:color="auto"/>
            </w:tcBorders>
            <w:vAlign w:val="bottom"/>
          </w:tcPr>
          <w:p w:rsidR="001914A7" w:rsidRDefault="001914A7" w:rsidP="001914A7">
            <w:pPr>
              <w:jc w:val="center"/>
            </w:pPr>
          </w:p>
        </w:tc>
      </w:tr>
      <w:tr w:rsidR="001914A7" w:rsidTr="001914A7">
        <w:tc>
          <w:tcPr>
            <w:tcW w:w="8675" w:type="dxa"/>
            <w:gridSpan w:val="3"/>
            <w:tcBorders>
              <w:top w:val="nil"/>
              <w:left w:val="nil"/>
              <w:bottom w:val="nil"/>
              <w:right w:val="single" w:sz="12" w:space="0" w:color="auto"/>
            </w:tcBorders>
            <w:vAlign w:val="bottom"/>
          </w:tcPr>
          <w:p w:rsidR="001914A7" w:rsidRDefault="001914A7" w:rsidP="001914A7">
            <w:pPr>
              <w:ind w:right="57"/>
              <w:jc w:val="right"/>
            </w:pPr>
            <w:r>
              <w:rPr>
                <w:sz w:val="22"/>
                <w:szCs w:val="22"/>
              </w:rPr>
              <w:t>КПП</w:t>
            </w:r>
          </w:p>
        </w:tc>
        <w:tc>
          <w:tcPr>
            <w:tcW w:w="1276" w:type="dxa"/>
            <w:tcBorders>
              <w:top w:val="single" w:sz="4" w:space="0" w:color="auto"/>
              <w:left w:val="nil"/>
              <w:bottom w:val="single" w:sz="12" w:space="0" w:color="auto"/>
              <w:right w:val="single" w:sz="12" w:space="0" w:color="auto"/>
            </w:tcBorders>
            <w:vAlign w:val="bottom"/>
          </w:tcPr>
          <w:p w:rsidR="001914A7" w:rsidRDefault="001914A7" w:rsidP="001914A7">
            <w:pPr>
              <w:jc w:val="center"/>
            </w:pPr>
          </w:p>
        </w:tc>
      </w:tr>
    </w:tbl>
    <w:p w:rsidR="001914A7" w:rsidRDefault="001914A7" w:rsidP="001914A7">
      <w:pPr>
        <w:rPr>
          <w:sz w:val="6"/>
          <w:szCs w:val="6"/>
        </w:rPr>
      </w:pPr>
    </w:p>
    <w:p w:rsidR="001914A7" w:rsidRDefault="001914A7" w:rsidP="001914A7">
      <w:pPr>
        <w:rPr>
          <w:sz w:val="4"/>
          <w:szCs w:val="4"/>
        </w:rPr>
      </w:pPr>
    </w:p>
    <w:tbl>
      <w:tblPr>
        <w:tblW w:w="0" w:type="auto"/>
        <w:tblLayout w:type="fixed"/>
        <w:tblCellMar>
          <w:left w:w="28" w:type="dxa"/>
          <w:right w:w="28" w:type="dxa"/>
        </w:tblCellMar>
        <w:tblLook w:val="0000"/>
      </w:tblPr>
      <w:tblGrid>
        <w:gridCol w:w="2013"/>
        <w:gridCol w:w="283"/>
        <w:gridCol w:w="4962"/>
        <w:gridCol w:w="1417"/>
        <w:gridCol w:w="1276"/>
      </w:tblGrid>
      <w:tr w:rsidR="001914A7" w:rsidTr="001914A7">
        <w:tc>
          <w:tcPr>
            <w:tcW w:w="2013" w:type="dxa"/>
            <w:tcBorders>
              <w:top w:val="nil"/>
              <w:left w:val="nil"/>
              <w:bottom w:val="nil"/>
              <w:right w:val="nil"/>
            </w:tcBorders>
            <w:vAlign w:val="bottom"/>
          </w:tcPr>
          <w:p w:rsidR="001914A7" w:rsidRDefault="001914A7" w:rsidP="001914A7">
            <w:r>
              <w:rPr>
                <w:sz w:val="22"/>
                <w:szCs w:val="22"/>
              </w:rPr>
              <w:t>Вид лицевого счета</w:t>
            </w:r>
          </w:p>
        </w:tc>
        <w:tc>
          <w:tcPr>
            <w:tcW w:w="5245" w:type="dxa"/>
            <w:gridSpan w:val="2"/>
            <w:tcBorders>
              <w:top w:val="nil"/>
              <w:left w:val="nil"/>
              <w:bottom w:val="single" w:sz="4" w:space="0" w:color="auto"/>
              <w:right w:val="nil"/>
            </w:tcBorders>
            <w:vAlign w:val="bottom"/>
          </w:tcPr>
          <w:p w:rsidR="001914A7" w:rsidRDefault="001914A7" w:rsidP="001914A7">
            <w:pPr>
              <w:jc w:val="center"/>
            </w:pPr>
          </w:p>
        </w:tc>
        <w:tc>
          <w:tcPr>
            <w:tcW w:w="1417" w:type="dxa"/>
            <w:tcBorders>
              <w:top w:val="nil"/>
              <w:left w:val="nil"/>
              <w:bottom w:val="nil"/>
              <w:right w:val="nil"/>
            </w:tcBorders>
            <w:vAlign w:val="bottom"/>
          </w:tcPr>
          <w:p w:rsidR="001914A7" w:rsidRDefault="001914A7" w:rsidP="001914A7">
            <w:pPr>
              <w:ind w:right="57"/>
              <w:jc w:val="right"/>
            </w:pPr>
            <w:r>
              <w:rPr>
                <w:sz w:val="22"/>
                <w:szCs w:val="22"/>
              </w:rPr>
              <w:t>номер счета</w:t>
            </w:r>
          </w:p>
        </w:tc>
        <w:tc>
          <w:tcPr>
            <w:tcW w:w="1276" w:type="dxa"/>
            <w:tcBorders>
              <w:top w:val="single" w:sz="12" w:space="0" w:color="auto"/>
              <w:left w:val="single" w:sz="12" w:space="0" w:color="auto"/>
              <w:bottom w:val="single" w:sz="12" w:space="0" w:color="auto"/>
              <w:right w:val="single" w:sz="12" w:space="0" w:color="auto"/>
            </w:tcBorders>
            <w:vAlign w:val="bottom"/>
          </w:tcPr>
          <w:p w:rsidR="001914A7" w:rsidRDefault="001914A7" w:rsidP="001914A7">
            <w:pPr>
              <w:jc w:val="center"/>
            </w:pPr>
          </w:p>
        </w:tc>
      </w:tr>
      <w:tr w:rsidR="001914A7" w:rsidTr="001914A7">
        <w:trPr>
          <w:gridAfter w:val="2"/>
          <w:wAfter w:w="2693" w:type="dxa"/>
        </w:trPr>
        <w:tc>
          <w:tcPr>
            <w:tcW w:w="2013" w:type="dxa"/>
            <w:tcBorders>
              <w:top w:val="nil"/>
              <w:left w:val="nil"/>
              <w:bottom w:val="nil"/>
              <w:right w:val="nil"/>
            </w:tcBorders>
            <w:vAlign w:val="bottom"/>
          </w:tcPr>
          <w:p w:rsidR="001914A7" w:rsidRDefault="001914A7" w:rsidP="001914A7">
            <w:r>
              <w:rPr>
                <w:sz w:val="22"/>
                <w:szCs w:val="22"/>
              </w:rPr>
              <w:t>Приложения:</w:t>
            </w:r>
          </w:p>
        </w:tc>
        <w:tc>
          <w:tcPr>
            <w:tcW w:w="283" w:type="dxa"/>
            <w:tcBorders>
              <w:top w:val="nil"/>
              <w:left w:val="nil"/>
              <w:bottom w:val="nil"/>
              <w:right w:val="nil"/>
            </w:tcBorders>
            <w:vAlign w:val="bottom"/>
          </w:tcPr>
          <w:p w:rsidR="001914A7" w:rsidRDefault="001914A7" w:rsidP="001914A7">
            <w:r>
              <w:rPr>
                <w:sz w:val="22"/>
                <w:szCs w:val="22"/>
              </w:rPr>
              <w:t>1.</w:t>
            </w:r>
          </w:p>
        </w:tc>
        <w:tc>
          <w:tcPr>
            <w:tcW w:w="4962" w:type="dxa"/>
            <w:tcBorders>
              <w:top w:val="nil"/>
              <w:left w:val="nil"/>
              <w:bottom w:val="single" w:sz="4" w:space="0" w:color="auto"/>
              <w:right w:val="nil"/>
            </w:tcBorders>
            <w:vAlign w:val="bottom"/>
          </w:tcPr>
          <w:p w:rsidR="001914A7" w:rsidRDefault="001914A7" w:rsidP="001914A7">
            <w:pPr>
              <w:jc w:val="center"/>
            </w:pPr>
          </w:p>
        </w:tc>
      </w:tr>
      <w:tr w:rsidR="001914A7" w:rsidTr="001914A7">
        <w:trPr>
          <w:gridAfter w:val="2"/>
          <w:wAfter w:w="2693" w:type="dxa"/>
        </w:trPr>
        <w:tc>
          <w:tcPr>
            <w:tcW w:w="2013" w:type="dxa"/>
            <w:tcBorders>
              <w:top w:val="nil"/>
              <w:left w:val="nil"/>
              <w:bottom w:val="nil"/>
              <w:right w:val="nil"/>
            </w:tcBorders>
            <w:vAlign w:val="bottom"/>
          </w:tcPr>
          <w:p w:rsidR="001914A7" w:rsidRDefault="001914A7" w:rsidP="001914A7"/>
        </w:tc>
        <w:tc>
          <w:tcPr>
            <w:tcW w:w="283" w:type="dxa"/>
            <w:tcBorders>
              <w:top w:val="single" w:sz="4" w:space="0" w:color="auto"/>
              <w:left w:val="nil"/>
              <w:bottom w:val="nil"/>
              <w:right w:val="nil"/>
            </w:tcBorders>
            <w:vAlign w:val="bottom"/>
          </w:tcPr>
          <w:p w:rsidR="001914A7" w:rsidRDefault="001914A7" w:rsidP="001914A7">
            <w:r>
              <w:rPr>
                <w:sz w:val="22"/>
                <w:szCs w:val="22"/>
              </w:rPr>
              <w:t>2.</w:t>
            </w:r>
          </w:p>
        </w:tc>
        <w:tc>
          <w:tcPr>
            <w:tcW w:w="4962" w:type="dxa"/>
            <w:tcBorders>
              <w:top w:val="nil"/>
              <w:left w:val="nil"/>
              <w:bottom w:val="single" w:sz="4" w:space="0" w:color="auto"/>
              <w:right w:val="nil"/>
            </w:tcBorders>
            <w:vAlign w:val="bottom"/>
          </w:tcPr>
          <w:p w:rsidR="001914A7" w:rsidRDefault="001914A7" w:rsidP="001914A7">
            <w:pPr>
              <w:jc w:val="center"/>
            </w:pPr>
          </w:p>
        </w:tc>
      </w:tr>
      <w:tr w:rsidR="001914A7" w:rsidTr="001914A7">
        <w:trPr>
          <w:gridAfter w:val="2"/>
          <w:wAfter w:w="2693" w:type="dxa"/>
        </w:trPr>
        <w:tc>
          <w:tcPr>
            <w:tcW w:w="2013" w:type="dxa"/>
            <w:tcBorders>
              <w:top w:val="nil"/>
              <w:left w:val="nil"/>
              <w:bottom w:val="nil"/>
              <w:right w:val="nil"/>
            </w:tcBorders>
            <w:vAlign w:val="bottom"/>
          </w:tcPr>
          <w:p w:rsidR="001914A7" w:rsidRDefault="001914A7" w:rsidP="001914A7"/>
        </w:tc>
        <w:tc>
          <w:tcPr>
            <w:tcW w:w="283" w:type="dxa"/>
            <w:tcBorders>
              <w:top w:val="single" w:sz="4" w:space="0" w:color="auto"/>
              <w:left w:val="nil"/>
              <w:bottom w:val="single" w:sz="4" w:space="0" w:color="auto"/>
              <w:right w:val="nil"/>
            </w:tcBorders>
            <w:vAlign w:val="bottom"/>
          </w:tcPr>
          <w:p w:rsidR="001914A7" w:rsidRDefault="001914A7" w:rsidP="001914A7">
            <w:r>
              <w:rPr>
                <w:sz w:val="22"/>
                <w:szCs w:val="22"/>
              </w:rPr>
              <w:t>3.</w:t>
            </w:r>
          </w:p>
        </w:tc>
        <w:tc>
          <w:tcPr>
            <w:tcW w:w="4962" w:type="dxa"/>
            <w:tcBorders>
              <w:top w:val="nil"/>
              <w:left w:val="nil"/>
              <w:bottom w:val="single" w:sz="4" w:space="0" w:color="auto"/>
              <w:right w:val="nil"/>
            </w:tcBorders>
            <w:vAlign w:val="bottom"/>
          </w:tcPr>
          <w:p w:rsidR="001914A7" w:rsidRDefault="001914A7" w:rsidP="001914A7">
            <w:pPr>
              <w:jc w:val="center"/>
            </w:pPr>
          </w:p>
        </w:tc>
      </w:tr>
    </w:tbl>
    <w:p w:rsidR="001914A7" w:rsidRDefault="001914A7" w:rsidP="001914A7">
      <w:pPr>
        <w:rPr>
          <w:sz w:val="10"/>
          <w:szCs w:val="10"/>
        </w:rPr>
      </w:pPr>
    </w:p>
    <w:tbl>
      <w:tblPr>
        <w:tblpPr w:leftFromText="180" w:rightFromText="180" w:vertAnchor="text" w:tblpY="1"/>
        <w:tblOverlap w:val="never"/>
        <w:tblW w:w="0" w:type="auto"/>
        <w:tblLayout w:type="fixed"/>
        <w:tblCellMar>
          <w:left w:w="28" w:type="dxa"/>
          <w:right w:w="28" w:type="dxa"/>
        </w:tblCellMar>
        <w:tblLook w:val="0000"/>
      </w:tblPr>
      <w:tblGrid>
        <w:gridCol w:w="187"/>
        <w:gridCol w:w="550"/>
        <w:gridCol w:w="284"/>
        <w:gridCol w:w="1701"/>
        <w:gridCol w:w="141"/>
        <w:gridCol w:w="284"/>
        <w:gridCol w:w="283"/>
        <w:gridCol w:w="426"/>
        <w:gridCol w:w="708"/>
        <w:gridCol w:w="141"/>
        <w:gridCol w:w="993"/>
        <w:gridCol w:w="141"/>
        <w:gridCol w:w="2411"/>
      </w:tblGrid>
      <w:tr w:rsidR="001914A7" w:rsidTr="001914A7">
        <w:trPr>
          <w:trHeight w:val="432"/>
        </w:trPr>
        <w:tc>
          <w:tcPr>
            <w:tcW w:w="2863" w:type="dxa"/>
            <w:gridSpan w:val="5"/>
            <w:tcBorders>
              <w:top w:val="nil"/>
              <w:left w:val="nil"/>
              <w:bottom w:val="nil"/>
              <w:right w:val="nil"/>
            </w:tcBorders>
            <w:vAlign w:val="bottom"/>
          </w:tcPr>
          <w:p w:rsidR="001914A7" w:rsidRDefault="001914A7" w:rsidP="001914A7">
            <w:r>
              <w:rPr>
                <w:sz w:val="22"/>
                <w:szCs w:val="22"/>
              </w:rPr>
              <w:t>Руководитель клиента (уполномоченное лицо)</w:t>
            </w:r>
          </w:p>
        </w:tc>
        <w:tc>
          <w:tcPr>
            <w:tcW w:w="1701" w:type="dxa"/>
            <w:gridSpan w:val="4"/>
            <w:tcBorders>
              <w:top w:val="nil"/>
              <w:left w:val="nil"/>
              <w:bottom w:val="single" w:sz="4" w:space="0" w:color="auto"/>
              <w:right w:val="nil"/>
            </w:tcBorders>
            <w:vAlign w:val="bottom"/>
          </w:tcPr>
          <w:p w:rsidR="001914A7" w:rsidRDefault="001914A7" w:rsidP="001914A7">
            <w:pPr>
              <w:jc w:val="center"/>
            </w:pPr>
          </w:p>
        </w:tc>
        <w:tc>
          <w:tcPr>
            <w:tcW w:w="141" w:type="dxa"/>
            <w:tcBorders>
              <w:top w:val="nil"/>
              <w:left w:val="nil"/>
              <w:bottom w:val="nil"/>
              <w:right w:val="nil"/>
            </w:tcBorders>
            <w:vAlign w:val="bottom"/>
          </w:tcPr>
          <w:p w:rsidR="001914A7" w:rsidRDefault="001914A7" w:rsidP="001914A7"/>
        </w:tc>
        <w:tc>
          <w:tcPr>
            <w:tcW w:w="993" w:type="dxa"/>
            <w:tcBorders>
              <w:top w:val="nil"/>
              <w:left w:val="nil"/>
              <w:bottom w:val="single" w:sz="4" w:space="0" w:color="auto"/>
              <w:right w:val="nil"/>
            </w:tcBorders>
            <w:vAlign w:val="bottom"/>
          </w:tcPr>
          <w:p w:rsidR="001914A7" w:rsidRDefault="001914A7" w:rsidP="001914A7">
            <w:pPr>
              <w:jc w:val="center"/>
            </w:pPr>
          </w:p>
        </w:tc>
        <w:tc>
          <w:tcPr>
            <w:tcW w:w="141" w:type="dxa"/>
            <w:tcBorders>
              <w:top w:val="nil"/>
              <w:left w:val="nil"/>
              <w:bottom w:val="nil"/>
              <w:right w:val="nil"/>
            </w:tcBorders>
            <w:vAlign w:val="bottom"/>
          </w:tcPr>
          <w:p w:rsidR="001914A7" w:rsidRDefault="001914A7" w:rsidP="001914A7"/>
        </w:tc>
        <w:tc>
          <w:tcPr>
            <w:tcW w:w="2411" w:type="dxa"/>
            <w:tcBorders>
              <w:top w:val="nil"/>
              <w:left w:val="nil"/>
              <w:bottom w:val="single" w:sz="4" w:space="0" w:color="auto"/>
              <w:right w:val="nil"/>
            </w:tcBorders>
            <w:vAlign w:val="bottom"/>
          </w:tcPr>
          <w:p w:rsidR="001914A7" w:rsidRDefault="001914A7" w:rsidP="001914A7">
            <w:pPr>
              <w:jc w:val="center"/>
            </w:pPr>
          </w:p>
        </w:tc>
      </w:tr>
      <w:tr w:rsidR="001914A7" w:rsidTr="001914A7">
        <w:trPr>
          <w:trHeight w:val="329"/>
        </w:trPr>
        <w:tc>
          <w:tcPr>
            <w:tcW w:w="2863" w:type="dxa"/>
            <w:gridSpan w:val="5"/>
            <w:tcBorders>
              <w:top w:val="nil"/>
              <w:left w:val="nil"/>
              <w:bottom w:val="nil"/>
              <w:right w:val="nil"/>
            </w:tcBorders>
          </w:tcPr>
          <w:p w:rsidR="001914A7" w:rsidRDefault="001914A7" w:rsidP="001914A7">
            <w:pPr>
              <w:rPr>
                <w:sz w:val="18"/>
                <w:szCs w:val="18"/>
              </w:rPr>
            </w:pPr>
          </w:p>
        </w:tc>
        <w:tc>
          <w:tcPr>
            <w:tcW w:w="1701" w:type="dxa"/>
            <w:gridSpan w:val="4"/>
            <w:tcBorders>
              <w:top w:val="nil"/>
              <w:left w:val="nil"/>
              <w:bottom w:val="nil"/>
              <w:right w:val="nil"/>
            </w:tcBorders>
          </w:tcPr>
          <w:p w:rsidR="001914A7" w:rsidRDefault="001914A7" w:rsidP="001914A7">
            <w:pPr>
              <w:jc w:val="center"/>
              <w:rPr>
                <w:sz w:val="18"/>
                <w:szCs w:val="18"/>
              </w:rPr>
            </w:pPr>
            <w:r>
              <w:rPr>
                <w:sz w:val="18"/>
                <w:szCs w:val="18"/>
              </w:rPr>
              <w:t>(должность)</w:t>
            </w:r>
          </w:p>
        </w:tc>
        <w:tc>
          <w:tcPr>
            <w:tcW w:w="141" w:type="dxa"/>
            <w:tcBorders>
              <w:top w:val="nil"/>
              <w:left w:val="nil"/>
              <w:bottom w:val="nil"/>
              <w:right w:val="nil"/>
            </w:tcBorders>
          </w:tcPr>
          <w:p w:rsidR="001914A7" w:rsidRDefault="001914A7" w:rsidP="001914A7">
            <w:pPr>
              <w:rPr>
                <w:sz w:val="18"/>
                <w:szCs w:val="18"/>
              </w:rPr>
            </w:pPr>
          </w:p>
        </w:tc>
        <w:tc>
          <w:tcPr>
            <w:tcW w:w="993" w:type="dxa"/>
            <w:tcBorders>
              <w:top w:val="nil"/>
              <w:left w:val="nil"/>
              <w:bottom w:val="nil"/>
              <w:right w:val="nil"/>
            </w:tcBorders>
          </w:tcPr>
          <w:p w:rsidR="001914A7" w:rsidRDefault="001914A7" w:rsidP="001914A7">
            <w:pPr>
              <w:jc w:val="center"/>
              <w:rPr>
                <w:sz w:val="18"/>
                <w:szCs w:val="18"/>
              </w:rPr>
            </w:pPr>
            <w:r>
              <w:rPr>
                <w:sz w:val="18"/>
                <w:szCs w:val="18"/>
              </w:rPr>
              <w:t>(подпись)</w:t>
            </w:r>
          </w:p>
        </w:tc>
        <w:tc>
          <w:tcPr>
            <w:tcW w:w="141" w:type="dxa"/>
            <w:tcBorders>
              <w:top w:val="nil"/>
              <w:left w:val="nil"/>
              <w:bottom w:val="nil"/>
              <w:right w:val="nil"/>
            </w:tcBorders>
          </w:tcPr>
          <w:p w:rsidR="001914A7" w:rsidRDefault="001914A7" w:rsidP="001914A7">
            <w:pPr>
              <w:rPr>
                <w:sz w:val="18"/>
                <w:szCs w:val="18"/>
              </w:rPr>
            </w:pPr>
          </w:p>
        </w:tc>
        <w:tc>
          <w:tcPr>
            <w:tcW w:w="2411" w:type="dxa"/>
            <w:tcBorders>
              <w:top w:val="nil"/>
              <w:left w:val="nil"/>
              <w:bottom w:val="nil"/>
              <w:right w:val="nil"/>
            </w:tcBorders>
          </w:tcPr>
          <w:p w:rsidR="001914A7" w:rsidRDefault="001914A7" w:rsidP="001914A7">
            <w:pPr>
              <w:jc w:val="center"/>
              <w:rPr>
                <w:sz w:val="18"/>
                <w:szCs w:val="18"/>
              </w:rPr>
            </w:pPr>
            <w:r>
              <w:rPr>
                <w:sz w:val="18"/>
                <w:szCs w:val="18"/>
              </w:rPr>
              <w:t>(расшифровка подписи)</w:t>
            </w:r>
          </w:p>
        </w:tc>
      </w:tr>
      <w:tr w:rsidR="001914A7" w:rsidTr="001914A7">
        <w:trPr>
          <w:trHeight w:val="302"/>
        </w:trPr>
        <w:tc>
          <w:tcPr>
            <w:tcW w:w="2863" w:type="dxa"/>
            <w:gridSpan w:val="5"/>
            <w:tcBorders>
              <w:top w:val="nil"/>
              <w:left w:val="nil"/>
              <w:bottom w:val="nil"/>
              <w:right w:val="nil"/>
            </w:tcBorders>
          </w:tcPr>
          <w:p w:rsidR="001914A7" w:rsidRDefault="001914A7" w:rsidP="001914A7">
            <w:pPr>
              <w:rPr>
                <w:sz w:val="18"/>
                <w:szCs w:val="18"/>
              </w:rPr>
            </w:pPr>
            <w:r>
              <w:rPr>
                <w:sz w:val="18"/>
                <w:szCs w:val="18"/>
              </w:rPr>
              <w:t xml:space="preserve">                                                                                           </w:t>
            </w:r>
          </w:p>
        </w:tc>
        <w:tc>
          <w:tcPr>
            <w:tcW w:w="1701" w:type="dxa"/>
            <w:gridSpan w:val="4"/>
            <w:tcBorders>
              <w:top w:val="nil"/>
              <w:left w:val="nil"/>
              <w:bottom w:val="nil"/>
              <w:right w:val="nil"/>
            </w:tcBorders>
          </w:tcPr>
          <w:p w:rsidR="001914A7" w:rsidRDefault="001914A7" w:rsidP="001914A7">
            <w:pPr>
              <w:jc w:val="center"/>
              <w:rPr>
                <w:sz w:val="18"/>
                <w:szCs w:val="18"/>
              </w:rPr>
            </w:pPr>
          </w:p>
        </w:tc>
        <w:tc>
          <w:tcPr>
            <w:tcW w:w="141" w:type="dxa"/>
            <w:tcBorders>
              <w:top w:val="nil"/>
              <w:left w:val="nil"/>
              <w:bottom w:val="nil"/>
              <w:right w:val="nil"/>
            </w:tcBorders>
          </w:tcPr>
          <w:p w:rsidR="001914A7" w:rsidRDefault="001914A7" w:rsidP="001914A7">
            <w:pPr>
              <w:rPr>
                <w:sz w:val="18"/>
                <w:szCs w:val="18"/>
              </w:rPr>
            </w:pPr>
          </w:p>
        </w:tc>
        <w:tc>
          <w:tcPr>
            <w:tcW w:w="993" w:type="dxa"/>
            <w:tcBorders>
              <w:top w:val="nil"/>
              <w:left w:val="nil"/>
              <w:bottom w:val="nil"/>
              <w:right w:val="nil"/>
            </w:tcBorders>
          </w:tcPr>
          <w:p w:rsidR="001914A7" w:rsidRDefault="001914A7" w:rsidP="001914A7">
            <w:pPr>
              <w:jc w:val="center"/>
              <w:rPr>
                <w:sz w:val="18"/>
                <w:szCs w:val="18"/>
              </w:rPr>
            </w:pPr>
          </w:p>
        </w:tc>
        <w:tc>
          <w:tcPr>
            <w:tcW w:w="141" w:type="dxa"/>
            <w:tcBorders>
              <w:top w:val="nil"/>
              <w:left w:val="nil"/>
              <w:bottom w:val="nil"/>
              <w:right w:val="nil"/>
            </w:tcBorders>
          </w:tcPr>
          <w:p w:rsidR="001914A7" w:rsidRDefault="001914A7" w:rsidP="001914A7">
            <w:pPr>
              <w:rPr>
                <w:sz w:val="18"/>
                <w:szCs w:val="18"/>
              </w:rPr>
            </w:pPr>
          </w:p>
        </w:tc>
        <w:tc>
          <w:tcPr>
            <w:tcW w:w="2411" w:type="dxa"/>
            <w:tcBorders>
              <w:top w:val="nil"/>
              <w:left w:val="nil"/>
              <w:bottom w:val="nil"/>
              <w:right w:val="nil"/>
            </w:tcBorders>
          </w:tcPr>
          <w:p w:rsidR="001914A7" w:rsidRDefault="001914A7" w:rsidP="001914A7">
            <w:pPr>
              <w:jc w:val="center"/>
              <w:rPr>
                <w:sz w:val="18"/>
                <w:szCs w:val="18"/>
              </w:rPr>
            </w:pPr>
          </w:p>
        </w:tc>
      </w:tr>
      <w:tr w:rsidR="001914A7" w:rsidTr="001914A7">
        <w:tc>
          <w:tcPr>
            <w:tcW w:w="2863" w:type="dxa"/>
            <w:gridSpan w:val="5"/>
            <w:tcBorders>
              <w:top w:val="nil"/>
              <w:left w:val="nil"/>
              <w:bottom w:val="nil"/>
              <w:right w:val="nil"/>
            </w:tcBorders>
            <w:vAlign w:val="bottom"/>
          </w:tcPr>
          <w:p w:rsidR="001914A7" w:rsidRDefault="001914A7" w:rsidP="001914A7">
            <w:r>
              <w:rPr>
                <w:sz w:val="22"/>
                <w:szCs w:val="22"/>
              </w:rPr>
              <w:t>Главный бухгалтер клиента (уполномоченное лицо)</w:t>
            </w:r>
          </w:p>
        </w:tc>
        <w:tc>
          <w:tcPr>
            <w:tcW w:w="1701" w:type="dxa"/>
            <w:gridSpan w:val="4"/>
            <w:tcBorders>
              <w:top w:val="nil"/>
              <w:left w:val="nil"/>
              <w:bottom w:val="single" w:sz="4" w:space="0" w:color="auto"/>
              <w:right w:val="nil"/>
            </w:tcBorders>
            <w:vAlign w:val="bottom"/>
          </w:tcPr>
          <w:p w:rsidR="001914A7" w:rsidRDefault="001914A7" w:rsidP="001914A7">
            <w:pPr>
              <w:jc w:val="center"/>
            </w:pPr>
          </w:p>
        </w:tc>
        <w:tc>
          <w:tcPr>
            <w:tcW w:w="141" w:type="dxa"/>
            <w:tcBorders>
              <w:top w:val="nil"/>
              <w:left w:val="nil"/>
              <w:bottom w:val="nil"/>
              <w:right w:val="nil"/>
            </w:tcBorders>
            <w:vAlign w:val="bottom"/>
          </w:tcPr>
          <w:p w:rsidR="001914A7" w:rsidRDefault="001914A7" w:rsidP="001914A7"/>
        </w:tc>
        <w:tc>
          <w:tcPr>
            <w:tcW w:w="993" w:type="dxa"/>
            <w:tcBorders>
              <w:top w:val="nil"/>
              <w:left w:val="nil"/>
              <w:bottom w:val="single" w:sz="4" w:space="0" w:color="auto"/>
              <w:right w:val="nil"/>
            </w:tcBorders>
            <w:vAlign w:val="bottom"/>
          </w:tcPr>
          <w:p w:rsidR="001914A7" w:rsidRDefault="001914A7" w:rsidP="001914A7">
            <w:pPr>
              <w:jc w:val="center"/>
            </w:pPr>
          </w:p>
        </w:tc>
        <w:tc>
          <w:tcPr>
            <w:tcW w:w="141" w:type="dxa"/>
            <w:tcBorders>
              <w:top w:val="nil"/>
              <w:left w:val="nil"/>
              <w:bottom w:val="nil"/>
              <w:right w:val="nil"/>
            </w:tcBorders>
            <w:vAlign w:val="bottom"/>
          </w:tcPr>
          <w:p w:rsidR="001914A7" w:rsidRDefault="001914A7" w:rsidP="001914A7"/>
        </w:tc>
        <w:tc>
          <w:tcPr>
            <w:tcW w:w="2411" w:type="dxa"/>
            <w:tcBorders>
              <w:top w:val="nil"/>
              <w:left w:val="nil"/>
              <w:bottom w:val="single" w:sz="4" w:space="0" w:color="auto"/>
              <w:right w:val="nil"/>
            </w:tcBorders>
            <w:vAlign w:val="bottom"/>
          </w:tcPr>
          <w:p w:rsidR="001914A7" w:rsidRDefault="001914A7" w:rsidP="001914A7">
            <w:pPr>
              <w:jc w:val="center"/>
            </w:pPr>
          </w:p>
        </w:tc>
      </w:tr>
      <w:tr w:rsidR="001914A7" w:rsidTr="001914A7">
        <w:trPr>
          <w:trHeight w:val="203"/>
        </w:trPr>
        <w:tc>
          <w:tcPr>
            <w:tcW w:w="2863" w:type="dxa"/>
            <w:gridSpan w:val="5"/>
            <w:tcBorders>
              <w:top w:val="nil"/>
              <w:left w:val="nil"/>
              <w:bottom w:val="nil"/>
              <w:right w:val="nil"/>
            </w:tcBorders>
          </w:tcPr>
          <w:p w:rsidR="001914A7" w:rsidRDefault="001914A7" w:rsidP="001914A7">
            <w:pPr>
              <w:rPr>
                <w:sz w:val="18"/>
                <w:szCs w:val="18"/>
              </w:rPr>
            </w:pPr>
          </w:p>
        </w:tc>
        <w:tc>
          <w:tcPr>
            <w:tcW w:w="1701" w:type="dxa"/>
            <w:gridSpan w:val="4"/>
            <w:tcBorders>
              <w:top w:val="nil"/>
              <w:left w:val="nil"/>
              <w:bottom w:val="nil"/>
              <w:right w:val="nil"/>
            </w:tcBorders>
          </w:tcPr>
          <w:p w:rsidR="001914A7" w:rsidRDefault="001914A7" w:rsidP="001914A7">
            <w:pPr>
              <w:jc w:val="center"/>
              <w:rPr>
                <w:sz w:val="18"/>
                <w:szCs w:val="18"/>
              </w:rPr>
            </w:pPr>
            <w:r>
              <w:rPr>
                <w:sz w:val="18"/>
                <w:szCs w:val="18"/>
              </w:rPr>
              <w:t>(должность)</w:t>
            </w:r>
          </w:p>
        </w:tc>
        <w:tc>
          <w:tcPr>
            <w:tcW w:w="141" w:type="dxa"/>
            <w:tcBorders>
              <w:top w:val="nil"/>
              <w:left w:val="nil"/>
              <w:bottom w:val="nil"/>
              <w:right w:val="nil"/>
            </w:tcBorders>
          </w:tcPr>
          <w:p w:rsidR="001914A7" w:rsidRDefault="001914A7" w:rsidP="001914A7">
            <w:pPr>
              <w:rPr>
                <w:sz w:val="18"/>
                <w:szCs w:val="18"/>
              </w:rPr>
            </w:pPr>
          </w:p>
        </w:tc>
        <w:tc>
          <w:tcPr>
            <w:tcW w:w="993" w:type="dxa"/>
            <w:tcBorders>
              <w:top w:val="nil"/>
              <w:left w:val="nil"/>
              <w:bottom w:val="nil"/>
              <w:right w:val="nil"/>
            </w:tcBorders>
          </w:tcPr>
          <w:p w:rsidR="001914A7" w:rsidRDefault="001914A7" w:rsidP="001914A7">
            <w:pPr>
              <w:jc w:val="center"/>
              <w:rPr>
                <w:sz w:val="18"/>
                <w:szCs w:val="18"/>
              </w:rPr>
            </w:pPr>
            <w:r>
              <w:rPr>
                <w:sz w:val="18"/>
                <w:szCs w:val="18"/>
              </w:rPr>
              <w:t>(подпись)</w:t>
            </w:r>
          </w:p>
        </w:tc>
        <w:tc>
          <w:tcPr>
            <w:tcW w:w="141" w:type="dxa"/>
            <w:tcBorders>
              <w:top w:val="nil"/>
              <w:left w:val="nil"/>
              <w:bottom w:val="nil"/>
              <w:right w:val="nil"/>
            </w:tcBorders>
          </w:tcPr>
          <w:p w:rsidR="001914A7" w:rsidRDefault="001914A7" w:rsidP="001914A7">
            <w:pPr>
              <w:rPr>
                <w:sz w:val="18"/>
                <w:szCs w:val="18"/>
              </w:rPr>
            </w:pPr>
          </w:p>
        </w:tc>
        <w:tc>
          <w:tcPr>
            <w:tcW w:w="2411" w:type="dxa"/>
            <w:tcBorders>
              <w:top w:val="nil"/>
              <w:left w:val="nil"/>
              <w:bottom w:val="nil"/>
              <w:right w:val="nil"/>
            </w:tcBorders>
          </w:tcPr>
          <w:p w:rsidR="001914A7" w:rsidRDefault="001914A7" w:rsidP="001914A7">
            <w:pPr>
              <w:jc w:val="center"/>
              <w:rPr>
                <w:sz w:val="18"/>
                <w:szCs w:val="18"/>
              </w:rPr>
            </w:pPr>
            <w:r>
              <w:rPr>
                <w:sz w:val="18"/>
                <w:szCs w:val="18"/>
              </w:rPr>
              <w:t>(расшифровка подписи)</w:t>
            </w:r>
          </w:p>
        </w:tc>
      </w:tr>
      <w:tr w:rsidR="001914A7" w:rsidTr="001914A7">
        <w:trPr>
          <w:trHeight w:val="132"/>
        </w:trPr>
        <w:tc>
          <w:tcPr>
            <w:tcW w:w="2863" w:type="dxa"/>
            <w:gridSpan w:val="5"/>
            <w:tcBorders>
              <w:top w:val="nil"/>
              <w:left w:val="nil"/>
              <w:bottom w:val="nil"/>
              <w:right w:val="nil"/>
            </w:tcBorders>
          </w:tcPr>
          <w:p w:rsidR="001914A7" w:rsidRDefault="001914A7" w:rsidP="001914A7">
            <w:pPr>
              <w:rPr>
                <w:sz w:val="18"/>
                <w:szCs w:val="18"/>
              </w:rPr>
            </w:pPr>
            <w:r>
              <w:rPr>
                <w:sz w:val="18"/>
                <w:szCs w:val="18"/>
              </w:rPr>
              <w:t xml:space="preserve">                                                                                                                              </w:t>
            </w:r>
          </w:p>
        </w:tc>
        <w:tc>
          <w:tcPr>
            <w:tcW w:w="1701" w:type="dxa"/>
            <w:gridSpan w:val="4"/>
            <w:tcBorders>
              <w:top w:val="nil"/>
              <w:left w:val="nil"/>
              <w:bottom w:val="nil"/>
              <w:right w:val="nil"/>
            </w:tcBorders>
          </w:tcPr>
          <w:p w:rsidR="001914A7" w:rsidRDefault="001914A7" w:rsidP="001914A7">
            <w:pPr>
              <w:jc w:val="center"/>
              <w:rPr>
                <w:sz w:val="18"/>
                <w:szCs w:val="18"/>
              </w:rPr>
            </w:pPr>
          </w:p>
        </w:tc>
        <w:tc>
          <w:tcPr>
            <w:tcW w:w="141" w:type="dxa"/>
            <w:tcBorders>
              <w:top w:val="nil"/>
              <w:left w:val="nil"/>
              <w:bottom w:val="nil"/>
              <w:right w:val="nil"/>
            </w:tcBorders>
          </w:tcPr>
          <w:p w:rsidR="001914A7" w:rsidRDefault="001914A7" w:rsidP="001914A7">
            <w:pPr>
              <w:rPr>
                <w:sz w:val="18"/>
                <w:szCs w:val="18"/>
              </w:rPr>
            </w:pPr>
          </w:p>
        </w:tc>
        <w:tc>
          <w:tcPr>
            <w:tcW w:w="993" w:type="dxa"/>
            <w:tcBorders>
              <w:top w:val="nil"/>
              <w:left w:val="nil"/>
              <w:bottom w:val="nil"/>
              <w:right w:val="nil"/>
            </w:tcBorders>
          </w:tcPr>
          <w:p w:rsidR="001914A7" w:rsidRDefault="001914A7" w:rsidP="001914A7">
            <w:pPr>
              <w:jc w:val="center"/>
              <w:rPr>
                <w:sz w:val="18"/>
                <w:szCs w:val="18"/>
              </w:rPr>
            </w:pPr>
          </w:p>
        </w:tc>
        <w:tc>
          <w:tcPr>
            <w:tcW w:w="141" w:type="dxa"/>
            <w:tcBorders>
              <w:top w:val="nil"/>
              <w:left w:val="nil"/>
              <w:bottom w:val="nil"/>
              <w:right w:val="nil"/>
            </w:tcBorders>
          </w:tcPr>
          <w:p w:rsidR="001914A7" w:rsidRDefault="001914A7" w:rsidP="001914A7">
            <w:pPr>
              <w:rPr>
                <w:sz w:val="18"/>
                <w:szCs w:val="18"/>
              </w:rPr>
            </w:pPr>
          </w:p>
        </w:tc>
        <w:tc>
          <w:tcPr>
            <w:tcW w:w="2411" w:type="dxa"/>
            <w:tcBorders>
              <w:top w:val="nil"/>
              <w:left w:val="nil"/>
              <w:bottom w:val="nil"/>
              <w:right w:val="nil"/>
            </w:tcBorders>
          </w:tcPr>
          <w:p w:rsidR="001914A7" w:rsidRDefault="001914A7" w:rsidP="001914A7">
            <w:pPr>
              <w:jc w:val="center"/>
              <w:rPr>
                <w:sz w:val="18"/>
                <w:szCs w:val="18"/>
              </w:rPr>
            </w:pPr>
            <w:r>
              <w:rPr>
                <w:sz w:val="18"/>
                <w:szCs w:val="18"/>
              </w:rPr>
              <w:t>М.П.</w:t>
            </w:r>
          </w:p>
        </w:tc>
      </w:tr>
      <w:tr w:rsidR="001914A7" w:rsidTr="001914A7">
        <w:trPr>
          <w:gridAfter w:val="5"/>
          <w:wAfter w:w="4394" w:type="dxa"/>
        </w:trPr>
        <w:tc>
          <w:tcPr>
            <w:tcW w:w="187" w:type="dxa"/>
            <w:tcBorders>
              <w:top w:val="nil"/>
              <w:left w:val="nil"/>
              <w:bottom w:val="nil"/>
              <w:right w:val="nil"/>
            </w:tcBorders>
            <w:vAlign w:val="bottom"/>
          </w:tcPr>
          <w:p w:rsidR="001914A7" w:rsidRDefault="001914A7" w:rsidP="001914A7">
            <w:r>
              <w:rPr>
                <w:sz w:val="22"/>
                <w:szCs w:val="22"/>
              </w:rPr>
              <w:t>“</w:t>
            </w:r>
          </w:p>
        </w:tc>
        <w:tc>
          <w:tcPr>
            <w:tcW w:w="550" w:type="dxa"/>
            <w:tcBorders>
              <w:top w:val="nil"/>
              <w:left w:val="nil"/>
              <w:bottom w:val="single" w:sz="4" w:space="0" w:color="auto"/>
              <w:right w:val="nil"/>
            </w:tcBorders>
            <w:vAlign w:val="bottom"/>
          </w:tcPr>
          <w:p w:rsidR="001914A7" w:rsidRDefault="001914A7" w:rsidP="001914A7">
            <w:pPr>
              <w:jc w:val="center"/>
            </w:pPr>
          </w:p>
        </w:tc>
        <w:tc>
          <w:tcPr>
            <w:tcW w:w="284" w:type="dxa"/>
            <w:tcBorders>
              <w:top w:val="nil"/>
              <w:left w:val="nil"/>
              <w:bottom w:val="nil"/>
              <w:right w:val="nil"/>
            </w:tcBorders>
            <w:vAlign w:val="bottom"/>
          </w:tcPr>
          <w:p w:rsidR="001914A7" w:rsidRDefault="001914A7" w:rsidP="001914A7">
            <w:r>
              <w:rPr>
                <w:sz w:val="22"/>
                <w:szCs w:val="22"/>
              </w:rPr>
              <w:t>”</w:t>
            </w:r>
          </w:p>
        </w:tc>
        <w:tc>
          <w:tcPr>
            <w:tcW w:w="1701" w:type="dxa"/>
            <w:tcBorders>
              <w:top w:val="nil"/>
              <w:left w:val="nil"/>
              <w:bottom w:val="single" w:sz="4" w:space="0" w:color="auto"/>
              <w:right w:val="nil"/>
            </w:tcBorders>
            <w:vAlign w:val="bottom"/>
          </w:tcPr>
          <w:p w:rsidR="001914A7" w:rsidRDefault="001914A7" w:rsidP="001914A7">
            <w:pPr>
              <w:jc w:val="center"/>
            </w:pPr>
          </w:p>
        </w:tc>
        <w:tc>
          <w:tcPr>
            <w:tcW w:w="425" w:type="dxa"/>
            <w:gridSpan w:val="2"/>
            <w:tcBorders>
              <w:top w:val="nil"/>
              <w:left w:val="nil"/>
              <w:bottom w:val="nil"/>
              <w:right w:val="nil"/>
            </w:tcBorders>
            <w:vAlign w:val="bottom"/>
          </w:tcPr>
          <w:p w:rsidR="001914A7" w:rsidRDefault="001914A7" w:rsidP="001914A7">
            <w:pPr>
              <w:jc w:val="right"/>
            </w:pPr>
            <w:r>
              <w:rPr>
                <w:sz w:val="22"/>
                <w:szCs w:val="22"/>
              </w:rPr>
              <w:t>20</w:t>
            </w:r>
          </w:p>
        </w:tc>
        <w:tc>
          <w:tcPr>
            <w:tcW w:w="283" w:type="dxa"/>
            <w:tcBorders>
              <w:top w:val="nil"/>
              <w:left w:val="nil"/>
              <w:bottom w:val="single" w:sz="4" w:space="0" w:color="auto"/>
              <w:right w:val="nil"/>
            </w:tcBorders>
            <w:vAlign w:val="bottom"/>
          </w:tcPr>
          <w:p w:rsidR="001914A7" w:rsidRDefault="001914A7" w:rsidP="001914A7"/>
        </w:tc>
        <w:tc>
          <w:tcPr>
            <w:tcW w:w="426" w:type="dxa"/>
            <w:tcBorders>
              <w:top w:val="nil"/>
              <w:left w:val="nil"/>
              <w:bottom w:val="nil"/>
              <w:right w:val="nil"/>
            </w:tcBorders>
            <w:vAlign w:val="bottom"/>
          </w:tcPr>
          <w:p w:rsidR="001914A7" w:rsidRDefault="001914A7" w:rsidP="001914A7">
            <w:pPr>
              <w:ind w:left="57"/>
            </w:pPr>
            <w:proofErr w:type="gramStart"/>
            <w:r>
              <w:rPr>
                <w:sz w:val="22"/>
                <w:szCs w:val="22"/>
              </w:rPr>
              <w:t>г</w:t>
            </w:r>
            <w:proofErr w:type="gramEnd"/>
            <w:r>
              <w:rPr>
                <w:sz w:val="22"/>
                <w:szCs w:val="22"/>
              </w:rPr>
              <w:t>.</w:t>
            </w:r>
          </w:p>
        </w:tc>
      </w:tr>
    </w:tbl>
    <w:p w:rsidR="001914A7" w:rsidRDefault="001914A7" w:rsidP="001914A7">
      <w:pPr>
        <w:pBdr>
          <w:bottom w:val="double" w:sz="4" w:space="1" w:color="auto"/>
        </w:pBdr>
        <w:rPr>
          <w:sz w:val="10"/>
          <w:szCs w:val="10"/>
        </w:rPr>
      </w:pPr>
      <w:r>
        <w:rPr>
          <w:sz w:val="10"/>
          <w:szCs w:val="10"/>
        </w:rPr>
        <w:br w:type="textWrapping" w:clear="all"/>
        <w:t xml:space="preserve">  </w:t>
      </w:r>
    </w:p>
    <w:p w:rsidR="001914A7" w:rsidRPr="001E4EF7" w:rsidRDefault="001914A7" w:rsidP="001914A7">
      <w:pPr>
        <w:pStyle w:val="1"/>
        <w:rPr>
          <w:sz w:val="22"/>
          <w:szCs w:val="22"/>
        </w:rPr>
      </w:pPr>
      <w:r w:rsidRPr="001E4EF7">
        <w:rPr>
          <w:sz w:val="22"/>
          <w:szCs w:val="22"/>
        </w:rPr>
        <w:t xml:space="preserve">Отметка финансового </w:t>
      </w:r>
      <w:r w:rsidR="003538F6" w:rsidRPr="001E4EF7">
        <w:rPr>
          <w:sz w:val="22"/>
          <w:szCs w:val="22"/>
        </w:rPr>
        <w:t>управления</w:t>
      </w:r>
    </w:p>
    <w:tbl>
      <w:tblPr>
        <w:tblW w:w="0" w:type="auto"/>
        <w:tblLayout w:type="fixed"/>
        <w:tblCellMar>
          <w:left w:w="28" w:type="dxa"/>
          <w:right w:w="28" w:type="dxa"/>
        </w:tblCellMar>
        <w:tblLook w:val="0000"/>
      </w:tblPr>
      <w:tblGrid>
        <w:gridCol w:w="2863"/>
        <w:gridCol w:w="1701"/>
        <w:gridCol w:w="141"/>
        <w:gridCol w:w="710"/>
        <w:gridCol w:w="283"/>
        <w:gridCol w:w="114"/>
        <w:gridCol w:w="27"/>
        <w:gridCol w:w="2411"/>
        <w:gridCol w:w="511"/>
      </w:tblGrid>
      <w:tr w:rsidR="001914A7" w:rsidTr="001914A7">
        <w:tc>
          <w:tcPr>
            <w:tcW w:w="5415" w:type="dxa"/>
            <w:gridSpan w:val="4"/>
            <w:tcBorders>
              <w:top w:val="nil"/>
              <w:left w:val="nil"/>
              <w:bottom w:val="nil"/>
              <w:right w:val="nil"/>
            </w:tcBorders>
            <w:vAlign w:val="bottom"/>
          </w:tcPr>
          <w:p w:rsidR="001914A7" w:rsidRDefault="001914A7" w:rsidP="001914A7">
            <w:pPr>
              <w:jc w:val="right"/>
              <w:rPr>
                <w:b/>
                <w:bCs/>
              </w:rPr>
            </w:pPr>
            <w:r>
              <w:rPr>
                <w:b/>
                <w:bCs/>
                <w:sz w:val="22"/>
                <w:szCs w:val="22"/>
              </w:rPr>
              <w:t>о переоформленных лицевых счетах</w:t>
            </w:r>
          </w:p>
        </w:tc>
        <w:tc>
          <w:tcPr>
            <w:tcW w:w="397" w:type="dxa"/>
            <w:gridSpan w:val="2"/>
            <w:tcBorders>
              <w:top w:val="nil"/>
              <w:left w:val="nil"/>
              <w:bottom w:val="nil"/>
              <w:right w:val="nil"/>
            </w:tcBorders>
            <w:vAlign w:val="bottom"/>
          </w:tcPr>
          <w:p w:rsidR="001914A7" w:rsidRDefault="001914A7" w:rsidP="001914A7">
            <w:pPr>
              <w:ind w:right="57"/>
              <w:jc w:val="right"/>
              <w:rPr>
                <w:b/>
                <w:bCs/>
              </w:rPr>
            </w:pPr>
            <w:r>
              <w:rPr>
                <w:b/>
                <w:bCs/>
                <w:sz w:val="22"/>
                <w:szCs w:val="22"/>
              </w:rPr>
              <w:t>№</w:t>
            </w:r>
          </w:p>
        </w:tc>
        <w:tc>
          <w:tcPr>
            <w:tcW w:w="2949" w:type="dxa"/>
            <w:gridSpan w:val="3"/>
            <w:tcBorders>
              <w:top w:val="nil"/>
              <w:left w:val="nil"/>
              <w:bottom w:val="single" w:sz="4" w:space="0" w:color="auto"/>
              <w:right w:val="nil"/>
            </w:tcBorders>
            <w:vAlign w:val="bottom"/>
          </w:tcPr>
          <w:p w:rsidR="001914A7" w:rsidRDefault="001914A7" w:rsidP="001914A7">
            <w:pPr>
              <w:jc w:val="center"/>
              <w:rPr>
                <w:b/>
                <w:bCs/>
              </w:rPr>
            </w:pPr>
          </w:p>
        </w:tc>
      </w:tr>
      <w:tr w:rsidR="001914A7" w:rsidTr="001914A7">
        <w:tc>
          <w:tcPr>
            <w:tcW w:w="5415" w:type="dxa"/>
            <w:gridSpan w:val="4"/>
            <w:tcBorders>
              <w:top w:val="nil"/>
              <w:left w:val="nil"/>
              <w:bottom w:val="nil"/>
              <w:right w:val="nil"/>
            </w:tcBorders>
            <w:vAlign w:val="bottom"/>
          </w:tcPr>
          <w:p w:rsidR="001914A7" w:rsidRDefault="001914A7" w:rsidP="001914A7">
            <w:pPr>
              <w:jc w:val="right"/>
              <w:rPr>
                <w:b/>
                <w:bCs/>
              </w:rPr>
            </w:pPr>
          </w:p>
        </w:tc>
        <w:tc>
          <w:tcPr>
            <w:tcW w:w="397" w:type="dxa"/>
            <w:gridSpan w:val="2"/>
            <w:tcBorders>
              <w:top w:val="nil"/>
              <w:left w:val="nil"/>
              <w:bottom w:val="nil"/>
              <w:right w:val="nil"/>
            </w:tcBorders>
            <w:vAlign w:val="bottom"/>
          </w:tcPr>
          <w:p w:rsidR="001914A7" w:rsidRDefault="001914A7" w:rsidP="001914A7">
            <w:pPr>
              <w:ind w:right="57"/>
              <w:jc w:val="right"/>
              <w:rPr>
                <w:b/>
                <w:bCs/>
              </w:rPr>
            </w:pPr>
            <w:r>
              <w:rPr>
                <w:b/>
                <w:bCs/>
                <w:sz w:val="22"/>
                <w:szCs w:val="22"/>
              </w:rPr>
              <w:t>№</w:t>
            </w:r>
          </w:p>
        </w:tc>
        <w:tc>
          <w:tcPr>
            <w:tcW w:w="2949" w:type="dxa"/>
            <w:gridSpan w:val="3"/>
            <w:tcBorders>
              <w:top w:val="nil"/>
              <w:left w:val="nil"/>
              <w:bottom w:val="single" w:sz="4" w:space="0" w:color="auto"/>
              <w:right w:val="nil"/>
            </w:tcBorders>
            <w:vAlign w:val="bottom"/>
          </w:tcPr>
          <w:p w:rsidR="001914A7" w:rsidRDefault="001914A7" w:rsidP="001914A7">
            <w:pPr>
              <w:jc w:val="center"/>
              <w:rPr>
                <w:b/>
                <w:bCs/>
              </w:rPr>
            </w:pPr>
          </w:p>
        </w:tc>
      </w:tr>
      <w:tr w:rsidR="001914A7" w:rsidTr="001914A7">
        <w:trPr>
          <w:gridAfter w:val="1"/>
          <w:wAfter w:w="511" w:type="dxa"/>
        </w:trPr>
        <w:tc>
          <w:tcPr>
            <w:tcW w:w="2863" w:type="dxa"/>
            <w:tcBorders>
              <w:top w:val="nil"/>
              <w:left w:val="nil"/>
              <w:bottom w:val="nil"/>
              <w:right w:val="nil"/>
            </w:tcBorders>
            <w:vAlign w:val="bottom"/>
          </w:tcPr>
          <w:p w:rsidR="001914A7" w:rsidRDefault="001914A7" w:rsidP="001914A7">
            <w:r>
              <w:rPr>
                <w:sz w:val="22"/>
                <w:szCs w:val="22"/>
              </w:rPr>
              <w:t>Руководитель (уполномоченное лицо)</w:t>
            </w:r>
          </w:p>
        </w:tc>
        <w:tc>
          <w:tcPr>
            <w:tcW w:w="1701" w:type="dxa"/>
            <w:tcBorders>
              <w:top w:val="nil"/>
              <w:left w:val="nil"/>
              <w:bottom w:val="single" w:sz="4" w:space="0" w:color="auto"/>
              <w:right w:val="nil"/>
            </w:tcBorders>
            <w:vAlign w:val="bottom"/>
          </w:tcPr>
          <w:p w:rsidR="001914A7" w:rsidRDefault="001914A7" w:rsidP="001914A7">
            <w:pPr>
              <w:jc w:val="center"/>
            </w:pPr>
          </w:p>
        </w:tc>
        <w:tc>
          <w:tcPr>
            <w:tcW w:w="141" w:type="dxa"/>
            <w:tcBorders>
              <w:top w:val="nil"/>
              <w:left w:val="nil"/>
              <w:bottom w:val="nil"/>
              <w:right w:val="nil"/>
            </w:tcBorders>
            <w:vAlign w:val="bottom"/>
          </w:tcPr>
          <w:p w:rsidR="001914A7" w:rsidRDefault="001914A7" w:rsidP="001914A7"/>
        </w:tc>
        <w:tc>
          <w:tcPr>
            <w:tcW w:w="993" w:type="dxa"/>
            <w:gridSpan w:val="2"/>
            <w:tcBorders>
              <w:top w:val="nil"/>
              <w:left w:val="nil"/>
              <w:bottom w:val="single" w:sz="4" w:space="0" w:color="auto"/>
              <w:right w:val="nil"/>
            </w:tcBorders>
            <w:vAlign w:val="bottom"/>
          </w:tcPr>
          <w:p w:rsidR="001914A7" w:rsidRDefault="001914A7" w:rsidP="001914A7">
            <w:pPr>
              <w:jc w:val="center"/>
            </w:pPr>
          </w:p>
        </w:tc>
        <w:tc>
          <w:tcPr>
            <w:tcW w:w="141" w:type="dxa"/>
            <w:gridSpan w:val="2"/>
            <w:tcBorders>
              <w:top w:val="nil"/>
              <w:left w:val="nil"/>
              <w:bottom w:val="nil"/>
              <w:right w:val="nil"/>
            </w:tcBorders>
            <w:vAlign w:val="bottom"/>
          </w:tcPr>
          <w:p w:rsidR="001914A7" w:rsidRDefault="001914A7" w:rsidP="001914A7"/>
        </w:tc>
        <w:tc>
          <w:tcPr>
            <w:tcW w:w="2411" w:type="dxa"/>
            <w:tcBorders>
              <w:top w:val="nil"/>
              <w:left w:val="nil"/>
              <w:bottom w:val="single" w:sz="4" w:space="0" w:color="auto"/>
              <w:right w:val="nil"/>
            </w:tcBorders>
            <w:vAlign w:val="bottom"/>
          </w:tcPr>
          <w:p w:rsidR="001914A7" w:rsidRDefault="001914A7" w:rsidP="001914A7">
            <w:pPr>
              <w:jc w:val="center"/>
            </w:pPr>
          </w:p>
        </w:tc>
      </w:tr>
      <w:tr w:rsidR="001914A7" w:rsidTr="001914A7">
        <w:trPr>
          <w:gridAfter w:val="1"/>
          <w:wAfter w:w="511" w:type="dxa"/>
        </w:trPr>
        <w:tc>
          <w:tcPr>
            <w:tcW w:w="2863" w:type="dxa"/>
            <w:tcBorders>
              <w:top w:val="nil"/>
              <w:left w:val="nil"/>
              <w:bottom w:val="nil"/>
              <w:right w:val="nil"/>
            </w:tcBorders>
          </w:tcPr>
          <w:p w:rsidR="001914A7" w:rsidRDefault="001914A7" w:rsidP="001914A7">
            <w:pPr>
              <w:rPr>
                <w:sz w:val="18"/>
                <w:szCs w:val="18"/>
              </w:rPr>
            </w:pPr>
          </w:p>
        </w:tc>
        <w:tc>
          <w:tcPr>
            <w:tcW w:w="1701" w:type="dxa"/>
            <w:tcBorders>
              <w:top w:val="nil"/>
              <w:left w:val="nil"/>
              <w:bottom w:val="nil"/>
              <w:right w:val="nil"/>
            </w:tcBorders>
          </w:tcPr>
          <w:p w:rsidR="001914A7" w:rsidRDefault="001914A7" w:rsidP="001914A7">
            <w:pPr>
              <w:jc w:val="center"/>
              <w:rPr>
                <w:sz w:val="18"/>
                <w:szCs w:val="18"/>
              </w:rPr>
            </w:pPr>
            <w:r>
              <w:rPr>
                <w:sz w:val="18"/>
                <w:szCs w:val="18"/>
              </w:rPr>
              <w:t>(должность)</w:t>
            </w:r>
          </w:p>
        </w:tc>
        <w:tc>
          <w:tcPr>
            <w:tcW w:w="141" w:type="dxa"/>
            <w:tcBorders>
              <w:top w:val="nil"/>
              <w:left w:val="nil"/>
              <w:bottom w:val="nil"/>
              <w:right w:val="nil"/>
            </w:tcBorders>
          </w:tcPr>
          <w:p w:rsidR="001914A7" w:rsidRDefault="001914A7" w:rsidP="001914A7">
            <w:pPr>
              <w:rPr>
                <w:sz w:val="18"/>
                <w:szCs w:val="18"/>
              </w:rPr>
            </w:pPr>
          </w:p>
        </w:tc>
        <w:tc>
          <w:tcPr>
            <w:tcW w:w="993" w:type="dxa"/>
            <w:gridSpan w:val="2"/>
            <w:tcBorders>
              <w:top w:val="nil"/>
              <w:left w:val="nil"/>
              <w:bottom w:val="nil"/>
              <w:right w:val="nil"/>
            </w:tcBorders>
          </w:tcPr>
          <w:p w:rsidR="001914A7" w:rsidRDefault="001914A7" w:rsidP="001914A7">
            <w:pPr>
              <w:jc w:val="center"/>
              <w:rPr>
                <w:sz w:val="18"/>
                <w:szCs w:val="18"/>
              </w:rPr>
            </w:pPr>
            <w:r>
              <w:rPr>
                <w:sz w:val="18"/>
                <w:szCs w:val="18"/>
              </w:rPr>
              <w:t>(подпись)</w:t>
            </w:r>
          </w:p>
        </w:tc>
        <w:tc>
          <w:tcPr>
            <w:tcW w:w="141" w:type="dxa"/>
            <w:gridSpan w:val="2"/>
            <w:tcBorders>
              <w:top w:val="nil"/>
              <w:left w:val="nil"/>
              <w:bottom w:val="nil"/>
              <w:right w:val="nil"/>
            </w:tcBorders>
          </w:tcPr>
          <w:p w:rsidR="001914A7" w:rsidRDefault="001914A7" w:rsidP="001914A7">
            <w:pPr>
              <w:rPr>
                <w:sz w:val="18"/>
                <w:szCs w:val="18"/>
              </w:rPr>
            </w:pPr>
          </w:p>
        </w:tc>
        <w:tc>
          <w:tcPr>
            <w:tcW w:w="2411" w:type="dxa"/>
            <w:tcBorders>
              <w:top w:val="nil"/>
              <w:left w:val="nil"/>
              <w:bottom w:val="nil"/>
              <w:right w:val="nil"/>
            </w:tcBorders>
          </w:tcPr>
          <w:p w:rsidR="001914A7" w:rsidRDefault="001914A7" w:rsidP="001914A7">
            <w:pPr>
              <w:jc w:val="center"/>
              <w:rPr>
                <w:sz w:val="18"/>
                <w:szCs w:val="18"/>
              </w:rPr>
            </w:pPr>
            <w:r>
              <w:rPr>
                <w:sz w:val="18"/>
                <w:szCs w:val="18"/>
              </w:rPr>
              <w:t>(расшифровка подписи)</w:t>
            </w:r>
          </w:p>
        </w:tc>
      </w:tr>
    </w:tbl>
    <w:p w:rsidR="001914A7" w:rsidRDefault="001914A7" w:rsidP="001914A7">
      <w:pPr>
        <w:rPr>
          <w:sz w:val="6"/>
          <w:szCs w:val="6"/>
        </w:rPr>
      </w:pPr>
    </w:p>
    <w:tbl>
      <w:tblPr>
        <w:tblW w:w="0" w:type="auto"/>
        <w:tblLayout w:type="fixed"/>
        <w:tblCellMar>
          <w:left w:w="28" w:type="dxa"/>
          <w:right w:w="28" w:type="dxa"/>
        </w:tblCellMar>
        <w:tblLook w:val="0000"/>
      </w:tblPr>
      <w:tblGrid>
        <w:gridCol w:w="2863"/>
        <w:gridCol w:w="1701"/>
        <w:gridCol w:w="141"/>
        <w:gridCol w:w="993"/>
        <w:gridCol w:w="141"/>
        <w:gridCol w:w="2411"/>
        <w:gridCol w:w="141"/>
        <w:gridCol w:w="1560"/>
      </w:tblGrid>
      <w:tr w:rsidR="001914A7" w:rsidTr="001914A7">
        <w:trPr>
          <w:gridAfter w:val="2"/>
          <w:wAfter w:w="1701" w:type="dxa"/>
        </w:trPr>
        <w:tc>
          <w:tcPr>
            <w:tcW w:w="2863" w:type="dxa"/>
            <w:tcBorders>
              <w:top w:val="nil"/>
              <w:left w:val="nil"/>
              <w:bottom w:val="nil"/>
              <w:right w:val="nil"/>
            </w:tcBorders>
            <w:vAlign w:val="bottom"/>
          </w:tcPr>
          <w:p w:rsidR="001914A7" w:rsidRDefault="001914A7" w:rsidP="001914A7">
            <w:r>
              <w:rPr>
                <w:sz w:val="22"/>
                <w:szCs w:val="22"/>
              </w:rPr>
              <w:t>Главный бухгалтер (уполномоченное лицо)</w:t>
            </w:r>
          </w:p>
        </w:tc>
        <w:tc>
          <w:tcPr>
            <w:tcW w:w="1701" w:type="dxa"/>
            <w:tcBorders>
              <w:top w:val="nil"/>
              <w:left w:val="nil"/>
              <w:bottom w:val="single" w:sz="4" w:space="0" w:color="auto"/>
              <w:right w:val="nil"/>
            </w:tcBorders>
            <w:vAlign w:val="bottom"/>
          </w:tcPr>
          <w:p w:rsidR="001914A7" w:rsidRDefault="001914A7" w:rsidP="001914A7">
            <w:pPr>
              <w:jc w:val="center"/>
            </w:pPr>
          </w:p>
        </w:tc>
        <w:tc>
          <w:tcPr>
            <w:tcW w:w="141" w:type="dxa"/>
            <w:tcBorders>
              <w:top w:val="nil"/>
              <w:left w:val="nil"/>
              <w:bottom w:val="nil"/>
              <w:right w:val="nil"/>
            </w:tcBorders>
            <w:vAlign w:val="bottom"/>
          </w:tcPr>
          <w:p w:rsidR="001914A7" w:rsidRDefault="001914A7" w:rsidP="001914A7"/>
        </w:tc>
        <w:tc>
          <w:tcPr>
            <w:tcW w:w="993" w:type="dxa"/>
            <w:tcBorders>
              <w:top w:val="nil"/>
              <w:left w:val="nil"/>
              <w:bottom w:val="single" w:sz="4" w:space="0" w:color="auto"/>
              <w:right w:val="nil"/>
            </w:tcBorders>
            <w:vAlign w:val="bottom"/>
          </w:tcPr>
          <w:p w:rsidR="001914A7" w:rsidRDefault="001914A7" w:rsidP="001914A7">
            <w:pPr>
              <w:jc w:val="center"/>
            </w:pPr>
          </w:p>
        </w:tc>
        <w:tc>
          <w:tcPr>
            <w:tcW w:w="141" w:type="dxa"/>
            <w:tcBorders>
              <w:top w:val="nil"/>
              <w:left w:val="nil"/>
              <w:bottom w:val="nil"/>
              <w:right w:val="nil"/>
            </w:tcBorders>
            <w:vAlign w:val="bottom"/>
          </w:tcPr>
          <w:p w:rsidR="001914A7" w:rsidRDefault="001914A7" w:rsidP="001914A7"/>
        </w:tc>
        <w:tc>
          <w:tcPr>
            <w:tcW w:w="2411" w:type="dxa"/>
            <w:tcBorders>
              <w:top w:val="nil"/>
              <w:left w:val="nil"/>
              <w:bottom w:val="single" w:sz="4" w:space="0" w:color="auto"/>
              <w:right w:val="nil"/>
            </w:tcBorders>
            <w:vAlign w:val="bottom"/>
          </w:tcPr>
          <w:p w:rsidR="001914A7" w:rsidRDefault="001914A7" w:rsidP="001914A7">
            <w:pPr>
              <w:jc w:val="center"/>
            </w:pPr>
          </w:p>
        </w:tc>
      </w:tr>
      <w:tr w:rsidR="001914A7" w:rsidTr="001914A7">
        <w:trPr>
          <w:gridAfter w:val="2"/>
          <w:wAfter w:w="1701" w:type="dxa"/>
        </w:trPr>
        <w:tc>
          <w:tcPr>
            <w:tcW w:w="2863" w:type="dxa"/>
            <w:tcBorders>
              <w:top w:val="nil"/>
              <w:left w:val="nil"/>
              <w:bottom w:val="nil"/>
              <w:right w:val="nil"/>
            </w:tcBorders>
          </w:tcPr>
          <w:p w:rsidR="001914A7" w:rsidRDefault="001914A7" w:rsidP="001914A7">
            <w:pPr>
              <w:rPr>
                <w:sz w:val="18"/>
                <w:szCs w:val="18"/>
              </w:rPr>
            </w:pPr>
          </w:p>
        </w:tc>
        <w:tc>
          <w:tcPr>
            <w:tcW w:w="1701" w:type="dxa"/>
            <w:tcBorders>
              <w:top w:val="nil"/>
              <w:left w:val="nil"/>
              <w:bottom w:val="nil"/>
              <w:right w:val="nil"/>
            </w:tcBorders>
          </w:tcPr>
          <w:p w:rsidR="001914A7" w:rsidRDefault="001914A7" w:rsidP="001914A7">
            <w:pPr>
              <w:jc w:val="center"/>
              <w:rPr>
                <w:sz w:val="18"/>
                <w:szCs w:val="18"/>
              </w:rPr>
            </w:pPr>
            <w:r>
              <w:rPr>
                <w:sz w:val="18"/>
                <w:szCs w:val="18"/>
              </w:rPr>
              <w:t>(должность)</w:t>
            </w:r>
          </w:p>
        </w:tc>
        <w:tc>
          <w:tcPr>
            <w:tcW w:w="141" w:type="dxa"/>
            <w:tcBorders>
              <w:top w:val="nil"/>
              <w:left w:val="nil"/>
              <w:bottom w:val="nil"/>
              <w:right w:val="nil"/>
            </w:tcBorders>
          </w:tcPr>
          <w:p w:rsidR="001914A7" w:rsidRDefault="001914A7" w:rsidP="001914A7">
            <w:pPr>
              <w:rPr>
                <w:sz w:val="18"/>
                <w:szCs w:val="18"/>
              </w:rPr>
            </w:pPr>
          </w:p>
        </w:tc>
        <w:tc>
          <w:tcPr>
            <w:tcW w:w="993" w:type="dxa"/>
            <w:tcBorders>
              <w:top w:val="nil"/>
              <w:left w:val="nil"/>
              <w:bottom w:val="nil"/>
              <w:right w:val="nil"/>
            </w:tcBorders>
          </w:tcPr>
          <w:p w:rsidR="001914A7" w:rsidRDefault="001914A7" w:rsidP="001914A7">
            <w:pPr>
              <w:jc w:val="center"/>
              <w:rPr>
                <w:sz w:val="18"/>
                <w:szCs w:val="18"/>
              </w:rPr>
            </w:pPr>
            <w:r>
              <w:rPr>
                <w:sz w:val="18"/>
                <w:szCs w:val="18"/>
              </w:rPr>
              <w:t>(подпись)</w:t>
            </w:r>
          </w:p>
        </w:tc>
        <w:tc>
          <w:tcPr>
            <w:tcW w:w="141" w:type="dxa"/>
            <w:tcBorders>
              <w:top w:val="nil"/>
              <w:left w:val="nil"/>
              <w:bottom w:val="nil"/>
              <w:right w:val="nil"/>
            </w:tcBorders>
          </w:tcPr>
          <w:p w:rsidR="001914A7" w:rsidRDefault="001914A7" w:rsidP="001914A7">
            <w:pPr>
              <w:rPr>
                <w:sz w:val="18"/>
                <w:szCs w:val="18"/>
              </w:rPr>
            </w:pPr>
          </w:p>
        </w:tc>
        <w:tc>
          <w:tcPr>
            <w:tcW w:w="2411" w:type="dxa"/>
            <w:tcBorders>
              <w:top w:val="nil"/>
              <w:left w:val="nil"/>
              <w:bottom w:val="nil"/>
              <w:right w:val="nil"/>
            </w:tcBorders>
          </w:tcPr>
          <w:p w:rsidR="001914A7" w:rsidRDefault="001914A7" w:rsidP="001914A7">
            <w:pPr>
              <w:jc w:val="center"/>
              <w:rPr>
                <w:sz w:val="18"/>
                <w:szCs w:val="18"/>
              </w:rPr>
            </w:pPr>
            <w:r>
              <w:rPr>
                <w:sz w:val="18"/>
                <w:szCs w:val="18"/>
              </w:rPr>
              <w:t>(расшифровка подписи)</w:t>
            </w:r>
          </w:p>
        </w:tc>
      </w:tr>
      <w:tr w:rsidR="001914A7" w:rsidTr="001914A7">
        <w:tc>
          <w:tcPr>
            <w:tcW w:w="2863" w:type="dxa"/>
            <w:tcBorders>
              <w:top w:val="nil"/>
              <w:left w:val="nil"/>
              <w:bottom w:val="nil"/>
              <w:right w:val="nil"/>
            </w:tcBorders>
            <w:vAlign w:val="bottom"/>
          </w:tcPr>
          <w:p w:rsidR="001914A7" w:rsidRDefault="001914A7" w:rsidP="001914A7">
            <w:r>
              <w:rPr>
                <w:sz w:val="22"/>
                <w:szCs w:val="22"/>
              </w:rPr>
              <w:t>Ответственный исполнитель</w:t>
            </w:r>
          </w:p>
        </w:tc>
        <w:tc>
          <w:tcPr>
            <w:tcW w:w="1701" w:type="dxa"/>
            <w:tcBorders>
              <w:top w:val="nil"/>
              <w:left w:val="nil"/>
              <w:bottom w:val="single" w:sz="4" w:space="0" w:color="auto"/>
              <w:right w:val="nil"/>
            </w:tcBorders>
            <w:vAlign w:val="bottom"/>
          </w:tcPr>
          <w:p w:rsidR="001914A7" w:rsidRDefault="001914A7" w:rsidP="001914A7">
            <w:pPr>
              <w:jc w:val="center"/>
            </w:pPr>
          </w:p>
        </w:tc>
        <w:tc>
          <w:tcPr>
            <w:tcW w:w="141" w:type="dxa"/>
            <w:tcBorders>
              <w:top w:val="nil"/>
              <w:left w:val="nil"/>
              <w:bottom w:val="nil"/>
              <w:right w:val="nil"/>
            </w:tcBorders>
            <w:vAlign w:val="bottom"/>
          </w:tcPr>
          <w:p w:rsidR="001914A7" w:rsidRDefault="001914A7" w:rsidP="001914A7"/>
        </w:tc>
        <w:tc>
          <w:tcPr>
            <w:tcW w:w="993" w:type="dxa"/>
            <w:tcBorders>
              <w:top w:val="nil"/>
              <w:left w:val="nil"/>
              <w:bottom w:val="single" w:sz="4" w:space="0" w:color="auto"/>
              <w:right w:val="nil"/>
            </w:tcBorders>
            <w:vAlign w:val="bottom"/>
          </w:tcPr>
          <w:p w:rsidR="001914A7" w:rsidRDefault="001914A7" w:rsidP="001914A7">
            <w:pPr>
              <w:jc w:val="center"/>
            </w:pPr>
          </w:p>
        </w:tc>
        <w:tc>
          <w:tcPr>
            <w:tcW w:w="141" w:type="dxa"/>
            <w:tcBorders>
              <w:top w:val="nil"/>
              <w:left w:val="nil"/>
              <w:bottom w:val="nil"/>
              <w:right w:val="nil"/>
            </w:tcBorders>
            <w:vAlign w:val="bottom"/>
          </w:tcPr>
          <w:p w:rsidR="001914A7" w:rsidRDefault="001914A7" w:rsidP="001914A7"/>
        </w:tc>
        <w:tc>
          <w:tcPr>
            <w:tcW w:w="2411" w:type="dxa"/>
            <w:tcBorders>
              <w:top w:val="nil"/>
              <w:left w:val="nil"/>
              <w:bottom w:val="single" w:sz="4" w:space="0" w:color="auto"/>
              <w:right w:val="nil"/>
            </w:tcBorders>
            <w:vAlign w:val="bottom"/>
          </w:tcPr>
          <w:p w:rsidR="001914A7" w:rsidRDefault="001914A7" w:rsidP="001914A7">
            <w:pPr>
              <w:jc w:val="center"/>
            </w:pPr>
          </w:p>
        </w:tc>
        <w:tc>
          <w:tcPr>
            <w:tcW w:w="141" w:type="dxa"/>
            <w:tcBorders>
              <w:top w:val="nil"/>
              <w:left w:val="nil"/>
              <w:bottom w:val="nil"/>
              <w:right w:val="nil"/>
            </w:tcBorders>
            <w:vAlign w:val="bottom"/>
          </w:tcPr>
          <w:p w:rsidR="001914A7" w:rsidRDefault="001914A7" w:rsidP="001914A7"/>
        </w:tc>
        <w:tc>
          <w:tcPr>
            <w:tcW w:w="1560" w:type="dxa"/>
            <w:tcBorders>
              <w:top w:val="nil"/>
              <w:left w:val="nil"/>
              <w:bottom w:val="single" w:sz="4" w:space="0" w:color="auto"/>
              <w:right w:val="nil"/>
            </w:tcBorders>
            <w:vAlign w:val="bottom"/>
          </w:tcPr>
          <w:p w:rsidR="001914A7" w:rsidRDefault="001914A7" w:rsidP="001914A7">
            <w:pPr>
              <w:jc w:val="center"/>
            </w:pPr>
          </w:p>
        </w:tc>
      </w:tr>
      <w:tr w:rsidR="001914A7" w:rsidTr="001914A7">
        <w:tc>
          <w:tcPr>
            <w:tcW w:w="2863" w:type="dxa"/>
            <w:tcBorders>
              <w:top w:val="nil"/>
              <w:left w:val="nil"/>
              <w:bottom w:val="nil"/>
              <w:right w:val="nil"/>
            </w:tcBorders>
          </w:tcPr>
          <w:p w:rsidR="001914A7" w:rsidRDefault="001914A7" w:rsidP="001914A7">
            <w:pPr>
              <w:rPr>
                <w:sz w:val="18"/>
                <w:szCs w:val="18"/>
              </w:rPr>
            </w:pPr>
          </w:p>
        </w:tc>
        <w:tc>
          <w:tcPr>
            <w:tcW w:w="1701" w:type="dxa"/>
            <w:tcBorders>
              <w:top w:val="nil"/>
              <w:left w:val="nil"/>
              <w:bottom w:val="nil"/>
              <w:right w:val="nil"/>
            </w:tcBorders>
          </w:tcPr>
          <w:p w:rsidR="001914A7" w:rsidRDefault="001914A7" w:rsidP="001914A7">
            <w:pPr>
              <w:jc w:val="center"/>
              <w:rPr>
                <w:sz w:val="18"/>
                <w:szCs w:val="18"/>
              </w:rPr>
            </w:pPr>
            <w:r>
              <w:rPr>
                <w:sz w:val="18"/>
                <w:szCs w:val="18"/>
              </w:rPr>
              <w:t>(должность)</w:t>
            </w:r>
          </w:p>
        </w:tc>
        <w:tc>
          <w:tcPr>
            <w:tcW w:w="141" w:type="dxa"/>
            <w:tcBorders>
              <w:top w:val="nil"/>
              <w:left w:val="nil"/>
              <w:bottom w:val="nil"/>
              <w:right w:val="nil"/>
            </w:tcBorders>
          </w:tcPr>
          <w:p w:rsidR="001914A7" w:rsidRDefault="001914A7" w:rsidP="001914A7">
            <w:pPr>
              <w:rPr>
                <w:sz w:val="18"/>
                <w:szCs w:val="18"/>
              </w:rPr>
            </w:pPr>
          </w:p>
        </w:tc>
        <w:tc>
          <w:tcPr>
            <w:tcW w:w="993" w:type="dxa"/>
            <w:tcBorders>
              <w:top w:val="nil"/>
              <w:left w:val="nil"/>
              <w:bottom w:val="nil"/>
              <w:right w:val="nil"/>
            </w:tcBorders>
          </w:tcPr>
          <w:p w:rsidR="001914A7" w:rsidRDefault="001914A7" w:rsidP="001914A7">
            <w:pPr>
              <w:jc w:val="center"/>
              <w:rPr>
                <w:sz w:val="18"/>
                <w:szCs w:val="18"/>
              </w:rPr>
            </w:pPr>
            <w:r>
              <w:rPr>
                <w:sz w:val="18"/>
                <w:szCs w:val="18"/>
              </w:rPr>
              <w:t>(подпись)</w:t>
            </w:r>
          </w:p>
        </w:tc>
        <w:tc>
          <w:tcPr>
            <w:tcW w:w="141" w:type="dxa"/>
            <w:tcBorders>
              <w:top w:val="nil"/>
              <w:left w:val="nil"/>
              <w:bottom w:val="nil"/>
              <w:right w:val="nil"/>
            </w:tcBorders>
          </w:tcPr>
          <w:p w:rsidR="001914A7" w:rsidRDefault="001914A7" w:rsidP="001914A7">
            <w:pPr>
              <w:rPr>
                <w:sz w:val="18"/>
                <w:szCs w:val="18"/>
              </w:rPr>
            </w:pPr>
          </w:p>
        </w:tc>
        <w:tc>
          <w:tcPr>
            <w:tcW w:w="2411" w:type="dxa"/>
            <w:tcBorders>
              <w:top w:val="nil"/>
              <w:left w:val="nil"/>
              <w:bottom w:val="nil"/>
              <w:right w:val="nil"/>
            </w:tcBorders>
          </w:tcPr>
          <w:p w:rsidR="001914A7" w:rsidRDefault="001914A7" w:rsidP="001914A7">
            <w:pPr>
              <w:jc w:val="center"/>
              <w:rPr>
                <w:sz w:val="18"/>
                <w:szCs w:val="18"/>
              </w:rPr>
            </w:pPr>
            <w:r>
              <w:rPr>
                <w:sz w:val="18"/>
                <w:szCs w:val="18"/>
              </w:rPr>
              <w:t>(расшифровка подписи)</w:t>
            </w:r>
          </w:p>
        </w:tc>
        <w:tc>
          <w:tcPr>
            <w:tcW w:w="141" w:type="dxa"/>
            <w:tcBorders>
              <w:top w:val="nil"/>
              <w:left w:val="nil"/>
              <w:bottom w:val="nil"/>
              <w:right w:val="nil"/>
            </w:tcBorders>
          </w:tcPr>
          <w:p w:rsidR="001914A7" w:rsidRDefault="001914A7" w:rsidP="001914A7">
            <w:pPr>
              <w:rPr>
                <w:sz w:val="18"/>
                <w:szCs w:val="18"/>
              </w:rPr>
            </w:pPr>
          </w:p>
        </w:tc>
        <w:tc>
          <w:tcPr>
            <w:tcW w:w="1560" w:type="dxa"/>
            <w:tcBorders>
              <w:top w:val="nil"/>
              <w:left w:val="nil"/>
              <w:bottom w:val="nil"/>
              <w:right w:val="nil"/>
            </w:tcBorders>
          </w:tcPr>
          <w:p w:rsidR="001914A7" w:rsidRDefault="001914A7" w:rsidP="001914A7">
            <w:pPr>
              <w:jc w:val="center"/>
              <w:rPr>
                <w:sz w:val="18"/>
                <w:szCs w:val="18"/>
              </w:rPr>
            </w:pPr>
            <w:r>
              <w:rPr>
                <w:sz w:val="18"/>
                <w:szCs w:val="18"/>
              </w:rPr>
              <w:t>(телефон)</w:t>
            </w:r>
          </w:p>
        </w:tc>
      </w:tr>
    </w:tbl>
    <w:p w:rsidR="00C93AFF" w:rsidRDefault="001914A7">
      <w:pPr>
        <w:pStyle w:val="ConsPlusNonformat"/>
        <w:jc w:val="both"/>
      </w:pPr>
      <w:r>
        <w:t>«______»_______________20_____г.</w:t>
      </w:r>
    </w:p>
    <w:p w:rsidR="001914A7" w:rsidRDefault="001914A7">
      <w:pPr>
        <w:pStyle w:val="ConsPlusNonformat"/>
        <w:jc w:val="both"/>
      </w:pPr>
    </w:p>
    <w:p w:rsidR="00040610" w:rsidRDefault="00040610">
      <w:pPr>
        <w:pStyle w:val="ConsPlusNormal"/>
        <w:jc w:val="right"/>
        <w:outlineLvl w:val="1"/>
      </w:pPr>
    </w:p>
    <w:p w:rsidR="00042F24" w:rsidRPr="00D61128" w:rsidRDefault="00042F24">
      <w:pPr>
        <w:pStyle w:val="ConsPlusNormal"/>
        <w:jc w:val="right"/>
        <w:outlineLvl w:val="1"/>
        <w:rPr>
          <w:rFonts w:ascii="Times New Roman" w:hAnsi="Times New Roman" w:cs="Times New Roman"/>
          <w:sz w:val="24"/>
          <w:szCs w:val="24"/>
        </w:rPr>
      </w:pPr>
      <w:r w:rsidRPr="00D61128">
        <w:rPr>
          <w:rFonts w:ascii="Times New Roman" w:hAnsi="Times New Roman" w:cs="Times New Roman"/>
          <w:sz w:val="24"/>
          <w:szCs w:val="24"/>
        </w:rPr>
        <w:lastRenderedPageBreak/>
        <w:t xml:space="preserve">Приложение </w:t>
      </w:r>
      <w:r w:rsidR="001B06AF">
        <w:rPr>
          <w:rFonts w:ascii="Times New Roman" w:hAnsi="Times New Roman" w:cs="Times New Roman"/>
          <w:sz w:val="24"/>
          <w:szCs w:val="24"/>
        </w:rPr>
        <w:t>6</w:t>
      </w:r>
    </w:p>
    <w:p w:rsidR="00042F24" w:rsidRPr="00D61128" w:rsidRDefault="00042F24">
      <w:pPr>
        <w:pStyle w:val="ConsPlusNormal"/>
        <w:jc w:val="right"/>
        <w:rPr>
          <w:rFonts w:ascii="Times New Roman" w:hAnsi="Times New Roman" w:cs="Times New Roman"/>
          <w:sz w:val="24"/>
          <w:szCs w:val="24"/>
        </w:rPr>
      </w:pPr>
      <w:r w:rsidRPr="00D61128">
        <w:rPr>
          <w:rFonts w:ascii="Times New Roman" w:hAnsi="Times New Roman" w:cs="Times New Roman"/>
          <w:sz w:val="24"/>
          <w:szCs w:val="24"/>
        </w:rPr>
        <w:t>к Порядку открытия и ведения</w:t>
      </w:r>
    </w:p>
    <w:p w:rsidR="00042F24" w:rsidRPr="00D61128" w:rsidRDefault="00042F24" w:rsidP="00600D83">
      <w:pPr>
        <w:pStyle w:val="ConsPlusNormal"/>
        <w:jc w:val="right"/>
        <w:rPr>
          <w:rFonts w:ascii="Times New Roman" w:hAnsi="Times New Roman" w:cs="Times New Roman"/>
          <w:sz w:val="24"/>
          <w:szCs w:val="24"/>
        </w:rPr>
      </w:pPr>
      <w:r w:rsidRPr="00D61128">
        <w:rPr>
          <w:rFonts w:ascii="Times New Roman" w:hAnsi="Times New Roman" w:cs="Times New Roman"/>
          <w:sz w:val="24"/>
          <w:szCs w:val="24"/>
        </w:rPr>
        <w:t xml:space="preserve">лицевых счетов </w:t>
      </w:r>
      <w:r w:rsidR="00600D83" w:rsidRPr="00D61128">
        <w:rPr>
          <w:rFonts w:ascii="Times New Roman" w:hAnsi="Times New Roman" w:cs="Times New Roman"/>
          <w:sz w:val="24"/>
          <w:szCs w:val="24"/>
        </w:rPr>
        <w:t>Финансовым управлением</w:t>
      </w:r>
    </w:p>
    <w:p w:rsidR="00042F24" w:rsidRDefault="00042F24">
      <w:pPr>
        <w:pStyle w:val="ConsPlusNormal"/>
        <w:jc w:val="both"/>
      </w:pPr>
    </w:p>
    <w:tbl>
      <w:tblPr>
        <w:tblW w:w="0" w:type="auto"/>
        <w:tblLayout w:type="fixed"/>
        <w:tblCellMar>
          <w:left w:w="28" w:type="dxa"/>
          <w:right w:w="28" w:type="dxa"/>
        </w:tblCellMar>
        <w:tblLook w:val="0000"/>
      </w:tblPr>
      <w:tblGrid>
        <w:gridCol w:w="2907"/>
        <w:gridCol w:w="98"/>
        <w:gridCol w:w="142"/>
        <w:gridCol w:w="352"/>
        <w:gridCol w:w="233"/>
        <w:gridCol w:w="1258"/>
        <w:gridCol w:w="405"/>
        <w:gridCol w:w="303"/>
        <w:gridCol w:w="300"/>
        <w:gridCol w:w="1118"/>
        <w:gridCol w:w="425"/>
        <w:gridCol w:w="992"/>
        <w:gridCol w:w="142"/>
        <w:gridCol w:w="1276"/>
      </w:tblGrid>
      <w:tr w:rsidR="00E43288" w:rsidTr="00C00372">
        <w:tc>
          <w:tcPr>
            <w:tcW w:w="8675" w:type="dxa"/>
            <w:gridSpan w:val="13"/>
            <w:tcBorders>
              <w:top w:val="nil"/>
              <w:left w:val="nil"/>
              <w:bottom w:val="nil"/>
              <w:right w:val="nil"/>
            </w:tcBorders>
            <w:vAlign w:val="bottom"/>
          </w:tcPr>
          <w:p w:rsidR="009E2569" w:rsidRDefault="009E2569" w:rsidP="00C00372">
            <w:pPr>
              <w:jc w:val="center"/>
              <w:rPr>
                <w:b/>
                <w:bCs/>
              </w:rPr>
            </w:pPr>
            <w:bookmarkStart w:id="17" w:name="P1447"/>
            <w:bookmarkEnd w:id="17"/>
          </w:p>
          <w:p w:rsidR="00E43288" w:rsidRDefault="00E43288" w:rsidP="00C00372">
            <w:pPr>
              <w:jc w:val="center"/>
              <w:rPr>
                <w:b/>
                <w:bCs/>
              </w:rPr>
            </w:pPr>
            <w:r>
              <w:rPr>
                <w:b/>
                <w:bCs/>
              </w:rPr>
              <w:t>ЗАЯВЛЕНИЕ</w:t>
            </w:r>
          </w:p>
        </w:tc>
        <w:tc>
          <w:tcPr>
            <w:tcW w:w="1276" w:type="dxa"/>
            <w:tcBorders>
              <w:top w:val="single" w:sz="4" w:space="0" w:color="auto"/>
              <w:left w:val="single" w:sz="4" w:space="0" w:color="auto"/>
              <w:bottom w:val="single" w:sz="12" w:space="0" w:color="auto"/>
              <w:right w:val="single" w:sz="4" w:space="0" w:color="auto"/>
            </w:tcBorders>
            <w:vAlign w:val="center"/>
          </w:tcPr>
          <w:p w:rsidR="00E43288" w:rsidRDefault="00E43288" w:rsidP="00C00372">
            <w:pPr>
              <w:jc w:val="center"/>
              <w:rPr>
                <w:sz w:val="18"/>
                <w:szCs w:val="18"/>
              </w:rPr>
            </w:pPr>
            <w:r>
              <w:rPr>
                <w:sz w:val="18"/>
                <w:szCs w:val="18"/>
              </w:rPr>
              <w:t>Коды</w:t>
            </w:r>
          </w:p>
        </w:tc>
      </w:tr>
      <w:tr w:rsidR="00E43288" w:rsidTr="00C00372">
        <w:tc>
          <w:tcPr>
            <w:tcW w:w="4990" w:type="dxa"/>
            <w:gridSpan w:val="6"/>
            <w:tcBorders>
              <w:top w:val="nil"/>
              <w:left w:val="nil"/>
              <w:bottom w:val="nil"/>
              <w:right w:val="nil"/>
            </w:tcBorders>
            <w:vAlign w:val="bottom"/>
          </w:tcPr>
          <w:p w:rsidR="00E43288" w:rsidRDefault="00E43288" w:rsidP="00C00372">
            <w:pPr>
              <w:ind w:right="57"/>
              <w:jc w:val="right"/>
              <w:rPr>
                <w:b/>
                <w:bCs/>
              </w:rPr>
            </w:pPr>
            <w:r>
              <w:rPr>
                <w:b/>
                <w:bCs/>
              </w:rPr>
              <w:t>на закрытие лицевого счета №</w:t>
            </w:r>
          </w:p>
        </w:tc>
        <w:tc>
          <w:tcPr>
            <w:tcW w:w="2126" w:type="dxa"/>
            <w:gridSpan w:val="4"/>
            <w:tcBorders>
              <w:top w:val="nil"/>
              <w:left w:val="nil"/>
              <w:bottom w:val="single" w:sz="4" w:space="0" w:color="auto"/>
              <w:right w:val="nil"/>
            </w:tcBorders>
            <w:vAlign w:val="bottom"/>
          </w:tcPr>
          <w:p w:rsidR="00E43288" w:rsidRDefault="00E43288" w:rsidP="00C00372">
            <w:pPr>
              <w:jc w:val="center"/>
              <w:rPr>
                <w:b/>
                <w:bCs/>
              </w:rPr>
            </w:pPr>
          </w:p>
        </w:tc>
        <w:tc>
          <w:tcPr>
            <w:tcW w:w="1559" w:type="dxa"/>
            <w:gridSpan w:val="3"/>
            <w:tcBorders>
              <w:top w:val="nil"/>
              <w:left w:val="nil"/>
              <w:bottom w:val="nil"/>
              <w:right w:val="single" w:sz="12" w:space="0" w:color="auto"/>
            </w:tcBorders>
            <w:vAlign w:val="bottom"/>
          </w:tcPr>
          <w:p w:rsidR="00E43288" w:rsidRDefault="00E43288" w:rsidP="00C00372">
            <w:pPr>
              <w:ind w:right="57"/>
              <w:jc w:val="right"/>
              <w:rPr>
                <w:sz w:val="18"/>
                <w:szCs w:val="18"/>
              </w:rPr>
            </w:pPr>
          </w:p>
        </w:tc>
        <w:tc>
          <w:tcPr>
            <w:tcW w:w="1276" w:type="dxa"/>
            <w:tcBorders>
              <w:top w:val="single" w:sz="12" w:space="0" w:color="auto"/>
              <w:left w:val="nil"/>
              <w:bottom w:val="single" w:sz="4" w:space="0" w:color="auto"/>
              <w:right w:val="single" w:sz="12" w:space="0" w:color="auto"/>
            </w:tcBorders>
            <w:vAlign w:val="bottom"/>
          </w:tcPr>
          <w:p w:rsidR="00E43288" w:rsidRDefault="00E43288" w:rsidP="00C00372">
            <w:pPr>
              <w:jc w:val="center"/>
              <w:rPr>
                <w:sz w:val="18"/>
                <w:szCs w:val="18"/>
              </w:rPr>
            </w:pPr>
          </w:p>
        </w:tc>
      </w:tr>
      <w:tr w:rsidR="00E43288" w:rsidTr="00C00372">
        <w:tc>
          <w:tcPr>
            <w:tcW w:w="3005" w:type="dxa"/>
            <w:gridSpan w:val="2"/>
            <w:tcBorders>
              <w:top w:val="nil"/>
              <w:left w:val="nil"/>
              <w:bottom w:val="nil"/>
              <w:right w:val="nil"/>
            </w:tcBorders>
            <w:vAlign w:val="bottom"/>
          </w:tcPr>
          <w:p w:rsidR="00E43288" w:rsidRDefault="00E43288" w:rsidP="00C00372">
            <w:pPr>
              <w:jc w:val="right"/>
              <w:rPr>
                <w:sz w:val="18"/>
                <w:szCs w:val="18"/>
              </w:rPr>
            </w:pPr>
            <w:r>
              <w:rPr>
                <w:sz w:val="18"/>
                <w:szCs w:val="18"/>
              </w:rPr>
              <w:t>от «</w:t>
            </w:r>
          </w:p>
        </w:tc>
        <w:tc>
          <w:tcPr>
            <w:tcW w:w="494" w:type="dxa"/>
            <w:gridSpan w:val="2"/>
            <w:tcBorders>
              <w:top w:val="nil"/>
              <w:left w:val="nil"/>
              <w:bottom w:val="single" w:sz="4" w:space="0" w:color="auto"/>
              <w:right w:val="nil"/>
            </w:tcBorders>
            <w:vAlign w:val="bottom"/>
          </w:tcPr>
          <w:p w:rsidR="00E43288" w:rsidRDefault="00E43288" w:rsidP="00C00372">
            <w:pPr>
              <w:jc w:val="center"/>
              <w:rPr>
                <w:sz w:val="18"/>
                <w:szCs w:val="18"/>
              </w:rPr>
            </w:pPr>
          </w:p>
        </w:tc>
        <w:tc>
          <w:tcPr>
            <w:tcW w:w="233" w:type="dxa"/>
            <w:tcBorders>
              <w:top w:val="nil"/>
              <w:left w:val="nil"/>
              <w:bottom w:val="nil"/>
              <w:right w:val="nil"/>
            </w:tcBorders>
            <w:vAlign w:val="bottom"/>
          </w:tcPr>
          <w:p w:rsidR="00E43288" w:rsidRDefault="00E43288" w:rsidP="00C00372">
            <w:pPr>
              <w:rPr>
                <w:sz w:val="18"/>
                <w:szCs w:val="18"/>
              </w:rPr>
            </w:pPr>
            <w:r>
              <w:rPr>
                <w:sz w:val="18"/>
                <w:szCs w:val="18"/>
              </w:rPr>
              <w:t>«</w:t>
            </w:r>
          </w:p>
        </w:tc>
        <w:tc>
          <w:tcPr>
            <w:tcW w:w="1663" w:type="dxa"/>
            <w:gridSpan w:val="2"/>
            <w:tcBorders>
              <w:top w:val="nil"/>
              <w:left w:val="nil"/>
              <w:bottom w:val="single" w:sz="4" w:space="0" w:color="auto"/>
              <w:right w:val="nil"/>
            </w:tcBorders>
            <w:vAlign w:val="bottom"/>
          </w:tcPr>
          <w:p w:rsidR="00E43288" w:rsidRDefault="00E43288" w:rsidP="00C00372">
            <w:pPr>
              <w:jc w:val="center"/>
              <w:rPr>
                <w:sz w:val="18"/>
                <w:szCs w:val="18"/>
              </w:rPr>
            </w:pPr>
          </w:p>
        </w:tc>
        <w:tc>
          <w:tcPr>
            <w:tcW w:w="303" w:type="dxa"/>
            <w:tcBorders>
              <w:top w:val="nil"/>
              <w:left w:val="nil"/>
              <w:bottom w:val="nil"/>
              <w:right w:val="nil"/>
            </w:tcBorders>
            <w:vAlign w:val="bottom"/>
          </w:tcPr>
          <w:p w:rsidR="00E43288" w:rsidRDefault="00E43288" w:rsidP="00C00372">
            <w:pPr>
              <w:jc w:val="right"/>
              <w:rPr>
                <w:sz w:val="18"/>
                <w:szCs w:val="18"/>
              </w:rPr>
            </w:pPr>
            <w:r>
              <w:rPr>
                <w:sz w:val="18"/>
                <w:szCs w:val="18"/>
              </w:rPr>
              <w:t>20</w:t>
            </w:r>
          </w:p>
        </w:tc>
        <w:tc>
          <w:tcPr>
            <w:tcW w:w="300" w:type="dxa"/>
            <w:tcBorders>
              <w:top w:val="nil"/>
              <w:left w:val="nil"/>
              <w:bottom w:val="single" w:sz="4" w:space="0" w:color="auto"/>
              <w:right w:val="nil"/>
            </w:tcBorders>
            <w:vAlign w:val="bottom"/>
          </w:tcPr>
          <w:p w:rsidR="00E43288" w:rsidRDefault="00E43288" w:rsidP="00C00372">
            <w:pPr>
              <w:rPr>
                <w:sz w:val="18"/>
                <w:szCs w:val="18"/>
              </w:rPr>
            </w:pPr>
          </w:p>
        </w:tc>
        <w:tc>
          <w:tcPr>
            <w:tcW w:w="1118" w:type="dxa"/>
            <w:tcBorders>
              <w:top w:val="nil"/>
              <w:left w:val="nil"/>
              <w:bottom w:val="nil"/>
              <w:right w:val="nil"/>
            </w:tcBorders>
            <w:vAlign w:val="bottom"/>
          </w:tcPr>
          <w:p w:rsidR="00E43288" w:rsidRDefault="00E43288" w:rsidP="00C00372">
            <w:pPr>
              <w:ind w:left="57"/>
              <w:rPr>
                <w:sz w:val="18"/>
                <w:szCs w:val="18"/>
              </w:rPr>
            </w:pPr>
            <w:proofErr w:type="gramStart"/>
            <w:r>
              <w:rPr>
                <w:sz w:val="18"/>
                <w:szCs w:val="18"/>
              </w:rPr>
              <w:t>г</w:t>
            </w:r>
            <w:proofErr w:type="gramEnd"/>
            <w:r>
              <w:rPr>
                <w:sz w:val="18"/>
                <w:szCs w:val="18"/>
              </w:rPr>
              <w:t>.</w:t>
            </w:r>
          </w:p>
        </w:tc>
        <w:tc>
          <w:tcPr>
            <w:tcW w:w="1559" w:type="dxa"/>
            <w:gridSpan w:val="3"/>
            <w:tcBorders>
              <w:top w:val="nil"/>
              <w:left w:val="nil"/>
              <w:bottom w:val="nil"/>
              <w:right w:val="single" w:sz="12" w:space="0" w:color="auto"/>
            </w:tcBorders>
            <w:vAlign w:val="bottom"/>
          </w:tcPr>
          <w:p w:rsidR="00E43288" w:rsidRDefault="00E43288" w:rsidP="00C00372">
            <w:pPr>
              <w:ind w:right="57"/>
              <w:jc w:val="right"/>
              <w:rPr>
                <w:sz w:val="18"/>
                <w:szCs w:val="18"/>
              </w:rPr>
            </w:pPr>
            <w:r>
              <w:rPr>
                <w:sz w:val="18"/>
                <w:szCs w:val="18"/>
              </w:rPr>
              <w:t>Дата</w:t>
            </w:r>
          </w:p>
        </w:tc>
        <w:tc>
          <w:tcPr>
            <w:tcW w:w="1276" w:type="dxa"/>
            <w:tcBorders>
              <w:top w:val="single" w:sz="4" w:space="0" w:color="auto"/>
              <w:left w:val="nil"/>
              <w:bottom w:val="nil"/>
              <w:right w:val="single" w:sz="12" w:space="0" w:color="auto"/>
            </w:tcBorders>
            <w:vAlign w:val="bottom"/>
          </w:tcPr>
          <w:p w:rsidR="00E43288" w:rsidRDefault="00E43288" w:rsidP="00C00372">
            <w:pPr>
              <w:jc w:val="center"/>
              <w:rPr>
                <w:sz w:val="18"/>
                <w:szCs w:val="18"/>
              </w:rPr>
            </w:pPr>
          </w:p>
        </w:tc>
      </w:tr>
      <w:tr w:rsidR="00E43288" w:rsidTr="00C00372">
        <w:trPr>
          <w:trHeight w:val="624"/>
        </w:trPr>
        <w:tc>
          <w:tcPr>
            <w:tcW w:w="3147" w:type="dxa"/>
            <w:gridSpan w:val="3"/>
            <w:tcBorders>
              <w:top w:val="nil"/>
              <w:left w:val="nil"/>
              <w:bottom w:val="nil"/>
              <w:right w:val="nil"/>
            </w:tcBorders>
            <w:vAlign w:val="bottom"/>
          </w:tcPr>
          <w:p w:rsidR="00E43288" w:rsidRDefault="00E43288" w:rsidP="00C00372">
            <w:pPr>
              <w:rPr>
                <w:sz w:val="18"/>
                <w:szCs w:val="18"/>
              </w:rPr>
            </w:pPr>
            <w:r>
              <w:rPr>
                <w:sz w:val="18"/>
                <w:szCs w:val="18"/>
              </w:rPr>
              <w:t>Наименование</w:t>
            </w:r>
            <w:r>
              <w:rPr>
                <w:sz w:val="18"/>
                <w:szCs w:val="18"/>
              </w:rPr>
              <w:br/>
              <w:t>клиента</w:t>
            </w:r>
          </w:p>
        </w:tc>
        <w:tc>
          <w:tcPr>
            <w:tcW w:w="4394" w:type="dxa"/>
            <w:gridSpan w:val="8"/>
            <w:tcBorders>
              <w:top w:val="nil"/>
              <w:left w:val="nil"/>
              <w:bottom w:val="single" w:sz="4" w:space="0" w:color="auto"/>
              <w:right w:val="nil"/>
            </w:tcBorders>
            <w:vAlign w:val="bottom"/>
          </w:tcPr>
          <w:p w:rsidR="00E43288" w:rsidRDefault="00E43288" w:rsidP="00C00372">
            <w:pPr>
              <w:jc w:val="center"/>
              <w:rPr>
                <w:sz w:val="18"/>
                <w:szCs w:val="18"/>
              </w:rPr>
            </w:pPr>
          </w:p>
        </w:tc>
        <w:tc>
          <w:tcPr>
            <w:tcW w:w="1134" w:type="dxa"/>
            <w:gridSpan w:val="2"/>
            <w:tcBorders>
              <w:top w:val="nil"/>
              <w:left w:val="nil"/>
              <w:bottom w:val="nil"/>
              <w:right w:val="single" w:sz="12" w:space="0" w:color="auto"/>
            </w:tcBorders>
            <w:vAlign w:val="bottom"/>
          </w:tcPr>
          <w:p w:rsidR="00E43288" w:rsidRDefault="00E43288" w:rsidP="00C00372">
            <w:pPr>
              <w:ind w:right="57"/>
              <w:jc w:val="right"/>
              <w:rPr>
                <w:sz w:val="18"/>
                <w:szCs w:val="18"/>
              </w:rPr>
            </w:pPr>
            <w:r>
              <w:rPr>
                <w:sz w:val="18"/>
                <w:szCs w:val="18"/>
              </w:rPr>
              <w:t>по ОКПО</w:t>
            </w:r>
          </w:p>
        </w:tc>
        <w:tc>
          <w:tcPr>
            <w:tcW w:w="1276" w:type="dxa"/>
            <w:tcBorders>
              <w:top w:val="single" w:sz="4" w:space="0" w:color="auto"/>
              <w:left w:val="nil"/>
              <w:bottom w:val="nil"/>
              <w:right w:val="single" w:sz="12" w:space="0" w:color="auto"/>
            </w:tcBorders>
            <w:vAlign w:val="bottom"/>
          </w:tcPr>
          <w:p w:rsidR="00E43288" w:rsidRDefault="00E43288" w:rsidP="00C00372">
            <w:pPr>
              <w:jc w:val="center"/>
              <w:rPr>
                <w:sz w:val="18"/>
                <w:szCs w:val="18"/>
              </w:rPr>
            </w:pPr>
          </w:p>
        </w:tc>
      </w:tr>
      <w:tr w:rsidR="00E43288" w:rsidTr="00C00372">
        <w:tc>
          <w:tcPr>
            <w:tcW w:w="8675" w:type="dxa"/>
            <w:gridSpan w:val="13"/>
            <w:tcBorders>
              <w:top w:val="nil"/>
              <w:left w:val="nil"/>
              <w:bottom w:val="nil"/>
              <w:right w:val="single" w:sz="12" w:space="0" w:color="auto"/>
            </w:tcBorders>
            <w:vAlign w:val="bottom"/>
          </w:tcPr>
          <w:p w:rsidR="00E43288" w:rsidRDefault="00E43288" w:rsidP="00C00372">
            <w:pPr>
              <w:ind w:right="57"/>
              <w:jc w:val="right"/>
              <w:rPr>
                <w:sz w:val="18"/>
                <w:szCs w:val="18"/>
              </w:rPr>
            </w:pPr>
            <w:r>
              <w:rPr>
                <w:sz w:val="18"/>
                <w:szCs w:val="18"/>
              </w:rPr>
              <w:t>ИНН</w:t>
            </w:r>
          </w:p>
        </w:tc>
        <w:tc>
          <w:tcPr>
            <w:tcW w:w="1276" w:type="dxa"/>
            <w:tcBorders>
              <w:top w:val="single" w:sz="4" w:space="0" w:color="auto"/>
              <w:left w:val="nil"/>
              <w:bottom w:val="nil"/>
              <w:right w:val="single" w:sz="12" w:space="0" w:color="auto"/>
            </w:tcBorders>
            <w:vAlign w:val="bottom"/>
          </w:tcPr>
          <w:p w:rsidR="00E43288" w:rsidRDefault="00E43288" w:rsidP="00C00372">
            <w:pPr>
              <w:jc w:val="center"/>
              <w:rPr>
                <w:sz w:val="18"/>
                <w:szCs w:val="18"/>
              </w:rPr>
            </w:pPr>
          </w:p>
        </w:tc>
      </w:tr>
      <w:tr w:rsidR="00E43288" w:rsidTr="00C00372">
        <w:tc>
          <w:tcPr>
            <w:tcW w:w="8675" w:type="dxa"/>
            <w:gridSpan w:val="13"/>
            <w:tcBorders>
              <w:top w:val="nil"/>
              <w:left w:val="nil"/>
              <w:bottom w:val="nil"/>
              <w:right w:val="single" w:sz="12" w:space="0" w:color="auto"/>
            </w:tcBorders>
            <w:vAlign w:val="bottom"/>
          </w:tcPr>
          <w:p w:rsidR="00E43288" w:rsidRDefault="00E43288" w:rsidP="00C00372">
            <w:pPr>
              <w:ind w:right="57"/>
              <w:jc w:val="right"/>
              <w:rPr>
                <w:sz w:val="18"/>
                <w:szCs w:val="18"/>
              </w:rPr>
            </w:pPr>
            <w:r>
              <w:rPr>
                <w:sz w:val="18"/>
                <w:szCs w:val="18"/>
              </w:rPr>
              <w:t>КПП</w:t>
            </w:r>
          </w:p>
        </w:tc>
        <w:tc>
          <w:tcPr>
            <w:tcW w:w="1276" w:type="dxa"/>
            <w:tcBorders>
              <w:top w:val="single" w:sz="4" w:space="0" w:color="auto"/>
              <w:left w:val="nil"/>
              <w:bottom w:val="nil"/>
              <w:right w:val="single" w:sz="12" w:space="0" w:color="auto"/>
            </w:tcBorders>
            <w:vAlign w:val="bottom"/>
          </w:tcPr>
          <w:p w:rsidR="00E43288" w:rsidRDefault="00E43288" w:rsidP="00C00372">
            <w:pPr>
              <w:jc w:val="center"/>
              <w:rPr>
                <w:sz w:val="18"/>
                <w:szCs w:val="18"/>
              </w:rPr>
            </w:pPr>
          </w:p>
        </w:tc>
      </w:tr>
      <w:tr w:rsidR="00E43288" w:rsidTr="00C00372">
        <w:tc>
          <w:tcPr>
            <w:tcW w:w="3147" w:type="dxa"/>
            <w:gridSpan w:val="3"/>
            <w:tcBorders>
              <w:top w:val="nil"/>
              <w:left w:val="nil"/>
              <w:bottom w:val="nil"/>
              <w:right w:val="nil"/>
            </w:tcBorders>
            <w:vAlign w:val="bottom"/>
          </w:tcPr>
          <w:p w:rsidR="00E43288" w:rsidRDefault="00E43288" w:rsidP="00C00372">
            <w:pPr>
              <w:rPr>
                <w:sz w:val="18"/>
                <w:szCs w:val="18"/>
              </w:rPr>
            </w:pPr>
            <w:r>
              <w:rPr>
                <w:sz w:val="18"/>
                <w:szCs w:val="18"/>
              </w:rPr>
              <w:t>Финансовый орган</w:t>
            </w:r>
          </w:p>
        </w:tc>
        <w:tc>
          <w:tcPr>
            <w:tcW w:w="4394" w:type="dxa"/>
            <w:gridSpan w:val="8"/>
            <w:tcBorders>
              <w:top w:val="nil"/>
              <w:left w:val="nil"/>
              <w:bottom w:val="single" w:sz="4" w:space="0" w:color="auto"/>
              <w:right w:val="nil"/>
            </w:tcBorders>
            <w:vAlign w:val="bottom"/>
          </w:tcPr>
          <w:p w:rsidR="00E43288" w:rsidRDefault="00E43288" w:rsidP="00C00372">
            <w:pPr>
              <w:jc w:val="center"/>
              <w:rPr>
                <w:sz w:val="18"/>
                <w:szCs w:val="18"/>
              </w:rPr>
            </w:pPr>
            <w:r>
              <w:rPr>
                <w:sz w:val="22"/>
                <w:szCs w:val="22"/>
              </w:rPr>
              <w:t xml:space="preserve">Финансовое управление администрации муниципального образования </w:t>
            </w:r>
            <w:proofErr w:type="spellStart"/>
            <w:r w:rsidR="001E4EF7" w:rsidRPr="001E4EF7">
              <w:rPr>
                <w:sz w:val="22"/>
                <w:szCs w:val="22"/>
              </w:rPr>
              <w:t>Ефремовский</w:t>
            </w:r>
            <w:proofErr w:type="spellEnd"/>
            <w:r w:rsidR="001E4EF7" w:rsidRPr="001E4EF7">
              <w:rPr>
                <w:sz w:val="22"/>
                <w:szCs w:val="22"/>
              </w:rPr>
              <w:t xml:space="preserve"> муниципальный округ Тульской области</w:t>
            </w:r>
          </w:p>
        </w:tc>
        <w:tc>
          <w:tcPr>
            <w:tcW w:w="1134" w:type="dxa"/>
            <w:gridSpan w:val="2"/>
            <w:tcBorders>
              <w:top w:val="nil"/>
              <w:left w:val="nil"/>
              <w:bottom w:val="nil"/>
              <w:right w:val="single" w:sz="12" w:space="0" w:color="auto"/>
            </w:tcBorders>
            <w:vAlign w:val="bottom"/>
          </w:tcPr>
          <w:p w:rsidR="00E43288" w:rsidRDefault="00E43288" w:rsidP="00C00372">
            <w:pPr>
              <w:ind w:right="57"/>
              <w:jc w:val="right"/>
              <w:rPr>
                <w:sz w:val="18"/>
                <w:szCs w:val="18"/>
              </w:rPr>
            </w:pPr>
          </w:p>
        </w:tc>
        <w:tc>
          <w:tcPr>
            <w:tcW w:w="1276" w:type="dxa"/>
            <w:tcBorders>
              <w:top w:val="single" w:sz="4" w:space="0" w:color="auto"/>
              <w:left w:val="nil"/>
              <w:bottom w:val="single" w:sz="4" w:space="0" w:color="auto"/>
              <w:right w:val="single" w:sz="12" w:space="0" w:color="auto"/>
            </w:tcBorders>
            <w:vAlign w:val="bottom"/>
          </w:tcPr>
          <w:p w:rsidR="00E43288" w:rsidRDefault="00E43288" w:rsidP="00C00372">
            <w:pPr>
              <w:jc w:val="center"/>
              <w:rPr>
                <w:sz w:val="18"/>
                <w:szCs w:val="18"/>
              </w:rPr>
            </w:pPr>
          </w:p>
        </w:tc>
      </w:tr>
      <w:tr w:rsidR="00E43288" w:rsidTr="00C00372">
        <w:trPr>
          <w:cantSplit/>
        </w:trPr>
        <w:tc>
          <w:tcPr>
            <w:tcW w:w="2907" w:type="dxa"/>
            <w:tcBorders>
              <w:top w:val="nil"/>
              <w:left w:val="nil"/>
              <w:bottom w:val="nil"/>
              <w:right w:val="nil"/>
            </w:tcBorders>
            <w:vAlign w:val="bottom"/>
          </w:tcPr>
          <w:p w:rsidR="00E43288" w:rsidRDefault="00E43288" w:rsidP="00C00372">
            <w:pPr>
              <w:spacing w:before="80"/>
            </w:pPr>
            <w:r>
              <w:rPr>
                <w:sz w:val="22"/>
                <w:szCs w:val="22"/>
              </w:rPr>
              <w:t>Прошу закрыть лицевой счет</w:t>
            </w:r>
          </w:p>
        </w:tc>
        <w:tc>
          <w:tcPr>
            <w:tcW w:w="5626" w:type="dxa"/>
            <w:gridSpan w:val="11"/>
            <w:tcBorders>
              <w:top w:val="nil"/>
              <w:left w:val="nil"/>
              <w:bottom w:val="single" w:sz="4" w:space="0" w:color="auto"/>
              <w:right w:val="nil"/>
            </w:tcBorders>
            <w:vAlign w:val="bottom"/>
          </w:tcPr>
          <w:p w:rsidR="00E43288" w:rsidRDefault="00E43288" w:rsidP="00C00372">
            <w:pPr>
              <w:jc w:val="center"/>
            </w:pPr>
          </w:p>
        </w:tc>
        <w:tc>
          <w:tcPr>
            <w:tcW w:w="142" w:type="dxa"/>
            <w:tcBorders>
              <w:top w:val="nil"/>
              <w:left w:val="nil"/>
              <w:bottom w:val="nil"/>
              <w:right w:val="nil"/>
            </w:tcBorders>
            <w:vAlign w:val="bottom"/>
          </w:tcPr>
          <w:p w:rsidR="00E43288" w:rsidRDefault="00E43288" w:rsidP="00C00372"/>
        </w:tc>
        <w:tc>
          <w:tcPr>
            <w:tcW w:w="1276" w:type="dxa"/>
            <w:tcBorders>
              <w:top w:val="single" w:sz="4" w:space="0" w:color="auto"/>
              <w:left w:val="single" w:sz="12" w:space="0" w:color="auto"/>
              <w:bottom w:val="single" w:sz="12" w:space="0" w:color="auto"/>
              <w:right w:val="single" w:sz="12" w:space="0" w:color="auto"/>
            </w:tcBorders>
            <w:vAlign w:val="bottom"/>
          </w:tcPr>
          <w:p w:rsidR="00E43288" w:rsidRDefault="00E43288" w:rsidP="00C00372">
            <w:pPr>
              <w:jc w:val="center"/>
            </w:pPr>
          </w:p>
        </w:tc>
      </w:tr>
      <w:tr w:rsidR="00E43288" w:rsidTr="00C00372">
        <w:tc>
          <w:tcPr>
            <w:tcW w:w="2907" w:type="dxa"/>
            <w:tcBorders>
              <w:top w:val="nil"/>
              <w:left w:val="nil"/>
              <w:bottom w:val="nil"/>
              <w:right w:val="nil"/>
            </w:tcBorders>
          </w:tcPr>
          <w:p w:rsidR="00E43288" w:rsidRDefault="00E43288" w:rsidP="00C00372">
            <w:pPr>
              <w:rPr>
                <w:sz w:val="18"/>
                <w:szCs w:val="18"/>
              </w:rPr>
            </w:pPr>
          </w:p>
        </w:tc>
        <w:tc>
          <w:tcPr>
            <w:tcW w:w="5626" w:type="dxa"/>
            <w:gridSpan w:val="11"/>
            <w:tcBorders>
              <w:top w:val="nil"/>
              <w:left w:val="nil"/>
              <w:bottom w:val="nil"/>
              <w:right w:val="nil"/>
            </w:tcBorders>
          </w:tcPr>
          <w:p w:rsidR="00E43288" w:rsidRDefault="00E43288" w:rsidP="00C00372">
            <w:pPr>
              <w:jc w:val="center"/>
              <w:rPr>
                <w:sz w:val="18"/>
                <w:szCs w:val="18"/>
              </w:rPr>
            </w:pPr>
            <w:r>
              <w:rPr>
                <w:sz w:val="18"/>
                <w:szCs w:val="18"/>
              </w:rPr>
              <w:t>(вид лицевого счета)</w:t>
            </w:r>
          </w:p>
        </w:tc>
        <w:tc>
          <w:tcPr>
            <w:tcW w:w="142" w:type="dxa"/>
            <w:tcBorders>
              <w:top w:val="nil"/>
              <w:left w:val="nil"/>
              <w:bottom w:val="nil"/>
              <w:right w:val="nil"/>
            </w:tcBorders>
          </w:tcPr>
          <w:p w:rsidR="00E43288" w:rsidRDefault="00E43288" w:rsidP="00C00372">
            <w:pPr>
              <w:rPr>
                <w:sz w:val="18"/>
                <w:szCs w:val="18"/>
              </w:rPr>
            </w:pPr>
          </w:p>
        </w:tc>
        <w:tc>
          <w:tcPr>
            <w:tcW w:w="1276" w:type="dxa"/>
            <w:tcBorders>
              <w:top w:val="nil"/>
              <w:left w:val="nil"/>
              <w:bottom w:val="nil"/>
              <w:right w:val="nil"/>
            </w:tcBorders>
          </w:tcPr>
          <w:p w:rsidR="00E43288" w:rsidRDefault="00E43288" w:rsidP="00C00372">
            <w:pPr>
              <w:rPr>
                <w:sz w:val="18"/>
                <w:szCs w:val="18"/>
              </w:rPr>
            </w:pPr>
          </w:p>
        </w:tc>
      </w:tr>
    </w:tbl>
    <w:p w:rsidR="00E43288" w:rsidRDefault="00E43288" w:rsidP="00E43288">
      <w:pPr>
        <w:spacing w:before="40"/>
        <w:ind w:right="1446"/>
        <w:rPr>
          <w:sz w:val="22"/>
          <w:szCs w:val="22"/>
        </w:rPr>
      </w:pPr>
      <w:r>
        <w:rPr>
          <w:sz w:val="22"/>
          <w:szCs w:val="22"/>
        </w:rPr>
        <w:t xml:space="preserve">В связи </w:t>
      </w:r>
      <w:proofErr w:type="gramStart"/>
      <w:r>
        <w:rPr>
          <w:sz w:val="22"/>
          <w:szCs w:val="22"/>
        </w:rPr>
        <w:t>с</w:t>
      </w:r>
      <w:proofErr w:type="gramEnd"/>
      <w:r>
        <w:rPr>
          <w:sz w:val="22"/>
          <w:szCs w:val="22"/>
        </w:rPr>
        <w:t xml:space="preserve">  </w:t>
      </w:r>
    </w:p>
    <w:p w:rsidR="00E43288" w:rsidRDefault="00E43288" w:rsidP="00E43288">
      <w:pPr>
        <w:pBdr>
          <w:top w:val="single" w:sz="4" w:space="1" w:color="auto"/>
        </w:pBdr>
        <w:ind w:left="992" w:right="1446"/>
        <w:jc w:val="center"/>
        <w:rPr>
          <w:sz w:val="18"/>
          <w:szCs w:val="18"/>
        </w:rPr>
      </w:pPr>
      <w:r>
        <w:rPr>
          <w:sz w:val="18"/>
          <w:szCs w:val="18"/>
        </w:rPr>
        <w:t>(причина закрытия лицевого счета, наименование, номер и дата документа-основания)</w:t>
      </w:r>
    </w:p>
    <w:tbl>
      <w:tblPr>
        <w:tblW w:w="0" w:type="auto"/>
        <w:tblLayout w:type="fixed"/>
        <w:tblCellMar>
          <w:left w:w="28" w:type="dxa"/>
          <w:right w:w="28" w:type="dxa"/>
        </w:tblCellMar>
        <w:tblLook w:val="0000"/>
      </w:tblPr>
      <w:tblGrid>
        <w:gridCol w:w="1446"/>
        <w:gridCol w:w="283"/>
        <w:gridCol w:w="6804"/>
      </w:tblGrid>
      <w:tr w:rsidR="00E43288" w:rsidTr="00C00372">
        <w:tc>
          <w:tcPr>
            <w:tcW w:w="1446" w:type="dxa"/>
            <w:tcBorders>
              <w:top w:val="nil"/>
              <w:left w:val="nil"/>
              <w:bottom w:val="nil"/>
              <w:right w:val="nil"/>
            </w:tcBorders>
            <w:vAlign w:val="bottom"/>
          </w:tcPr>
          <w:p w:rsidR="00E43288" w:rsidRDefault="00E43288" w:rsidP="00C00372">
            <w:r>
              <w:rPr>
                <w:sz w:val="22"/>
                <w:szCs w:val="22"/>
              </w:rPr>
              <w:t>Приложения:</w:t>
            </w:r>
          </w:p>
        </w:tc>
        <w:tc>
          <w:tcPr>
            <w:tcW w:w="283" w:type="dxa"/>
            <w:tcBorders>
              <w:top w:val="nil"/>
              <w:left w:val="nil"/>
              <w:bottom w:val="nil"/>
              <w:right w:val="nil"/>
            </w:tcBorders>
            <w:vAlign w:val="bottom"/>
          </w:tcPr>
          <w:p w:rsidR="00E43288" w:rsidRDefault="00E43288" w:rsidP="00C00372">
            <w:r>
              <w:rPr>
                <w:sz w:val="22"/>
                <w:szCs w:val="22"/>
              </w:rPr>
              <w:t>1.</w:t>
            </w:r>
          </w:p>
        </w:tc>
        <w:tc>
          <w:tcPr>
            <w:tcW w:w="6804" w:type="dxa"/>
            <w:tcBorders>
              <w:top w:val="nil"/>
              <w:left w:val="nil"/>
              <w:bottom w:val="single" w:sz="4" w:space="0" w:color="auto"/>
              <w:right w:val="nil"/>
            </w:tcBorders>
            <w:vAlign w:val="bottom"/>
          </w:tcPr>
          <w:p w:rsidR="00E43288" w:rsidRDefault="00E43288" w:rsidP="00C00372">
            <w:pPr>
              <w:jc w:val="center"/>
            </w:pPr>
          </w:p>
        </w:tc>
      </w:tr>
      <w:tr w:rsidR="00E43288" w:rsidTr="00C00372">
        <w:tc>
          <w:tcPr>
            <w:tcW w:w="1446" w:type="dxa"/>
            <w:tcBorders>
              <w:top w:val="nil"/>
              <w:left w:val="nil"/>
              <w:bottom w:val="nil"/>
              <w:right w:val="nil"/>
            </w:tcBorders>
            <w:vAlign w:val="bottom"/>
          </w:tcPr>
          <w:p w:rsidR="00E43288" w:rsidRDefault="00E43288" w:rsidP="00C00372"/>
        </w:tc>
        <w:tc>
          <w:tcPr>
            <w:tcW w:w="283" w:type="dxa"/>
            <w:tcBorders>
              <w:top w:val="single" w:sz="4" w:space="0" w:color="auto"/>
              <w:left w:val="nil"/>
              <w:bottom w:val="nil"/>
              <w:right w:val="nil"/>
            </w:tcBorders>
            <w:vAlign w:val="bottom"/>
          </w:tcPr>
          <w:p w:rsidR="00E43288" w:rsidRDefault="00E43288" w:rsidP="00C00372">
            <w:r>
              <w:rPr>
                <w:sz w:val="22"/>
                <w:szCs w:val="22"/>
              </w:rPr>
              <w:t>2.</w:t>
            </w:r>
          </w:p>
        </w:tc>
        <w:tc>
          <w:tcPr>
            <w:tcW w:w="6804" w:type="dxa"/>
            <w:tcBorders>
              <w:top w:val="nil"/>
              <w:left w:val="nil"/>
              <w:bottom w:val="single" w:sz="4" w:space="0" w:color="auto"/>
              <w:right w:val="nil"/>
            </w:tcBorders>
            <w:vAlign w:val="bottom"/>
          </w:tcPr>
          <w:p w:rsidR="00E43288" w:rsidRDefault="00E43288" w:rsidP="00C00372">
            <w:pPr>
              <w:jc w:val="center"/>
            </w:pPr>
          </w:p>
        </w:tc>
      </w:tr>
    </w:tbl>
    <w:p w:rsidR="00E43288" w:rsidRDefault="00E43288" w:rsidP="00E43288">
      <w:pPr>
        <w:spacing w:before="100"/>
        <w:jc w:val="center"/>
        <w:rPr>
          <w:sz w:val="22"/>
          <w:szCs w:val="22"/>
        </w:rPr>
      </w:pPr>
      <w:r>
        <w:rPr>
          <w:sz w:val="22"/>
          <w:szCs w:val="22"/>
        </w:rPr>
        <w:t>Банковские реквизиты для перечисления средств, поступивших после закрытия лицевого счета</w:t>
      </w:r>
    </w:p>
    <w:tbl>
      <w:tblPr>
        <w:tblW w:w="0" w:type="auto"/>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2534"/>
        <w:gridCol w:w="2534"/>
        <w:gridCol w:w="2331"/>
        <w:gridCol w:w="2552"/>
      </w:tblGrid>
      <w:tr w:rsidR="00E43288" w:rsidTr="00C00372">
        <w:trPr>
          <w:cantSplit/>
        </w:trPr>
        <w:tc>
          <w:tcPr>
            <w:tcW w:w="2534" w:type="dxa"/>
            <w:vMerge w:val="restart"/>
            <w:tcBorders>
              <w:left w:val="nil"/>
            </w:tcBorders>
            <w:vAlign w:val="center"/>
          </w:tcPr>
          <w:p w:rsidR="00E43288" w:rsidRDefault="00E43288" w:rsidP="00C00372">
            <w:pPr>
              <w:jc w:val="center"/>
            </w:pPr>
            <w:r>
              <w:rPr>
                <w:sz w:val="22"/>
                <w:szCs w:val="22"/>
              </w:rPr>
              <w:t>Номер счета</w:t>
            </w:r>
          </w:p>
        </w:tc>
        <w:tc>
          <w:tcPr>
            <w:tcW w:w="7417" w:type="dxa"/>
            <w:gridSpan w:val="3"/>
            <w:tcBorders>
              <w:right w:val="nil"/>
            </w:tcBorders>
            <w:vAlign w:val="bottom"/>
          </w:tcPr>
          <w:p w:rsidR="00E43288" w:rsidRDefault="00E43288" w:rsidP="00C00372">
            <w:pPr>
              <w:jc w:val="center"/>
            </w:pPr>
            <w:r>
              <w:rPr>
                <w:sz w:val="22"/>
                <w:szCs w:val="22"/>
              </w:rPr>
              <w:t>Реквизиты банка</w:t>
            </w:r>
          </w:p>
        </w:tc>
      </w:tr>
      <w:tr w:rsidR="00E43288" w:rsidTr="00C00372">
        <w:trPr>
          <w:cantSplit/>
        </w:trPr>
        <w:tc>
          <w:tcPr>
            <w:tcW w:w="2534" w:type="dxa"/>
            <w:vMerge/>
            <w:tcBorders>
              <w:left w:val="nil"/>
            </w:tcBorders>
            <w:vAlign w:val="bottom"/>
          </w:tcPr>
          <w:p w:rsidR="00E43288" w:rsidRDefault="00E43288" w:rsidP="00C00372"/>
        </w:tc>
        <w:tc>
          <w:tcPr>
            <w:tcW w:w="2534" w:type="dxa"/>
            <w:vAlign w:val="bottom"/>
          </w:tcPr>
          <w:p w:rsidR="00E43288" w:rsidRDefault="00E43288" w:rsidP="00C00372">
            <w:pPr>
              <w:jc w:val="center"/>
            </w:pPr>
            <w:r>
              <w:rPr>
                <w:sz w:val="22"/>
                <w:szCs w:val="22"/>
              </w:rPr>
              <w:t>наименование</w:t>
            </w:r>
          </w:p>
        </w:tc>
        <w:tc>
          <w:tcPr>
            <w:tcW w:w="2331" w:type="dxa"/>
            <w:vAlign w:val="bottom"/>
          </w:tcPr>
          <w:p w:rsidR="00E43288" w:rsidRDefault="00E43288" w:rsidP="00C00372">
            <w:pPr>
              <w:jc w:val="center"/>
            </w:pPr>
            <w:r>
              <w:rPr>
                <w:sz w:val="22"/>
                <w:szCs w:val="22"/>
              </w:rPr>
              <w:t>БИК</w:t>
            </w:r>
          </w:p>
        </w:tc>
        <w:tc>
          <w:tcPr>
            <w:tcW w:w="2552" w:type="dxa"/>
            <w:tcBorders>
              <w:right w:val="nil"/>
            </w:tcBorders>
            <w:vAlign w:val="bottom"/>
          </w:tcPr>
          <w:p w:rsidR="00E43288" w:rsidRDefault="00E43288" w:rsidP="00C00372">
            <w:pPr>
              <w:jc w:val="center"/>
            </w:pPr>
            <w:r>
              <w:rPr>
                <w:sz w:val="22"/>
                <w:szCs w:val="22"/>
              </w:rPr>
              <w:t>корреспондентский счет</w:t>
            </w:r>
          </w:p>
        </w:tc>
      </w:tr>
      <w:tr w:rsidR="00E43288" w:rsidTr="00C00372">
        <w:tc>
          <w:tcPr>
            <w:tcW w:w="2534" w:type="dxa"/>
            <w:tcBorders>
              <w:left w:val="nil"/>
              <w:bottom w:val="nil"/>
            </w:tcBorders>
            <w:vAlign w:val="center"/>
          </w:tcPr>
          <w:p w:rsidR="00E43288" w:rsidRDefault="00E43288" w:rsidP="00C00372">
            <w:pPr>
              <w:jc w:val="center"/>
            </w:pPr>
            <w:r>
              <w:rPr>
                <w:sz w:val="22"/>
                <w:szCs w:val="22"/>
              </w:rPr>
              <w:t>1</w:t>
            </w:r>
          </w:p>
        </w:tc>
        <w:tc>
          <w:tcPr>
            <w:tcW w:w="2534" w:type="dxa"/>
            <w:tcBorders>
              <w:bottom w:val="nil"/>
            </w:tcBorders>
            <w:vAlign w:val="center"/>
          </w:tcPr>
          <w:p w:rsidR="00E43288" w:rsidRDefault="00E43288" w:rsidP="00C00372">
            <w:pPr>
              <w:jc w:val="center"/>
            </w:pPr>
            <w:r>
              <w:rPr>
                <w:sz w:val="22"/>
                <w:szCs w:val="22"/>
              </w:rPr>
              <w:t>2</w:t>
            </w:r>
          </w:p>
        </w:tc>
        <w:tc>
          <w:tcPr>
            <w:tcW w:w="2331" w:type="dxa"/>
            <w:tcBorders>
              <w:bottom w:val="nil"/>
            </w:tcBorders>
            <w:vAlign w:val="center"/>
          </w:tcPr>
          <w:p w:rsidR="00E43288" w:rsidRDefault="00E43288" w:rsidP="00C00372">
            <w:pPr>
              <w:jc w:val="center"/>
            </w:pPr>
            <w:r>
              <w:rPr>
                <w:sz w:val="22"/>
                <w:szCs w:val="22"/>
              </w:rPr>
              <w:t>3</w:t>
            </w:r>
          </w:p>
        </w:tc>
        <w:tc>
          <w:tcPr>
            <w:tcW w:w="2552" w:type="dxa"/>
            <w:tcBorders>
              <w:bottom w:val="nil"/>
              <w:right w:val="nil"/>
            </w:tcBorders>
            <w:vAlign w:val="center"/>
          </w:tcPr>
          <w:p w:rsidR="00E43288" w:rsidRDefault="00E43288" w:rsidP="00C00372">
            <w:pPr>
              <w:jc w:val="center"/>
            </w:pPr>
            <w:r>
              <w:rPr>
                <w:sz w:val="22"/>
                <w:szCs w:val="22"/>
              </w:rPr>
              <w:t>4</w:t>
            </w:r>
          </w:p>
        </w:tc>
      </w:tr>
      <w:tr w:rsidR="00E43288" w:rsidTr="00C00372">
        <w:tc>
          <w:tcPr>
            <w:tcW w:w="2534" w:type="dxa"/>
            <w:tcBorders>
              <w:top w:val="single" w:sz="12" w:space="0" w:color="auto"/>
              <w:left w:val="single" w:sz="12" w:space="0" w:color="auto"/>
              <w:bottom w:val="single" w:sz="12" w:space="0" w:color="auto"/>
            </w:tcBorders>
            <w:vAlign w:val="center"/>
          </w:tcPr>
          <w:p w:rsidR="00E43288" w:rsidRDefault="00E43288" w:rsidP="00C00372">
            <w:pPr>
              <w:jc w:val="center"/>
            </w:pPr>
          </w:p>
        </w:tc>
        <w:tc>
          <w:tcPr>
            <w:tcW w:w="2534" w:type="dxa"/>
            <w:tcBorders>
              <w:top w:val="single" w:sz="12" w:space="0" w:color="auto"/>
              <w:bottom w:val="single" w:sz="12" w:space="0" w:color="auto"/>
            </w:tcBorders>
            <w:vAlign w:val="center"/>
          </w:tcPr>
          <w:p w:rsidR="00E43288" w:rsidRDefault="00E43288" w:rsidP="00C00372"/>
        </w:tc>
        <w:tc>
          <w:tcPr>
            <w:tcW w:w="2331" w:type="dxa"/>
            <w:tcBorders>
              <w:top w:val="single" w:sz="12" w:space="0" w:color="auto"/>
              <w:bottom w:val="single" w:sz="12" w:space="0" w:color="auto"/>
            </w:tcBorders>
            <w:vAlign w:val="center"/>
          </w:tcPr>
          <w:p w:rsidR="00E43288" w:rsidRDefault="00E43288" w:rsidP="00C00372">
            <w:pPr>
              <w:jc w:val="center"/>
            </w:pPr>
          </w:p>
        </w:tc>
        <w:tc>
          <w:tcPr>
            <w:tcW w:w="2552" w:type="dxa"/>
            <w:tcBorders>
              <w:top w:val="single" w:sz="12" w:space="0" w:color="auto"/>
              <w:bottom w:val="single" w:sz="12" w:space="0" w:color="auto"/>
              <w:right w:val="single" w:sz="12" w:space="0" w:color="auto"/>
            </w:tcBorders>
            <w:vAlign w:val="center"/>
          </w:tcPr>
          <w:p w:rsidR="00E43288" w:rsidRDefault="00E43288" w:rsidP="00C00372">
            <w:pPr>
              <w:jc w:val="center"/>
            </w:pPr>
          </w:p>
        </w:tc>
      </w:tr>
    </w:tbl>
    <w:p w:rsidR="00E43288" w:rsidRDefault="00E43288" w:rsidP="00E43288">
      <w:pPr>
        <w:spacing w:after="120"/>
        <w:rPr>
          <w:sz w:val="2"/>
          <w:szCs w:val="2"/>
        </w:rPr>
      </w:pPr>
    </w:p>
    <w:tbl>
      <w:tblPr>
        <w:tblW w:w="0" w:type="auto"/>
        <w:tblLayout w:type="fixed"/>
        <w:tblCellMar>
          <w:left w:w="28" w:type="dxa"/>
          <w:right w:w="28" w:type="dxa"/>
        </w:tblCellMar>
        <w:tblLook w:val="0000"/>
      </w:tblPr>
      <w:tblGrid>
        <w:gridCol w:w="2863"/>
        <w:gridCol w:w="1701"/>
        <w:gridCol w:w="141"/>
        <w:gridCol w:w="993"/>
        <w:gridCol w:w="141"/>
        <w:gridCol w:w="2411"/>
      </w:tblGrid>
      <w:tr w:rsidR="00E43288" w:rsidTr="00C00372">
        <w:tc>
          <w:tcPr>
            <w:tcW w:w="2863" w:type="dxa"/>
            <w:tcBorders>
              <w:top w:val="nil"/>
              <w:left w:val="nil"/>
              <w:bottom w:val="nil"/>
              <w:right w:val="nil"/>
            </w:tcBorders>
            <w:vAlign w:val="bottom"/>
          </w:tcPr>
          <w:p w:rsidR="00E43288" w:rsidRDefault="00E43288" w:rsidP="00C00372">
            <w:r>
              <w:rPr>
                <w:sz w:val="22"/>
                <w:szCs w:val="22"/>
              </w:rPr>
              <w:t>Руководитель клиента (уполномоченное лицо)</w:t>
            </w:r>
          </w:p>
        </w:tc>
        <w:tc>
          <w:tcPr>
            <w:tcW w:w="1701" w:type="dxa"/>
            <w:tcBorders>
              <w:top w:val="nil"/>
              <w:left w:val="nil"/>
              <w:bottom w:val="single" w:sz="4" w:space="0" w:color="auto"/>
              <w:right w:val="nil"/>
            </w:tcBorders>
            <w:vAlign w:val="bottom"/>
          </w:tcPr>
          <w:p w:rsidR="00E43288" w:rsidRDefault="00E43288" w:rsidP="00C00372">
            <w:pPr>
              <w:jc w:val="center"/>
            </w:pPr>
          </w:p>
        </w:tc>
        <w:tc>
          <w:tcPr>
            <w:tcW w:w="141" w:type="dxa"/>
            <w:tcBorders>
              <w:top w:val="nil"/>
              <w:left w:val="nil"/>
              <w:bottom w:val="nil"/>
              <w:right w:val="nil"/>
            </w:tcBorders>
            <w:vAlign w:val="bottom"/>
          </w:tcPr>
          <w:p w:rsidR="00E43288" w:rsidRDefault="00E43288" w:rsidP="00C00372"/>
        </w:tc>
        <w:tc>
          <w:tcPr>
            <w:tcW w:w="993" w:type="dxa"/>
            <w:tcBorders>
              <w:top w:val="nil"/>
              <w:left w:val="nil"/>
              <w:bottom w:val="single" w:sz="4" w:space="0" w:color="auto"/>
              <w:right w:val="nil"/>
            </w:tcBorders>
            <w:vAlign w:val="bottom"/>
          </w:tcPr>
          <w:p w:rsidR="00E43288" w:rsidRDefault="00E43288" w:rsidP="00C00372">
            <w:pPr>
              <w:jc w:val="center"/>
            </w:pPr>
          </w:p>
        </w:tc>
        <w:tc>
          <w:tcPr>
            <w:tcW w:w="141" w:type="dxa"/>
            <w:tcBorders>
              <w:top w:val="nil"/>
              <w:left w:val="nil"/>
              <w:bottom w:val="nil"/>
              <w:right w:val="nil"/>
            </w:tcBorders>
            <w:vAlign w:val="bottom"/>
          </w:tcPr>
          <w:p w:rsidR="00E43288" w:rsidRDefault="00E43288" w:rsidP="00C00372"/>
        </w:tc>
        <w:tc>
          <w:tcPr>
            <w:tcW w:w="2411" w:type="dxa"/>
            <w:tcBorders>
              <w:top w:val="nil"/>
              <w:left w:val="nil"/>
              <w:bottom w:val="single" w:sz="4" w:space="0" w:color="auto"/>
              <w:right w:val="nil"/>
            </w:tcBorders>
            <w:vAlign w:val="bottom"/>
          </w:tcPr>
          <w:p w:rsidR="00E43288" w:rsidRDefault="00E43288" w:rsidP="00C00372">
            <w:pPr>
              <w:jc w:val="center"/>
            </w:pPr>
          </w:p>
        </w:tc>
      </w:tr>
      <w:tr w:rsidR="00E43288" w:rsidTr="00C00372">
        <w:tc>
          <w:tcPr>
            <w:tcW w:w="2863" w:type="dxa"/>
            <w:tcBorders>
              <w:top w:val="nil"/>
              <w:left w:val="nil"/>
              <w:bottom w:val="nil"/>
              <w:right w:val="nil"/>
            </w:tcBorders>
          </w:tcPr>
          <w:p w:rsidR="00E43288" w:rsidRDefault="00E43288" w:rsidP="00C00372">
            <w:pPr>
              <w:rPr>
                <w:sz w:val="18"/>
                <w:szCs w:val="18"/>
              </w:rPr>
            </w:pPr>
          </w:p>
        </w:tc>
        <w:tc>
          <w:tcPr>
            <w:tcW w:w="1701" w:type="dxa"/>
            <w:tcBorders>
              <w:top w:val="nil"/>
              <w:left w:val="nil"/>
              <w:bottom w:val="nil"/>
              <w:right w:val="nil"/>
            </w:tcBorders>
          </w:tcPr>
          <w:p w:rsidR="00E43288" w:rsidRDefault="00E43288" w:rsidP="00C00372">
            <w:pPr>
              <w:jc w:val="center"/>
              <w:rPr>
                <w:sz w:val="18"/>
                <w:szCs w:val="18"/>
              </w:rPr>
            </w:pPr>
            <w:r>
              <w:rPr>
                <w:sz w:val="18"/>
                <w:szCs w:val="18"/>
              </w:rPr>
              <w:t>(должность)</w:t>
            </w:r>
          </w:p>
        </w:tc>
        <w:tc>
          <w:tcPr>
            <w:tcW w:w="141" w:type="dxa"/>
            <w:tcBorders>
              <w:top w:val="nil"/>
              <w:left w:val="nil"/>
              <w:bottom w:val="nil"/>
              <w:right w:val="nil"/>
            </w:tcBorders>
          </w:tcPr>
          <w:p w:rsidR="00E43288" w:rsidRDefault="00E43288" w:rsidP="00C00372">
            <w:pPr>
              <w:rPr>
                <w:sz w:val="18"/>
                <w:szCs w:val="18"/>
              </w:rPr>
            </w:pPr>
          </w:p>
        </w:tc>
        <w:tc>
          <w:tcPr>
            <w:tcW w:w="993" w:type="dxa"/>
            <w:tcBorders>
              <w:top w:val="nil"/>
              <w:left w:val="nil"/>
              <w:bottom w:val="nil"/>
              <w:right w:val="nil"/>
            </w:tcBorders>
          </w:tcPr>
          <w:p w:rsidR="00E43288" w:rsidRDefault="00E43288" w:rsidP="00C00372">
            <w:pPr>
              <w:jc w:val="center"/>
              <w:rPr>
                <w:sz w:val="18"/>
                <w:szCs w:val="18"/>
              </w:rPr>
            </w:pPr>
            <w:r>
              <w:rPr>
                <w:sz w:val="18"/>
                <w:szCs w:val="18"/>
              </w:rPr>
              <w:t>(подпись)</w:t>
            </w:r>
          </w:p>
        </w:tc>
        <w:tc>
          <w:tcPr>
            <w:tcW w:w="141" w:type="dxa"/>
            <w:tcBorders>
              <w:top w:val="nil"/>
              <w:left w:val="nil"/>
              <w:bottom w:val="nil"/>
              <w:right w:val="nil"/>
            </w:tcBorders>
          </w:tcPr>
          <w:p w:rsidR="00E43288" w:rsidRDefault="00E43288" w:rsidP="00C00372">
            <w:pPr>
              <w:rPr>
                <w:sz w:val="18"/>
                <w:szCs w:val="18"/>
              </w:rPr>
            </w:pPr>
          </w:p>
        </w:tc>
        <w:tc>
          <w:tcPr>
            <w:tcW w:w="2411" w:type="dxa"/>
            <w:tcBorders>
              <w:top w:val="nil"/>
              <w:left w:val="nil"/>
              <w:bottom w:val="nil"/>
              <w:right w:val="nil"/>
            </w:tcBorders>
          </w:tcPr>
          <w:p w:rsidR="00E43288" w:rsidRDefault="00E43288" w:rsidP="00C00372">
            <w:pPr>
              <w:jc w:val="center"/>
              <w:rPr>
                <w:sz w:val="18"/>
                <w:szCs w:val="18"/>
              </w:rPr>
            </w:pPr>
            <w:r>
              <w:rPr>
                <w:sz w:val="18"/>
                <w:szCs w:val="18"/>
              </w:rPr>
              <w:t>(расшифровка подписи)</w:t>
            </w:r>
          </w:p>
        </w:tc>
      </w:tr>
      <w:tr w:rsidR="00E43288" w:rsidTr="00C00372">
        <w:tc>
          <w:tcPr>
            <w:tcW w:w="2863" w:type="dxa"/>
            <w:tcBorders>
              <w:top w:val="nil"/>
              <w:left w:val="nil"/>
              <w:bottom w:val="nil"/>
              <w:right w:val="nil"/>
            </w:tcBorders>
            <w:vAlign w:val="bottom"/>
          </w:tcPr>
          <w:p w:rsidR="00E43288" w:rsidRDefault="00E43288" w:rsidP="00C00372">
            <w:r>
              <w:rPr>
                <w:sz w:val="22"/>
                <w:szCs w:val="22"/>
              </w:rPr>
              <w:t>Главный бухгалтер клиента (уполномоченное лицо)</w:t>
            </w:r>
          </w:p>
        </w:tc>
        <w:tc>
          <w:tcPr>
            <w:tcW w:w="1701" w:type="dxa"/>
            <w:tcBorders>
              <w:top w:val="nil"/>
              <w:left w:val="nil"/>
              <w:bottom w:val="single" w:sz="4" w:space="0" w:color="auto"/>
              <w:right w:val="nil"/>
            </w:tcBorders>
            <w:vAlign w:val="bottom"/>
          </w:tcPr>
          <w:p w:rsidR="00E43288" w:rsidRDefault="00E43288" w:rsidP="00C00372">
            <w:pPr>
              <w:jc w:val="center"/>
            </w:pPr>
          </w:p>
        </w:tc>
        <w:tc>
          <w:tcPr>
            <w:tcW w:w="141" w:type="dxa"/>
            <w:tcBorders>
              <w:top w:val="nil"/>
              <w:left w:val="nil"/>
              <w:bottom w:val="nil"/>
              <w:right w:val="nil"/>
            </w:tcBorders>
            <w:vAlign w:val="bottom"/>
          </w:tcPr>
          <w:p w:rsidR="00E43288" w:rsidRDefault="00E43288" w:rsidP="00C00372"/>
        </w:tc>
        <w:tc>
          <w:tcPr>
            <w:tcW w:w="993" w:type="dxa"/>
            <w:tcBorders>
              <w:top w:val="nil"/>
              <w:left w:val="nil"/>
              <w:bottom w:val="single" w:sz="4" w:space="0" w:color="auto"/>
              <w:right w:val="nil"/>
            </w:tcBorders>
            <w:vAlign w:val="bottom"/>
          </w:tcPr>
          <w:p w:rsidR="00E43288" w:rsidRDefault="00E43288" w:rsidP="00C00372">
            <w:pPr>
              <w:jc w:val="center"/>
            </w:pPr>
          </w:p>
        </w:tc>
        <w:tc>
          <w:tcPr>
            <w:tcW w:w="141" w:type="dxa"/>
            <w:tcBorders>
              <w:top w:val="nil"/>
              <w:left w:val="nil"/>
              <w:bottom w:val="nil"/>
              <w:right w:val="nil"/>
            </w:tcBorders>
            <w:vAlign w:val="bottom"/>
          </w:tcPr>
          <w:p w:rsidR="00E43288" w:rsidRDefault="00E43288" w:rsidP="00C00372"/>
        </w:tc>
        <w:tc>
          <w:tcPr>
            <w:tcW w:w="2411" w:type="dxa"/>
            <w:tcBorders>
              <w:top w:val="nil"/>
              <w:left w:val="nil"/>
              <w:bottom w:val="single" w:sz="4" w:space="0" w:color="auto"/>
              <w:right w:val="nil"/>
            </w:tcBorders>
            <w:vAlign w:val="bottom"/>
          </w:tcPr>
          <w:p w:rsidR="00E43288" w:rsidRDefault="00E43288" w:rsidP="00C00372">
            <w:pPr>
              <w:jc w:val="center"/>
            </w:pPr>
          </w:p>
        </w:tc>
      </w:tr>
      <w:tr w:rsidR="00E43288" w:rsidTr="00C00372">
        <w:tc>
          <w:tcPr>
            <w:tcW w:w="2863" w:type="dxa"/>
            <w:tcBorders>
              <w:top w:val="nil"/>
              <w:left w:val="nil"/>
              <w:bottom w:val="nil"/>
              <w:right w:val="nil"/>
            </w:tcBorders>
          </w:tcPr>
          <w:p w:rsidR="00E43288" w:rsidRDefault="00E43288" w:rsidP="00C00372">
            <w:pPr>
              <w:rPr>
                <w:sz w:val="18"/>
                <w:szCs w:val="18"/>
              </w:rPr>
            </w:pPr>
          </w:p>
        </w:tc>
        <w:tc>
          <w:tcPr>
            <w:tcW w:w="1701" w:type="dxa"/>
            <w:tcBorders>
              <w:top w:val="nil"/>
              <w:left w:val="nil"/>
              <w:bottom w:val="nil"/>
              <w:right w:val="nil"/>
            </w:tcBorders>
          </w:tcPr>
          <w:p w:rsidR="00E43288" w:rsidRDefault="00E43288" w:rsidP="00C00372">
            <w:pPr>
              <w:jc w:val="center"/>
              <w:rPr>
                <w:sz w:val="18"/>
                <w:szCs w:val="18"/>
              </w:rPr>
            </w:pPr>
            <w:r>
              <w:rPr>
                <w:sz w:val="18"/>
                <w:szCs w:val="18"/>
              </w:rPr>
              <w:t>(должность)</w:t>
            </w:r>
          </w:p>
        </w:tc>
        <w:tc>
          <w:tcPr>
            <w:tcW w:w="141" w:type="dxa"/>
            <w:tcBorders>
              <w:top w:val="nil"/>
              <w:left w:val="nil"/>
              <w:bottom w:val="nil"/>
              <w:right w:val="nil"/>
            </w:tcBorders>
          </w:tcPr>
          <w:p w:rsidR="00E43288" w:rsidRDefault="00E43288" w:rsidP="00C00372">
            <w:pPr>
              <w:rPr>
                <w:sz w:val="18"/>
                <w:szCs w:val="18"/>
              </w:rPr>
            </w:pPr>
          </w:p>
        </w:tc>
        <w:tc>
          <w:tcPr>
            <w:tcW w:w="993" w:type="dxa"/>
            <w:tcBorders>
              <w:top w:val="nil"/>
              <w:left w:val="nil"/>
              <w:bottom w:val="nil"/>
              <w:right w:val="nil"/>
            </w:tcBorders>
          </w:tcPr>
          <w:p w:rsidR="00E43288" w:rsidRDefault="00E43288" w:rsidP="00C00372">
            <w:pPr>
              <w:jc w:val="center"/>
              <w:rPr>
                <w:sz w:val="18"/>
                <w:szCs w:val="18"/>
              </w:rPr>
            </w:pPr>
            <w:r>
              <w:rPr>
                <w:sz w:val="18"/>
                <w:szCs w:val="18"/>
              </w:rPr>
              <w:t>(подпись)</w:t>
            </w:r>
          </w:p>
        </w:tc>
        <w:tc>
          <w:tcPr>
            <w:tcW w:w="141" w:type="dxa"/>
            <w:tcBorders>
              <w:top w:val="nil"/>
              <w:left w:val="nil"/>
              <w:bottom w:val="nil"/>
              <w:right w:val="nil"/>
            </w:tcBorders>
          </w:tcPr>
          <w:p w:rsidR="00E43288" w:rsidRDefault="00E43288" w:rsidP="00C00372">
            <w:pPr>
              <w:rPr>
                <w:sz w:val="18"/>
                <w:szCs w:val="18"/>
              </w:rPr>
            </w:pPr>
          </w:p>
        </w:tc>
        <w:tc>
          <w:tcPr>
            <w:tcW w:w="2411" w:type="dxa"/>
            <w:tcBorders>
              <w:top w:val="nil"/>
              <w:left w:val="nil"/>
              <w:bottom w:val="nil"/>
              <w:right w:val="nil"/>
            </w:tcBorders>
          </w:tcPr>
          <w:p w:rsidR="00E43288" w:rsidRDefault="00E43288" w:rsidP="00C00372">
            <w:pPr>
              <w:jc w:val="center"/>
              <w:rPr>
                <w:sz w:val="18"/>
                <w:szCs w:val="18"/>
              </w:rPr>
            </w:pPr>
            <w:r>
              <w:rPr>
                <w:sz w:val="18"/>
                <w:szCs w:val="18"/>
              </w:rPr>
              <w:t>(расшифровка подписи)</w:t>
            </w:r>
          </w:p>
        </w:tc>
      </w:tr>
    </w:tbl>
    <w:p w:rsidR="00E43288" w:rsidRDefault="00E43288" w:rsidP="00E43288">
      <w:pPr>
        <w:rPr>
          <w:sz w:val="2"/>
          <w:szCs w:val="2"/>
        </w:rPr>
      </w:pPr>
    </w:p>
    <w:tbl>
      <w:tblPr>
        <w:tblW w:w="0" w:type="auto"/>
        <w:tblLayout w:type="fixed"/>
        <w:tblCellMar>
          <w:left w:w="28" w:type="dxa"/>
          <w:right w:w="28" w:type="dxa"/>
        </w:tblCellMar>
        <w:tblLook w:val="0000"/>
      </w:tblPr>
      <w:tblGrid>
        <w:gridCol w:w="187"/>
        <w:gridCol w:w="510"/>
        <w:gridCol w:w="227"/>
        <w:gridCol w:w="1701"/>
        <w:gridCol w:w="397"/>
        <w:gridCol w:w="340"/>
        <w:gridCol w:w="397"/>
      </w:tblGrid>
      <w:tr w:rsidR="00E43288" w:rsidTr="00C00372">
        <w:tc>
          <w:tcPr>
            <w:tcW w:w="187" w:type="dxa"/>
            <w:tcBorders>
              <w:top w:val="nil"/>
              <w:left w:val="nil"/>
              <w:bottom w:val="nil"/>
              <w:right w:val="nil"/>
            </w:tcBorders>
            <w:vAlign w:val="bottom"/>
          </w:tcPr>
          <w:p w:rsidR="00E43288" w:rsidRDefault="00E43288" w:rsidP="00C00372">
            <w:pPr>
              <w:jc w:val="right"/>
            </w:pPr>
            <w:r>
              <w:rPr>
                <w:sz w:val="22"/>
                <w:szCs w:val="22"/>
              </w:rPr>
              <w:t>“</w:t>
            </w:r>
          </w:p>
        </w:tc>
        <w:tc>
          <w:tcPr>
            <w:tcW w:w="510" w:type="dxa"/>
            <w:tcBorders>
              <w:top w:val="nil"/>
              <w:left w:val="nil"/>
              <w:bottom w:val="single" w:sz="4" w:space="0" w:color="auto"/>
              <w:right w:val="nil"/>
            </w:tcBorders>
            <w:vAlign w:val="bottom"/>
          </w:tcPr>
          <w:p w:rsidR="00E43288" w:rsidRDefault="00E43288" w:rsidP="00C00372">
            <w:pPr>
              <w:jc w:val="center"/>
            </w:pPr>
          </w:p>
        </w:tc>
        <w:tc>
          <w:tcPr>
            <w:tcW w:w="227" w:type="dxa"/>
            <w:tcBorders>
              <w:top w:val="nil"/>
              <w:left w:val="nil"/>
              <w:bottom w:val="nil"/>
              <w:right w:val="nil"/>
            </w:tcBorders>
            <w:vAlign w:val="bottom"/>
          </w:tcPr>
          <w:p w:rsidR="00E43288" w:rsidRDefault="00E43288" w:rsidP="00C00372">
            <w:r>
              <w:rPr>
                <w:sz w:val="22"/>
                <w:szCs w:val="22"/>
              </w:rPr>
              <w:t>”</w:t>
            </w:r>
          </w:p>
        </w:tc>
        <w:tc>
          <w:tcPr>
            <w:tcW w:w="1701" w:type="dxa"/>
            <w:tcBorders>
              <w:top w:val="nil"/>
              <w:left w:val="nil"/>
              <w:bottom w:val="single" w:sz="4" w:space="0" w:color="auto"/>
              <w:right w:val="nil"/>
            </w:tcBorders>
            <w:vAlign w:val="bottom"/>
          </w:tcPr>
          <w:p w:rsidR="00E43288" w:rsidRDefault="00E43288" w:rsidP="00C00372">
            <w:pPr>
              <w:jc w:val="center"/>
            </w:pPr>
          </w:p>
        </w:tc>
        <w:tc>
          <w:tcPr>
            <w:tcW w:w="397" w:type="dxa"/>
            <w:tcBorders>
              <w:top w:val="nil"/>
              <w:left w:val="nil"/>
              <w:bottom w:val="nil"/>
              <w:right w:val="nil"/>
            </w:tcBorders>
            <w:vAlign w:val="bottom"/>
          </w:tcPr>
          <w:p w:rsidR="00E43288" w:rsidRDefault="00E43288" w:rsidP="00C00372">
            <w:pPr>
              <w:jc w:val="right"/>
            </w:pPr>
            <w:r>
              <w:rPr>
                <w:sz w:val="22"/>
                <w:szCs w:val="22"/>
              </w:rPr>
              <w:t>20</w:t>
            </w:r>
          </w:p>
        </w:tc>
        <w:tc>
          <w:tcPr>
            <w:tcW w:w="340" w:type="dxa"/>
            <w:tcBorders>
              <w:top w:val="nil"/>
              <w:left w:val="nil"/>
              <w:bottom w:val="single" w:sz="4" w:space="0" w:color="auto"/>
              <w:right w:val="nil"/>
            </w:tcBorders>
            <w:vAlign w:val="bottom"/>
          </w:tcPr>
          <w:p w:rsidR="00E43288" w:rsidRDefault="00E43288" w:rsidP="00C00372"/>
        </w:tc>
        <w:tc>
          <w:tcPr>
            <w:tcW w:w="397" w:type="dxa"/>
            <w:tcBorders>
              <w:top w:val="nil"/>
              <w:left w:val="nil"/>
              <w:bottom w:val="nil"/>
              <w:right w:val="nil"/>
            </w:tcBorders>
            <w:vAlign w:val="bottom"/>
          </w:tcPr>
          <w:p w:rsidR="00E43288" w:rsidRDefault="00E43288" w:rsidP="00C00372">
            <w:pPr>
              <w:ind w:left="57"/>
            </w:pPr>
            <w:proofErr w:type="gramStart"/>
            <w:r>
              <w:rPr>
                <w:sz w:val="22"/>
                <w:szCs w:val="22"/>
              </w:rPr>
              <w:t>г</w:t>
            </w:r>
            <w:proofErr w:type="gramEnd"/>
            <w:r>
              <w:rPr>
                <w:sz w:val="22"/>
                <w:szCs w:val="22"/>
              </w:rPr>
              <w:t>.</w:t>
            </w:r>
          </w:p>
        </w:tc>
      </w:tr>
    </w:tbl>
    <w:p w:rsidR="00E43288" w:rsidRDefault="00E43288" w:rsidP="00E43288">
      <w:pPr>
        <w:pBdr>
          <w:bottom w:val="double" w:sz="4" w:space="1" w:color="auto"/>
        </w:pBdr>
        <w:spacing w:before="80"/>
        <w:rPr>
          <w:sz w:val="2"/>
          <w:szCs w:val="2"/>
        </w:rPr>
      </w:pPr>
    </w:p>
    <w:p w:rsidR="00E43288" w:rsidRDefault="00E43288" w:rsidP="00E43288">
      <w:pPr>
        <w:spacing w:before="60"/>
        <w:jc w:val="center"/>
        <w:rPr>
          <w:b/>
          <w:bCs/>
          <w:sz w:val="22"/>
          <w:szCs w:val="22"/>
        </w:rPr>
      </w:pPr>
      <w:r>
        <w:rPr>
          <w:b/>
          <w:bCs/>
          <w:sz w:val="22"/>
          <w:szCs w:val="22"/>
        </w:rPr>
        <w:t>Отметка финансового управления</w:t>
      </w:r>
    </w:p>
    <w:tbl>
      <w:tblPr>
        <w:tblW w:w="0" w:type="auto"/>
        <w:tblLayout w:type="fixed"/>
        <w:tblCellMar>
          <w:left w:w="28" w:type="dxa"/>
          <w:right w:w="28" w:type="dxa"/>
        </w:tblCellMar>
        <w:tblLook w:val="0000"/>
      </w:tblPr>
      <w:tblGrid>
        <w:gridCol w:w="4933"/>
        <w:gridCol w:w="510"/>
        <w:gridCol w:w="3459"/>
      </w:tblGrid>
      <w:tr w:rsidR="00E43288" w:rsidTr="00C00372">
        <w:tc>
          <w:tcPr>
            <w:tcW w:w="4933" w:type="dxa"/>
            <w:tcBorders>
              <w:top w:val="nil"/>
              <w:left w:val="nil"/>
              <w:bottom w:val="nil"/>
              <w:right w:val="nil"/>
            </w:tcBorders>
            <w:vAlign w:val="bottom"/>
          </w:tcPr>
          <w:p w:rsidR="00E43288" w:rsidRDefault="00E43288" w:rsidP="00C00372">
            <w:pPr>
              <w:jc w:val="right"/>
              <w:rPr>
                <w:b/>
                <w:bCs/>
              </w:rPr>
            </w:pPr>
            <w:r>
              <w:rPr>
                <w:b/>
                <w:bCs/>
                <w:sz w:val="22"/>
                <w:szCs w:val="22"/>
              </w:rPr>
              <w:t>о закрытии лицевого счета</w:t>
            </w:r>
          </w:p>
        </w:tc>
        <w:tc>
          <w:tcPr>
            <w:tcW w:w="510" w:type="dxa"/>
            <w:tcBorders>
              <w:top w:val="nil"/>
              <w:left w:val="nil"/>
              <w:bottom w:val="nil"/>
              <w:right w:val="nil"/>
            </w:tcBorders>
            <w:vAlign w:val="bottom"/>
          </w:tcPr>
          <w:p w:rsidR="00E43288" w:rsidRDefault="00E43288" w:rsidP="00C00372">
            <w:pPr>
              <w:ind w:right="57"/>
              <w:jc w:val="right"/>
              <w:rPr>
                <w:b/>
                <w:bCs/>
              </w:rPr>
            </w:pPr>
            <w:r>
              <w:rPr>
                <w:b/>
                <w:bCs/>
                <w:sz w:val="22"/>
                <w:szCs w:val="22"/>
              </w:rPr>
              <w:t>№</w:t>
            </w:r>
          </w:p>
        </w:tc>
        <w:tc>
          <w:tcPr>
            <w:tcW w:w="3459" w:type="dxa"/>
            <w:tcBorders>
              <w:top w:val="nil"/>
              <w:left w:val="nil"/>
              <w:bottom w:val="single" w:sz="4" w:space="0" w:color="auto"/>
              <w:right w:val="nil"/>
            </w:tcBorders>
            <w:vAlign w:val="bottom"/>
          </w:tcPr>
          <w:p w:rsidR="00E43288" w:rsidRDefault="00E43288" w:rsidP="00C00372">
            <w:pPr>
              <w:jc w:val="center"/>
              <w:rPr>
                <w:b/>
                <w:bCs/>
              </w:rPr>
            </w:pPr>
          </w:p>
        </w:tc>
      </w:tr>
    </w:tbl>
    <w:p w:rsidR="00E43288" w:rsidRDefault="00E43288" w:rsidP="00E43288">
      <w:pPr>
        <w:spacing w:after="160"/>
        <w:rPr>
          <w:sz w:val="2"/>
          <w:szCs w:val="2"/>
        </w:rPr>
      </w:pPr>
      <w:r>
        <w:rPr>
          <w:sz w:val="2"/>
          <w:szCs w:val="2"/>
        </w:rPr>
        <w:t>Д</w:t>
      </w:r>
    </w:p>
    <w:tbl>
      <w:tblPr>
        <w:tblW w:w="0" w:type="auto"/>
        <w:tblLayout w:type="fixed"/>
        <w:tblCellMar>
          <w:left w:w="28" w:type="dxa"/>
          <w:right w:w="28" w:type="dxa"/>
        </w:tblCellMar>
        <w:tblLook w:val="0000"/>
      </w:tblPr>
      <w:tblGrid>
        <w:gridCol w:w="2863"/>
        <w:gridCol w:w="1701"/>
        <w:gridCol w:w="141"/>
        <w:gridCol w:w="993"/>
        <w:gridCol w:w="141"/>
        <w:gridCol w:w="2127"/>
        <w:gridCol w:w="141"/>
        <w:gridCol w:w="1844"/>
      </w:tblGrid>
      <w:tr w:rsidR="00E43288" w:rsidRPr="00E14D1C" w:rsidTr="00C00372">
        <w:tc>
          <w:tcPr>
            <w:tcW w:w="9951" w:type="dxa"/>
            <w:gridSpan w:val="8"/>
            <w:tcBorders>
              <w:top w:val="nil"/>
              <w:left w:val="nil"/>
              <w:bottom w:val="nil"/>
              <w:right w:val="nil"/>
            </w:tcBorders>
            <w:vAlign w:val="bottom"/>
          </w:tcPr>
          <w:p w:rsidR="00E43288" w:rsidRPr="00E14D1C" w:rsidRDefault="00E43288" w:rsidP="00C00372">
            <w:r w:rsidRPr="00E14D1C">
              <w:rPr>
                <w:sz w:val="22"/>
                <w:szCs w:val="22"/>
              </w:rPr>
              <w:t xml:space="preserve">Документы, необходимые для </w:t>
            </w:r>
            <w:r>
              <w:rPr>
                <w:sz w:val="22"/>
                <w:szCs w:val="22"/>
              </w:rPr>
              <w:t>закрытия</w:t>
            </w:r>
            <w:r w:rsidRPr="00E14D1C">
              <w:rPr>
                <w:sz w:val="22"/>
                <w:szCs w:val="22"/>
              </w:rPr>
              <w:t xml:space="preserve"> лицевого счета, проверил:</w:t>
            </w:r>
          </w:p>
          <w:p w:rsidR="00E43288" w:rsidRPr="00E14D1C" w:rsidRDefault="00E43288" w:rsidP="00C00372"/>
        </w:tc>
      </w:tr>
      <w:tr w:rsidR="00E43288" w:rsidRPr="00E14D1C" w:rsidTr="00C00372">
        <w:tc>
          <w:tcPr>
            <w:tcW w:w="2863" w:type="dxa"/>
            <w:tcBorders>
              <w:top w:val="nil"/>
              <w:left w:val="nil"/>
              <w:bottom w:val="nil"/>
              <w:right w:val="nil"/>
            </w:tcBorders>
            <w:vAlign w:val="bottom"/>
          </w:tcPr>
          <w:p w:rsidR="00E43288" w:rsidRPr="00E14D1C" w:rsidRDefault="00E43288" w:rsidP="00C00372">
            <w:r w:rsidRPr="00E14D1C">
              <w:rPr>
                <w:sz w:val="22"/>
                <w:szCs w:val="22"/>
              </w:rPr>
              <w:t>Исполнитель</w:t>
            </w:r>
          </w:p>
        </w:tc>
        <w:tc>
          <w:tcPr>
            <w:tcW w:w="1701" w:type="dxa"/>
            <w:tcBorders>
              <w:top w:val="nil"/>
              <w:left w:val="nil"/>
              <w:bottom w:val="single" w:sz="4" w:space="0" w:color="auto"/>
              <w:right w:val="nil"/>
            </w:tcBorders>
            <w:vAlign w:val="bottom"/>
          </w:tcPr>
          <w:p w:rsidR="00E43288" w:rsidRPr="00E14D1C" w:rsidRDefault="00E43288" w:rsidP="00C00372">
            <w:pPr>
              <w:jc w:val="center"/>
            </w:pPr>
          </w:p>
        </w:tc>
        <w:tc>
          <w:tcPr>
            <w:tcW w:w="141" w:type="dxa"/>
            <w:tcBorders>
              <w:top w:val="nil"/>
              <w:left w:val="nil"/>
              <w:bottom w:val="nil"/>
              <w:right w:val="nil"/>
            </w:tcBorders>
            <w:vAlign w:val="bottom"/>
          </w:tcPr>
          <w:p w:rsidR="00E43288" w:rsidRPr="00E14D1C" w:rsidRDefault="00E43288" w:rsidP="00C00372"/>
        </w:tc>
        <w:tc>
          <w:tcPr>
            <w:tcW w:w="993" w:type="dxa"/>
            <w:tcBorders>
              <w:top w:val="nil"/>
              <w:left w:val="nil"/>
              <w:bottom w:val="single" w:sz="4" w:space="0" w:color="auto"/>
              <w:right w:val="nil"/>
            </w:tcBorders>
            <w:vAlign w:val="bottom"/>
          </w:tcPr>
          <w:p w:rsidR="00E43288" w:rsidRPr="00E14D1C" w:rsidRDefault="00E43288" w:rsidP="00C00372">
            <w:pPr>
              <w:jc w:val="center"/>
            </w:pPr>
          </w:p>
        </w:tc>
        <w:tc>
          <w:tcPr>
            <w:tcW w:w="141" w:type="dxa"/>
            <w:tcBorders>
              <w:top w:val="nil"/>
              <w:left w:val="nil"/>
              <w:bottom w:val="nil"/>
              <w:right w:val="nil"/>
            </w:tcBorders>
            <w:vAlign w:val="bottom"/>
          </w:tcPr>
          <w:p w:rsidR="00E43288" w:rsidRPr="00E14D1C" w:rsidRDefault="00E43288" w:rsidP="00C00372"/>
        </w:tc>
        <w:tc>
          <w:tcPr>
            <w:tcW w:w="2127" w:type="dxa"/>
            <w:tcBorders>
              <w:top w:val="nil"/>
              <w:left w:val="nil"/>
              <w:bottom w:val="single" w:sz="4" w:space="0" w:color="auto"/>
              <w:right w:val="nil"/>
            </w:tcBorders>
            <w:vAlign w:val="bottom"/>
          </w:tcPr>
          <w:p w:rsidR="00E43288" w:rsidRPr="00E14D1C" w:rsidRDefault="00E43288" w:rsidP="00C00372">
            <w:pPr>
              <w:jc w:val="center"/>
            </w:pPr>
          </w:p>
        </w:tc>
        <w:tc>
          <w:tcPr>
            <w:tcW w:w="141" w:type="dxa"/>
            <w:tcBorders>
              <w:top w:val="nil"/>
              <w:left w:val="nil"/>
              <w:bottom w:val="nil"/>
              <w:right w:val="nil"/>
            </w:tcBorders>
            <w:vAlign w:val="bottom"/>
          </w:tcPr>
          <w:p w:rsidR="00E43288" w:rsidRPr="00E14D1C" w:rsidRDefault="00E43288" w:rsidP="00C00372"/>
        </w:tc>
        <w:tc>
          <w:tcPr>
            <w:tcW w:w="1844" w:type="dxa"/>
            <w:tcBorders>
              <w:top w:val="nil"/>
              <w:left w:val="nil"/>
              <w:bottom w:val="single" w:sz="4" w:space="0" w:color="auto"/>
              <w:right w:val="nil"/>
            </w:tcBorders>
            <w:vAlign w:val="bottom"/>
          </w:tcPr>
          <w:p w:rsidR="00E43288" w:rsidRPr="00E14D1C" w:rsidRDefault="00E43288" w:rsidP="00C00372">
            <w:pPr>
              <w:jc w:val="center"/>
            </w:pPr>
          </w:p>
        </w:tc>
      </w:tr>
      <w:tr w:rsidR="00E43288" w:rsidRPr="00E14D1C" w:rsidTr="00C00372">
        <w:tc>
          <w:tcPr>
            <w:tcW w:w="2863" w:type="dxa"/>
            <w:tcBorders>
              <w:top w:val="nil"/>
              <w:left w:val="nil"/>
              <w:bottom w:val="nil"/>
              <w:right w:val="nil"/>
            </w:tcBorders>
          </w:tcPr>
          <w:p w:rsidR="00E43288" w:rsidRPr="00E14D1C" w:rsidRDefault="00E43288" w:rsidP="00C00372">
            <w:pPr>
              <w:rPr>
                <w:sz w:val="18"/>
                <w:szCs w:val="18"/>
              </w:rPr>
            </w:pPr>
          </w:p>
        </w:tc>
        <w:tc>
          <w:tcPr>
            <w:tcW w:w="1701" w:type="dxa"/>
            <w:tcBorders>
              <w:top w:val="nil"/>
              <w:left w:val="nil"/>
              <w:bottom w:val="nil"/>
              <w:right w:val="nil"/>
            </w:tcBorders>
          </w:tcPr>
          <w:p w:rsidR="00E43288" w:rsidRPr="00E14D1C" w:rsidRDefault="00E43288" w:rsidP="00C00372">
            <w:pPr>
              <w:jc w:val="center"/>
              <w:rPr>
                <w:sz w:val="18"/>
                <w:szCs w:val="18"/>
              </w:rPr>
            </w:pPr>
            <w:r w:rsidRPr="00E14D1C">
              <w:rPr>
                <w:sz w:val="18"/>
                <w:szCs w:val="18"/>
              </w:rPr>
              <w:t>(должность)</w:t>
            </w:r>
          </w:p>
        </w:tc>
        <w:tc>
          <w:tcPr>
            <w:tcW w:w="141" w:type="dxa"/>
            <w:tcBorders>
              <w:top w:val="nil"/>
              <w:left w:val="nil"/>
              <w:bottom w:val="nil"/>
              <w:right w:val="nil"/>
            </w:tcBorders>
          </w:tcPr>
          <w:p w:rsidR="00E43288" w:rsidRPr="00E14D1C" w:rsidRDefault="00E43288" w:rsidP="00C00372">
            <w:pPr>
              <w:rPr>
                <w:sz w:val="18"/>
                <w:szCs w:val="18"/>
              </w:rPr>
            </w:pPr>
          </w:p>
        </w:tc>
        <w:tc>
          <w:tcPr>
            <w:tcW w:w="993" w:type="dxa"/>
            <w:tcBorders>
              <w:top w:val="nil"/>
              <w:left w:val="nil"/>
              <w:bottom w:val="nil"/>
              <w:right w:val="nil"/>
            </w:tcBorders>
          </w:tcPr>
          <w:p w:rsidR="00E43288" w:rsidRPr="00E14D1C" w:rsidRDefault="00E43288" w:rsidP="00C00372">
            <w:pPr>
              <w:jc w:val="center"/>
              <w:rPr>
                <w:sz w:val="18"/>
                <w:szCs w:val="18"/>
              </w:rPr>
            </w:pPr>
            <w:r w:rsidRPr="00E14D1C">
              <w:rPr>
                <w:sz w:val="18"/>
                <w:szCs w:val="18"/>
              </w:rPr>
              <w:t>(подпись)</w:t>
            </w:r>
          </w:p>
        </w:tc>
        <w:tc>
          <w:tcPr>
            <w:tcW w:w="141" w:type="dxa"/>
            <w:tcBorders>
              <w:top w:val="nil"/>
              <w:left w:val="nil"/>
              <w:bottom w:val="nil"/>
              <w:right w:val="nil"/>
            </w:tcBorders>
          </w:tcPr>
          <w:p w:rsidR="00E43288" w:rsidRPr="00E14D1C" w:rsidRDefault="00E43288" w:rsidP="00C00372">
            <w:pPr>
              <w:rPr>
                <w:sz w:val="18"/>
                <w:szCs w:val="18"/>
              </w:rPr>
            </w:pPr>
          </w:p>
        </w:tc>
        <w:tc>
          <w:tcPr>
            <w:tcW w:w="2127" w:type="dxa"/>
            <w:tcBorders>
              <w:top w:val="nil"/>
              <w:left w:val="nil"/>
              <w:bottom w:val="nil"/>
              <w:right w:val="nil"/>
            </w:tcBorders>
          </w:tcPr>
          <w:p w:rsidR="00E43288" w:rsidRPr="00E14D1C" w:rsidRDefault="00E43288" w:rsidP="00C00372">
            <w:pPr>
              <w:jc w:val="center"/>
              <w:rPr>
                <w:sz w:val="18"/>
                <w:szCs w:val="18"/>
              </w:rPr>
            </w:pPr>
            <w:r w:rsidRPr="00E14D1C">
              <w:rPr>
                <w:sz w:val="18"/>
                <w:szCs w:val="18"/>
              </w:rPr>
              <w:t>(расшифровка подписи)</w:t>
            </w:r>
          </w:p>
        </w:tc>
        <w:tc>
          <w:tcPr>
            <w:tcW w:w="141" w:type="dxa"/>
            <w:tcBorders>
              <w:top w:val="nil"/>
              <w:left w:val="nil"/>
              <w:bottom w:val="nil"/>
              <w:right w:val="nil"/>
            </w:tcBorders>
          </w:tcPr>
          <w:p w:rsidR="00E43288" w:rsidRPr="00E14D1C" w:rsidRDefault="00E43288" w:rsidP="00C00372">
            <w:pPr>
              <w:rPr>
                <w:sz w:val="18"/>
                <w:szCs w:val="18"/>
              </w:rPr>
            </w:pPr>
          </w:p>
        </w:tc>
        <w:tc>
          <w:tcPr>
            <w:tcW w:w="1844" w:type="dxa"/>
            <w:tcBorders>
              <w:top w:val="nil"/>
              <w:left w:val="nil"/>
              <w:bottom w:val="nil"/>
              <w:right w:val="nil"/>
            </w:tcBorders>
          </w:tcPr>
          <w:p w:rsidR="00E43288" w:rsidRPr="00E14D1C" w:rsidRDefault="00E43288" w:rsidP="00C00372">
            <w:pPr>
              <w:jc w:val="center"/>
              <w:rPr>
                <w:sz w:val="18"/>
                <w:szCs w:val="18"/>
              </w:rPr>
            </w:pPr>
            <w:r w:rsidRPr="00E14D1C">
              <w:rPr>
                <w:sz w:val="18"/>
                <w:szCs w:val="18"/>
              </w:rPr>
              <w:t>(телефон)</w:t>
            </w:r>
          </w:p>
        </w:tc>
      </w:tr>
    </w:tbl>
    <w:p w:rsidR="00E43288" w:rsidRPr="00E14D1C" w:rsidRDefault="00E43288" w:rsidP="00E43288">
      <w:pPr>
        <w:spacing w:after="160"/>
        <w:rPr>
          <w:sz w:val="2"/>
          <w:szCs w:val="2"/>
        </w:rPr>
      </w:pPr>
    </w:p>
    <w:tbl>
      <w:tblPr>
        <w:tblW w:w="0" w:type="auto"/>
        <w:tblLayout w:type="fixed"/>
        <w:tblCellMar>
          <w:left w:w="28" w:type="dxa"/>
          <w:right w:w="28" w:type="dxa"/>
        </w:tblCellMar>
        <w:tblLook w:val="0000"/>
      </w:tblPr>
      <w:tblGrid>
        <w:gridCol w:w="187"/>
        <w:gridCol w:w="509"/>
        <w:gridCol w:w="227"/>
        <w:gridCol w:w="1698"/>
        <w:gridCol w:w="238"/>
        <w:gridCol w:w="158"/>
        <w:gridCol w:w="339"/>
        <w:gridCol w:w="396"/>
        <w:gridCol w:w="805"/>
        <w:gridCol w:w="142"/>
        <w:gridCol w:w="141"/>
        <w:gridCol w:w="851"/>
        <w:gridCol w:w="141"/>
        <w:gridCol w:w="141"/>
        <w:gridCol w:w="1983"/>
        <w:gridCol w:w="143"/>
      </w:tblGrid>
      <w:tr w:rsidR="00E43288" w:rsidRPr="00E14D1C" w:rsidTr="00C00372">
        <w:trPr>
          <w:gridAfter w:val="8"/>
          <w:wAfter w:w="4347" w:type="dxa"/>
          <w:trHeight w:val="249"/>
        </w:trPr>
        <w:tc>
          <w:tcPr>
            <w:tcW w:w="187" w:type="dxa"/>
            <w:tcBorders>
              <w:top w:val="nil"/>
              <w:left w:val="nil"/>
              <w:bottom w:val="nil"/>
              <w:right w:val="nil"/>
            </w:tcBorders>
            <w:vAlign w:val="bottom"/>
          </w:tcPr>
          <w:p w:rsidR="00E43288" w:rsidRPr="00E14D1C" w:rsidRDefault="00E43288" w:rsidP="00C00372">
            <w:pPr>
              <w:jc w:val="right"/>
            </w:pPr>
            <w:r w:rsidRPr="00E14D1C">
              <w:rPr>
                <w:sz w:val="22"/>
                <w:szCs w:val="22"/>
              </w:rPr>
              <w:t>“</w:t>
            </w:r>
          </w:p>
        </w:tc>
        <w:tc>
          <w:tcPr>
            <w:tcW w:w="509" w:type="dxa"/>
            <w:tcBorders>
              <w:top w:val="nil"/>
              <w:left w:val="nil"/>
              <w:bottom w:val="single" w:sz="4" w:space="0" w:color="auto"/>
              <w:right w:val="nil"/>
            </w:tcBorders>
            <w:vAlign w:val="bottom"/>
          </w:tcPr>
          <w:p w:rsidR="00E43288" w:rsidRPr="00E14D1C" w:rsidRDefault="00E43288" w:rsidP="00C00372">
            <w:pPr>
              <w:jc w:val="center"/>
            </w:pPr>
          </w:p>
        </w:tc>
        <w:tc>
          <w:tcPr>
            <w:tcW w:w="227" w:type="dxa"/>
            <w:tcBorders>
              <w:top w:val="nil"/>
              <w:left w:val="nil"/>
              <w:bottom w:val="nil"/>
              <w:right w:val="nil"/>
            </w:tcBorders>
            <w:vAlign w:val="bottom"/>
          </w:tcPr>
          <w:p w:rsidR="00E43288" w:rsidRPr="00E14D1C" w:rsidRDefault="00E43288" w:rsidP="00C00372">
            <w:r w:rsidRPr="00E14D1C">
              <w:rPr>
                <w:sz w:val="22"/>
                <w:szCs w:val="22"/>
              </w:rPr>
              <w:t>”</w:t>
            </w:r>
          </w:p>
        </w:tc>
        <w:tc>
          <w:tcPr>
            <w:tcW w:w="1698" w:type="dxa"/>
            <w:tcBorders>
              <w:top w:val="nil"/>
              <w:left w:val="nil"/>
              <w:bottom w:val="single" w:sz="4" w:space="0" w:color="auto"/>
              <w:right w:val="nil"/>
            </w:tcBorders>
            <w:vAlign w:val="bottom"/>
          </w:tcPr>
          <w:p w:rsidR="00E43288" w:rsidRPr="00E14D1C" w:rsidRDefault="00E43288" w:rsidP="00C00372">
            <w:pPr>
              <w:jc w:val="center"/>
            </w:pPr>
          </w:p>
        </w:tc>
        <w:tc>
          <w:tcPr>
            <w:tcW w:w="396" w:type="dxa"/>
            <w:gridSpan w:val="2"/>
            <w:tcBorders>
              <w:top w:val="nil"/>
              <w:left w:val="nil"/>
              <w:bottom w:val="nil"/>
              <w:right w:val="nil"/>
            </w:tcBorders>
            <w:vAlign w:val="bottom"/>
          </w:tcPr>
          <w:p w:rsidR="00E43288" w:rsidRPr="00E14D1C" w:rsidRDefault="00E43288" w:rsidP="00C00372">
            <w:pPr>
              <w:jc w:val="right"/>
            </w:pPr>
            <w:r w:rsidRPr="00E14D1C">
              <w:rPr>
                <w:sz w:val="22"/>
                <w:szCs w:val="22"/>
              </w:rPr>
              <w:t>20</w:t>
            </w:r>
          </w:p>
        </w:tc>
        <w:tc>
          <w:tcPr>
            <w:tcW w:w="339" w:type="dxa"/>
            <w:tcBorders>
              <w:top w:val="nil"/>
              <w:left w:val="nil"/>
              <w:bottom w:val="single" w:sz="4" w:space="0" w:color="auto"/>
              <w:right w:val="nil"/>
            </w:tcBorders>
            <w:vAlign w:val="bottom"/>
          </w:tcPr>
          <w:p w:rsidR="00E43288" w:rsidRPr="00E14D1C" w:rsidRDefault="00E43288" w:rsidP="00C00372"/>
        </w:tc>
        <w:tc>
          <w:tcPr>
            <w:tcW w:w="396" w:type="dxa"/>
            <w:tcBorders>
              <w:top w:val="nil"/>
              <w:left w:val="nil"/>
              <w:bottom w:val="nil"/>
              <w:right w:val="nil"/>
            </w:tcBorders>
            <w:vAlign w:val="bottom"/>
          </w:tcPr>
          <w:p w:rsidR="00E43288" w:rsidRPr="00E14D1C" w:rsidRDefault="00E43288" w:rsidP="00C00372">
            <w:pPr>
              <w:ind w:left="57"/>
            </w:pPr>
            <w:proofErr w:type="gramStart"/>
            <w:r w:rsidRPr="00E14D1C">
              <w:rPr>
                <w:sz w:val="22"/>
                <w:szCs w:val="22"/>
              </w:rPr>
              <w:t>г</w:t>
            </w:r>
            <w:proofErr w:type="gramEnd"/>
            <w:r w:rsidRPr="00E14D1C">
              <w:rPr>
                <w:sz w:val="22"/>
                <w:szCs w:val="22"/>
              </w:rPr>
              <w:t>.</w:t>
            </w:r>
          </w:p>
        </w:tc>
      </w:tr>
      <w:tr w:rsidR="00E43288" w:rsidRPr="00E14D1C" w:rsidTr="00C00372">
        <w:trPr>
          <w:gridAfter w:val="1"/>
          <w:wAfter w:w="143" w:type="dxa"/>
          <w:trHeight w:val="509"/>
        </w:trPr>
        <w:tc>
          <w:tcPr>
            <w:tcW w:w="7956" w:type="dxa"/>
            <w:gridSpan w:val="15"/>
            <w:tcBorders>
              <w:top w:val="nil"/>
              <w:left w:val="nil"/>
              <w:bottom w:val="nil"/>
            </w:tcBorders>
            <w:vAlign w:val="bottom"/>
          </w:tcPr>
          <w:p w:rsidR="00E43288" w:rsidRDefault="00E43288" w:rsidP="00C00372"/>
          <w:p w:rsidR="00E43288" w:rsidRDefault="00E43288" w:rsidP="00C00372">
            <w:r>
              <w:rPr>
                <w:sz w:val="22"/>
                <w:szCs w:val="22"/>
              </w:rPr>
              <w:t>Закрыть</w:t>
            </w:r>
          </w:p>
          <w:p w:rsidR="00E43288" w:rsidRPr="00E14D1C" w:rsidRDefault="00E43288" w:rsidP="00C00372">
            <w:r>
              <w:rPr>
                <w:sz w:val="22"/>
                <w:szCs w:val="22"/>
              </w:rPr>
              <w:t>_______________________________________________________________________</w:t>
            </w:r>
          </w:p>
        </w:tc>
      </w:tr>
      <w:tr w:rsidR="00E43288" w:rsidRPr="00E14D1C" w:rsidTr="00C00372">
        <w:trPr>
          <w:gridAfter w:val="1"/>
          <w:wAfter w:w="143" w:type="dxa"/>
          <w:trHeight w:val="450"/>
        </w:trPr>
        <w:tc>
          <w:tcPr>
            <w:tcW w:w="7956" w:type="dxa"/>
            <w:gridSpan w:val="15"/>
            <w:tcBorders>
              <w:top w:val="nil"/>
              <w:left w:val="nil"/>
              <w:bottom w:val="nil"/>
            </w:tcBorders>
            <w:vAlign w:val="bottom"/>
          </w:tcPr>
          <w:p w:rsidR="00E43288" w:rsidRPr="00E14D1C" w:rsidRDefault="00E43288" w:rsidP="00C00372">
            <w:pPr>
              <w:jc w:val="center"/>
              <w:rPr>
                <w:sz w:val="18"/>
                <w:szCs w:val="18"/>
              </w:rPr>
            </w:pPr>
            <w:r w:rsidRPr="00E14D1C">
              <w:rPr>
                <w:sz w:val="18"/>
                <w:szCs w:val="18"/>
              </w:rPr>
              <w:t>(наименование клиента)</w:t>
            </w:r>
          </w:p>
          <w:p w:rsidR="00E43288" w:rsidRPr="00E14D1C" w:rsidRDefault="00E43288" w:rsidP="00C00372">
            <w:r>
              <w:rPr>
                <w:sz w:val="22"/>
                <w:szCs w:val="22"/>
              </w:rPr>
              <w:t>лицевой счет ___________________________________________________________</w:t>
            </w:r>
          </w:p>
        </w:tc>
      </w:tr>
      <w:tr w:rsidR="00E43288" w:rsidRPr="00E14D1C" w:rsidTr="00C00372">
        <w:trPr>
          <w:gridAfter w:val="1"/>
          <w:wAfter w:w="143" w:type="dxa"/>
          <w:trHeight w:val="201"/>
        </w:trPr>
        <w:tc>
          <w:tcPr>
            <w:tcW w:w="7956" w:type="dxa"/>
            <w:gridSpan w:val="15"/>
            <w:tcBorders>
              <w:top w:val="nil"/>
              <w:left w:val="nil"/>
              <w:bottom w:val="nil"/>
            </w:tcBorders>
            <w:vAlign w:val="bottom"/>
          </w:tcPr>
          <w:p w:rsidR="00E43288" w:rsidRPr="0090744A" w:rsidRDefault="00E43288" w:rsidP="00C00372">
            <w:pPr>
              <w:jc w:val="center"/>
              <w:rPr>
                <w:sz w:val="18"/>
                <w:szCs w:val="18"/>
              </w:rPr>
            </w:pPr>
            <w:r>
              <w:rPr>
                <w:sz w:val="18"/>
                <w:szCs w:val="18"/>
              </w:rPr>
              <w:t xml:space="preserve">                (вид лицевого счета)</w:t>
            </w:r>
          </w:p>
        </w:tc>
      </w:tr>
      <w:tr w:rsidR="00E43288" w:rsidRPr="00E14D1C" w:rsidTr="00C00372">
        <w:trPr>
          <w:gridAfter w:val="1"/>
          <w:wAfter w:w="143" w:type="dxa"/>
          <w:trHeight w:val="249"/>
        </w:trPr>
        <w:tc>
          <w:tcPr>
            <w:tcW w:w="7956" w:type="dxa"/>
            <w:gridSpan w:val="15"/>
            <w:tcBorders>
              <w:top w:val="nil"/>
              <w:left w:val="nil"/>
              <w:bottom w:val="nil"/>
            </w:tcBorders>
            <w:vAlign w:val="bottom"/>
          </w:tcPr>
          <w:p w:rsidR="00E43288" w:rsidRDefault="00E43288" w:rsidP="00C00372">
            <w:r>
              <w:rPr>
                <w:sz w:val="22"/>
                <w:szCs w:val="22"/>
              </w:rPr>
              <w:t>разрешаю</w:t>
            </w:r>
          </w:p>
        </w:tc>
      </w:tr>
      <w:tr w:rsidR="00E43288" w:rsidRPr="00E14D1C" w:rsidTr="00C00372">
        <w:trPr>
          <w:gridAfter w:val="1"/>
          <w:wAfter w:w="143" w:type="dxa"/>
          <w:trHeight w:val="509"/>
        </w:trPr>
        <w:tc>
          <w:tcPr>
            <w:tcW w:w="2859" w:type="dxa"/>
            <w:gridSpan w:val="5"/>
            <w:tcBorders>
              <w:top w:val="nil"/>
              <w:left w:val="nil"/>
              <w:bottom w:val="nil"/>
              <w:right w:val="nil"/>
            </w:tcBorders>
            <w:vAlign w:val="bottom"/>
          </w:tcPr>
          <w:p w:rsidR="00E43288" w:rsidRPr="00E14D1C" w:rsidRDefault="00E43288" w:rsidP="00C00372">
            <w:r w:rsidRPr="00E14D1C">
              <w:rPr>
                <w:sz w:val="22"/>
                <w:szCs w:val="22"/>
              </w:rPr>
              <w:t>Руководитель (уполномоченное лицо)</w:t>
            </w:r>
          </w:p>
        </w:tc>
        <w:tc>
          <w:tcPr>
            <w:tcW w:w="1698" w:type="dxa"/>
            <w:gridSpan w:val="4"/>
            <w:tcBorders>
              <w:top w:val="nil"/>
              <w:left w:val="nil"/>
              <w:bottom w:val="single" w:sz="4" w:space="0" w:color="auto"/>
              <w:right w:val="nil"/>
            </w:tcBorders>
            <w:vAlign w:val="bottom"/>
          </w:tcPr>
          <w:p w:rsidR="00E43288" w:rsidRPr="00E14D1C" w:rsidRDefault="00E43288" w:rsidP="00C00372">
            <w:pPr>
              <w:jc w:val="center"/>
            </w:pPr>
          </w:p>
        </w:tc>
        <w:tc>
          <w:tcPr>
            <w:tcW w:w="142" w:type="dxa"/>
            <w:tcBorders>
              <w:top w:val="nil"/>
              <w:left w:val="nil"/>
              <w:bottom w:val="nil"/>
              <w:right w:val="nil"/>
            </w:tcBorders>
            <w:vAlign w:val="bottom"/>
          </w:tcPr>
          <w:p w:rsidR="00E43288" w:rsidRPr="00E14D1C" w:rsidRDefault="00E43288" w:rsidP="00C00372"/>
        </w:tc>
        <w:tc>
          <w:tcPr>
            <w:tcW w:w="992" w:type="dxa"/>
            <w:gridSpan w:val="2"/>
            <w:tcBorders>
              <w:top w:val="nil"/>
              <w:left w:val="nil"/>
              <w:bottom w:val="single" w:sz="4" w:space="0" w:color="auto"/>
              <w:right w:val="nil"/>
            </w:tcBorders>
            <w:vAlign w:val="bottom"/>
          </w:tcPr>
          <w:p w:rsidR="00E43288" w:rsidRPr="00E14D1C" w:rsidRDefault="00E43288" w:rsidP="00C00372">
            <w:pPr>
              <w:jc w:val="center"/>
            </w:pPr>
          </w:p>
        </w:tc>
        <w:tc>
          <w:tcPr>
            <w:tcW w:w="141" w:type="dxa"/>
            <w:tcBorders>
              <w:top w:val="nil"/>
              <w:left w:val="nil"/>
              <w:bottom w:val="nil"/>
              <w:right w:val="nil"/>
            </w:tcBorders>
            <w:vAlign w:val="bottom"/>
          </w:tcPr>
          <w:p w:rsidR="00E43288" w:rsidRPr="00E14D1C" w:rsidRDefault="00E43288" w:rsidP="00C00372"/>
        </w:tc>
        <w:tc>
          <w:tcPr>
            <w:tcW w:w="2124" w:type="dxa"/>
            <w:gridSpan w:val="2"/>
            <w:tcBorders>
              <w:top w:val="nil"/>
              <w:left w:val="nil"/>
              <w:bottom w:val="single" w:sz="4" w:space="0" w:color="auto"/>
              <w:right w:val="nil"/>
            </w:tcBorders>
            <w:vAlign w:val="bottom"/>
          </w:tcPr>
          <w:p w:rsidR="00E43288" w:rsidRPr="00E14D1C" w:rsidRDefault="00E43288" w:rsidP="00C00372">
            <w:pPr>
              <w:jc w:val="center"/>
            </w:pPr>
          </w:p>
        </w:tc>
      </w:tr>
      <w:tr w:rsidR="00E43288" w:rsidRPr="00E14D1C" w:rsidTr="00C00372">
        <w:trPr>
          <w:gridAfter w:val="1"/>
          <w:wAfter w:w="143" w:type="dxa"/>
          <w:trHeight w:val="201"/>
        </w:trPr>
        <w:tc>
          <w:tcPr>
            <w:tcW w:w="2859" w:type="dxa"/>
            <w:gridSpan w:val="5"/>
            <w:tcBorders>
              <w:top w:val="nil"/>
              <w:left w:val="nil"/>
              <w:bottom w:val="nil"/>
              <w:right w:val="nil"/>
            </w:tcBorders>
          </w:tcPr>
          <w:p w:rsidR="00E43288" w:rsidRPr="00E14D1C" w:rsidRDefault="00E43288" w:rsidP="00C00372">
            <w:pPr>
              <w:rPr>
                <w:sz w:val="18"/>
                <w:szCs w:val="18"/>
              </w:rPr>
            </w:pPr>
          </w:p>
        </w:tc>
        <w:tc>
          <w:tcPr>
            <w:tcW w:w="1698" w:type="dxa"/>
            <w:gridSpan w:val="4"/>
            <w:tcBorders>
              <w:top w:val="nil"/>
              <w:left w:val="nil"/>
              <w:bottom w:val="nil"/>
              <w:right w:val="nil"/>
            </w:tcBorders>
          </w:tcPr>
          <w:p w:rsidR="00E43288" w:rsidRPr="00E14D1C" w:rsidRDefault="00E43288" w:rsidP="00C00372">
            <w:pPr>
              <w:jc w:val="center"/>
              <w:rPr>
                <w:sz w:val="18"/>
                <w:szCs w:val="18"/>
              </w:rPr>
            </w:pPr>
            <w:r w:rsidRPr="00E14D1C">
              <w:rPr>
                <w:sz w:val="18"/>
                <w:szCs w:val="18"/>
              </w:rPr>
              <w:t>(должность)</w:t>
            </w:r>
          </w:p>
        </w:tc>
        <w:tc>
          <w:tcPr>
            <w:tcW w:w="142" w:type="dxa"/>
            <w:tcBorders>
              <w:top w:val="nil"/>
              <w:left w:val="nil"/>
              <w:bottom w:val="nil"/>
              <w:right w:val="nil"/>
            </w:tcBorders>
          </w:tcPr>
          <w:p w:rsidR="00E43288" w:rsidRPr="00E14D1C" w:rsidRDefault="00E43288" w:rsidP="00C00372">
            <w:pPr>
              <w:rPr>
                <w:sz w:val="18"/>
                <w:szCs w:val="18"/>
              </w:rPr>
            </w:pPr>
          </w:p>
        </w:tc>
        <w:tc>
          <w:tcPr>
            <w:tcW w:w="992" w:type="dxa"/>
            <w:gridSpan w:val="2"/>
            <w:tcBorders>
              <w:top w:val="nil"/>
              <w:left w:val="nil"/>
              <w:bottom w:val="nil"/>
              <w:right w:val="nil"/>
            </w:tcBorders>
          </w:tcPr>
          <w:p w:rsidR="00E43288" w:rsidRPr="00E14D1C" w:rsidRDefault="00E43288" w:rsidP="00C00372">
            <w:pPr>
              <w:jc w:val="center"/>
              <w:rPr>
                <w:sz w:val="18"/>
                <w:szCs w:val="18"/>
              </w:rPr>
            </w:pPr>
            <w:r w:rsidRPr="00E14D1C">
              <w:rPr>
                <w:sz w:val="18"/>
                <w:szCs w:val="18"/>
              </w:rPr>
              <w:t>(подпись)</w:t>
            </w:r>
          </w:p>
        </w:tc>
        <w:tc>
          <w:tcPr>
            <w:tcW w:w="141" w:type="dxa"/>
            <w:tcBorders>
              <w:top w:val="nil"/>
              <w:left w:val="nil"/>
              <w:bottom w:val="nil"/>
              <w:right w:val="nil"/>
            </w:tcBorders>
          </w:tcPr>
          <w:p w:rsidR="00E43288" w:rsidRPr="00E14D1C" w:rsidRDefault="00E43288" w:rsidP="00C00372">
            <w:pPr>
              <w:rPr>
                <w:sz w:val="18"/>
                <w:szCs w:val="18"/>
              </w:rPr>
            </w:pPr>
          </w:p>
        </w:tc>
        <w:tc>
          <w:tcPr>
            <w:tcW w:w="2124" w:type="dxa"/>
            <w:gridSpan w:val="2"/>
            <w:tcBorders>
              <w:top w:val="nil"/>
              <w:left w:val="nil"/>
              <w:bottom w:val="nil"/>
              <w:right w:val="nil"/>
            </w:tcBorders>
          </w:tcPr>
          <w:p w:rsidR="00E43288" w:rsidRPr="00E14D1C" w:rsidRDefault="00E43288" w:rsidP="00C00372">
            <w:pPr>
              <w:jc w:val="center"/>
              <w:rPr>
                <w:sz w:val="18"/>
                <w:szCs w:val="18"/>
              </w:rPr>
            </w:pPr>
            <w:r w:rsidRPr="00E14D1C">
              <w:rPr>
                <w:sz w:val="18"/>
                <w:szCs w:val="18"/>
              </w:rPr>
              <w:t>(расшифровка подписи)</w:t>
            </w:r>
          </w:p>
        </w:tc>
      </w:tr>
      <w:tr w:rsidR="00E43288" w:rsidRPr="00E14D1C" w:rsidTr="00C00372">
        <w:trPr>
          <w:gridAfter w:val="8"/>
          <w:wAfter w:w="4347" w:type="dxa"/>
          <w:trHeight w:val="249"/>
        </w:trPr>
        <w:tc>
          <w:tcPr>
            <w:tcW w:w="187" w:type="dxa"/>
            <w:tcBorders>
              <w:top w:val="nil"/>
              <w:left w:val="nil"/>
              <w:bottom w:val="nil"/>
              <w:right w:val="nil"/>
            </w:tcBorders>
            <w:vAlign w:val="bottom"/>
          </w:tcPr>
          <w:p w:rsidR="00E43288" w:rsidRPr="00E14D1C" w:rsidRDefault="00E43288" w:rsidP="00C00372">
            <w:pPr>
              <w:jc w:val="right"/>
            </w:pPr>
            <w:r w:rsidRPr="00E14D1C">
              <w:rPr>
                <w:sz w:val="22"/>
                <w:szCs w:val="22"/>
              </w:rPr>
              <w:t>“</w:t>
            </w:r>
          </w:p>
        </w:tc>
        <w:tc>
          <w:tcPr>
            <w:tcW w:w="509" w:type="dxa"/>
            <w:tcBorders>
              <w:top w:val="nil"/>
              <w:left w:val="nil"/>
              <w:bottom w:val="single" w:sz="4" w:space="0" w:color="auto"/>
              <w:right w:val="nil"/>
            </w:tcBorders>
            <w:vAlign w:val="bottom"/>
          </w:tcPr>
          <w:p w:rsidR="00E43288" w:rsidRPr="00E14D1C" w:rsidRDefault="00E43288" w:rsidP="00C00372">
            <w:pPr>
              <w:jc w:val="center"/>
            </w:pPr>
          </w:p>
        </w:tc>
        <w:tc>
          <w:tcPr>
            <w:tcW w:w="227" w:type="dxa"/>
            <w:tcBorders>
              <w:top w:val="nil"/>
              <w:left w:val="nil"/>
              <w:bottom w:val="nil"/>
              <w:right w:val="nil"/>
            </w:tcBorders>
            <w:vAlign w:val="bottom"/>
          </w:tcPr>
          <w:p w:rsidR="00E43288" w:rsidRPr="00E14D1C" w:rsidRDefault="00E43288" w:rsidP="00C00372">
            <w:r w:rsidRPr="00E14D1C">
              <w:rPr>
                <w:sz w:val="22"/>
                <w:szCs w:val="22"/>
              </w:rPr>
              <w:t>”</w:t>
            </w:r>
          </w:p>
        </w:tc>
        <w:tc>
          <w:tcPr>
            <w:tcW w:w="1698" w:type="dxa"/>
            <w:tcBorders>
              <w:top w:val="nil"/>
              <w:left w:val="nil"/>
              <w:bottom w:val="single" w:sz="4" w:space="0" w:color="auto"/>
              <w:right w:val="nil"/>
            </w:tcBorders>
            <w:vAlign w:val="bottom"/>
          </w:tcPr>
          <w:p w:rsidR="00E43288" w:rsidRPr="00E14D1C" w:rsidRDefault="00E43288" w:rsidP="00C00372">
            <w:pPr>
              <w:jc w:val="center"/>
            </w:pPr>
          </w:p>
        </w:tc>
        <w:tc>
          <w:tcPr>
            <w:tcW w:w="396" w:type="dxa"/>
            <w:gridSpan w:val="2"/>
            <w:tcBorders>
              <w:top w:val="nil"/>
              <w:left w:val="nil"/>
              <w:bottom w:val="nil"/>
              <w:right w:val="nil"/>
            </w:tcBorders>
            <w:vAlign w:val="bottom"/>
          </w:tcPr>
          <w:p w:rsidR="00E43288" w:rsidRPr="00E14D1C" w:rsidRDefault="00E43288" w:rsidP="00C00372">
            <w:pPr>
              <w:jc w:val="right"/>
            </w:pPr>
            <w:r w:rsidRPr="00E14D1C">
              <w:rPr>
                <w:sz w:val="22"/>
                <w:szCs w:val="22"/>
              </w:rPr>
              <w:t>20</w:t>
            </w:r>
          </w:p>
        </w:tc>
        <w:tc>
          <w:tcPr>
            <w:tcW w:w="339" w:type="dxa"/>
            <w:tcBorders>
              <w:top w:val="nil"/>
              <w:left w:val="nil"/>
              <w:bottom w:val="single" w:sz="4" w:space="0" w:color="auto"/>
              <w:right w:val="nil"/>
            </w:tcBorders>
            <w:vAlign w:val="bottom"/>
          </w:tcPr>
          <w:p w:rsidR="00E43288" w:rsidRPr="00E14D1C" w:rsidRDefault="00E43288" w:rsidP="00C00372"/>
        </w:tc>
        <w:tc>
          <w:tcPr>
            <w:tcW w:w="396" w:type="dxa"/>
            <w:tcBorders>
              <w:top w:val="nil"/>
              <w:left w:val="nil"/>
              <w:bottom w:val="nil"/>
              <w:right w:val="nil"/>
            </w:tcBorders>
            <w:vAlign w:val="bottom"/>
          </w:tcPr>
          <w:p w:rsidR="00E43288" w:rsidRPr="00E14D1C" w:rsidRDefault="00E43288" w:rsidP="00C00372">
            <w:pPr>
              <w:ind w:left="57"/>
            </w:pPr>
            <w:proofErr w:type="gramStart"/>
            <w:r w:rsidRPr="00E14D1C">
              <w:rPr>
                <w:sz w:val="22"/>
                <w:szCs w:val="22"/>
              </w:rPr>
              <w:t>г</w:t>
            </w:r>
            <w:proofErr w:type="gramEnd"/>
            <w:r w:rsidRPr="00E14D1C">
              <w:rPr>
                <w:sz w:val="22"/>
                <w:szCs w:val="22"/>
              </w:rPr>
              <w:t>.</w:t>
            </w:r>
          </w:p>
        </w:tc>
      </w:tr>
      <w:tr w:rsidR="00E43288" w:rsidRPr="00E14D1C" w:rsidTr="00C00372">
        <w:trPr>
          <w:trHeight w:val="746"/>
        </w:trPr>
        <w:tc>
          <w:tcPr>
            <w:tcW w:w="2859" w:type="dxa"/>
            <w:gridSpan w:val="5"/>
            <w:tcBorders>
              <w:top w:val="nil"/>
              <w:left w:val="nil"/>
              <w:bottom w:val="nil"/>
              <w:right w:val="nil"/>
            </w:tcBorders>
            <w:vAlign w:val="bottom"/>
          </w:tcPr>
          <w:p w:rsidR="00E43288" w:rsidRDefault="00E43288" w:rsidP="00C00372"/>
          <w:p w:rsidR="00E43288" w:rsidRPr="00E14D1C" w:rsidRDefault="00E43288" w:rsidP="00C00372">
            <w:r w:rsidRPr="00E14D1C">
              <w:rPr>
                <w:sz w:val="22"/>
                <w:szCs w:val="22"/>
              </w:rPr>
              <w:t>Главный бухгалтер (уполномоченное лицо)</w:t>
            </w:r>
          </w:p>
        </w:tc>
        <w:tc>
          <w:tcPr>
            <w:tcW w:w="1840" w:type="dxa"/>
            <w:gridSpan w:val="5"/>
            <w:tcBorders>
              <w:top w:val="nil"/>
              <w:left w:val="nil"/>
              <w:bottom w:val="single" w:sz="4" w:space="0" w:color="auto"/>
              <w:right w:val="nil"/>
            </w:tcBorders>
            <w:vAlign w:val="bottom"/>
          </w:tcPr>
          <w:p w:rsidR="00E43288" w:rsidRPr="00E14D1C" w:rsidRDefault="00E43288" w:rsidP="00C00372">
            <w:pPr>
              <w:jc w:val="center"/>
            </w:pPr>
          </w:p>
        </w:tc>
        <w:tc>
          <w:tcPr>
            <w:tcW w:w="141" w:type="dxa"/>
            <w:tcBorders>
              <w:top w:val="nil"/>
              <w:left w:val="nil"/>
              <w:bottom w:val="nil"/>
              <w:right w:val="nil"/>
            </w:tcBorders>
            <w:vAlign w:val="bottom"/>
          </w:tcPr>
          <w:p w:rsidR="00E43288" w:rsidRPr="00E14D1C" w:rsidRDefault="00E43288" w:rsidP="00C00372"/>
        </w:tc>
        <w:tc>
          <w:tcPr>
            <w:tcW w:w="992" w:type="dxa"/>
            <w:gridSpan w:val="2"/>
            <w:tcBorders>
              <w:top w:val="nil"/>
              <w:left w:val="nil"/>
              <w:bottom w:val="single" w:sz="4" w:space="0" w:color="auto"/>
              <w:right w:val="nil"/>
            </w:tcBorders>
            <w:vAlign w:val="bottom"/>
          </w:tcPr>
          <w:p w:rsidR="00E43288" w:rsidRPr="00E14D1C" w:rsidRDefault="00E43288" w:rsidP="00C00372">
            <w:pPr>
              <w:jc w:val="center"/>
            </w:pPr>
          </w:p>
        </w:tc>
        <w:tc>
          <w:tcPr>
            <w:tcW w:w="141" w:type="dxa"/>
            <w:tcBorders>
              <w:top w:val="nil"/>
              <w:left w:val="nil"/>
              <w:bottom w:val="nil"/>
              <w:right w:val="nil"/>
            </w:tcBorders>
            <w:vAlign w:val="bottom"/>
          </w:tcPr>
          <w:p w:rsidR="00E43288" w:rsidRPr="00E14D1C" w:rsidRDefault="00E43288" w:rsidP="00C00372"/>
        </w:tc>
        <w:tc>
          <w:tcPr>
            <w:tcW w:w="2126" w:type="dxa"/>
            <w:gridSpan w:val="2"/>
            <w:tcBorders>
              <w:top w:val="nil"/>
              <w:left w:val="nil"/>
              <w:bottom w:val="single" w:sz="4" w:space="0" w:color="auto"/>
              <w:right w:val="nil"/>
            </w:tcBorders>
            <w:vAlign w:val="bottom"/>
          </w:tcPr>
          <w:p w:rsidR="00E43288" w:rsidRPr="00E14D1C" w:rsidRDefault="00E43288" w:rsidP="00C00372">
            <w:pPr>
              <w:jc w:val="center"/>
            </w:pPr>
          </w:p>
        </w:tc>
      </w:tr>
      <w:tr w:rsidR="00E43288" w:rsidRPr="00E14D1C" w:rsidTr="00C00372">
        <w:trPr>
          <w:trHeight w:val="201"/>
        </w:trPr>
        <w:tc>
          <w:tcPr>
            <w:tcW w:w="2859" w:type="dxa"/>
            <w:gridSpan w:val="5"/>
            <w:tcBorders>
              <w:top w:val="nil"/>
              <w:left w:val="nil"/>
              <w:bottom w:val="nil"/>
              <w:right w:val="nil"/>
            </w:tcBorders>
          </w:tcPr>
          <w:p w:rsidR="00E43288" w:rsidRPr="00E14D1C" w:rsidRDefault="00E43288" w:rsidP="00C00372">
            <w:pPr>
              <w:rPr>
                <w:sz w:val="18"/>
                <w:szCs w:val="18"/>
              </w:rPr>
            </w:pPr>
          </w:p>
        </w:tc>
        <w:tc>
          <w:tcPr>
            <w:tcW w:w="1840" w:type="dxa"/>
            <w:gridSpan w:val="5"/>
            <w:tcBorders>
              <w:top w:val="nil"/>
              <w:left w:val="nil"/>
              <w:bottom w:val="nil"/>
              <w:right w:val="nil"/>
            </w:tcBorders>
          </w:tcPr>
          <w:p w:rsidR="00E43288" w:rsidRPr="00E14D1C" w:rsidRDefault="00E43288" w:rsidP="00C00372">
            <w:pPr>
              <w:jc w:val="center"/>
              <w:rPr>
                <w:sz w:val="18"/>
                <w:szCs w:val="18"/>
              </w:rPr>
            </w:pPr>
            <w:r w:rsidRPr="00E14D1C">
              <w:rPr>
                <w:sz w:val="18"/>
                <w:szCs w:val="18"/>
              </w:rPr>
              <w:t>(должность)</w:t>
            </w:r>
          </w:p>
        </w:tc>
        <w:tc>
          <w:tcPr>
            <w:tcW w:w="141" w:type="dxa"/>
            <w:tcBorders>
              <w:top w:val="nil"/>
              <w:left w:val="nil"/>
              <w:bottom w:val="nil"/>
              <w:right w:val="nil"/>
            </w:tcBorders>
          </w:tcPr>
          <w:p w:rsidR="00E43288" w:rsidRPr="00E14D1C" w:rsidRDefault="00E43288" w:rsidP="00C00372">
            <w:pPr>
              <w:rPr>
                <w:sz w:val="18"/>
                <w:szCs w:val="18"/>
              </w:rPr>
            </w:pPr>
          </w:p>
        </w:tc>
        <w:tc>
          <w:tcPr>
            <w:tcW w:w="992" w:type="dxa"/>
            <w:gridSpan w:val="2"/>
            <w:tcBorders>
              <w:top w:val="nil"/>
              <w:left w:val="nil"/>
              <w:bottom w:val="nil"/>
              <w:right w:val="nil"/>
            </w:tcBorders>
          </w:tcPr>
          <w:p w:rsidR="00E43288" w:rsidRPr="00E14D1C" w:rsidRDefault="00E43288" w:rsidP="00C00372">
            <w:pPr>
              <w:jc w:val="center"/>
              <w:rPr>
                <w:sz w:val="18"/>
                <w:szCs w:val="18"/>
              </w:rPr>
            </w:pPr>
            <w:r w:rsidRPr="00E14D1C">
              <w:rPr>
                <w:sz w:val="18"/>
                <w:szCs w:val="18"/>
              </w:rPr>
              <w:t>(подпись)</w:t>
            </w:r>
          </w:p>
        </w:tc>
        <w:tc>
          <w:tcPr>
            <w:tcW w:w="141" w:type="dxa"/>
            <w:tcBorders>
              <w:top w:val="nil"/>
              <w:left w:val="nil"/>
              <w:bottom w:val="nil"/>
              <w:right w:val="nil"/>
            </w:tcBorders>
          </w:tcPr>
          <w:p w:rsidR="00E43288" w:rsidRPr="00E14D1C" w:rsidRDefault="00E43288" w:rsidP="00C00372">
            <w:pPr>
              <w:rPr>
                <w:sz w:val="18"/>
                <w:szCs w:val="18"/>
              </w:rPr>
            </w:pPr>
          </w:p>
        </w:tc>
        <w:tc>
          <w:tcPr>
            <w:tcW w:w="2126" w:type="dxa"/>
            <w:gridSpan w:val="2"/>
            <w:tcBorders>
              <w:top w:val="nil"/>
              <w:left w:val="nil"/>
              <w:bottom w:val="nil"/>
              <w:right w:val="nil"/>
            </w:tcBorders>
          </w:tcPr>
          <w:p w:rsidR="00E43288" w:rsidRPr="00E14D1C" w:rsidRDefault="00E43288" w:rsidP="00C00372">
            <w:pPr>
              <w:jc w:val="center"/>
              <w:rPr>
                <w:sz w:val="18"/>
                <w:szCs w:val="18"/>
              </w:rPr>
            </w:pPr>
            <w:r w:rsidRPr="00E14D1C">
              <w:rPr>
                <w:sz w:val="18"/>
                <w:szCs w:val="18"/>
              </w:rPr>
              <w:t>(расшифровка подписи)</w:t>
            </w:r>
          </w:p>
        </w:tc>
      </w:tr>
    </w:tbl>
    <w:p w:rsidR="00E43288" w:rsidRDefault="00E43288" w:rsidP="00E43288">
      <w:pPr>
        <w:jc w:val="center"/>
        <w:rPr>
          <w:sz w:val="2"/>
          <w:szCs w:val="2"/>
        </w:rPr>
      </w:pPr>
    </w:p>
    <w:p w:rsidR="006B6681" w:rsidRDefault="006B6681" w:rsidP="00E43288">
      <w:pPr>
        <w:pStyle w:val="ConsPlusNonformat"/>
        <w:jc w:val="both"/>
      </w:pPr>
    </w:p>
    <w:sectPr w:rsidR="006B6681" w:rsidSect="006945B3">
      <w:pgSz w:w="11906" w:h="16838"/>
      <w:pgMar w:top="709"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F05" w:rsidRDefault="00EC7F05" w:rsidP="00447477">
      <w:r>
        <w:separator/>
      </w:r>
    </w:p>
  </w:endnote>
  <w:endnote w:type="continuationSeparator" w:id="0">
    <w:p w:rsidR="00EC7F05" w:rsidRDefault="00EC7F05" w:rsidP="004474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F05" w:rsidRDefault="00EC7F05" w:rsidP="00447477">
      <w:r>
        <w:separator/>
      </w:r>
    </w:p>
  </w:footnote>
  <w:footnote w:type="continuationSeparator" w:id="0">
    <w:p w:rsidR="00EC7F05" w:rsidRDefault="00EC7F05" w:rsidP="004474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921EC"/>
    <w:multiLevelType w:val="hybridMultilevel"/>
    <w:tmpl w:val="B2E69528"/>
    <w:lvl w:ilvl="0" w:tplc="296C68CC">
      <w:start w:val="1"/>
      <w:numFmt w:val="decimal"/>
      <w:lvlText w:val="%1."/>
      <w:lvlJc w:val="left"/>
      <w:pPr>
        <w:ind w:left="810" w:hanging="8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rsids>
    <w:rsidRoot w:val="00042F24"/>
    <w:rsid w:val="000132C1"/>
    <w:rsid w:val="00024AEA"/>
    <w:rsid w:val="00033A93"/>
    <w:rsid w:val="00035C7B"/>
    <w:rsid w:val="000401D1"/>
    <w:rsid w:val="00040610"/>
    <w:rsid w:val="00042F24"/>
    <w:rsid w:val="00050F0D"/>
    <w:rsid w:val="0007349D"/>
    <w:rsid w:val="00074E84"/>
    <w:rsid w:val="0008542C"/>
    <w:rsid w:val="00097624"/>
    <w:rsid w:val="00097B50"/>
    <w:rsid w:val="000C7586"/>
    <w:rsid w:val="000D0065"/>
    <w:rsid w:val="000D3F96"/>
    <w:rsid w:val="000D6601"/>
    <w:rsid w:val="00127275"/>
    <w:rsid w:val="00143304"/>
    <w:rsid w:val="001514A7"/>
    <w:rsid w:val="00151ADA"/>
    <w:rsid w:val="00153BE3"/>
    <w:rsid w:val="001564AA"/>
    <w:rsid w:val="0015738B"/>
    <w:rsid w:val="0017535C"/>
    <w:rsid w:val="001764E7"/>
    <w:rsid w:val="001857CE"/>
    <w:rsid w:val="00185AA8"/>
    <w:rsid w:val="00186FD3"/>
    <w:rsid w:val="001903E8"/>
    <w:rsid w:val="001914A7"/>
    <w:rsid w:val="001B06AF"/>
    <w:rsid w:val="001B290D"/>
    <w:rsid w:val="001C3478"/>
    <w:rsid w:val="001D17A9"/>
    <w:rsid w:val="001D5341"/>
    <w:rsid w:val="001D62A6"/>
    <w:rsid w:val="001D7E75"/>
    <w:rsid w:val="001E2BB6"/>
    <w:rsid w:val="001E4EF7"/>
    <w:rsid w:val="001E6238"/>
    <w:rsid w:val="001E7082"/>
    <w:rsid w:val="001F2C2E"/>
    <w:rsid w:val="00205B3A"/>
    <w:rsid w:val="0022534A"/>
    <w:rsid w:val="002279A1"/>
    <w:rsid w:val="002464B6"/>
    <w:rsid w:val="002536A8"/>
    <w:rsid w:val="00254A05"/>
    <w:rsid w:val="00261BF7"/>
    <w:rsid w:val="00271C8A"/>
    <w:rsid w:val="00276F90"/>
    <w:rsid w:val="00281DFA"/>
    <w:rsid w:val="00282483"/>
    <w:rsid w:val="00294992"/>
    <w:rsid w:val="002955E8"/>
    <w:rsid w:val="002A1A1A"/>
    <w:rsid w:val="002D575D"/>
    <w:rsid w:val="002E70C4"/>
    <w:rsid w:val="002E76EC"/>
    <w:rsid w:val="002F185A"/>
    <w:rsid w:val="002F3EC5"/>
    <w:rsid w:val="00303389"/>
    <w:rsid w:val="00303F94"/>
    <w:rsid w:val="00305ECA"/>
    <w:rsid w:val="003133B3"/>
    <w:rsid w:val="00327E8D"/>
    <w:rsid w:val="00340B93"/>
    <w:rsid w:val="00341829"/>
    <w:rsid w:val="00346F6E"/>
    <w:rsid w:val="003538F6"/>
    <w:rsid w:val="003666F2"/>
    <w:rsid w:val="00366F74"/>
    <w:rsid w:val="003757DB"/>
    <w:rsid w:val="0038696A"/>
    <w:rsid w:val="003926DC"/>
    <w:rsid w:val="003968AE"/>
    <w:rsid w:val="003A4112"/>
    <w:rsid w:val="003A4FF7"/>
    <w:rsid w:val="003A75F7"/>
    <w:rsid w:val="003B58C8"/>
    <w:rsid w:val="003D1CCE"/>
    <w:rsid w:val="003F62A9"/>
    <w:rsid w:val="00403326"/>
    <w:rsid w:val="00417DDF"/>
    <w:rsid w:val="00447477"/>
    <w:rsid w:val="00457CF2"/>
    <w:rsid w:val="004616C6"/>
    <w:rsid w:val="004641A1"/>
    <w:rsid w:val="00470928"/>
    <w:rsid w:val="0047237F"/>
    <w:rsid w:val="00476F09"/>
    <w:rsid w:val="0049426D"/>
    <w:rsid w:val="0049447F"/>
    <w:rsid w:val="004B197A"/>
    <w:rsid w:val="004C65B0"/>
    <w:rsid w:val="004C79E6"/>
    <w:rsid w:val="004D658B"/>
    <w:rsid w:val="004E091D"/>
    <w:rsid w:val="004E67D4"/>
    <w:rsid w:val="004F0A45"/>
    <w:rsid w:val="0050398E"/>
    <w:rsid w:val="00510626"/>
    <w:rsid w:val="00517230"/>
    <w:rsid w:val="0051738C"/>
    <w:rsid w:val="00523A20"/>
    <w:rsid w:val="00527301"/>
    <w:rsid w:val="0053394E"/>
    <w:rsid w:val="005523E8"/>
    <w:rsid w:val="005527D3"/>
    <w:rsid w:val="0056005C"/>
    <w:rsid w:val="0057607F"/>
    <w:rsid w:val="00577069"/>
    <w:rsid w:val="005772E7"/>
    <w:rsid w:val="00593831"/>
    <w:rsid w:val="005A1EE7"/>
    <w:rsid w:val="005A43DF"/>
    <w:rsid w:val="005A5210"/>
    <w:rsid w:val="005A7F53"/>
    <w:rsid w:val="005B6A10"/>
    <w:rsid w:val="005E40A8"/>
    <w:rsid w:val="005E6B7D"/>
    <w:rsid w:val="005F2578"/>
    <w:rsid w:val="006003C2"/>
    <w:rsid w:val="00600D83"/>
    <w:rsid w:val="00613849"/>
    <w:rsid w:val="0063451D"/>
    <w:rsid w:val="00640220"/>
    <w:rsid w:val="006408E4"/>
    <w:rsid w:val="00660AA9"/>
    <w:rsid w:val="00664329"/>
    <w:rsid w:val="0067337A"/>
    <w:rsid w:val="00677D99"/>
    <w:rsid w:val="006837C1"/>
    <w:rsid w:val="00693C6F"/>
    <w:rsid w:val="006945B3"/>
    <w:rsid w:val="00697FE9"/>
    <w:rsid w:val="006A18F9"/>
    <w:rsid w:val="006B1FB6"/>
    <w:rsid w:val="006B5FA3"/>
    <w:rsid w:val="006B5FEE"/>
    <w:rsid w:val="006B6681"/>
    <w:rsid w:val="006C578C"/>
    <w:rsid w:val="006E3292"/>
    <w:rsid w:val="006F094C"/>
    <w:rsid w:val="006F19D2"/>
    <w:rsid w:val="006F2306"/>
    <w:rsid w:val="00702C14"/>
    <w:rsid w:val="00721AFB"/>
    <w:rsid w:val="007236A1"/>
    <w:rsid w:val="00725A14"/>
    <w:rsid w:val="00731446"/>
    <w:rsid w:val="00733B6D"/>
    <w:rsid w:val="00741882"/>
    <w:rsid w:val="007429A1"/>
    <w:rsid w:val="007551C6"/>
    <w:rsid w:val="0075713F"/>
    <w:rsid w:val="007662A8"/>
    <w:rsid w:val="007765DB"/>
    <w:rsid w:val="007816FF"/>
    <w:rsid w:val="007B38A4"/>
    <w:rsid w:val="007B62A9"/>
    <w:rsid w:val="007C11ED"/>
    <w:rsid w:val="007C2B99"/>
    <w:rsid w:val="007D109C"/>
    <w:rsid w:val="007D280B"/>
    <w:rsid w:val="007E45B8"/>
    <w:rsid w:val="007F1B8C"/>
    <w:rsid w:val="00806E5A"/>
    <w:rsid w:val="008162D0"/>
    <w:rsid w:val="00822337"/>
    <w:rsid w:val="00824CF1"/>
    <w:rsid w:val="00825DE2"/>
    <w:rsid w:val="008306D4"/>
    <w:rsid w:val="00851830"/>
    <w:rsid w:val="008519F2"/>
    <w:rsid w:val="00893826"/>
    <w:rsid w:val="00897A8D"/>
    <w:rsid w:val="008B3565"/>
    <w:rsid w:val="008B35F0"/>
    <w:rsid w:val="008C4282"/>
    <w:rsid w:val="008E0315"/>
    <w:rsid w:val="008E0B65"/>
    <w:rsid w:val="008E20B0"/>
    <w:rsid w:val="008F2D8A"/>
    <w:rsid w:val="008F662F"/>
    <w:rsid w:val="0090045E"/>
    <w:rsid w:val="00917DFB"/>
    <w:rsid w:val="00922A05"/>
    <w:rsid w:val="0094149E"/>
    <w:rsid w:val="0097797B"/>
    <w:rsid w:val="009805C3"/>
    <w:rsid w:val="0098061F"/>
    <w:rsid w:val="009817CC"/>
    <w:rsid w:val="009832C4"/>
    <w:rsid w:val="009C6CE1"/>
    <w:rsid w:val="009E2569"/>
    <w:rsid w:val="009F4FC4"/>
    <w:rsid w:val="00A04DE1"/>
    <w:rsid w:val="00A0702F"/>
    <w:rsid w:val="00A4150A"/>
    <w:rsid w:val="00A43417"/>
    <w:rsid w:val="00A51434"/>
    <w:rsid w:val="00A53239"/>
    <w:rsid w:val="00A57DC2"/>
    <w:rsid w:val="00A6239A"/>
    <w:rsid w:val="00A83361"/>
    <w:rsid w:val="00A84112"/>
    <w:rsid w:val="00A868F3"/>
    <w:rsid w:val="00A92B31"/>
    <w:rsid w:val="00AA09EA"/>
    <w:rsid w:val="00AA3999"/>
    <w:rsid w:val="00AB53AF"/>
    <w:rsid w:val="00AC316B"/>
    <w:rsid w:val="00AD0378"/>
    <w:rsid w:val="00AD7C47"/>
    <w:rsid w:val="00AD7EE5"/>
    <w:rsid w:val="00AE166F"/>
    <w:rsid w:val="00AE2CFB"/>
    <w:rsid w:val="00B04654"/>
    <w:rsid w:val="00B152C9"/>
    <w:rsid w:val="00B164E7"/>
    <w:rsid w:val="00B21021"/>
    <w:rsid w:val="00B32909"/>
    <w:rsid w:val="00B32DB8"/>
    <w:rsid w:val="00B373EF"/>
    <w:rsid w:val="00B40254"/>
    <w:rsid w:val="00B46C4E"/>
    <w:rsid w:val="00B55F03"/>
    <w:rsid w:val="00B62239"/>
    <w:rsid w:val="00B70317"/>
    <w:rsid w:val="00B70996"/>
    <w:rsid w:val="00B8439B"/>
    <w:rsid w:val="00BB0EF1"/>
    <w:rsid w:val="00BC224B"/>
    <w:rsid w:val="00BC5B26"/>
    <w:rsid w:val="00BD3360"/>
    <w:rsid w:val="00BE77F4"/>
    <w:rsid w:val="00BF0132"/>
    <w:rsid w:val="00BF607B"/>
    <w:rsid w:val="00C00372"/>
    <w:rsid w:val="00C05D24"/>
    <w:rsid w:val="00C14900"/>
    <w:rsid w:val="00C1545F"/>
    <w:rsid w:val="00C22F48"/>
    <w:rsid w:val="00C266A6"/>
    <w:rsid w:val="00C36205"/>
    <w:rsid w:val="00C6002D"/>
    <w:rsid w:val="00C63299"/>
    <w:rsid w:val="00C65BA4"/>
    <w:rsid w:val="00C81F7B"/>
    <w:rsid w:val="00C93AFF"/>
    <w:rsid w:val="00C96014"/>
    <w:rsid w:val="00CB6E7F"/>
    <w:rsid w:val="00CC31D9"/>
    <w:rsid w:val="00CC64B4"/>
    <w:rsid w:val="00CC6F74"/>
    <w:rsid w:val="00CC776C"/>
    <w:rsid w:val="00CD48A0"/>
    <w:rsid w:val="00CE1918"/>
    <w:rsid w:val="00D20C4C"/>
    <w:rsid w:val="00D42467"/>
    <w:rsid w:val="00D4262A"/>
    <w:rsid w:val="00D50623"/>
    <w:rsid w:val="00D54F84"/>
    <w:rsid w:val="00D5765C"/>
    <w:rsid w:val="00D5766A"/>
    <w:rsid w:val="00D61128"/>
    <w:rsid w:val="00D802AE"/>
    <w:rsid w:val="00D903FD"/>
    <w:rsid w:val="00D94997"/>
    <w:rsid w:val="00DB3C0C"/>
    <w:rsid w:val="00DC0B55"/>
    <w:rsid w:val="00DC54F3"/>
    <w:rsid w:val="00DE1B2A"/>
    <w:rsid w:val="00DE443C"/>
    <w:rsid w:val="00DF7936"/>
    <w:rsid w:val="00E009ED"/>
    <w:rsid w:val="00E23AB0"/>
    <w:rsid w:val="00E3513B"/>
    <w:rsid w:val="00E3719C"/>
    <w:rsid w:val="00E43288"/>
    <w:rsid w:val="00E8559D"/>
    <w:rsid w:val="00E86935"/>
    <w:rsid w:val="00E871EC"/>
    <w:rsid w:val="00E931C1"/>
    <w:rsid w:val="00EB04D0"/>
    <w:rsid w:val="00EC7F05"/>
    <w:rsid w:val="00EF1796"/>
    <w:rsid w:val="00EF3712"/>
    <w:rsid w:val="00EF4015"/>
    <w:rsid w:val="00F06A3D"/>
    <w:rsid w:val="00F06F70"/>
    <w:rsid w:val="00F20745"/>
    <w:rsid w:val="00F42618"/>
    <w:rsid w:val="00F46483"/>
    <w:rsid w:val="00F47BA3"/>
    <w:rsid w:val="00F654FA"/>
    <w:rsid w:val="00F65F3C"/>
    <w:rsid w:val="00F80C7D"/>
    <w:rsid w:val="00FB2715"/>
    <w:rsid w:val="00FB35D6"/>
    <w:rsid w:val="00FB64BB"/>
    <w:rsid w:val="00FC2B05"/>
    <w:rsid w:val="00FC7F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C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0C7D"/>
    <w:pPr>
      <w:keepNext/>
      <w:spacing w:line="360" w:lineRule="auto"/>
      <w:jc w:val="center"/>
      <w:outlineLvl w:val="0"/>
    </w:pPr>
    <w:rPr>
      <w:b/>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2F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2F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2F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2F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2F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42F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2F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42F24"/>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F80C7D"/>
    <w:rPr>
      <w:rFonts w:ascii="Times New Roman" w:eastAsia="Times New Roman" w:hAnsi="Times New Roman" w:cs="Times New Roman"/>
      <w:b/>
      <w:sz w:val="32"/>
      <w:szCs w:val="28"/>
      <w:lang w:eastAsia="ru-RU"/>
    </w:rPr>
  </w:style>
  <w:style w:type="paragraph" w:styleId="a3">
    <w:name w:val="Title"/>
    <w:basedOn w:val="a"/>
    <w:link w:val="a4"/>
    <w:qFormat/>
    <w:rsid w:val="00F80C7D"/>
    <w:pPr>
      <w:jc w:val="center"/>
    </w:pPr>
    <w:rPr>
      <w:b/>
      <w:bCs/>
      <w:sz w:val="32"/>
    </w:rPr>
  </w:style>
  <w:style w:type="character" w:customStyle="1" w:styleId="a4">
    <w:name w:val="Название Знак"/>
    <w:basedOn w:val="a0"/>
    <w:link w:val="a3"/>
    <w:rsid w:val="00F80C7D"/>
    <w:rPr>
      <w:rFonts w:ascii="Times New Roman" w:eastAsia="Times New Roman" w:hAnsi="Times New Roman" w:cs="Times New Roman"/>
      <w:b/>
      <w:bCs/>
      <w:sz w:val="32"/>
      <w:szCs w:val="24"/>
      <w:lang w:eastAsia="ru-RU"/>
    </w:rPr>
  </w:style>
  <w:style w:type="character" w:customStyle="1" w:styleId="FontStyle14">
    <w:name w:val="Font Style14"/>
    <w:basedOn w:val="a0"/>
    <w:rsid w:val="00F80C7D"/>
    <w:rPr>
      <w:rFonts w:ascii="Times New Roman" w:hAnsi="Times New Roman" w:cs="Times New Roman"/>
      <w:sz w:val="26"/>
      <w:szCs w:val="26"/>
    </w:rPr>
  </w:style>
  <w:style w:type="paragraph" w:styleId="2">
    <w:name w:val="Body Text 2"/>
    <w:basedOn w:val="a"/>
    <w:link w:val="20"/>
    <w:rsid w:val="00F80C7D"/>
    <w:pPr>
      <w:jc w:val="center"/>
    </w:pPr>
    <w:rPr>
      <w:b/>
      <w:sz w:val="28"/>
      <w:szCs w:val="28"/>
    </w:rPr>
  </w:style>
  <w:style w:type="character" w:customStyle="1" w:styleId="20">
    <w:name w:val="Основной текст 2 Знак"/>
    <w:basedOn w:val="a0"/>
    <w:link w:val="2"/>
    <w:rsid w:val="00F80C7D"/>
    <w:rPr>
      <w:rFonts w:ascii="Times New Roman" w:eastAsia="Times New Roman" w:hAnsi="Times New Roman" w:cs="Times New Roman"/>
      <w:b/>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140A2B5EE826218D33F46B0664C29D079CE7B4E872566F6FD3E2A75F43DDE5835EAFB2904A5947E6F13A568D59AE3F8C9670z3W0I" TargetMode="External"/><Relationship Id="rId13" Type="http://schemas.openxmlformats.org/officeDocument/2006/relationships/hyperlink" Target="consultantplus://offline/main?base=LAW;n=105972;fld=134;dst=106162" TargetMode="External"/><Relationship Id="rId3" Type="http://schemas.openxmlformats.org/officeDocument/2006/relationships/settings" Target="settings.xml"/><Relationship Id="rId7" Type="http://schemas.openxmlformats.org/officeDocument/2006/relationships/hyperlink" Target="consultantplus://offline/ref=B3140A2B5EE826218D33EA6610089C960496B8B9E6795D3F3A8CB9FA084AD7B2C411F6F4DF130903B3FC3959980DFC65DB9B703BDC5ED73E760147zEWCI" TargetMode="External"/><Relationship Id="rId12" Type="http://schemas.openxmlformats.org/officeDocument/2006/relationships/hyperlink" Target="consultantplus://offline/main?base=LAW;n=105972;fld=134;dst=10616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5972;fld=134;dst=106162" TargetMode="External"/><Relationship Id="rId5" Type="http://schemas.openxmlformats.org/officeDocument/2006/relationships/footnotes" Target="footnotes.xml"/><Relationship Id="rId15" Type="http://schemas.openxmlformats.org/officeDocument/2006/relationships/hyperlink" Target="consultantplus://offline/ref=B3140A2B5EE826218D33F46B0664C29D079CE7B2EF78566F6FD3E2A75F43DDE5835EAFB39E1F0008E7AD7C0A9E5BA43F8E956C30C25CzDW6I" TargetMode="External"/><Relationship Id="rId10" Type="http://schemas.openxmlformats.org/officeDocument/2006/relationships/hyperlink" Target="consultantplus://offline/main?base=LAW;n=105972;fld=134;dst=106162" TargetMode="External"/><Relationship Id="rId4" Type="http://schemas.openxmlformats.org/officeDocument/2006/relationships/webSettings" Target="webSettings.xml"/><Relationship Id="rId9" Type="http://schemas.openxmlformats.org/officeDocument/2006/relationships/hyperlink" Target="consultantplus://offline/main?base=LAW;n=105972;fld=134;dst=106162" TargetMode="External"/><Relationship Id="rId14" Type="http://schemas.openxmlformats.org/officeDocument/2006/relationships/hyperlink" Target="consultantplus://offline/ref=B3140A2B5EE826218D33F46B0664C29D079CE7B2EF78566F6FD3E2A75F43DDE5835EAFB49A1A0E08E7AD7C0A9E5BA43F8E956C30C25CzDW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6264</TotalTime>
  <Pages>33</Pages>
  <Words>10318</Words>
  <Characters>58819</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Михайловна Краснощекова</dc:creator>
  <cp:lastModifiedBy>Наталья Михайловна Краснощекова</cp:lastModifiedBy>
  <cp:revision>203</cp:revision>
  <cp:lastPrinted>2025-03-25T09:29:00Z</cp:lastPrinted>
  <dcterms:created xsi:type="dcterms:W3CDTF">2022-03-29T08:22:00Z</dcterms:created>
  <dcterms:modified xsi:type="dcterms:W3CDTF">2025-03-25T09:31:00Z</dcterms:modified>
</cp:coreProperties>
</file>