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92" w:rsidRPr="00E96092" w:rsidRDefault="00E96092" w:rsidP="00E96092">
      <w:pPr>
        <w:pStyle w:val="a6"/>
        <w:spacing w:before="0" w:after="0" w:line="240" w:lineRule="atLeast"/>
        <w:rPr>
          <w:rFonts w:ascii="Times New Roman" w:hAnsi="Times New Roman"/>
          <w:sz w:val="26"/>
          <w:szCs w:val="26"/>
        </w:rPr>
      </w:pPr>
      <w:r w:rsidRPr="00E96092">
        <w:rPr>
          <w:rFonts w:ascii="Times New Roman" w:hAnsi="Times New Roman"/>
          <w:sz w:val="26"/>
          <w:szCs w:val="26"/>
        </w:rPr>
        <w:t>РОССИЙСКАЯ ФЕДЕРАЦИЯ</w:t>
      </w:r>
    </w:p>
    <w:p w:rsidR="00E96092" w:rsidRPr="00E96092" w:rsidRDefault="00E96092" w:rsidP="00E96092">
      <w:pPr>
        <w:pStyle w:val="a6"/>
        <w:spacing w:before="0" w:after="0" w:line="240" w:lineRule="atLeast"/>
        <w:rPr>
          <w:rFonts w:ascii="Times New Roman" w:hAnsi="Times New Roman"/>
          <w:sz w:val="26"/>
          <w:szCs w:val="26"/>
        </w:rPr>
      </w:pPr>
      <w:r w:rsidRPr="00E96092">
        <w:rPr>
          <w:rFonts w:ascii="Times New Roman" w:hAnsi="Times New Roman"/>
          <w:sz w:val="26"/>
          <w:szCs w:val="26"/>
        </w:rPr>
        <w:t>ТУЛЬСКАЯ ОБЛАСТЬ</w:t>
      </w:r>
    </w:p>
    <w:p w:rsidR="00E96092" w:rsidRPr="00E96092" w:rsidRDefault="00E96092" w:rsidP="00E96092">
      <w:pPr>
        <w:spacing w:after="0" w:line="240" w:lineRule="atLeast"/>
        <w:jc w:val="center"/>
        <w:rPr>
          <w:rFonts w:ascii="Times New Roman" w:hAnsi="Times New Roman"/>
          <w:b/>
          <w:w w:val="150"/>
          <w:sz w:val="26"/>
          <w:szCs w:val="26"/>
        </w:rPr>
      </w:pPr>
      <w:r w:rsidRPr="00E96092">
        <w:rPr>
          <w:rFonts w:ascii="Times New Roman" w:hAnsi="Times New Roman"/>
          <w:b/>
          <w:w w:val="150"/>
          <w:sz w:val="26"/>
          <w:szCs w:val="26"/>
        </w:rPr>
        <w:t>ГЛАВА</w:t>
      </w:r>
    </w:p>
    <w:p w:rsidR="00E96092" w:rsidRPr="00E96092" w:rsidRDefault="00E96092" w:rsidP="00E96092">
      <w:pPr>
        <w:pStyle w:val="1"/>
        <w:spacing w:line="240" w:lineRule="atLeast"/>
        <w:rPr>
          <w:w w:val="150"/>
          <w:sz w:val="26"/>
          <w:szCs w:val="26"/>
        </w:rPr>
      </w:pPr>
      <w:r w:rsidRPr="00E96092">
        <w:rPr>
          <w:w w:val="150"/>
          <w:sz w:val="26"/>
          <w:szCs w:val="26"/>
        </w:rPr>
        <w:t>МУНИЦИПАЛЬНОГО ОБРАЗОВАНИЯ</w:t>
      </w:r>
    </w:p>
    <w:p w:rsidR="00E96092" w:rsidRPr="00E96092" w:rsidRDefault="00E96092" w:rsidP="00E96092">
      <w:pPr>
        <w:pStyle w:val="1"/>
        <w:spacing w:line="240" w:lineRule="atLeast"/>
        <w:rPr>
          <w:bCs/>
          <w:w w:val="150"/>
          <w:sz w:val="26"/>
          <w:szCs w:val="26"/>
        </w:rPr>
      </w:pPr>
      <w:r w:rsidRPr="00E96092">
        <w:rPr>
          <w:bCs/>
          <w:w w:val="150"/>
          <w:sz w:val="26"/>
          <w:szCs w:val="26"/>
        </w:rPr>
        <w:t>ГОРОД ЕФРЕМОВ</w:t>
      </w:r>
    </w:p>
    <w:p w:rsidR="00E96092" w:rsidRPr="00E96092" w:rsidRDefault="00E96092" w:rsidP="00E96092">
      <w:pPr>
        <w:pStyle w:val="1"/>
        <w:spacing w:line="240" w:lineRule="atLeast"/>
        <w:rPr>
          <w:b w:val="0"/>
          <w:bCs/>
          <w:w w:val="150"/>
          <w:sz w:val="26"/>
          <w:szCs w:val="26"/>
        </w:rPr>
      </w:pPr>
      <w:r w:rsidRPr="00E96092">
        <w:rPr>
          <w:b w:val="0"/>
          <w:bCs/>
          <w:w w:val="150"/>
          <w:sz w:val="26"/>
          <w:szCs w:val="26"/>
        </w:rPr>
        <w:t>(ГОРОДСКОЙ ОКРУГ)</w:t>
      </w:r>
    </w:p>
    <w:p w:rsidR="00E96092" w:rsidRPr="00E96092" w:rsidRDefault="00E96092" w:rsidP="00E96092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E9609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96092" w:rsidRPr="00E96092" w:rsidRDefault="00E96092" w:rsidP="00E96092">
      <w:pPr>
        <w:spacing w:after="0" w:line="240" w:lineRule="atLeast"/>
        <w:jc w:val="center"/>
        <w:rPr>
          <w:rFonts w:ascii="Times New Roman" w:hAnsi="Times New Roman"/>
          <w:b/>
          <w:w w:val="150"/>
          <w:sz w:val="26"/>
          <w:szCs w:val="26"/>
        </w:rPr>
      </w:pPr>
      <w:r w:rsidRPr="00E96092">
        <w:rPr>
          <w:rFonts w:ascii="Times New Roman" w:hAnsi="Times New Roman"/>
          <w:b/>
          <w:w w:val="150"/>
          <w:sz w:val="26"/>
          <w:szCs w:val="26"/>
        </w:rPr>
        <w:t>ПОСТАНОВЛЕНИЕ</w:t>
      </w:r>
    </w:p>
    <w:p w:rsidR="003D5513" w:rsidRDefault="003D5513" w:rsidP="003D5513"/>
    <w:p w:rsidR="003D5513" w:rsidRPr="00493FB4" w:rsidRDefault="003D5513" w:rsidP="003D55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”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513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3D55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10</w:t>
      </w:r>
      <w:r w:rsidRPr="003D5513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9D1AF4" w:rsidRPr="00E96092" w:rsidRDefault="009D1AF4"/>
    <w:p w:rsidR="00823EB3" w:rsidRPr="00E96092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09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B1A25" w:rsidRPr="00E96092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E96092">
        <w:rPr>
          <w:rFonts w:ascii="Times New Roman" w:hAnsi="Times New Roman" w:cs="Times New Roman"/>
          <w:b/>
          <w:sz w:val="28"/>
          <w:szCs w:val="28"/>
        </w:rPr>
        <w:t>публичных слушаний по проекту актуализ</w:t>
      </w:r>
      <w:r w:rsidR="006E0B95" w:rsidRPr="00E96092">
        <w:rPr>
          <w:rFonts w:ascii="Times New Roman" w:hAnsi="Times New Roman" w:cs="Times New Roman"/>
          <w:b/>
          <w:sz w:val="28"/>
          <w:szCs w:val="28"/>
        </w:rPr>
        <w:t>ированной</w:t>
      </w:r>
      <w:r w:rsidRPr="00E96092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 город Ефремов</w:t>
      </w:r>
      <w:r w:rsidR="009D1AF4" w:rsidRPr="00E96092">
        <w:rPr>
          <w:rFonts w:ascii="Times New Roman" w:hAnsi="Times New Roman" w:cs="Times New Roman"/>
          <w:b/>
          <w:sz w:val="28"/>
          <w:szCs w:val="28"/>
        </w:rPr>
        <w:t xml:space="preserve"> на период до 2044 года</w:t>
      </w:r>
    </w:p>
    <w:p w:rsidR="00823EB3" w:rsidRPr="00E96092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95" w:rsidRPr="00E96092" w:rsidRDefault="006E0B95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F1" w:rsidRPr="00E96092" w:rsidRDefault="006E0B95" w:rsidP="004F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  </w:t>
      </w:r>
      <w:r w:rsidR="009A7CF1" w:rsidRPr="00E960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9D1AF4" w:rsidRPr="00E96092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по проекту схемы (проекту актуализации схемы) теплоснабжения муниципального образования город Ефремов, утвержденным решением Собрания депутатов муниципального образования город Ефремов от 18.07.2019 №5-35,</w:t>
      </w:r>
      <w:r w:rsidR="009A7CF1"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="004F2A75" w:rsidRPr="00E96092">
        <w:rPr>
          <w:rFonts w:ascii="Times New Roman" w:hAnsi="Times New Roman" w:cs="Times New Roman"/>
          <w:sz w:val="28"/>
          <w:szCs w:val="28"/>
        </w:rPr>
        <w:t>п.28 требований к порядку разработки и утверждения схем теплоснабжения, утвержденных постановлением Правительства Российской Федерации от 22.02.2012 №154 «О требованиях к схемам теплоснабжения, порядку их разработки и утверждения»</w:t>
      </w:r>
      <w:r w:rsidR="00B854EF" w:rsidRPr="00E96092">
        <w:rPr>
          <w:rFonts w:ascii="Times New Roman" w:hAnsi="Times New Roman" w:cs="Times New Roman"/>
          <w:sz w:val="28"/>
          <w:szCs w:val="28"/>
        </w:rPr>
        <w:t xml:space="preserve">, </w:t>
      </w:r>
      <w:r w:rsidR="004F2A75" w:rsidRPr="00E9609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="009A7CF1" w:rsidRPr="00E9609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4F2A75" w:rsidRPr="00E96092">
        <w:rPr>
          <w:rFonts w:ascii="Times New Roman" w:hAnsi="Times New Roman" w:cs="Times New Roman"/>
          <w:sz w:val="28"/>
          <w:szCs w:val="28"/>
        </w:rPr>
        <w:t>а</w:t>
      </w:r>
      <w:r w:rsidR="009A7CF1" w:rsidRPr="00E960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E9609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7CF1" w:rsidRPr="00E96092">
        <w:rPr>
          <w:rFonts w:ascii="Times New Roman" w:hAnsi="Times New Roman" w:cs="Times New Roman"/>
          <w:b/>
          <w:sz w:val="28"/>
          <w:szCs w:val="28"/>
        </w:rPr>
        <w:t>:</w:t>
      </w:r>
    </w:p>
    <w:p w:rsidR="00ED07B0" w:rsidRPr="00E96092" w:rsidRDefault="00ED07B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>Обсудить предложенный проект актуализ</w:t>
      </w:r>
      <w:r w:rsidR="009E7C0D" w:rsidRPr="00E96092">
        <w:rPr>
          <w:rFonts w:ascii="Times New Roman" w:hAnsi="Times New Roman" w:cs="Times New Roman"/>
          <w:sz w:val="28"/>
          <w:szCs w:val="28"/>
        </w:rPr>
        <w:t>ированной</w:t>
      </w:r>
      <w:r w:rsidRPr="00E96092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 w:rsidR="009E7C0D" w:rsidRPr="00E96092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E96092">
        <w:rPr>
          <w:rFonts w:ascii="Times New Roman" w:hAnsi="Times New Roman" w:cs="Times New Roman"/>
          <w:sz w:val="28"/>
          <w:szCs w:val="28"/>
        </w:rPr>
        <w:t>(Приложение 1) на</w:t>
      </w:r>
      <w:r w:rsidR="005B1A25" w:rsidRPr="00E96092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E96092">
        <w:rPr>
          <w:rFonts w:ascii="Times New Roman" w:hAnsi="Times New Roman" w:cs="Times New Roman"/>
          <w:sz w:val="28"/>
          <w:szCs w:val="28"/>
        </w:rPr>
        <w:t xml:space="preserve"> публичных слушаниях.</w:t>
      </w:r>
    </w:p>
    <w:p w:rsidR="00ED07B0" w:rsidRPr="00E96092" w:rsidRDefault="009E7C0D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>Провести</w:t>
      </w:r>
      <w:r w:rsidR="005B1A25" w:rsidRPr="00E96092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Pr="00E96092">
        <w:rPr>
          <w:rFonts w:ascii="Times New Roman" w:hAnsi="Times New Roman" w:cs="Times New Roman"/>
          <w:sz w:val="28"/>
          <w:szCs w:val="28"/>
        </w:rPr>
        <w:t xml:space="preserve">доработанному </w:t>
      </w:r>
      <w:r w:rsidR="00ED07B0" w:rsidRPr="00E96092">
        <w:rPr>
          <w:rFonts w:ascii="Times New Roman" w:hAnsi="Times New Roman" w:cs="Times New Roman"/>
          <w:sz w:val="28"/>
          <w:szCs w:val="28"/>
        </w:rPr>
        <w:t>проекту актуализи</w:t>
      </w:r>
      <w:r w:rsidR="00EA0258" w:rsidRPr="00E96092">
        <w:rPr>
          <w:rFonts w:ascii="Times New Roman" w:hAnsi="Times New Roman" w:cs="Times New Roman"/>
          <w:sz w:val="28"/>
          <w:szCs w:val="28"/>
        </w:rPr>
        <w:t>рованной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 w:rsidRPr="00E96092">
        <w:rPr>
          <w:rFonts w:ascii="Times New Roman" w:hAnsi="Times New Roman" w:cs="Times New Roman"/>
          <w:sz w:val="28"/>
          <w:szCs w:val="28"/>
        </w:rPr>
        <w:t xml:space="preserve">до 2044 года 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с </w:t>
      </w:r>
      <w:r w:rsidR="002C4BA0" w:rsidRPr="00E96092">
        <w:rPr>
          <w:rFonts w:ascii="Times New Roman" w:hAnsi="Times New Roman" w:cs="Times New Roman"/>
          <w:sz w:val="28"/>
          <w:szCs w:val="28"/>
        </w:rPr>
        <w:t>1</w:t>
      </w:r>
      <w:r w:rsidR="00A031D4">
        <w:rPr>
          <w:rFonts w:ascii="Times New Roman" w:hAnsi="Times New Roman" w:cs="Times New Roman"/>
          <w:sz w:val="28"/>
          <w:szCs w:val="28"/>
        </w:rPr>
        <w:t>7</w:t>
      </w:r>
      <w:r w:rsidR="002C4BA0" w:rsidRPr="00E96092">
        <w:rPr>
          <w:rFonts w:ascii="Times New Roman" w:hAnsi="Times New Roman" w:cs="Times New Roman"/>
          <w:sz w:val="28"/>
          <w:szCs w:val="28"/>
        </w:rPr>
        <w:t>.</w:t>
      </w:r>
      <w:r w:rsidR="00A031D4">
        <w:rPr>
          <w:rFonts w:ascii="Times New Roman" w:hAnsi="Times New Roman" w:cs="Times New Roman"/>
          <w:sz w:val="28"/>
          <w:szCs w:val="28"/>
        </w:rPr>
        <w:t>10</w:t>
      </w:r>
      <w:r w:rsidR="002C4BA0" w:rsidRPr="00E96092">
        <w:rPr>
          <w:rFonts w:ascii="Times New Roman" w:hAnsi="Times New Roman" w:cs="Times New Roman"/>
          <w:sz w:val="28"/>
          <w:szCs w:val="28"/>
        </w:rPr>
        <w:t>.202</w:t>
      </w:r>
      <w:r w:rsidR="00A031D4">
        <w:rPr>
          <w:rFonts w:ascii="Times New Roman" w:hAnsi="Times New Roman" w:cs="Times New Roman"/>
          <w:sz w:val="28"/>
          <w:szCs w:val="28"/>
        </w:rPr>
        <w:t>4</w:t>
      </w:r>
      <w:r w:rsidR="00ED07B0" w:rsidRPr="00E96092">
        <w:rPr>
          <w:rFonts w:ascii="Times New Roman" w:hAnsi="Times New Roman" w:cs="Times New Roman"/>
          <w:sz w:val="28"/>
          <w:szCs w:val="28"/>
        </w:rPr>
        <w:t xml:space="preserve"> по </w:t>
      </w:r>
      <w:r w:rsidR="002C4BA0" w:rsidRPr="00E96092">
        <w:rPr>
          <w:rFonts w:ascii="Times New Roman" w:hAnsi="Times New Roman" w:cs="Times New Roman"/>
          <w:sz w:val="28"/>
          <w:szCs w:val="28"/>
        </w:rPr>
        <w:t>2</w:t>
      </w:r>
      <w:r w:rsidR="00A031D4">
        <w:rPr>
          <w:rFonts w:ascii="Times New Roman" w:hAnsi="Times New Roman" w:cs="Times New Roman"/>
          <w:sz w:val="28"/>
          <w:szCs w:val="28"/>
        </w:rPr>
        <w:t>5</w:t>
      </w:r>
      <w:r w:rsidR="002C4BA0" w:rsidRPr="00E96092">
        <w:rPr>
          <w:rFonts w:ascii="Times New Roman" w:hAnsi="Times New Roman" w:cs="Times New Roman"/>
          <w:sz w:val="28"/>
          <w:szCs w:val="28"/>
        </w:rPr>
        <w:t>.</w:t>
      </w:r>
      <w:r w:rsidR="00A031D4">
        <w:rPr>
          <w:rFonts w:ascii="Times New Roman" w:hAnsi="Times New Roman" w:cs="Times New Roman"/>
          <w:sz w:val="28"/>
          <w:szCs w:val="28"/>
        </w:rPr>
        <w:t>10</w:t>
      </w:r>
      <w:r w:rsidR="002C4BA0" w:rsidRPr="00E96092">
        <w:rPr>
          <w:rFonts w:ascii="Times New Roman" w:hAnsi="Times New Roman" w:cs="Times New Roman"/>
          <w:sz w:val="28"/>
          <w:szCs w:val="28"/>
        </w:rPr>
        <w:t>.202</w:t>
      </w:r>
      <w:r w:rsidR="00A031D4">
        <w:rPr>
          <w:rFonts w:ascii="Times New Roman" w:hAnsi="Times New Roman" w:cs="Times New Roman"/>
          <w:sz w:val="28"/>
          <w:szCs w:val="28"/>
        </w:rPr>
        <w:t>4 г</w:t>
      </w:r>
      <w:r w:rsidR="00EA0258" w:rsidRPr="00E96092">
        <w:rPr>
          <w:rFonts w:ascii="Times New Roman" w:hAnsi="Times New Roman" w:cs="Times New Roman"/>
          <w:sz w:val="28"/>
          <w:szCs w:val="28"/>
        </w:rPr>
        <w:t>.</w:t>
      </w:r>
    </w:p>
    <w:p w:rsidR="00F72104" w:rsidRPr="00E96092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>Назначить проведение собрания участников</w:t>
      </w:r>
      <w:r w:rsidR="005B1A25" w:rsidRPr="00E96092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E96092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актуализированной схемы теплоснабжение муниципального образования город Ефремов 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E96092">
        <w:rPr>
          <w:rFonts w:ascii="Times New Roman" w:hAnsi="Times New Roman" w:cs="Times New Roman"/>
          <w:sz w:val="28"/>
          <w:szCs w:val="28"/>
        </w:rPr>
        <w:t xml:space="preserve">на </w:t>
      </w:r>
      <w:r w:rsidR="002C4BA0" w:rsidRPr="00E96092">
        <w:rPr>
          <w:rFonts w:ascii="Times New Roman" w:hAnsi="Times New Roman" w:cs="Times New Roman"/>
          <w:sz w:val="28"/>
          <w:szCs w:val="28"/>
        </w:rPr>
        <w:t>2</w:t>
      </w:r>
      <w:r w:rsidR="00A031D4">
        <w:rPr>
          <w:rFonts w:ascii="Times New Roman" w:hAnsi="Times New Roman" w:cs="Times New Roman"/>
          <w:sz w:val="28"/>
          <w:szCs w:val="28"/>
        </w:rPr>
        <w:t>5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="00A031D4">
        <w:rPr>
          <w:rFonts w:ascii="Times New Roman" w:hAnsi="Times New Roman" w:cs="Times New Roman"/>
          <w:sz w:val="28"/>
          <w:szCs w:val="28"/>
        </w:rPr>
        <w:t>октябр</w:t>
      </w:r>
      <w:r w:rsidR="002C4BA0" w:rsidRPr="00E96092">
        <w:rPr>
          <w:rFonts w:ascii="Times New Roman" w:hAnsi="Times New Roman" w:cs="Times New Roman"/>
          <w:sz w:val="28"/>
          <w:szCs w:val="28"/>
        </w:rPr>
        <w:t>я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 </w:t>
      </w:r>
      <w:r w:rsidRPr="00E96092">
        <w:rPr>
          <w:rFonts w:ascii="Times New Roman" w:hAnsi="Times New Roman" w:cs="Times New Roman"/>
          <w:sz w:val="28"/>
          <w:szCs w:val="28"/>
        </w:rPr>
        <w:t>202</w:t>
      </w:r>
      <w:r w:rsidR="00A031D4">
        <w:rPr>
          <w:rFonts w:ascii="Times New Roman" w:hAnsi="Times New Roman" w:cs="Times New Roman"/>
          <w:sz w:val="28"/>
          <w:szCs w:val="28"/>
        </w:rPr>
        <w:t>4</w:t>
      </w:r>
      <w:r w:rsidRPr="00E9609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2104" w:rsidRPr="00E96092" w:rsidRDefault="00755CD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>Определить</w:t>
      </w:r>
      <w:r w:rsidR="00F72104" w:rsidRPr="00E96092">
        <w:rPr>
          <w:rFonts w:ascii="Times New Roman" w:hAnsi="Times New Roman" w:cs="Times New Roman"/>
          <w:sz w:val="28"/>
          <w:szCs w:val="28"/>
        </w:rPr>
        <w:t>:</w:t>
      </w:r>
    </w:p>
    <w:p w:rsidR="00F72104" w:rsidRPr="00E96092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1) </w:t>
      </w:r>
      <w:r w:rsidR="00F72104" w:rsidRPr="00E96092">
        <w:rPr>
          <w:rFonts w:ascii="Times New Roman" w:hAnsi="Times New Roman" w:cs="Times New Roman"/>
          <w:sz w:val="28"/>
          <w:szCs w:val="28"/>
        </w:rPr>
        <w:t>время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 собрания участников публичных слушаний</w:t>
      </w:r>
      <w:r w:rsidR="00F768C6" w:rsidRPr="00E96092">
        <w:rPr>
          <w:rFonts w:ascii="Times New Roman" w:hAnsi="Times New Roman" w:cs="Times New Roman"/>
          <w:sz w:val="28"/>
          <w:szCs w:val="28"/>
        </w:rPr>
        <w:t>, указанного в п.3 настоящего постановления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: 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с </w:t>
      </w:r>
      <w:r w:rsidR="00EA0258" w:rsidRPr="00E96092">
        <w:rPr>
          <w:rFonts w:ascii="Times New Roman" w:hAnsi="Times New Roman" w:cs="Times New Roman"/>
          <w:sz w:val="28"/>
          <w:szCs w:val="28"/>
        </w:rPr>
        <w:t>1</w:t>
      </w:r>
      <w:r w:rsidR="00A031D4">
        <w:rPr>
          <w:rFonts w:ascii="Times New Roman" w:hAnsi="Times New Roman" w:cs="Times New Roman"/>
          <w:sz w:val="28"/>
          <w:szCs w:val="28"/>
        </w:rPr>
        <w:t>2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 час.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00 </w:t>
      </w:r>
      <w:r w:rsidR="00F72104" w:rsidRPr="00E96092">
        <w:rPr>
          <w:rFonts w:ascii="Times New Roman" w:hAnsi="Times New Roman" w:cs="Times New Roman"/>
          <w:sz w:val="28"/>
          <w:szCs w:val="28"/>
        </w:rPr>
        <w:t>мин</w:t>
      </w:r>
      <w:r w:rsidR="00EA0258" w:rsidRPr="00E96092">
        <w:rPr>
          <w:rFonts w:ascii="Times New Roman" w:hAnsi="Times New Roman" w:cs="Times New Roman"/>
          <w:sz w:val="28"/>
          <w:szCs w:val="28"/>
        </w:rPr>
        <w:t>.</w:t>
      </w:r>
      <w:r w:rsidR="00F72104" w:rsidRPr="00E96092">
        <w:rPr>
          <w:rFonts w:ascii="Times New Roman" w:hAnsi="Times New Roman" w:cs="Times New Roman"/>
          <w:sz w:val="28"/>
          <w:szCs w:val="28"/>
        </w:rPr>
        <w:t>;</w:t>
      </w:r>
    </w:p>
    <w:p w:rsidR="00EA0258" w:rsidRPr="00E96092" w:rsidRDefault="00DB6FC2" w:rsidP="00E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72104" w:rsidRPr="00E96092">
        <w:rPr>
          <w:rFonts w:ascii="Times New Roman" w:hAnsi="Times New Roman" w:cs="Times New Roman"/>
          <w:sz w:val="28"/>
          <w:szCs w:val="28"/>
        </w:rPr>
        <w:t>м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есто проведения </w:t>
      </w:r>
      <w:r w:rsidR="00F72104" w:rsidRPr="00E96092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слушаний: Тульская область, </w:t>
      </w:r>
      <w:r w:rsidR="00EA0258" w:rsidRPr="00E96092">
        <w:rPr>
          <w:rFonts w:ascii="Times New Roman" w:eastAsia="Calibri" w:hAnsi="Times New Roman" w:cs="Times New Roman"/>
          <w:sz w:val="28"/>
          <w:szCs w:val="28"/>
        </w:rPr>
        <w:t xml:space="preserve">г. Ефремов, ул. Свердлова, д. 43 </w:t>
      </w:r>
      <w:r w:rsidRPr="00E96092">
        <w:rPr>
          <w:rFonts w:ascii="Times New Roman" w:eastAsia="Calibri" w:hAnsi="Times New Roman" w:cs="Times New Roman"/>
          <w:sz w:val="28"/>
          <w:szCs w:val="28"/>
        </w:rPr>
        <w:t>(</w:t>
      </w:r>
      <w:r w:rsidR="00F72104" w:rsidRPr="00E96092">
        <w:rPr>
          <w:rFonts w:ascii="Times New Roman" w:eastAsia="Calibri" w:hAnsi="Times New Roman" w:cs="Times New Roman"/>
          <w:sz w:val="28"/>
          <w:szCs w:val="28"/>
        </w:rPr>
        <w:t>здание а</w:t>
      </w:r>
      <w:r w:rsidRPr="00E9609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258" w:rsidRPr="00E96092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E96092">
        <w:rPr>
          <w:rFonts w:ascii="Times New Roman" w:hAnsi="Times New Roman" w:cs="Times New Roman"/>
          <w:sz w:val="28"/>
          <w:szCs w:val="28"/>
        </w:rPr>
        <w:t>)</w:t>
      </w:r>
      <w:r w:rsidR="00EA0258" w:rsidRPr="00E96092">
        <w:rPr>
          <w:rFonts w:ascii="Times New Roman" w:hAnsi="Times New Roman" w:cs="Times New Roman"/>
          <w:sz w:val="28"/>
          <w:szCs w:val="28"/>
        </w:rPr>
        <w:t xml:space="preserve">, </w:t>
      </w:r>
      <w:r w:rsidR="00EA0258" w:rsidRPr="00E96092">
        <w:rPr>
          <w:rFonts w:ascii="Times New Roman" w:eastAsia="Calibri" w:hAnsi="Times New Roman" w:cs="Times New Roman"/>
          <w:sz w:val="28"/>
          <w:szCs w:val="28"/>
        </w:rPr>
        <w:t>1 этаж, зал заседаний</w:t>
      </w:r>
      <w:r w:rsidRPr="00E96092">
        <w:rPr>
          <w:rFonts w:ascii="Times New Roman" w:hAnsi="Times New Roman" w:cs="Times New Roman"/>
          <w:sz w:val="28"/>
          <w:szCs w:val="28"/>
        </w:rPr>
        <w:t>;</w:t>
      </w:r>
    </w:p>
    <w:p w:rsidR="00DB6FC2" w:rsidRPr="003D5513" w:rsidRDefault="00DB6FC2" w:rsidP="00E960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3) адрес </w:t>
      </w:r>
      <w:proofErr w:type="gramStart"/>
      <w:r w:rsidRPr="00E96092">
        <w:rPr>
          <w:rFonts w:ascii="Times New Roman" w:hAnsi="Times New Roman" w:cs="Times New Roman"/>
          <w:sz w:val="28"/>
          <w:szCs w:val="28"/>
        </w:rPr>
        <w:t>размещения проекта актуализированной схемы теплоснабжения муниципального образования</w:t>
      </w:r>
      <w:proofErr w:type="gramEnd"/>
      <w:r w:rsidRPr="00E96092">
        <w:rPr>
          <w:rFonts w:ascii="Times New Roman" w:hAnsi="Times New Roman" w:cs="Times New Roman"/>
          <w:sz w:val="28"/>
          <w:szCs w:val="28"/>
        </w:rPr>
        <w:t xml:space="preserve"> город Ефремов </w:t>
      </w:r>
      <w:r w:rsidR="00755CD0" w:rsidRPr="00E96092">
        <w:rPr>
          <w:rFonts w:ascii="Times New Roman" w:hAnsi="Times New Roman" w:cs="Times New Roman"/>
          <w:sz w:val="28"/>
          <w:szCs w:val="28"/>
        </w:rPr>
        <w:t>на период до 2044 года на официальном сайте муниципального образования город Ефремов:</w:t>
      </w:r>
      <w:r w:rsidR="00E86187" w:rsidRPr="00E960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334A0" w:rsidRPr="003D5513">
        <w:rPr>
          <w:rFonts w:ascii="Times New Roman" w:hAnsi="Times New Roman" w:cs="Times New Roman"/>
          <w:b/>
          <w:sz w:val="28"/>
          <w:szCs w:val="28"/>
        </w:rPr>
        <w:t>https://efremovskij-r71.gosweb.gosuslugi.ru/ofitsialno/struktura-munitsipalnogo-obrazovaniya/ispolnitelno-rasporyaditelnyy/strukturnye/komitety/zhkh/shemy-i-programmy/shema-teplosnabzheniya/shema-teplosnabzheniya-2024/</w:t>
      </w:r>
      <w:bookmarkEnd w:id="0"/>
      <w:r w:rsidR="003334A0" w:rsidRPr="003D5513">
        <w:rPr>
          <w:rFonts w:ascii="Times New Roman" w:hAnsi="Times New Roman" w:cs="Times New Roman"/>
          <w:b/>
          <w:sz w:val="28"/>
          <w:szCs w:val="28"/>
        </w:rPr>
        <w:t>.</w:t>
      </w:r>
    </w:p>
    <w:p w:rsidR="00755CD0" w:rsidRPr="00E96092" w:rsidRDefault="00755CD0" w:rsidP="00E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4) срок </w:t>
      </w:r>
      <w:r w:rsidR="0036203E" w:rsidRPr="00E96092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проекту актуализированной схемы теплоснабжения муниципального образования город Ефремов до 2044 года – с </w:t>
      </w:r>
      <w:r w:rsidR="00FD5B63" w:rsidRPr="00E96092">
        <w:rPr>
          <w:rFonts w:ascii="Times New Roman" w:hAnsi="Times New Roman" w:cs="Times New Roman"/>
          <w:sz w:val="28"/>
          <w:szCs w:val="28"/>
        </w:rPr>
        <w:t>1</w:t>
      </w:r>
      <w:r w:rsidR="00A031D4">
        <w:rPr>
          <w:rFonts w:ascii="Times New Roman" w:hAnsi="Times New Roman" w:cs="Times New Roman"/>
          <w:sz w:val="28"/>
          <w:szCs w:val="28"/>
        </w:rPr>
        <w:t>7</w:t>
      </w:r>
      <w:r w:rsidR="002C4BA0" w:rsidRPr="00E96092">
        <w:rPr>
          <w:rFonts w:ascii="Times New Roman" w:hAnsi="Times New Roman" w:cs="Times New Roman"/>
          <w:sz w:val="28"/>
          <w:szCs w:val="28"/>
        </w:rPr>
        <w:t>.</w:t>
      </w:r>
      <w:r w:rsidR="00A031D4">
        <w:rPr>
          <w:rFonts w:ascii="Times New Roman" w:hAnsi="Times New Roman" w:cs="Times New Roman"/>
          <w:sz w:val="28"/>
          <w:szCs w:val="28"/>
        </w:rPr>
        <w:t>10</w:t>
      </w:r>
      <w:r w:rsidR="0036203E" w:rsidRPr="00E96092">
        <w:rPr>
          <w:rFonts w:ascii="Times New Roman" w:hAnsi="Times New Roman" w:cs="Times New Roman"/>
          <w:sz w:val="28"/>
          <w:szCs w:val="28"/>
        </w:rPr>
        <w:t>.202</w:t>
      </w:r>
      <w:r w:rsidR="00A031D4">
        <w:rPr>
          <w:rFonts w:ascii="Times New Roman" w:hAnsi="Times New Roman" w:cs="Times New Roman"/>
          <w:sz w:val="28"/>
          <w:szCs w:val="28"/>
        </w:rPr>
        <w:t>4</w:t>
      </w:r>
      <w:r w:rsidR="0036203E" w:rsidRPr="00E96092">
        <w:rPr>
          <w:rFonts w:ascii="Times New Roman" w:hAnsi="Times New Roman" w:cs="Times New Roman"/>
          <w:sz w:val="28"/>
          <w:szCs w:val="28"/>
        </w:rPr>
        <w:t xml:space="preserve"> по </w:t>
      </w:r>
      <w:r w:rsidR="002C4BA0" w:rsidRPr="00E96092">
        <w:rPr>
          <w:rFonts w:ascii="Times New Roman" w:hAnsi="Times New Roman" w:cs="Times New Roman"/>
          <w:sz w:val="28"/>
          <w:szCs w:val="28"/>
        </w:rPr>
        <w:t>2</w:t>
      </w:r>
      <w:r w:rsidR="00A031D4">
        <w:rPr>
          <w:rFonts w:ascii="Times New Roman" w:hAnsi="Times New Roman" w:cs="Times New Roman"/>
          <w:sz w:val="28"/>
          <w:szCs w:val="28"/>
        </w:rPr>
        <w:t>3</w:t>
      </w:r>
      <w:r w:rsidR="0036203E" w:rsidRPr="00E96092">
        <w:rPr>
          <w:rFonts w:ascii="Times New Roman" w:hAnsi="Times New Roman" w:cs="Times New Roman"/>
          <w:sz w:val="28"/>
          <w:szCs w:val="28"/>
        </w:rPr>
        <w:t>.</w:t>
      </w:r>
      <w:r w:rsidR="00A031D4">
        <w:rPr>
          <w:rFonts w:ascii="Times New Roman" w:hAnsi="Times New Roman" w:cs="Times New Roman"/>
          <w:sz w:val="28"/>
          <w:szCs w:val="28"/>
        </w:rPr>
        <w:t>10</w:t>
      </w:r>
      <w:r w:rsidR="0036203E" w:rsidRPr="00E96092">
        <w:rPr>
          <w:rFonts w:ascii="Times New Roman" w:hAnsi="Times New Roman" w:cs="Times New Roman"/>
          <w:sz w:val="28"/>
          <w:szCs w:val="28"/>
        </w:rPr>
        <w:t>.202</w:t>
      </w:r>
      <w:r w:rsidR="00A031D4">
        <w:rPr>
          <w:rFonts w:ascii="Times New Roman" w:hAnsi="Times New Roman" w:cs="Times New Roman"/>
          <w:sz w:val="28"/>
          <w:szCs w:val="28"/>
        </w:rPr>
        <w:t>4</w:t>
      </w:r>
      <w:r w:rsidR="0036203E" w:rsidRPr="00E96092">
        <w:rPr>
          <w:rFonts w:ascii="Times New Roman" w:hAnsi="Times New Roman" w:cs="Times New Roman"/>
          <w:sz w:val="28"/>
          <w:szCs w:val="28"/>
        </w:rPr>
        <w:t xml:space="preserve"> (включительно);</w:t>
      </w:r>
    </w:p>
    <w:p w:rsidR="00755CD0" w:rsidRPr="00E96092" w:rsidRDefault="0036203E" w:rsidP="00E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5) место </w:t>
      </w:r>
      <w:r w:rsidR="00D5161E" w:rsidRPr="00E96092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проекту актуализированной схемы теплоснабжения муниципального образования город Ефремов до 2044 года: замечания и предложения принимаются в администрации муниципального образования город Ефремов по адресу: г. </w:t>
      </w:r>
      <w:r w:rsidR="00D5161E" w:rsidRPr="00E96092">
        <w:rPr>
          <w:rFonts w:ascii="Times New Roman" w:hAnsi="Times New Roman" w:cs="Times New Roman"/>
          <w:iCs/>
          <w:sz w:val="28"/>
          <w:szCs w:val="28"/>
        </w:rPr>
        <w:t xml:space="preserve">Ефремов, ул. Свердлова, д. 43, каб.18, а также </w:t>
      </w:r>
      <w:r w:rsidR="00D5161E" w:rsidRPr="00E96092">
        <w:rPr>
          <w:rFonts w:ascii="Times New Roman" w:hAnsi="Times New Roman" w:cs="Times New Roman"/>
          <w:sz w:val="28"/>
          <w:szCs w:val="28"/>
        </w:rPr>
        <w:t xml:space="preserve">по электронной почте  </w:t>
      </w:r>
      <w:hyperlink r:id="rId6" w:history="1"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.efremov@</w:t>
        </w:r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D5161E" w:rsidRPr="00E96092">
        <w:rPr>
          <w:rFonts w:ascii="Times New Roman" w:hAnsi="Times New Roman" w:cs="Times New Roman"/>
          <w:sz w:val="28"/>
          <w:szCs w:val="28"/>
        </w:rPr>
        <w:t xml:space="preserve">., и на сайте муниципального образования город Ефремов по адресу </w:t>
      </w:r>
      <w:hyperlink r:id="rId7" w:history="1">
        <w:r w:rsidR="00D5161E" w:rsidRPr="00E9609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https://efremov.tularegion.ru</w:t>
        </w:r>
      </w:hyperlink>
      <w:r w:rsidR="00D5161E" w:rsidRPr="00E96092">
        <w:rPr>
          <w:rFonts w:ascii="Times New Roman" w:hAnsi="Times New Roman" w:cs="Times New Roman"/>
          <w:sz w:val="28"/>
          <w:szCs w:val="28"/>
        </w:rPr>
        <w:t>.</w:t>
      </w:r>
    </w:p>
    <w:p w:rsidR="00EA0258" w:rsidRPr="00E96092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</w:t>
      </w:r>
      <w:r w:rsidR="005B1A25" w:rsidRPr="00E9609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E96092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D5161E" w:rsidRPr="00E96092">
        <w:rPr>
          <w:rFonts w:ascii="Times New Roman" w:hAnsi="Times New Roman" w:cs="Times New Roman"/>
          <w:sz w:val="28"/>
          <w:szCs w:val="28"/>
        </w:rPr>
        <w:t>проекту актуализированной схемы теплоснабжения муниципального образования город Ефремов до 2044 года</w:t>
      </w:r>
      <w:r w:rsidRPr="00E96092">
        <w:rPr>
          <w:rFonts w:ascii="Times New Roman" w:hAnsi="Times New Roman" w:cs="Times New Roman"/>
          <w:sz w:val="28"/>
          <w:szCs w:val="28"/>
        </w:rPr>
        <w:t xml:space="preserve"> в количестве 5 человек и утвердить её состав (Приложение 2).</w:t>
      </w:r>
    </w:p>
    <w:p w:rsidR="00EA0258" w:rsidRPr="00E96092" w:rsidRDefault="00216DFA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sz w:val="28"/>
          <w:szCs w:val="28"/>
        </w:rPr>
        <w:t xml:space="preserve">Провести первое заседание комиссии </w:t>
      </w:r>
      <w:r w:rsidR="00A579D9">
        <w:rPr>
          <w:rFonts w:ascii="Times New Roman" w:hAnsi="Times New Roman" w:cs="Times New Roman"/>
          <w:sz w:val="28"/>
          <w:szCs w:val="28"/>
        </w:rPr>
        <w:t>18</w:t>
      </w:r>
      <w:r w:rsidRPr="00E96092">
        <w:rPr>
          <w:rFonts w:ascii="Times New Roman" w:hAnsi="Times New Roman" w:cs="Times New Roman"/>
          <w:sz w:val="28"/>
          <w:szCs w:val="28"/>
        </w:rPr>
        <w:t>.</w:t>
      </w:r>
      <w:r w:rsidR="00A579D9">
        <w:rPr>
          <w:rFonts w:ascii="Times New Roman" w:hAnsi="Times New Roman" w:cs="Times New Roman"/>
          <w:sz w:val="28"/>
          <w:szCs w:val="28"/>
        </w:rPr>
        <w:t>10</w:t>
      </w:r>
      <w:r w:rsidRPr="00E96092">
        <w:rPr>
          <w:rFonts w:ascii="Times New Roman" w:hAnsi="Times New Roman" w:cs="Times New Roman"/>
          <w:sz w:val="28"/>
          <w:szCs w:val="28"/>
        </w:rPr>
        <w:t>.202</w:t>
      </w:r>
      <w:r w:rsidR="00A579D9">
        <w:rPr>
          <w:rFonts w:ascii="Times New Roman" w:hAnsi="Times New Roman" w:cs="Times New Roman"/>
          <w:sz w:val="28"/>
          <w:szCs w:val="28"/>
        </w:rPr>
        <w:t>4</w:t>
      </w:r>
      <w:r w:rsidRPr="00E960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DFA" w:rsidRPr="00E96092" w:rsidRDefault="00216DFA" w:rsidP="00216DFA">
      <w:pPr>
        <w:pStyle w:val="a4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6092">
        <w:rPr>
          <w:rFonts w:ascii="Times New Roman" w:hAnsi="Times New Roman" w:cs="Times New Roman"/>
          <w:color w:val="auto"/>
          <w:sz w:val="28"/>
          <w:szCs w:val="28"/>
        </w:rPr>
        <w:t>Постановление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16DFA" w:rsidRPr="00E96092" w:rsidRDefault="00216DFA" w:rsidP="00216DFA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092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16DFA" w:rsidRPr="00E96092" w:rsidRDefault="00216DFA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Pr="00E96092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Pr="00E96092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6DFA" w:rsidRPr="00E96092" w:rsidRDefault="00216DFA" w:rsidP="00216DFA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09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5161E" w:rsidRPr="00E960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6092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Pr="00E96092">
        <w:rPr>
          <w:rFonts w:ascii="Times New Roman" w:hAnsi="Times New Roman" w:cs="Times New Roman"/>
          <w:b/>
          <w:sz w:val="28"/>
          <w:szCs w:val="28"/>
        </w:rPr>
        <w:tab/>
      </w:r>
    </w:p>
    <w:p w:rsidR="00216DFA" w:rsidRPr="00E96092" w:rsidRDefault="00216DFA" w:rsidP="0021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09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16DFA" w:rsidRPr="00E96092" w:rsidRDefault="00216DFA" w:rsidP="002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092">
        <w:rPr>
          <w:rFonts w:ascii="Times New Roman" w:hAnsi="Times New Roman" w:cs="Times New Roman"/>
          <w:b/>
          <w:sz w:val="28"/>
          <w:szCs w:val="28"/>
        </w:rPr>
        <w:t xml:space="preserve">               город Ефремов</w:t>
      </w:r>
      <w:r w:rsidRPr="00E9609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2C4BA0" w:rsidRPr="00E960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96092">
        <w:rPr>
          <w:rFonts w:ascii="Times New Roman" w:hAnsi="Times New Roman" w:cs="Times New Roman"/>
          <w:b/>
          <w:sz w:val="28"/>
          <w:szCs w:val="28"/>
        </w:rPr>
        <w:t xml:space="preserve">                   А.</w:t>
      </w:r>
      <w:r w:rsidR="002C4BA0" w:rsidRPr="00E96092">
        <w:rPr>
          <w:rFonts w:ascii="Times New Roman" w:hAnsi="Times New Roman" w:cs="Times New Roman"/>
          <w:b/>
          <w:sz w:val="28"/>
          <w:szCs w:val="28"/>
        </w:rPr>
        <w:t>В</w:t>
      </w:r>
      <w:r w:rsidRPr="00E960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4BA0" w:rsidRPr="00E96092">
        <w:rPr>
          <w:rFonts w:ascii="Times New Roman" w:hAnsi="Times New Roman" w:cs="Times New Roman"/>
          <w:b/>
          <w:sz w:val="28"/>
          <w:szCs w:val="28"/>
        </w:rPr>
        <w:t>Апарин</w:t>
      </w:r>
      <w:r w:rsidRPr="00E96092">
        <w:rPr>
          <w:rFonts w:ascii="Times New Roman" w:hAnsi="Times New Roman" w:cs="Times New Roman"/>
          <w:sz w:val="28"/>
          <w:szCs w:val="28"/>
        </w:rPr>
        <w:tab/>
      </w:r>
    </w:p>
    <w:p w:rsidR="00216DFA" w:rsidRPr="00E96092" w:rsidRDefault="00216DFA" w:rsidP="00216DFA">
      <w:pPr>
        <w:rPr>
          <w:rFonts w:ascii="Times New Roman" w:hAnsi="Times New Roman" w:cs="Times New Roman"/>
          <w:sz w:val="28"/>
          <w:szCs w:val="28"/>
        </w:rPr>
      </w:pPr>
    </w:p>
    <w:p w:rsidR="009A7CF1" w:rsidRPr="00E96092" w:rsidRDefault="009A7CF1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E96092">
      <w:pPr>
        <w:shd w:val="clear" w:color="auto" w:fill="FFFFFF"/>
        <w:spacing w:after="0" w:line="227" w:lineRule="exact"/>
        <w:ind w:left="5310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E96092" w:rsidRPr="00E96092" w:rsidRDefault="00E96092" w:rsidP="00E96092">
      <w:pPr>
        <w:shd w:val="clear" w:color="auto" w:fill="FFFFFF"/>
        <w:spacing w:after="0" w:line="227" w:lineRule="exact"/>
        <w:ind w:left="5310"/>
        <w:jc w:val="right"/>
        <w:rPr>
          <w:rFonts w:ascii="Times New Roman" w:hAnsi="Times New Roman" w:cs="Times New Roman"/>
          <w:sz w:val="24"/>
          <w:szCs w:val="24"/>
        </w:rPr>
      </w:pPr>
      <w:r w:rsidRPr="00E96092">
        <w:rPr>
          <w:rFonts w:ascii="Times New Roman" w:hAnsi="Times New Roman" w:cs="Times New Roman"/>
          <w:spacing w:val="-10"/>
          <w:sz w:val="24"/>
          <w:szCs w:val="24"/>
        </w:rPr>
        <w:t xml:space="preserve">Приложение № 2 </w:t>
      </w:r>
    </w:p>
    <w:p w:rsidR="00E96092" w:rsidRPr="00E96092" w:rsidRDefault="00E96092" w:rsidP="00E96092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E96092">
        <w:rPr>
          <w:rFonts w:ascii="Times New Roman" w:hAnsi="Times New Roman" w:cs="Times New Roman"/>
          <w:spacing w:val="-8"/>
          <w:sz w:val="24"/>
          <w:szCs w:val="24"/>
        </w:rPr>
        <w:t xml:space="preserve">к  постановлению главы </w:t>
      </w:r>
    </w:p>
    <w:p w:rsidR="00E96092" w:rsidRPr="00E96092" w:rsidRDefault="00E96092" w:rsidP="00E96092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E96092">
        <w:rPr>
          <w:rFonts w:ascii="Times New Roman" w:hAnsi="Times New Roman" w:cs="Times New Roman"/>
          <w:spacing w:val="-8"/>
          <w:sz w:val="24"/>
          <w:szCs w:val="24"/>
        </w:rPr>
        <w:t>муниципального образования</w:t>
      </w:r>
    </w:p>
    <w:p w:rsidR="00E96092" w:rsidRPr="00E96092" w:rsidRDefault="00E96092" w:rsidP="00E96092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6092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от  </w:t>
      </w:r>
      <w:r w:rsidR="003D5513">
        <w:rPr>
          <w:rFonts w:ascii="Times New Roman" w:hAnsi="Times New Roman" w:cs="Times New Roman"/>
          <w:spacing w:val="-8"/>
          <w:sz w:val="24"/>
          <w:szCs w:val="24"/>
        </w:rPr>
        <w:t>17.10.2024</w:t>
      </w:r>
      <w:r w:rsidRPr="00E96092">
        <w:rPr>
          <w:rFonts w:ascii="Times New Roman" w:hAnsi="Times New Roman" w:cs="Times New Roman"/>
          <w:spacing w:val="-8"/>
          <w:sz w:val="24"/>
          <w:szCs w:val="24"/>
        </w:rPr>
        <w:t xml:space="preserve"> года  №  </w:t>
      </w:r>
      <w:r w:rsidR="003D5513">
        <w:rPr>
          <w:rFonts w:ascii="Times New Roman" w:hAnsi="Times New Roman" w:cs="Times New Roman"/>
          <w:spacing w:val="-8"/>
          <w:sz w:val="24"/>
          <w:szCs w:val="24"/>
        </w:rPr>
        <w:t>1</w:t>
      </w:r>
    </w:p>
    <w:p w:rsidR="00E96092" w:rsidRPr="00E96092" w:rsidRDefault="00E96092" w:rsidP="00E96092">
      <w:pPr>
        <w:shd w:val="clear" w:color="auto" w:fill="FFFFFF"/>
        <w:spacing w:before="896" w:line="310" w:lineRule="exact"/>
        <w:ind w:left="4169"/>
        <w:rPr>
          <w:rFonts w:ascii="Times New Roman" w:hAnsi="Times New Roman" w:cs="Times New Roman"/>
          <w:sz w:val="26"/>
          <w:szCs w:val="26"/>
        </w:rPr>
      </w:pPr>
      <w:r w:rsidRPr="00E96092">
        <w:rPr>
          <w:rFonts w:ascii="Times New Roman" w:hAnsi="Times New Roman" w:cs="Times New Roman"/>
          <w:b/>
          <w:spacing w:val="-13"/>
          <w:sz w:val="26"/>
          <w:szCs w:val="26"/>
        </w:rPr>
        <w:t>СОСТАВ</w:t>
      </w:r>
    </w:p>
    <w:p w:rsidR="00E96092" w:rsidRPr="00E96092" w:rsidRDefault="00E96092" w:rsidP="00E96092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96092">
        <w:rPr>
          <w:rFonts w:ascii="Times New Roman" w:hAnsi="Times New Roman" w:cs="Times New Roman"/>
          <w:sz w:val="26"/>
          <w:szCs w:val="26"/>
        </w:rPr>
        <w:t xml:space="preserve">комиссии по подготовке и проведению публичных слушаний по проекту   </w:t>
      </w:r>
    </w:p>
    <w:p w:rsidR="00E96092" w:rsidRPr="00E96092" w:rsidRDefault="00E96092" w:rsidP="00E96092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96092">
        <w:rPr>
          <w:rFonts w:ascii="Times New Roman" w:hAnsi="Times New Roman" w:cs="Times New Roman"/>
          <w:sz w:val="26"/>
          <w:szCs w:val="26"/>
        </w:rPr>
        <w:t xml:space="preserve"> схемы теплоснабжения муниципального образования город Ефремов</w:t>
      </w:r>
    </w:p>
    <w:p w:rsidR="00E96092" w:rsidRPr="00E96092" w:rsidRDefault="00E96092" w:rsidP="00E96092">
      <w:pPr>
        <w:rPr>
          <w:rFonts w:ascii="Times New Roman" w:hAnsi="Times New Roman" w:cs="Times New Roman"/>
        </w:rPr>
      </w:pPr>
    </w:p>
    <w:p w:rsidR="00E96092" w:rsidRPr="00E96092" w:rsidRDefault="00E96092" w:rsidP="00E96092">
      <w:pPr>
        <w:shd w:val="clear" w:color="auto" w:fill="FFFFFF"/>
        <w:spacing w:line="299" w:lineRule="exact"/>
        <w:ind w:left="144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Апарин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Андрей Викторович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–</w:t>
            </w:r>
            <w:r w:rsidRPr="00E96092">
              <w:rPr>
                <w:rFonts w:ascii="Times New Roman" w:hAnsi="Times New Roman" w:cs="Times New Roman"/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E96092">
              <w:rPr>
                <w:rFonts w:ascii="Times New Roman" w:hAnsi="Times New Roman" w:cs="Times New Roman"/>
                <w:sz w:val="26"/>
              </w:rPr>
              <w:t>, председатель комиссии</w:t>
            </w:r>
          </w:p>
        </w:tc>
      </w:tr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 xml:space="preserve">Куцуров 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Одиссей Филиппович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 xml:space="preserve">- председатель комитета по экономике, финансам и ЖКХ </w:t>
            </w:r>
          </w:p>
        </w:tc>
      </w:tr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 xml:space="preserve">Бобровский 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-заместитель главы администрации  по жизнеобеспечению</w:t>
            </w:r>
          </w:p>
        </w:tc>
      </w:tr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Богатырев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 депутат Собрания депутатов</w:t>
            </w:r>
          </w:p>
        </w:tc>
      </w:tr>
      <w:tr w:rsidR="00E96092" w:rsidRPr="00E96092" w:rsidTr="0076191B">
        <w:tc>
          <w:tcPr>
            <w:tcW w:w="3686" w:type="dxa"/>
          </w:tcPr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 xml:space="preserve">Крюкова </w:t>
            </w:r>
          </w:p>
          <w:p w:rsidR="00E96092" w:rsidRPr="00E96092" w:rsidRDefault="00E96092" w:rsidP="0076191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E96092">
              <w:rPr>
                <w:rFonts w:ascii="Times New Roman" w:hAnsi="Times New Roman" w:cs="Times New Roman"/>
                <w:sz w:val="26"/>
              </w:rPr>
              <w:t>Галина Ивановна</w:t>
            </w:r>
          </w:p>
        </w:tc>
        <w:tc>
          <w:tcPr>
            <w:tcW w:w="5172" w:type="dxa"/>
          </w:tcPr>
          <w:p w:rsidR="00E96092" w:rsidRPr="00E96092" w:rsidRDefault="00E96092" w:rsidP="0076191B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 консультант комитета по жизнеобеспечению администрации МО город Ефремов</w:t>
            </w:r>
          </w:p>
        </w:tc>
      </w:tr>
    </w:tbl>
    <w:p w:rsidR="00E96092" w:rsidRPr="00E96092" w:rsidRDefault="00E96092" w:rsidP="00E96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092" w:rsidRPr="00E96092" w:rsidRDefault="00E9609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6092" w:rsidRPr="00E96092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3A4"/>
    <w:multiLevelType w:val="hybridMultilevel"/>
    <w:tmpl w:val="36CCA7AA"/>
    <w:lvl w:ilvl="0" w:tplc="A6D4B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B3"/>
    <w:rsid w:val="000A0464"/>
    <w:rsid w:val="00216DFA"/>
    <w:rsid w:val="002C4BA0"/>
    <w:rsid w:val="003334A0"/>
    <w:rsid w:val="0036203E"/>
    <w:rsid w:val="003D5513"/>
    <w:rsid w:val="00492CB4"/>
    <w:rsid w:val="004F2A75"/>
    <w:rsid w:val="005B1A25"/>
    <w:rsid w:val="00636C32"/>
    <w:rsid w:val="00684159"/>
    <w:rsid w:val="006E0B95"/>
    <w:rsid w:val="00755CD0"/>
    <w:rsid w:val="007F68CB"/>
    <w:rsid w:val="00823EB3"/>
    <w:rsid w:val="009365C0"/>
    <w:rsid w:val="009A7CF1"/>
    <w:rsid w:val="009C7D86"/>
    <w:rsid w:val="009D1AF4"/>
    <w:rsid w:val="009E7C0D"/>
    <w:rsid w:val="00A031D4"/>
    <w:rsid w:val="00A579D9"/>
    <w:rsid w:val="00B02A4A"/>
    <w:rsid w:val="00B854EF"/>
    <w:rsid w:val="00CD471D"/>
    <w:rsid w:val="00D5161E"/>
    <w:rsid w:val="00DB6FC2"/>
    <w:rsid w:val="00E86187"/>
    <w:rsid w:val="00E96092"/>
    <w:rsid w:val="00EA0258"/>
    <w:rsid w:val="00ED07B0"/>
    <w:rsid w:val="00F01064"/>
    <w:rsid w:val="00F72104"/>
    <w:rsid w:val="00F768C6"/>
    <w:rsid w:val="00FD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64"/>
  </w:style>
  <w:style w:type="paragraph" w:styleId="1">
    <w:name w:val="heading 1"/>
    <w:basedOn w:val="a"/>
    <w:next w:val="a"/>
    <w:link w:val="10"/>
    <w:qFormat/>
    <w:rsid w:val="00E96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B0"/>
    <w:pPr>
      <w:ind w:left="720"/>
      <w:contextualSpacing/>
    </w:pPr>
  </w:style>
  <w:style w:type="paragraph" w:styleId="a4">
    <w:name w:val="Normal (Web)"/>
    <w:basedOn w:val="a"/>
    <w:uiPriority w:val="99"/>
    <w:rsid w:val="00216DF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5161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E9609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E9609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3"/>
    <w:basedOn w:val="a"/>
    <w:link w:val="30"/>
    <w:rsid w:val="00E96092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609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34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remo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Elena</cp:lastModifiedBy>
  <cp:revision>15</cp:revision>
  <cp:lastPrinted>2021-06-18T11:56:00Z</cp:lastPrinted>
  <dcterms:created xsi:type="dcterms:W3CDTF">2020-07-29T06:46:00Z</dcterms:created>
  <dcterms:modified xsi:type="dcterms:W3CDTF">2024-10-17T13:37:00Z</dcterms:modified>
</cp:coreProperties>
</file>