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742B4" w14:textId="14E595D2" w:rsidR="004C6AE0" w:rsidRDefault="001A01F4" w:rsidP="001A01F4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376988F" w14:textId="77777777" w:rsidR="004C6AE0" w:rsidRDefault="004C6AE0" w:rsidP="00E270A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7C75D05" w14:textId="77777777" w:rsidR="004C6AE0" w:rsidRDefault="004C6AE0" w:rsidP="00CC1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487610" w14:textId="77777777" w:rsidR="004C6AE0" w:rsidRDefault="004C6AE0" w:rsidP="00CC1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E61735" w14:textId="77777777" w:rsidR="004C6AE0" w:rsidRDefault="004C6AE0" w:rsidP="00CC1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152C76" w14:textId="77777777" w:rsidR="004C6AE0" w:rsidRDefault="004C6AE0" w:rsidP="00CC1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5E0F35" w14:textId="77777777" w:rsidR="002311C7" w:rsidRDefault="002311C7" w:rsidP="00CC1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578D66" w14:textId="77777777" w:rsidR="004C6AE0" w:rsidRDefault="004C6AE0" w:rsidP="00CC1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D8566D" w14:textId="77777777" w:rsidR="001C71F8" w:rsidRPr="00CC1B87" w:rsidRDefault="001C71F8" w:rsidP="006313E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785B4F" w14:textId="77777777" w:rsidR="001C71F8" w:rsidRPr="00CC1B87" w:rsidRDefault="001C71F8" w:rsidP="00CC1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392A9" w14:textId="77777777" w:rsidR="004C6AE0" w:rsidRPr="00CC1B87" w:rsidRDefault="004C6AE0" w:rsidP="00CC1B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330DB7" w14:textId="695046CA" w:rsidR="006569AA" w:rsidRPr="00CC1B87" w:rsidRDefault="005E2A7B" w:rsidP="00CC1B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B87">
        <w:rPr>
          <w:rFonts w:ascii="Times New Roman" w:hAnsi="Times New Roman" w:cs="Times New Roman"/>
          <w:b/>
          <w:sz w:val="28"/>
          <w:szCs w:val="28"/>
        </w:rPr>
        <w:t>Об утверждении типовых форм документов, используемых администрацией муниципального образования город Ефремов при осуществлении муниципального контроля</w:t>
      </w:r>
    </w:p>
    <w:p w14:paraId="64A22E39" w14:textId="77777777" w:rsidR="004C6AE0" w:rsidRPr="00CC1B87" w:rsidRDefault="004C6AE0" w:rsidP="00CC1B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09C362" w14:textId="4D8232A9" w:rsidR="000B56A8" w:rsidRPr="00CC1B87" w:rsidRDefault="004C6AE0" w:rsidP="00CC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B87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072A2D" w:rsidRPr="00CC1B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2A7B" w:rsidRPr="00CC1B87">
        <w:rPr>
          <w:rFonts w:ascii="Times New Roman" w:eastAsia="Times New Roman" w:hAnsi="Times New Roman" w:cs="Times New Roman"/>
          <w:sz w:val="28"/>
          <w:szCs w:val="28"/>
        </w:rPr>
        <w:t>частью 3</w:t>
      </w:r>
      <w:r w:rsidR="00072A2D" w:rsidRPr="00CC1B87">
        <w:rPr>
          <w:rFonts w:ascii="Times New Roman" w:eastAsia="Times New Roman" w:hAnsi="Times New Roman" w:cs="Times New Roman"/>
          <w:sz w:val="28"/>
          <w:szCs w:val="28"/>
        </w:rPr>
        <w:t xml:space="preserve"> ст</w:t>
      </w:r>
      <w:r w:rsidR="005E2A7B" w:rsidRPr="00CC1B87">
        <w:rPr>
          <w:rFonts w:ascii="Times New Roman" w:eastAsia="Times New Roman" w:hAnsi="Times New Roman" w:cs="Times New Roman"/>
          <w:sz w:val="28"/>
          <w:szCs w:val="28"/>
        </w:rPr>
        <w:t>атьи 21</w:t>
      </w:r>
      <w:r w:rsidRPr="00CC1B87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072A2D" w:rsidRPr="00CC1B8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C1B8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072A2D" w:rsidRPr="00CC1B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C1B8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5E2A7B" w:rsidRPr="00CC1B87">
        <w:rPr>
          <w:rFonts w:ascii="Times New Roman" w:eastAsia="Times New Roman" w:hAnsi="Times New Roman" w:cs="Times New Roman"/>
          <w:sz w:val="28"/>
          <w:szCs w:val="28"/>
        </w:rPr>
        <w:t>31.07.2020</w:t>
      </w:r>
      <w:r w:rsidRPr="00CC1B8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5E2A7B" w:rsidRPr="00CC1B87">
        <w:rPr>
          <w:rFonts w:ascii="Times New Roman" w:eastAsia="Times New Roman" w:hAnsi="Times New Roman" w:cs="Times New Roman"/>
          <w:sz w:val="28"/>
          <w:szCs w:val="28"/>
        </w:rPr>
        <w:t>248</w:t>
      </w:r>
      <w:r w:rsidRPr="00CC1B87">
        <w:rPr>
          <w:rFonts w:ascii="Times New Roman" w:eastAsia="Times New Roman" w:hAnsi="Times New Roman" w:cs="Times New Roman"/>
          <w:sz w:val="28"/>
          <w:szCs w:val="28"/>
        </w:rPr>
        <w:t>-ФЗ «</w:t>
      </w:r>
      <w:r w:rsidR="005E2A7B" w:rsidRPr="00CC1B87">
        <w:rPr>
          <w:rFonts w:ascii="Times New Roman" w:eastAsia="Times New Roman" w:hAnsi="Times New Roman" w:cs="Times New Roman"/>
          <w:sz w:val="28"/>
          <w:szCs w:val="28"/>
        </w:rPr>
        <w:t>О государственном контроле (надзоре) и муниципальном контроле</w:t>
      </w:r>
      <w:r w:rsidRPr="00CC1B87">
        <w:rPr>
          <w:rFonts w:ascii="Times New Roman" w:eastAsia="Times New Roman" w:hAnsi="Times New Roman" w:cs="Times New Roman"/>
          <w:sz w:val="28"/>
          <w:szCs w:val="28"/>
        </w:rPr>
        <w:t xml:space="preserve"> в Российской Федерации»</w:t>
      </w:r>
      <w:r w:rsidR="00072A2D" w:rsidRPr="00CC1B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B681C">
        <w:rPr>
          <w:rFonts w:ascii="Liberation Serif" w:hAnsi="Liberation Serif"/>
          <w:sz w:val="28"/>
          <w:szCs w:val="28"/>
        </w:rPr>
        <w:t>руководствуясь</w:t>
      </w:r>
      <w:r w:rsidR="005B681C" w:rsidRPr="00CC1B87">
        <w:rPr>
          <w:rFonts w:ascii="Times New Roman" w:hAnsi="Times New Roman" w:cs="Times New Roman"/>
          <w:sz w:val="28"/>
          <w:szCs w:val="28"/>
        </w:rPr>
        <w:t xml:space="preserve"> </w:t>
      </w:r>
      <w:r w:rsidR="00A921AA" w:rsidRPr="00CC1B87">
        <w:rPr>
          <w:rFonts w:ascii="Times New Roman" w:hAnsi="Times New Roman" w:cs="Times New Roman"/>
          <w:sz w:val="28"/>
          <w:szCs w:val="28"/>
        </w:rPr>
        <w:t>Уставом муниципального образования город Ефремов,</w:t>
      </w:r>
      <w:r w:rsidR="002311C7" w:rsidRPr="00CC1B87">
        <w:rPr>
          <w:rFonts w:ascii="Times New Roman" w:hAnsi="Times New Roman" w:cs="Times New Roman"/>
          <w:sz w:val="28"/>
          <w:szCs w:val="28"/>
        </w:rPr>
        <w:t xml:space="preserve"> </w:t>
      </w:r>
      <w:r w:rsidR="00A921AA" w:rsidRPr="00CC1B87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 Ефремов</w:t>
      </w:r>
      <w:r w:rsidR="00EF2B6F">
        <w:rPr>
          <w:rFonts w:ascii="Times New Roman" w:hAnsi="Times New Roman" w:cs="Times New Roman"/>
          <w:sz w:val="28"/>
          <w:szCs w:val="28"/>
        </w:rPr>
        <w:t xml:space="preserve"> </w:t>
      </w:r>
      <w:r w:rsidR="00BC0B66">
        <w:rPr>
          <w:rFonts w:ascii="Times New Roman" w:hAnsi="Times New Roman" w:cs="Times New Roman"/>
          <w:sz w:val="28"/>
          <w:szCs w:val="28"/>
        </w:rPr>
        <w:t>ПОСТАНОВЛЯЕТ</w:t>
      </w:r>
      <w:r w:rsidR="00A921AA" w:rsidRPr="00CC1B87">
        <w:rPr>
          <w:rFonts w:ascii="Times New Roman" w:hAnsi="Times New Roman" w:cs="Times New Roman"/>
          <w:sz w:val="28"/>
          <w:szCs w:val="28"/>
        </w:rPr>
        <w:t>:</w:t>
      </w:r>
    </w:p>
    <w:p w14:paraId="601A5F8D" w14:textId="24C9316B" w:rsidR="000B56A8" w:rsidRPr="00CC1B87" w:rsidRDefault="005E2A7B" w:rsidP="00CC1B87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Утвердить прилагаемые типовые формы документов, используемых администрацией муниципального образования город Ефремов при осуществлении муниципального земельного контроля</w:t>
      </w:r>
      <w:r w:rsidR="00756437">
        <w:rPr>
          <w:rFonts w:ascii="Times New Roman" w:hAnsi="Times New Roman" w:cs="Times New Roman"/>
          <w:sz w:val="28"/>
          <w:szCs w:val="28"/>
        </w:rPr>
        <w:t>:</w:t>
      </w:r>
    </w:p>
    <w:p w14:paraId="5277E45B" w14:textId="77777777" w:rsidR="000B56A8" w:rsidRPr="00CC1B87" w:rsidRDefault="000B56A8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задания на проведение контрольного мероприятия без взаимодействия с контролируемым лицом (Приложение №1).</w:t>
      </w:r>
    </w:p>
    <w:p w14:paraId="0CD2B306" w14:textId="5FE4963F" w:rsidR="000B56A8" w:rsidRPr="00CC1B87" w:rsidRDefault="000B56A8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мотивированного представления о проведении контрольного мероприятия (Приложение №2).</w:t>
      </w:r>
    </w:p>
    <w:p w14:paraId="335CF6B5" w14:textId="62C5F8BF" w:rsidR="00F004E6" w:rsidRPr="00CC1B87" w:rsidRDefault="000B56A8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мотивированного представления о направлении предостережения о недопустимости нарушения обязательных требований</w:t>
      </w:r>
      <w:r w:rsidR="00F004E6" w:rsidRPr="00CC1B87">
        <w:rPr>
          <w:rFonts w:ascii="Times New Roman" w:hAnsi="Times New Roman" w:cs="Times New Roman"/>
          <w:sz w:val="28"/>
          <w:szCs w:val="28"/>
        </w:rPr>
        <w:t xml:space="preserve"> (Приложение №3).</w:t>
      </w:r>
    </w:p>
    <w:p w14:paraId="6FDCE5A4" w14:textId="5F64DE14" w:rsidR="00F004E6" w:rsidRPr="00CC1B87" w:rsidRDefault="00F004E6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мотивированного представления об отсутствии основания для проведения контрольного мероприятия (Приложение №4).</w:t>
      </w:r>
    </w:p>
    <w:p w14:paraId="7D05681D" w14:textId="3BA89463" w:rsidR="00F004E6" w:rsidRPr="00CC1B87" w:rsidRDefault="00F004E6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протокола осмотра (Приложение №5).</w:t>
      </w:r>
    </w:p>
    <w:p w14:paraId="67653610" w14:textId="4D515BC0" w:rsidR="00F004E6" w:rsidRPr="00CC1B87" w:rsidRDefault="00F004E6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план-схемы к протоколу осмотра (Приложение №6).</w:t>
      </w:r>
    </w:p>
    <w:p w14:paraId="7F96F441" w14:textId="77777777" w:rsidR="00F004E6" w:rsidRPr="00CC1B87" w:rsidRDefault="00F004E6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фототаблицы к протоколу осмотра (Приложение №7).</w:t>
      </w:r>
    </w:p>
    <w:p w14:paraId="7D957071" w14:textId="4539C105" w:rsidR="00F004E6" w:rsidRPr="00CC1B87" w:rsidRDefault="00F004E6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протокола опроса (Приложение №8).</w:t>
      </w:r>
    </w:p>
    <w:p w14:paraId="27DC6C88" w14:textId="77777777" w:rsidR="00F004E6" w:rsidRPr="00CC1B87" w:rsidRDefault="00F004E6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протокола инструментального обследования (Приложение №9).</w:t>
      </w:r>
    </w:p>
    <w:p w14:paraId="73C8D284" w14:textId="77777777" w:rsidR="00F004E6" w:rsidRPr="00CC1B87" w:rsidRDefault="00F004E6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требования о предоставлении документов (Приложение №10).</w:t>
      </w:r>
    </w:p>
    <w:p w14:paraId="4FF3A871" w14:textId="77777777" w:rsidR="007373C7" w:rsidRPr="00CC1B87" w:rsidRDefault="007373C7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предписания об устранении выявленных нарушений (Приложение №11).</w:t>
      </w:r>
    </w:p>
    <w:p w14:paraId="6DBA14AD" w14:textId="53AEC8B6" w:rsidR="007373C7" w:rsidRPr="00CC1B87" w:rsidRDefault="007373C7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акта о невозможности проведения контрольного мероприятия (Приложение №12).</w:t>
      </w:r>
    </w:p>
    <w:p w14:paraId="73970332" w14:textId="7356DD88" w:rsidR="007373C7" w:rsidRPr="00CC1B87" w:rsidRDefault="007373C7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lastRenderedPageBreak/>
        <w:t>Типовую форму акта по фактам воспрепятствования мерам по осуществлению контрольного мероприятия (Приложение №13).</w:t>
      </w:r>
    </w:p>
    <w:p w14:paraId="42014CDF" w14:textId="667DAE6E" w:rsidR="007373C7" w:rsidRPr="00CC1B87" w:rsidRDefault="007373C7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акта выездного обследования (Приложение №14).</w:t>
      </w:r>
    </w:p>
    <w:p w14:paraId="354A59D0" w14:textId="07153751" w:rsidR="007373C7" w:rsidRPr="00CC1B87" w:rsidRDefault="007373C7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акта наблюдения за соблюдением (мониторинг</w:t>
      </w:r>
      <w:r w:rsidR="00CC1B87">
        <w:rPr>
          <w:rFonts w:ascii="Times New Roman" w:hAnsi="Times New Roman" w:cs="Times New Roman"/>
          <w:sz w:val="28"/>
          <w:szCs w:val="28"/>
        </w:rPr>
        <w:t xml:space="preserve"> </w:t>
      </w:r>
      <w:r w:rsidRPr="00CC1B87">
        <w:rPr>
          <w:rFonts w:ascii="Times New Roman" w:hAnsi="Times New Roman" w:cs="Times New Roman"/>
          <w:sz w:val="28"/>
          <w:szCs w:val="28"/>
        </w:rPr>
        <w:t>безопасности)</w:t>
      </w:r>
      <w:r w:rsidR="00870296" w:rsidRPr="00CC1B87">
        <w:rPr>
          <w:rFonts w:ascii="Times New Roman" w:hAnsi="Times New Roman" w:cs="Times New Roman"/>
          <w:sz w:val="28"/>
          <w:szCs w:val="28"/>
        </w:rPr>
        <w:t xml:space="preserve"> </w:t>
      </w:r>
      <w:r w:rsidRPr="00CC1B87">
        <w:rPr>
          <w:rFonts w:ascii="Times New Roman" w:hAnsi="Times New Roman" w:cs="Times New Roman"/>
          <w:sz w:val="28"/>
          <w:szCs w:val="28"/>
        </w:rPr>
        <w:t>(Приложение №15).</w:t>
      </w:r>
    </w:p>
    <w:p w14:paraId="2A18482A" w14:textId="7E998DE5" w:rsidR="007373C7" w:rsidRPr="00CC1B87" w:rsidRDefault="007373C7" w:rsidP="00CC1B87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hAnsi="Times New Roman" w:cs="Times New Roman"/>
          <w:sz w:val="28"/>
          <w:szCs w:val="28"/>
        </w:rPr>
        <w:t>Типовую форму журнала учета консультирований (Приложение №16).</w:t>
      </w:r>
    </w:p>
    <w:p w14:paraId="147D7294" w14:textId="77777777" w:rsidR="005B681C" w:rsidRPr="005B681C" w:rsidRDefault="00CC1B87" w:rsidP="005B681C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CC1B87">
        <w:rPr>
          <w:rFonts w:ascii="Times New Roman" w:eastAsiaTheme="minorHAnsi" w:hAnsi="Times New Roman" w:cs="Times New Roman"/>
          <w:sz w:val="28"/>
          <w:szCs w:val="28"/>
        </w:rPr>
        <w:t xml:space="preserve">Контроль за исполнением настоящего </w:t>
      </w:r>
      <w:r w:rsidR="00BC0B66">
        <w:rPr>
          <w:rFonts w:ascii="Times New Roman" w:eastAsiaTheme="minorHAnsi" w:hAnsi="Times New Roman" w:cs="Times New Roman"/>
          <w:sz w:val="28"/>
          <w:szCs w:val="28"/>
        </w:rPr>
        <w:t>постановле</w:t>
      </w:r>
      <w:r w:rsidRPr="00CC1B87">
        <w:rPr>
          <w:rFonts w:ascii="Times New Roman" w:eastAsiaTheme="minorHAnsi" w:hAnsi="Times New Roman" w:cs="Times New Roman"/>
          <w:sz w:val="28"/>
          <w:szCs w:val="28"/>
        </w:rPr>
        <w:t>ния возложить на заместителя главы администрации по жизнеобеспечению администрации муниципального образования город Ефремов Бобровского С.А.</w:t>
      </w:r>
      <w:r w:rsidR="005B681C" w:rsidRPr="005B681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65CA528C" w14:textId="3C93FDD4" w:rsidR="005B681C" w:rsidRPr="005B681C" w:rsidRDefault="005B681C" w:rsidP="005B681C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B681C">
        <w:rPr>
          <w:rFonts w:ascii="Times New Roman" w:eastAsiaTheme="minorHAnsi" w:hAnsi="Times New Roman" w:cs="Times New Roman"/>
          <w:sz w:val="28"/>
          <w:szCs w:val="28"/>
        </w:rPr>
        <w:t>Обнародовать настоящее постановление путем его размещения на официальном сайте муниципального образования город Ефремов в информационно-коммуникационной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14:paraId="35135B81" w14:textId="0A010FDD" w:rsidR="00AC12C4" w:rsidRPr="005B681C" w:rsidRDefault="005B681C" w:rsidP="005B681C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5B681C">
        <w:rPr>
          <w:rFonts w:ascii="Times New Roman" w:eastAsiaTheme="minorHAnsi" w:hAnsi="Times New Roman" w:cs="Times New Roman"/>
          <w:sz w:val="28"/>
          <w:szCs w:val="28"/>
        </w:rPr>
        <w:t>Постановление вступает в силу со дня его официального обнародования.</w:t>
      </w:r>
    </w:p>
    <w:p w14:paraId="5131F808" w14:textId="77777777" w:rsidR="00CC1B87" w:rsidRDefault="00CC1B87" w:rsidP="00CC1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9BE258" w14:textId="77777777" w:rsidR="00CC1B87" w:rsidRDefault="00CC1B87" w:rsidP="00787C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EF73EC" w14:textId="77777777" w:rsidR="00CC1B87" w:rsidRPr="006313E3" w:rsidRDefault="00CC1B87" w:rsidP="00787C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EE7C3F" w14:textId="77777777" w:rsidR="0055269D" w:rsidRDefault="0055269D" w:rsidP="00A72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C6AE0" w14:paraId="2068D705" w14:textId="77777777" w:rsidTr="006E1F5A">
        <w:tc>
          <w:tcPr>
            <w:tcW w:w="4785" w:type="dxa"/>
            <w:hideMark/>
          </w:tcPr>
          <w:p w14:paraId="6B213EF9" w14:textId="77777777" w:rsidR="004C6AE0" w:rsidRDefault="004C6AE0" w:rsidP="00C65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14:paraId="7579B83C" w14:textId="77777777" w:rsidR="004C6AE0" w:rsidRDefault="004C6AE0" w:rsidP="00C65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14:paraId="599DD7A5" w14:textId="77777777" w:rsidR="004C6AE0" w:rsidRDefault="004C6AE0" w:rsidP="00C657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 Ефремов</w:t>
            </w:r>
          </w:p>
        </w:tc>
        <w:tc>
          <w:tcPr>
            <w:tcW w:w="4786" w:type="dxa"/>
          </w:tcPr>
          <w:p w14:paraId="1766CCE8" w14:textId="77777777" w:rsidR="004C6AE0" w:rsidRDefault="004C6AE0" w:rsidP="00C65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5DCF8C56" w14:textId="77777777" w:rsidR="004C6AE0" w:rsidRDefault="004C6AE0" w:rsidP="00C657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E47B7F3" w14:textId="77777777" w:rsidR="004C6AE0" w:rsidRDefault="004C6AE0" w:rsidP="00C657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С.Г. Балтабаев</w:t>
            </w:r>
          </w:p>
        </w:tc>
      </w:tr>
    </w:tbl>
    <w:p w14:paraId="710DAA76" w14:textId="77777777" w:rsidR="004C6AE0" w:rsidRPr="00CE1EED" w:rsidRDefault="004C6AE0" w:rsidP="00C657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51744B" w14:textId="77777777" w:rsidR="006569AA" w:rsidRDefault="006569AA" w:rsidP="00656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E72BCD" w14:textId="77777777" w:rsidR="00DC5C3C" w:rsidRDefault="00DC5C3C" w:rsidP="006569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88270C" w14:textId="77777777" w:rsidR="00DC5C3C" w:rsidRDefault="00DC5C3C" w:rsidP="006569AA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99638A1" w14:textId="77777777" w:rsidR="00AC12C4" w:rsidRDefault="00AC12C4" w:rsidP="006569AA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F6655B9" w14:textId="77777777" w:rsidR="00AC12C4" w:rsidRDefault="00AC12C4" w:rsidP="006569AA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84DAF29" w14:textId="77777777" w:rsidR="00AC12C4" w:rsidRPr="00AC12C4" w:rsidRDefault="00AC12C4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7457D46" w14:textId="77777777" w:rsidR="00AC12C4" w:rsidRPr="00AC12C4" w:rsidRDefault="00AC12C4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FE3EE46" w14:textId="77777777" w:rsidR="00AC12C4" w:rsidRPr="00AC12C4" w:rsidRDefault="00AC12C4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638D969" w14:textId="77777777" w:rsidR="00AC12C4" w:rsidRPr="00AC12C4" w:rsidRDefault="00AC12C4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DF94CC9" w14:textId="77777777" w:rsidR="00AC12C4" w:rsidRDefault="00AC12C4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67F5EB" w14:textId="77777777" w:rsidR="00D66781" w:rsidRDefault="00D66781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08B5CCC" w14:textId="77777777" w:rsidR="00CC1B87" w:rsidRDefault="00CC1B8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9B34B1" w14:textId="77777777" w:rsidR="00CC1B87" w:rsidRDefault="00CC1B8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4DF3CC9" w14:textId="77777777" w:rsidR="00CC1B87" w:rsidRDefault="00CC1B8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C48241" w14:textId="77777777" w:rsidR="00CC1B87" w:rsidRDefault="00CC1B8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6CAC99" w14:textId="77777777" w:rsidR="00CC1B87" w:rsidRDefault="00CC1B8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E52984F" w14:textId="77777777" w:rsidR="00CC1B87" w:rsidRDefault="00CC1B8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BE9C2E" w14:textId="77777777" w:rsidR="00CC1B87" w:rsidRDefault="00CC1B8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2DB42C" w14:textId="77777777" w:rsidR="00CC1B87" w:rsidRDefault="00CC1B8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71C732" w14:textId="77777777" w:rsidR="00CC1B87" w:rsidRDefault="00CC1B8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6AB9708" w14:textId="77777777" w:rsidR="002311C7" w:rsidRDefault="002311C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3FAE19" w14:textId="77777777" w:rsidR="002311C7" w:rsidRDefault="002311C7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FE0069" w14:textId="77777777" w:rsidR="00D66781" w:rsidRDefault="00D66781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3DA06F" w14:textId="77777777" w:rsidR="00D66781" w:rsidRDefault="00D66781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6E4981" w14:textId="77777777" w:rsidR="00D66781" w:rsidRDefault="00D66781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7F39B1" w14:textId="77777777" w:rsidR="00D66781" w:rsidRDefault="00D66781" w:rsidP="00AC12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66781" w:rsidSect="00CC1B87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D1BE2"/>
    <w:multiLevelType w:val="hybridMultilevel"/>
    <w:tmpl w:val="BA82C5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A78784B"/>
    <w:multiLevelType w:val="multilevel"/>
    <w:tmpl w:val="33E4FFA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eastAsia="Times New Roman" w:hint="default"/>
      </w:rPr>
    </w:lvl>
  </w:abstractNum>
  <w:abstractNum w:abstractNumId="2" w15:restartNumberingAfterBreak="0">
    <w:nsid w:val="70C20FA0"/>
    <w:multiLevelType w:val="hybridMultilevel"/>
    <w:tmpl w:val="2F24D6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A3C3587"/>
    <w:multiLevelType w:val="hybridMultilevel"/>
    <w:tmpl w:val="71DEF2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814EDA"/>
    <w:multiLevelType w:val="multilevel"/>
    <w:tmpl w:val="6F988FB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Times New Roman" w:hint="default"/>
      </w:rPr>
    </w:lvl>
  </w:abstractNum>
  <w:num w:numId="1" w16cid:durableId="1782071117">
    <w:abstractNumId w:val="0"/>
  </w:num>
  <w:num w:numId="2" w16cid:durableId="1699230943">
    <w:abstractNumId w:val="3"/>
  </w:num>
  <w:num w:numId="3" w16cid:durableId="2078167711">
    <w:abstractNumId w:val="1"/>
  </w:num>
  <w:num w:numId="4" w16cid:durableId="1836917359">
    <w:abstractNumId w:val="4"/>
  </w:num>
  <w:num w:numId="5" w16cid:durableId="1527326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731"/>
    <w:rsid w:val="000217CD"/>
    <w:rsid w:val="0003761E"/>
    <w:rsid w:val="00072A2D"/>
    <w:rsid w:val="0007306A"/>
    <w:rsid w:val="000B56A8"/>
    <w:rsid w:val="000E1338"/>
    <w:rsid w:val="0012154F"/>
    <w:rsid w:val="00131A0A"/>
    <w:rsid w:val="00137132"/>
    <w:rsid w:val="0015116C"/>
    <w:rsid w:val="00170210"/>
    <w:rsid w:val="001A01F4"/>
    <w:rsid w:val="001B550A"/>
    <w:rsid w:val="001C71F8"/>
    <w:rsid w:val="001F1D76"/>
    <w:rsid w:val="00226DAB"/>
    <w:rsid w:val="002311C7"/>
    <w:rsid w:val="00235DC7"/>
    <w:rsid w:val="003343D7"/>
    <w:rsid w:val="00362E26"/>
    <w:rsid w:val="00364CD2"/>
    <w:rsid w:val="003723D3"/>
    <w:rsid w:val="00375608"/>
    <w:rsid w:val="004256E2"/>
    <w:rsid w:val="004333B1"/>
    <w:rsid w:val="004676B4"/>
    <w:rsid w:val="00486496"/>
    <w:rsid w:val="004B41F8"/>
    <w:rsid w:val="004C6AE0"/>
    <w:rsid w:val="00514B4D"/>
    <w:rsid w:val="0055269D"/>
    <w:rsid w:val="005631E6"/>
    <w:rsid w:val="00581285"/>
    <w:rsid w:val="005906BD"/>
    <w:rsid w:val="005A1C8C"/>
    <w:rsid w:val="005B681C"/>
    <w:rsid w:val="005C7F9B"/>
    <w:rsid w:val="005E2A7B"/>
    <w:rsid w:val="006006C4"/>
    <w:rsid w:val="0061269E"/>
    <w:rsid w:val="006313E3"/>
    <w:rsid w:val="00633C9A"/>
    <w:rsid w:val="0065195E"/>
    <w:rsid w:val="006569AA"/>
    <w:rsid w:val="00666CB4"/>
    <w:rsid w:val="00700593"/>
    <w:rsid w:val="00701DDA"/>
    <w:rsid w:val="00713282"/>
    <w:rsid w:val="007373C7"/>
    <w:rsid w:val="007545ED"/>
    <w:rsid w:val="00756437"/>
    <w:rsid w:val="00786F89"/>
    <w:rsid w:val="00787CD0"/>
    <w:rsid w:val="00795F8D"/>
    <w:rsid w:val="007C2155"/>
    <w:rsid w:val="007F03C6"/>
    <w:rsid w:val="007F6A38"/>
    <w:rsid w:val="0081221A"/>
    <w:rsid w:val="00846386"/>
    <w:rsid w:val="00870296"/>
    <w:rsid w:val="008C2486"/>
    <w:rsid w:val="008D1D92"/>
    <w:rsid w:val="00916EF0"/>
    <w:rsid w:val="00972DF9"/>
    <w:rsid w:val="009B597B"/>
    <w:rsid w:val="009C1B84"/>
    <w:rsid w:val="009D43B3"/>
    <w:rsid w:val="009F0ECE"/>
    <w:rsid w:val="00A43C79"/>
    <w:rsid w:val="00A66BDB"/>
    <w:rsid w:val="00A72DBF"/>
    <w:rsid w:val="00A74331"/>
    <w:rsid w:val="00A921AA"/>
    <w:rsid w:val="00AA0B5A"/>
    <w:rsid w:val="00AC12C4"/>
    <w:rsid w:val="00AF6527"/>
    <w:rsid w:val="00B61C8F"/>
    <w:rsid w:val="00BB04F3"/>
    <w:rsid w:val="00BC0B66"/>
    <w:rsid w:val="00BE6105"/>
    <w:rsid w:val="00C32810"/>
    <w:rsid w:val="00C3514A"/>
    <w:rsid w:val="00C65785"/>
    <w:rsid w:val="00CC1B87"/>
    <w:rsid w:val="00D227BE"/>
    <w:rsid w:val="00D56080"/>
    <w:rsid w:val="00D66781"/>
    <w:rsid w:val="00D72966"/>
    <w:rsid w:val="00DC5C3C"/>
    <w:rsid w:val="00E270A0"/>
    <w:rsid w:val="00EF2B6F"/>
    <w:rsid w:val="00F004E6"/>
    <w:rsid w:val="00F24EA6"/>
    <w:rsid w:val="00F25731"/>
    <w:rsid w:val="00F30DFF"/>
    <w:rsid w:val="00F874D0"/>
    <w:rsid w:val="00FA0083"/>
    <w:rsid w:val="00FA0CEB"/>
    <w:rsid w:val="00FC78D8"/>
    <w:rsid w:val="00FD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5C662"/>
  <w15:docId w15:val="{2E88B9FB-A290-4A6C-B3EB-431124B1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810"/>
  </w:style>
  <w:style w:type="paragraph" w:styleId="2">
    <w:name w:val="heading 2"/>
    <w:basedOn w:val="a"/>
    <w:link w:val="20"/>
    <w:uiPriority w:val="9"/>
    <w:qFormat/>
    <w:rsid w:val="00F257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2573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25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569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69AA"/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4C6AE0"/>
    <w:pPr>
      <w:ind w:left="720"/>
      <w:contextualSpacing/>
    </w:pPr>
    <w:rPr>
      <w:rFonts w:ascii="Calibri" w:eastAsia="Times New Roman" w:hAnsi="Calibri" w:cs="Calibri"/>
    </w:rPr>
  </w:style>
  <w:style w:type="paragraph" w:styleId="a5">
    <w:name w:val="No Spacing"/>
    <w:uiPriority w:val="1"/>
    <w:qFormat/>
    <w:rsid w:val="00DC5C3C"/>
    <w:pPr>
      <w:spacing w:after="0" w:line="240" w:lineRule="auto"/>
    </w:pPr>
    <w:rPr>
      <w:rFonts w:eastAsiaTheme="minorEastAsia"/>
      <w:lang w:eastAsia="ru-RU"/>
    </w:rPr>
  </w:style>
  <w:style w:type="paragraph" w:styleId="21">
    <w:name w:val="Body Text 2"/>
    <w:basedOn w:val="a"/>
    <w:link w:val="22"/>
    <w:semiHidden/>
    <w:unhideWhenUsed/>
    <w:rsid w:val="007F03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7F03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6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870296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702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55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 Николаева</dc:creator>
  <cp:lastModifiedBy>Чернова</cp:lastModifiedBy>
  <cp:revision>32</cp:revision>
  <cp:lastPrinted>2024-07-29T13:01:00Z</cp:lastPrinted>
  <dcterms:created xsi:type="dcterms:W3CDTF">2024-05-22T05:33:00Z</dcterms:created>
  <dcterms:modified xsi:type="dcterms:W3CDTF">2024-07-30T06:43:00Z</dcterms:modified>
</cp:coreProperties>
</file>