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F88" w:rsidRDefault="00F23F88" w:rsidP="00F23F88">
      <w:pPr>
        <w:jc w:val="center"/>
        <w:rPr>
          <w:b/>
          <w:sz w:val="28"/>
          <w:szCs w:val="28"/>
        </w:rPr>
      </w:pPr>
      <w:bookmarkStart w:id="0" w:name="_Toc136151952"/>
      <w:bookmarkStart w:id="1" w:name="_Toc136239797"/>
      <w:bookmarkStart w:id="2" w:name="_Toc136321771"/>
      <w:bookmarkStart w:id="3" w:name="_Toc136666923"/>
      <w:r>
        <w:rPr>
          <w:b/>
          <w:sz w:val="28"/>
          <w:szCs w:val="28"/>
        </w:rPr>
        <w:t>Постановление</w:t>
      </w:r>
    </w:p>
    <w:p w:rsidR="00F23F88" w:rsidRDefault="00F23F88" w:rsidP="00F23F88">
      <w:pPr>
        <w:pStyle w:val="ConsPlusTitle"/>
        <w:widowControl/>
        <w:jc w:val="center"/>
        <w:rPr>
          <w:rFonts w:ascii="PT Astra Serif" w:hAnsi="PT Astra Serif"/>
          <w:sz w:val="28"/>
          <w:szCs w:val="28"/>
        </w:rPr>
      </w:pPr>
    </w:p>
    <w:p w:rsidR="00B50955" w:rsidRDefault="00B50955" w:rsidP="00885445">
      <w:pPr>
        <w:pStyle w:val="ConsPlusTitle"/>
        <w:widowControl/>
        <w:jc w:val="center"/>
        <w:rPr>
          <w:rFonts w:ascii="PT Astra Serif" w:hAnsi="PT Astra Serif"/>
          <w:sz w:val="28"/>
          <w:szCs w:val="28"/>
        </w:rPr>
      </w:pPr>
    </w:p>
    <w:p w:rsidR="00354945" w:rsidRDefault="00354945" w:rsidP="00885445">
      <w:pPr>
        <w:pStyle w:val="ConsPlusTitle"/>
        <w:widowControl/>
        <w:jc w:val="center"/>
        <w:rPr>
          <w:rFonts w:ascii="PT Astra Serif" w:hAnsi="PT Astra Serif"/>
          <w:sz w:val="28"/>
          <w:szCs w:val="28"/>
        </w:rPr>
      </w:pPr>
    </w:p>
    <w:p w:rsidR="00354945" w:rsidRDefault="00354945" w:rsidP="00885445">
      <w:pPr>
        <w:pStyle w:val="ConsPlusTitle"/>
        <w:widowControl/>
        <w:jc w:val="center"/>
        <w:rPr>
          <w:rFonts w:ascii="PT Astra Serif" w:hAnsi="PT Astra Serif"/>
          <w:sz w:val="28"/>
          <w:szCs w:val="28"/>
        </w:rPr>
      </w:pPr>
    </w:p>
    <w:p w:rsidR="00B50955" w:rsidRDefault="00B50955" w:rsidP="00885445">
      <w:pPr>
        <w:pStyle w:val="ConsPlusTitle"/>
        <w:widowControl/>
        <w:jc w:val="center"/>
        <w:rPr>
          <w:rFonts w:ascii="PT Astra Serif" w:hAnsi="PT Astra Serif"/>
          <w:sz w:val="28"/>
          <w:szCs w:val="28"/>
        </w:rPr>
      </w:pPr>
    </w:p>
    <w:p w:rsidR="00D106AE" w:rsidRDefault="00D106AE" w:rsidP="000D17FD">
      <w:pPr>
        <w:jc w:val="center"/>
        <w:rPr>
          <w:b/>
          <w:sz w:val="28"/>
          <w:szCs w:val="28"/>
        </w:rPr>
      </w:pPr>
    </w:p>
    <w:p w:rsidR="00C233C1" w:rsidRPr="00273FC7" w:rsidRDefault="00C233C1" w:rsidP="000D17FD">
      <w:pPr>
        <w:jc w:val="center"/>
        <w:rPr>
          <w:b/>
          <w:sz w:val="26"/>
          <w:szCs w:val="26"/>
        </w:rPr>
      </w:pPr>
      <w:r w:rsidRPr="00273FC7">
        <w:rPr>
          <w:b/>
          <w:bCs/>
          <w:sz w:val="26"/>
          <w:szCs w:val="26"/>
        </w:rPr>
        <w:t xml:space="preserve">Об утверждении административного регламента предоставления муниципальной услуги </w:t>
      </w:r>
      <w:r w:rsidRPr="00273FC7">
        <w:rPr>
          <w:b/>
          <w:sz w:val="26"/>
          <w:szCs w:val="26"/>
        </w:rPr>
        <w:t>«</w:t>
      </w:r>
      <w:r w:rsidR="000D17FD" w:rsidRPr="00273FC7">
        <w:rPr>
          <w:b/>
          <w:sz w:val="26"/>
          <w:szCs w:val="26"/>
        </w:rPr>
        <w:t>Предоставление жилых помещений по договорам социального найма</w:t>
      </w:r>
      <w:r w:rsidRPr="00273FC7">
        <w:rPr>
          <w:b/>
          <w:sz w:val="26"/>
          <w:szCs w:val="26"/>
        </w:rPr>
        <w:t>»</w:t>
      </w:r>
    </w:p>
    <w:p w:rsidR="00A279FE" w:rsidRDefault="00A279FE" w:rsidP="000D6039">
      <w:pPr>
        <w:pStyle w:val="Bodytext1"/>
        <w:shd w:val="clear" w:color="auto" w:fill="auto"/>
        <w:spacing w:before="0" w:line="240" w:lineRule="auto"/>
        <w:ind w:right="20"/>
        <w:rPr>
          <w:rFonts w:ascii="Times New Roman" w:hAnsi="Times New Roman" w:cs="Times New Roman"/>
          <w:sz w:val="26"/>
          <w:szCs w:val="26"/>
        </w:rPr>
      </w:pPr>
    </w:p>
    <w:p w:rsidR="00990592" w:rsidRPr="00273FC7" w:rsidRDefault="00990592" w:rsidP="000D6039">
      <w:pPr>
        <w:pStyle w:val="Bodytext1"/>
        <w:shd w:val="clear" w:color="auto" w:fill="auto"/>
        <w:spacing w:before="0" w:line="240" w:lineRule="auto"/>
        <w:ind w:right="20"/>
        <w:rPr>
          <w:rFonts w:ascii="Times New Roman" w:hAnsi="Times New Roman" w:cs="Times New Roman"/>
          <w:sz w:val="26"/>
          <w:szCs w:val="26"/>
        </w:rPr>
      </w:pPr>
    </w:p>
    <w:p w:rsidR="00354945" w:rsidRDefault="00354945" w:rsidP="00354945">
      <w:pPr>
        <w:autoSpaceDE w:val="0"/>
        <w:autoSpaceDN w:val="0"/>
        <w:adjustRightInd w:val="0"/>
        <w:ind w:firstLine="709"/>
        <w:jc w:val="both"/>
        <w:rPr>
          <w:sz w:val="26"/>
          <w:szCs w:val="26"/>
        </w:rPr>
      </w:pPr>
      <w:bookmarkStart w:id="4" w:name="_Hlk182142994"/>
      <w:r w:rsidRPr="000C54BD">
        <w:rPr>
          <w:sz w:val="26"/>
          <w:szCs w:val="26"/>
        </w:rPr>
        <w:t xml:space="preserve">В соответствии с Федеральным законом от 27.07.2010 № 210-ФЗ </w:t>
      </w:r>
      <w:r w:rsidRPr="000C54BD">
        <w:rPr>
          <w:sz w:val="26"/>
          <w:szCs w:val="26"/>
        </w:rPr>
        <w:br/>
        <w:t xml:space="preserve">«Об организации предоставления государственных и муниципальных услуг»,  Постановлением правительства Тульской области от 24.10.2022 № 666 </w:t>
      </w:r>
      <w:r w:rsidRPr="000C54BD">
        <w:rPr>
          <w:sz w:val="26"/>
          <w:szCs w:val="26"/>
        </w:rPr>
        <w:br/>
        <w:t>«Об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Pr>
          <w:sz w:val="26"/>
          <w:szCs w:val="26"/>
        </w:rPr>
        <w:t xml:space="preserve">, законом Тульской области от </w:t>
      </w:r>
      <w:r w:rsidR="00A731EF">
        <w:rPr>
          <w:sz w:val="26"/>
          <w:szCs w:val="26"/>
        </w:rPr>
        <w:t>15.11.2024</w:t>
      </w:r>
      <w:r>
        <w:rPr>
          <w:sz w:val="26"/>
          <w:szCs w:val="26"/>
        </w:rPr>
        <w:t xml:space="preserve"> №</w:t>
      </w:r>
      <w:r w:rsidR="00A731EF">
        <w:rPr>
          <w:sz w:val="26"/>
          <w:szCs w:val="26"/>
        </w:rPr>
        <w:t xml:space="preserve"> 71-ЗТО </w:t>
      </w:r>
      <w:r>
        <w:rPr>
          <w:sz w:val="26"/>
          <w:szCs w:val="26"/>
        </w:rPr>
        <w:t>«О наделении муниципального образования город Ефремов статусом муниципального округа»,</w:t>
      </w:r>
      <w:r w:rsidRPr="000C54BD">
        <w:rPr>
          <w:sz w:val="26"/>
          <w:szCs w:val="26"/>
        </w:rPr>
        <w:t xml:space="preserve"> </w:t>
      </w:r>
      <w:bookmarkStart w:id="5" w:name="_Hlk182574275"/>
      <w:r w:rsidRPr="00BE22DD">
        <w:rPr>
          <w:sz w:val="26"/>
          <w:szCs w:val="26"/>
        </w:rPr>
        <w:t>на основании Устава муниципального образования город Ефремов,</w:t>
      </w:r>
      <w:bookmarkEnd w:id="5"/>
      <w:r w:rsidRPr="00BE22DD">
        <w:rPr>
          <w:sz w:val="26"/>
          <w:szCs w:val="26"/>
        </w:rPr>
        <w:t xml:space="preserve"> ад</w:t>
      </w:r>
      <w:r w:rsidRPr="000C54BD">
        <w:rPr>
          <w:sz w:val="26"/>
          <w:szCs w:val="26"/>
        </w:rPr>
        <w:t xml:space="preserve">министрация </w:t>
      </w:r>
      <w:r w:rsidRPr="003B246D">
        <w:rPr>
          <w:sz w:val="26"/>
          <w:szCs w:val="26"/>
        </w:rPr>
        <w:t>муниципального образования город Ефремов ПОСТАНОВЛЯЕТ:</w:t>
      </w:r>
    </w:p>
    <w:p w:rsidR="00354945" w:rsidRPr="003B246D" w:rsidRDefault="00354945" w:rsidP="00354945">
      <w:pPr>
        <w:autoSpaceDE w:val="0"/>
        <w:autoSpaceDN w:val="0"/>
        <w:adjustRightInd w:val="0"/>
        <w:ind w:firstLine="709"/>
        <w:jc w:val="both"/>
        <w:rPr>
          <w:sz w:val="26"/>
          <w:szCs w:val="26"/>
        </w:rPr>
      </w:pPr>
      <w:r>
        <w:rPr>
          <w:sz w:val="26"/>
          <w:szCs w:val="26"/>
        </w:rPr>
        <w:t>1.</w:t>
      </w:r>
      <w:r w:rsidRPr="00354945">
        <w:rPr>
          <w:sz w:val="26"/>
          <w:szCs w:val="26"/>
        </w:rPr>
        <w:t xml:space="preserve"> </w:t>
      </w:r>
      <w:r w:rsidRPr="003B246D">
        <w:rPr>
          <w:sz w:val="26"/>
          <w:szCs w:val="26"/>
        </w:rPr>
        <w:t xml:space="preserve">Утвердить </w:t>
      </w:r>
      <w:hyperlink r:id="rId8" w:history="1">
        <w:r w:rsidRPr="003B246D">
          <w:rPr>
            <w:sz w:val="26"/>
            <w:szCs w:val="26"/>
          </w:rPr>
          <w:t>административный регламент</w:t>
        </w:r>
      </w:hyperlink>
      <w:r w:rsidRPr="003B246D">
        <w:rPr>
          <w:sz w:val="26"/>
          <w:szCs w:val="26"/>
        </w:rPr>
        <w:t xml:space="preserve"> предоставления муниципальной услуги</w:t>
      </w:r>
      <w:r>
        <w:rPr>
          <w:sz w:val="26"/>
          <w:szCs w:val="26"/>
        </w:rPr>
        <w:t xml:space="preserve"> </w:t>
      </w:r>
      <w:r w:rsidRPr="00273FC7">
        <w:rPr>
          <w:sz w:val="26"/>
          <w:szCs w:val="26"/>
        </w:rPr>
        <w:t>«Предоставление жилых помещений по договорам социального найма»</w:t>
      </w:r>
      <w:r w:rsidRPr="00354945">
        <w:rPr>
          <w:sz w:val="26"/>
          <w:szCs w:val="26"/>
        </w:rPr>
        <w:t xml:space="preserve"> </w:t>
      </w:r>
      <w:r w:rsidRPr="00273FC7">
        <w:rPr>
          <w:sz w:val="26"/>
          <w:szCs w:val="26"/>
        </w:rPr>
        <w:t>(Приложение).</w:t>
      </w:r>
    </w:p>
    <w:bookmarkEnd w:id="4"/>
    <w:p w:rsidR="00225FF2" w:rsidRPr="00882EC4" w:rsidRDefault="00225FF2" w:rsidP="00225FF2">
      <w:pPr>
        <w:jc w:val="both"/>
        <w:rPr>
          <w:sz w:val="26"/>
          <w:szCs w:val="26"/>
        </w:rPr>
      </w:pPr>
      <w:r w:rsidRPr="00273FC7">
        <w:rPr>
          <w:sz w:val="26"/>
          <w:szCs w:val="26"/>
        </w:rPr>
        <w:t xml:space="preserve">       </w:t>
      </w:r>
      <w:r w:rsidR="004C5AA7" w:rsidRPr="00273FC7">
        <w:rPr>
          <w:sz w:val="26"/>
          <w:szCs w:val="26"/>
        </w:rPr>
        <w:t xml:space="preserve">   </w:t>
      </w:r>
      <w:r w:rsidR="00354945">
        <w:rPr>
          <w:sz w:val="26"/>
          <w:szCs w:val="26"/>
        </w:rPr>
        <w:t>2</w:t>
      </w:r>
      <w:r w:rsidR="00646AF0" w:rsidRPr="00273FC7">
        <w:rPr>
          <w:sz w:val="26"/>
          <w:szCs w:val="26"/>
        </w:rPr>
        <w:t xml:space="preserve">. </w:t>
      </w:r>
      <w:bookmarkStart w:id="6" w:name="_Hlk182143112"/>
      <w:r w:rsidR="00354945" w:rsidRPr="00F449CF">
        <w:rPr>
          <w:sz w:val="26"/>
          <w:szCs w:val="26"/>
        </w:rPr>
        <w:t xml:space="preserve">Признать утратившим силу постановление администрации </w:t>
      </w:r>
      <w:bookmarkEnd w:id="6"/>
      <w:r w:rsidR="00354945" w:rsidRPr="00F449CF">
        <w:rPr>
          <w:sz w:val="26"/>
          <w:szCs w:val="26"/>
        </w:rPr>
        <w:t>муниципального образования город Ефремов от</w:t>
      </w:r>
      <w:r w:rsidR="00F067EE" w:rsidRPr="00273FC7">
        <w:rPr>
          <w:sz w:val="26"/>
          <w:szCs w:val="26"/>
        </w:rPr>
        <w:t xml:space="preserve"> 01.11.2021 № 1459 «</w:t>
      </w:r>
      <w:r w:rsidR="00F067EE" w:rsidRPr="00273FC7">
        <w:rPr>
          <w:bCs/>
          <w:sz w:val="26"/>
          <w:szCs w:val="26"/>
        </w:rPr>
        <w:t xml:space="preserve">Об утверждении административного регламента предоставления муниципальной услуги </w:t>
      </w:r>
      <w:r w:rsidRPr="00273FC7">
        <w:rPr>
          <w:sz w:val="26"/>
          <w:szCs w:val="26"/>
        </w:rPr>
        <w:t>«</w:t>
      </w:r>
      <w:r w:rsidR="004B274D" w:rsidRPr="00273FC7">
        <w:rPr>
          <w:sz w:val="26"/>
          <w:szCs w:val="26"/>
        </w:rPr>
        <w:t>Предоставление жилых помещений по договорам социального найма</w:t>
      </w:r>
      <w:r w:rsidRPr="00273FC7">
        <w:rPr>
          <w:sz w:val="26"/>
          <w:szCs w:val="26"/>
        </w:rPr>
        <w:t>»</w:t>
      </w:r>
      <w:r w:rsidR="00882EC4">
        <w:rPr>
          <w:sz w:val="26"/>
          <w:szCs w:val="26"/>
        </w:rPr>
        <w:t xml:space="preserve"> </w:t>
      </w:r>
      <w:bookmarkStart w:id="7" w:name="_Hlk182999992"/>
      <w:r w:rsidR="00882EC4">
        <w:rPr>
          <w:sz w:val="26"/>
          <w:szCs w:val="26"/>
        </w:rPr>
        <w:t>(</w:t>
      </w:r>
      <w:r w:rsidR="00882EC4" w:rsidRPr="00882EC4">
        <w:rPr>
          <w:sz w:val="26"/>
          <w:szCs w:val="26"/>
        </w:rPr>
        <w:t>с внесенными изменениями).</w:t>
      </w:r>
    </w:p>
    <w:bookmarkEnd w:id="7"/>
    <w:p w:rsidR="000D6039" w:rsidRPr="00273FC7" w:rsidRDefault="000D6039" w:rsidP="000D6039">
      <w:pPr>
        <w:jc w:val="both"/>
        <w:rPr>
          <w:sz w:val="26"/>
          <w:szCs w:val="26"/>
        </w:rPr>
      </w:pPr>
      <w:r w:rsidRPr="00273FC7">
        <w:rPr>
          <w:sz w:val="26"/>
          <w:szCs w:val="26"/>
        </w:rPr>
        <w:t xml:space="preserve">      </w:t>
      </w:r>
      <w:r w:rsidR="004C5AA7" w:rsidRPr="00273FC7">
        <w:rPr>
          <w:sz w:val="26"/>
          <w:szCs w:val="26"/>
        </w:rPr>
        <w:t xml:space="preserve">  </w:t>
      </w:r>
      <w:r w:rsidRPr="00273FC7">
        <w:rPr>
          <w:sz w:val="26"/>
          <w:szCs w:val="26"/>
        </w:rPr>
        <w:t xml:space="preserve">  </w:t>
      </w:r>
      <w:r w:rsidR="00354945">
        <w:rPr>
          <w:sz w:val="26"/>
          <w:szCs w:val="26"/>
        </w:rPr>
        <w:t>3</w:t>
      </w:r>
      <w:r w:rsidRPr="00273FC7">
        <w:rPr>
          <w:sz w:val="26"/>
          <w:szCs w:val="26"/>
        </w:rPr>
        <w:t>.</w:t>
      </w:r>
      <w:r w:rsidR="00225FF2" w:rsidRPr="00273FC7">
        <w:rPr>
          <w:sz w:val="26"/>
          <w:szCs w:val="26"/>
        </w:rPr>
        <w:t xml:space="preserve"> </w:t>
      </w:r>
      <w:r w:rsidR="008C322B">
        <w:rPr>
          <w:sz w:val="26"/>
          <w:szCs w:val="26"/>
        </w:rPr>
        <w:t>Комитету</w:t>
      </w:r>
      <w:r w:rsidRPr="00273FC7">
        <w:rPr>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B6320B" w:rsidRPr="00273FC7">
        <w:rPr>
          <w:sz w:val="26"/>
          <w:szCs w:val="26"/>
        </w:rPr>
        <w:t>теле</w:t>
      </w:r>
      <w:r w:rsidRPr="00273FC7">
        <w:rPr>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273FC7" w:rsidRDefault="008C322B" w:rsidP="008C322B">
      <w:pPr>
        <w:jc w:val="both"/>
        <w:rPr>
          <w:sz w:val="26"/>
          <w:szCs w:val="26"/>
        </w:rPr>
      </w:pPr>
      <w:r>
        <w:rPr>
          <w:sz w:val="26"/>
          <w:szCs w:val="26"/>
        </w:rPr>
        <w:t xml:space="preserve">          </w:t>
      </w:r>
      <w:r w:rsidR="00354945">
        <w:rPr>
          <w:sz w:val="26"/>
          <w:szCs w:val="26"/>
        </w:rPr>
        <w:t>4</w:t>
      </w:r>
      <w:r w:rsidR="000D6039" w:rsidRPr="00273FC7">
        <w:rPr>
          <w:sz w:val="26"/>
          <w:szCs w:val="26"/>
        </w:rPr>
        <w:t>.</w:t>
      </w:r>
      <w:r w:rsidR="00225FF2" w:rsidRPr="00273FC7">
        <w:rPr>
          <w:sz w:val="26"/>
          <w:szCs w:val="26"/>
        </w:rPr>
        <w:t xml:space="preserve"> </w:t>
      </w:r>
      <w:r w:rsidR="000D6039" w:rsidRPr="00273FC7">
        <w:rPr>
          <w:sz w:val="26"/>
          <w:szCs w:val="26"/>
        </w:rPr>
        <w:t>Постановление вступает в силу со дня его официального обнародования.</w:t>
      </w:r>
    </w:p>
    <w:p w:rsidR="000D6039" w:rsidRDefault="000D6039" w:rsidP="000D6039">
      <w:pPr>
        <w:jc w:val="both"/>
        <w:rPr>
          <w:sz w:val="26"/>
          <w:szCs w:val="26"/>
        </w:rPr>
      </w:pPr>
    </w:p>
    <w:p w:rsidR="00273FC7" w:rsidRPr="00273FC7" w:rsidRDefault="00273FC7" w:rsidP="000D6039">
      <w:pPr>
        <w:jc w:val="both"/>
        <w:rPr>
          <w:sz w:val="26"/>
          <w:szCs w:val="26"/>
        </w:rPr>
      </w:pPr>
    </w:p>
    <w:p w:rsidR="000D6039" w:rsidRPr="00273FC7" w:rsidRDefault="000D6039" w:rsidP="000D6039">
      <w:pPr>
        <w:jc w:val="both"/>
        <w:rPr>
          <w:b/>
          <w:bCs/>
          <w:sz w:val="26"/>
          <w:szCs w:val="26"/>
        </w:rPr>
      </w:pPr>
      <w:r w:rsidRPr="00273FC7">
        <w:rPr>
          <w:b/>
          <w:sz w:val="26"/>
          <w:szCs w:val="26"/>
        </w:rPr>
        <w:t xml:space="preserve"> </w:t>
      </w:r>
      <w:r w:rsidRPr="00273FC7">
        <w:rPr>
          <w:b/>
          <w:bCs/>
          <w:sz w:val="26"/>
          <w:szCs w:val="26"/>
        </w:rPr>
        <w:t xml:space="preserve">  </w:t>
      </w:r>
      <w:r w:rsidR="004C5AA7" w:rsidRPr="00273FC7">
        <w:rPr>
          <w:b/>
          <w:bCs/>
          <w:sz w:val="26"/>
          <w:szCs w:val="26"/>
        </w:rPr>
        <w:t xml:space="preserve">     </w:t>
      </w:r>
      <w:r w:rsidRPr="00273FC7">
        <w:rPr>
          <w:b/>
          <w:bCs/>
          <w:sz w:val="26"/>
          <w:szCs w:val="26"/>
        </w:rPr>
        <w:t xml:space="preserve"> </w:t>
      </w:r>
      <w:proofErr w:type="gramStart"/>
      <w:r w:rsidRPr="00273FC7">
        <w:rPr>
          <w:b/>
          <w:bCs/>
          <w:sz w:val="26"/>
          <w:szCs w:val="26"/>
        </w:rPr>
        <w:t>Глава  администрации</w:t>
      </w:r>
      <w:proofErr w:type="gramEnd"/>
    </w:p>
    <w:p w:rsidR="000D6039" w:rsidRPr="00273FC7" w:rsidRDefault="000D6039" w:rsidP="000D6039">
      <w:pPr>
        <w:jc w:val="both"/>
        <w:rPr>
          <w:b/>
          <w:bCs/>
          <w:sz w:val="26"/>
          <w:szCs w:val="26"/>
        </w:rPr>
      </w:pPr>
      <w:r w:rsidRPr="00273FC7">
        <w:rPr>
          <w:b/>
          <w:bCs/>
          <w:sz w:val="26"/>
          <w:szCs w:val="26"/>
        </w:rPr>
        <w:t xml:space="preserve"> муниципального образования</w:t>
      </w:r>
    </w:p>
    <w:p w:rsidR="000D6039" w:rsidRPr="00273FC7" w:rsidRDefault="000D6039" w:rsidP="000D6039">
      <w:pPr>
        <w:tabs>
          <w:tab w:val="left" w:pos="8055"/>
        </w:tabs>
        <w:rPr>
          <w:b/>
          <w:bCs/>
          <w:sz w:val="26"/>
          <w:szCs w:val="26"/>
        </w:rPr>
      </w:pPr>
      <w:r w:rsidRPr="00273FC7">
        <w:rPr>
          <w:b/>
          <w:bCs/>
          <w:sz w:val="26"/>
          <w:szCs w:val="26"/>
        </w:rPr>
        <w:t xml:space="preserve">             город Ефремов                                       </w:t>
      </w:r>
      <w:r w:rsidR="00273FC7">
        <w:rPr>
          <w:b/>
          <w:bCs/>
          <w:sz w:val="26"/>
          <w:szCs w:val="26"/>
        </w:rPr>
        <w:t xml:space="preserve">            </w:t>
      </w:r>
      <w:r w:rsidRPr="00273FC7">
        <w:rPr>
          <w:b/>
          <w:bCs/>
          <w:sz w:val="26"/>
          <w:szCs w:val="26"/>
        </w:rPr>
        <w:t xml:space="preserve">               </w:t>
      </w:r>
      <w:bookmarkStart w:id="8" w:name="_Hlk182574748"/>
      <w:r w:rsidR="00354945" w:rsidRPr="004730A5">
        <w:rPr>
          <w:b/>
          <w:bCs/>
          <w:sz w:val="26"/>
          <w:szCs w:val="26"/>
        </w:rPr>
        <w:t>С.</w:t>
      </w:r>
      <w:r w:rsidR="00354945">
        <w:rPr>
          <w:b/>
          <w:bCs/>
          <w:sz w:val="26"/>
          <w:szCs w:val="26"/>
        </w:rPr>
        <w:t>Н</w:t>
      </w:r>
      <w:r w:rsidR="00354945" w:rsidRPr="004730A5">
        <w:rPr>
          <w:b/>
          <w:bCs/>
          <w:sz w:val="26"/>
          <w:szCs w:val="26"/>
        </w:rPr>
        <w:t xml:space="preserve">. </w:t>
      </w:r>
      <w:r w:rsidR="00354945">
        <w:rPr>
          <w:b/>
          <w:bCs/>
          <w:sz w:val="26"/>
          <w:szCs w:val="26"/>
        </w:rPr>
        <w:t>Давыдова</w:t>
      </w:r>
      <w:bookmarkEnd w:id="8"/>
    </w:p>
    <w:p w:rsidR="00374A51" w:rsidRPr="00727798" w:rsidRDefault="00374A51" w:rsidP="00885445">
      <w:pPr>
        <w:pStyle w:val="ConsPlusNormal"/>
        <w:ind w:firstLine="0"/>
        <w:jc w:val="right"/>
        <w:rPr>
          <w:rFonts w:ascii="PT Astra Serif" w:hAnsi="PT Astra Serif"/>
          <w:sz w:val="28"/>
          <w:szCs w:val="28"/>
        </w:rPr>
      </w:pPr>
    </w:p>
    <w:p w:rsidR="009818A3" w:rsidRDefault="00B633D8" w:rsidP="00885445">
      <w:pPr>
        <w:pStyle w:val="ConsPlusNormal"/>
        <w:ind w:firstLine="0"/>
        <w:jc w:val="right"/>
        <w:rPr>
          <w:rFonts w:ascii="PT Astra Serif" w:hAnsi="PT Astra Serif"/>
          <w:sz w:val="28"/>
          <w:szCs w:val="28"/>
        </w:rPr>
      </w:pPr>
      <w:r w:rsidRPr="00727798">
        <w:rPr>
          <w:rFonts w:ascii="PT Astra Serif" w:hAnsi="PT Astra Serif"/>
          <w:sz w:val="28"/>
          <w:szCs w:val="28"/>
        </w:rPr>
        <w:t xml:space="preserve">                                                                                                                      </w:t>
      </w:r>
      <w:r w:rsidR="00BE1F6E" w:rsidRPr="00727798">
        <w:rPr>
          <w:rFonts w:ascii="PT Astra Serif" w:hAnsi="PT Astra Serif"/>
          <w:sz w:val="28"/>
          <w:szCs w:val="28"/>
        </w:rPr>
        <w:t xml:space="preserve">               </w:t>
      </w:r>
    </w:p>
    <w:p w:rsidR="009818A3" w:rsidRDefault="009818A3" w:rsidP="00885445">
      <w:pPr>
        <w:pStyle w:val="ConsPlusNormal"/>
        <w:ind w:firstLine="0"/>
        <w:jc w:val="right"/>
        <w:rPr>
          <w:rFonts w:ascii="PT Astra Serif" w:hAnsi="PT Astra Serif"/>
          <w:sz w:val="28"/>
          <w:szCs w:val="28"/>
        </w:rPr>
      </w:pPr>
    </w:p>
    <w:p w:rsidR="009818A3" w:rsidRDefault="009818A3" w:rsidP="00885445">
      <w:pPr>
        <w:pStyle w:val="ConsPlusNormal"/>
        <w:ind w:firstLine="0"/>
        <w:jc w:val="right"/>
        <w:rPr>
          <w:rFonts w:ascii="PT Astra Serif" w:hAnsi="PT Astra Serif"/>
          <w:sz w:val="28"/>
          <w:szCs w:val="28"/>
        </w:rPr>
      </w:pPr>
    </w:p>
    <w:p w:rsidR="009818A3" w:rsidRDefault="009818A3" w:rsidP="00885445">
      <w:pPr>
        <w:pStyle w:val="ConsPlusNormal"/>
        <w:ind w:firstLine="0"/>
        <w:jc w:val="right"/>
        <w:rPr>
          <w:rFonts w:ascii="PT Astra Serif" w:hAnsi="PT Astra Serif"/>
          <w:sz w:val="28"/>
          <w:szCs w:val="28"/>
        </w:rPr>
      </w:pPr>
    </w:p>
    <w:p w:rsidR="00273FC7" w:rsidRDefault="00273FC7" w:rsidP="00885445">
      <w:pPr>
        <w:pStyle w:val="ConsPlusNormal"/>
        <w:ind w:firstLine="0"/>
        <w:jc w:val="right"/>
        <w:rPr>
          <w:rFonts w:ascii="PT Astra Serif" w:hAnsi="PT Astra Serif"/>
          <w:sz w:val="28"/>
          <w:szCs w:val="28"/>
        </w:rPr>
      </w:pPr>
    </w:p>
    <w:p w:rsidR="004A3EDF" w:rsidRDefault="004A3EDF" w:rsidP="00885445">
      <w:pPr>
        <w:pStyle w:val="ConsPlusNormal"/>
        <w:ind w:firstLine="0"/>
        <w:jc w:val="right"/>
        <w:rPr>
          <w:rFonts w:ascii="PT Astra Serif" w:hAnsi="PT Astra Serif"/>
          <w:sz w:val="28"/>
          <w:szCs w:val="28"/>
        </w:rPr>
      </w:pPr>
    </w:p>
    <w:p w:rsidR="004A3EDF" w:rsidRDefault="004A3EDF" w:rsidP="00885445">
      <w:pPr>
        <w:pStyle w:val="ConsPlusNormal"/>
        <w:ind w:firstLine="0"/>
        <w:jc w:val="right"/>
        <w:rPr>
          <w:rFonts w:ascii="PT Astra Serif" w:hAnsi="PT Astra Serif"/>
          <w:sz w:val="28"/>
          <w:szCs w:val="28"/>
        </w:rPr>
      </w:pPr>
    </w:p>
    <w:p w:rsidR="004A3EDF" w:rsidRDefault="004A3EDF" w:rsidP="00885445">
      <w:pPr>
        <w:pStyle w:val="ConsPlusNormal"/>
        <w:ind w:firstLine="0"/>
        <w:jc w:val="right"/>
        <w:rPr>
          <w:rFonts w:ascii="PT Astra Serif" w:hAnsi="PT Astra Serif"/>
          <w:sz w:val="28"/>
          <w:szCs w:val="28"/>
        </w:rPr>
      </w:pPr>
    </w:p>
    <w:p w:rsidR="002A0A5D" w:rsidRPr="00225FF2" w:rsidRDefault="002A0A5D" w:rsidP="00885445">
      <w:pPr>
        <w:pStyle w:val="ConsPlusNormal"/>
        <w:ind w:firstLine="0"/>
        <w:jc w:val="right"/>
        <w:rPr>
          <w:rFonts w:ascii="PT Astra Serif" w:hAnsi="PT Astra Serif"/>
          <w:sz w:val="24"/>
          <w:szCs w:val="24"/>
        </w:rPr>
      </w:pPr>
      <w:r w:rsidRPr="00225FF2">
        <w:rPr>
          <w:rFonts w:ascii="PT Astra Serif" w:hAnsi="PT Astra Serif"/>
          <w:sz w:val="24"/>
          <w:szCs w:val="24"/>
        </w:rPr>
        <w:t>Приложение</w:t>
      </w:r>
    </w:p>
    <w:p w:rsidR="002A0A5D" w:rsidRPr="00225FF2" w:rsidRDefault="002A0A5D" w:rsidP="00885445">
      <w:pPr>
        <w:pStyle w:val="ConsPlusNormal"/>
        <w:ind w:firstLine="709"/>
        <w:jc w:val="right"/>
        <w:rPr>
          <w:rFonts w:ascii="PT Astra Serif" w:hAnsi="PT Astra Serif"/>
          <w:sz w:val="24"/>
          <w:szCs w:val="24"/>
        </w:rPr>
      </w:pPr>
      <w:r w:rsidRPr="00225FF2">
        <w:rPr>
          <w:rFonts w:ascii="PT Astra Serif" w:hAnsi="PT Astra Serif"/>
          <w:sz w:val="24"/>
          <w:szCs w:val="24"/>
        </w:rPr>
        <w:t>к постановлению администрации</w:t>
      </w:r>
    </w:p>
    <w:p w:rsidR="001D3137" w:rsidRDefault="002A0A5D" w:rsidP="00885445">
      <w:pPr>
        <w:pStyle w:val="ConsPlusNormal"/>
        <w:ind w:firstLine="709"/>
        <w:jc w:val="right"/>
        <w:rPr>
          <w:rFonts w:ascii="PT Astra Serif" w:hAnsi="PT Astra Serif"/>
          <w:sz w:val="24"/>
          <w:szCs w:val="24"/>
        </w:rPr>
      </w:pPr>
      <w:r w:rsidRPr="00225FF2">
        <w:rPr>
          <w:rFonts w:ascii="PT Astra Serif" w:hAnsi="PT Astra Serif"/>
          <w:sz w:val="24"/>
          <w:szCs w:val="24"/>
        </w:rPr>
        <w:t>муниципа</w:t>
      </w:r>
      <w:r w:rsidR="000D6039" w:rsidRPr="00225FF2">
        <w:rPr>
          <w:rFonts w:ascii="PT Astra Serif" w:hAnsi="PT Astra Serif"/>
          <w:sz w:val="24"/>
          <w:szCs w:val="24"/>
        </w:rPr>
        <w:t>льного образования</w:t>
      </w:r>
    </w:p>
    <w:p w:rsidR="002A0A5D" w:rsidRPr="00225FF2" w:rsidRDefault="000D6039" w:rsidP="00885445">
      <w:pPr>
        <w:pStyle w:val="ConsPlusNormal"/>
        <w:ind w:firstLine="709"/>
        <w:jc w:val="right"/>
        <w:rPr>
          <w:rFonts w:ascii="PT Astra Serif" w:hAnsi="PT Astra Serif"/>
          <w:sz w:val="24"/>
          <w:szCs w:val="24"/>
        </w:rPr>
      </w:pPr>
      <w:r w:rsidRPr="00225FF2">
        <w:rPr>
          <w:rFonts w:ascii="PT Astra Serif" w:hAnsi="PT Astra Serif"/>
          <w:sz w:val="24"/>
          <w:szCs w:val="24"/>
        </w:rPr>
        <w:t>город Ефремов</w:t>
      </w:r>
    </w:p>
    <w:p w:rsidR="002A0A5D" w:rsidRPr="006A1751" w:rsidRDefault="00F067EE" w:rsidP="00F067EE">
      <w:pPr>
        <w:pStyle w:val="ConsPlusNormal"/>
        <w:ind w:firstLine="709"/>
        <w:rPr>
          <w:rFonts w:ascii="PT Astra Serif" w:hAnsi="PT Astra Serif"/>
          <w:sz w:val="24"/>
          <w:szCs w:val="24"/>
        </w:rPr>
      </w:pPr>
      <w:r>
        <w:rPr>
          <w:rFonts w:ascii="PT Astra Serif" w:hAnsi="PT Astra Serif"/>
          <w:sz w:val="28"/>
          <w:szCs w:val="28"/>
        </w:rPr>
        <w:t xml:space="preserve">                                                                            </w:t>
      </w:r>
      <w:r w:rsidR="002A0A5D" w:rsidRPr="006A1751">
        <w:rPr>
          <w:rFonts w:ascii="PT Astra Serif" w:hAnsi="PT Astra Serif"/>
          <w:sz w:val="24"/>
          <w:szCs w:val="24"/>
        </w:rPr>
        <w:t>от</w:t>
      </w:r>
      <w:r w:rsidR="00282B35" w:rsidRPr="006A1751">
        <w:rPr>
          <w:rFonts w:ascii="PT Astra Serif" w:hAnsi="PT Astra Serif"/>
          <w:sz w:val="24"/>
          <w:szCs w:val="24"/>
        </w:rPr>
        <w:t xml:space="preserve"> </w:t>
      </w:r>
      <w:r w:rsidR="002A0A5D" w:rsidRPr="006A1751">
        <w:rPr>
          <w:rFonts w:ascii="PT Astra Serif" w:hAnsi="PT Astra Serif"/>
          <w:sz w:val="24"/>
          <w:szCs w:val="24"/>
        </w:rPr>
        <w:t xml:space="preserve"> </w:t>
      </w:r>
      <w:r w:rsidR="00B20D98">
        <w:rPr>
          <w:rFonts w:ascii="PT Astra Serif" w:hAnsi="PT Astra Serif"/>
          <w:sz w:val="24"/>
          <w:szCs w:val="24"/>
        </w:rPr>
        <w:t xml:space="preserve">               </w:t>
      </w:r>
      <w:r w:rsidR="00333918">
        <w:rPr>
          <w:rFonts w:ascii="PT Astra Serif" w:hAnsi="PT Astra Serif"/>
          <w:sz w:val="24"/>
          <w:szCs w:val="24"/>
        </w:rPr>
        <w:t xml:space="preserve">     </w:t>
      </w:r>
      <w:r w:rsidR="00B20D98">
        <w:rPr>
          <w:rFonts w:ascii="PT Astra Serif" w:hAnsi="PT Astra Serif"/>
          <w:sz w:val="24"/>
          <w:szCs w:val="24"/>
        </w:rPr>
        <w:t xml:space="preserve">     </w:t>
      </w:r>
      <w:r w:rsidR="002A0A5D" w:rsidRPr="006A1751">
        <w:rPr>
          <w:rFonts w:ascii="PT Astra Serif" w:hAnsi="PT Astra Serif"/>
          <w:sz w:val="24"/>
          <w:szCs w:val="24"/>
        </w:rPr>
        <w:t xml:space="preserve">№ </w:t>
      </w:r>
      <w:r w:rsidR="007D310D" w:rsidRPr="006A1751">
        <w:rPr>
          <w:rFonts w:ascii="PT Astra Serif" w:hAnsi="PT Astra Serif"/>
          <w:sz w:val="24"/>
          <w:szCs w:val="24"/>
        </w:rPr>
        <w:t xml:space="preserve"> </w:t>
      </w:r>
      <w:r w:rsidRPr="006A1751">
        <w:rPr>
          <w:rFonts w:ascii="PT Astra Serif" w:hAnsi="PT Astra Serif"/>
          <w:sz w:val="24"/>
          <w:szCs w:val="24"/>
        </w:rPr>
        <w:t xml:space="preserve">            </w:t>
      </w:r>
    </w:p>
    <w:p w:rsidR="002A0A5D" w:rsidRPr="00727798" w:rsidRDefault="002A0A5D" w:rsidP="00885445">
      <w:pPr>
        <w:pStyle w:val="ConsPlusNormal"/>
        <w:ind w:firstLine="709"/>
        <w:jc w:val="right"/>
        <w:rPr>
          <w:rFonts w:ascii="PT Astra Serif" w:hAnsi="PT Astra Serif"/>
          <w:sz w:val="28"/>
          <w:szCs w:val="28"/>
        </w:rPr>
      </w:pPr>
    </w:p>
    <w:p w:rsidR="00CB4487" w:rsidRPr="00727798"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CB4487" w:rsidRPr="00273FC7"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273FC7">
        <w:rPr>
          <w:rFonts w:ascii="Times New Roman" w:hAnsi="Times New Roman" w:cs="Times New Roman"/>
          <w:b/>
          <w:bCs/>
          <w:sz w:val="26"/>
          <w:szCs w:val="26"/>
        </w:rPr>
        <w:t>АДМИНИСТРАТИВНЫЙ РЕГЛАМЕНТ</w:t>
      </w:r>
    </w:p>
    <w:p w:rsidR="00CB4487" w:rsidRPr="00273FC7"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273FC7">
        <w:rPr>
          <w:rFonts w:ascii="Times New Roman" w:hAnsi="Times New Roman" w:cs="Times New Roman"/>
          <w:b/>
          <w:bCs/>
          <w:sz w:val="26"/>
          <w:szCs w:val="26"/>
        </w:rPr>
        <w:t>предоставления муниципальной услуги</w:t>
      </w:r>
    </w:p>
    <w:p w:rsidR="00CB4487" w:rsidRPr="00273FC7" w:rsidRDefault="00CB4487" w:rsidP="004B274D">
      <w:pPr>
        <w:jc w:val="center"/>
        <w:rPr>
          <w:b/>
          <w:sz w:val="26"/>
          <w:szCs w:val="26"/>
        </w:rPr>
      </w:pPr>
      <w:r w:rsidRPr="00273FC7">
        <w:rPr>
          <w:b/>
          <w:sz w:val="26"/>
          <w:szCs w:val="26"/>
        </w:rPr>
        <w:t>«</w:t>
      </w:r>
      <w:r w:rsidR="004B274D" w:rsidRPr="00273FC7">
        <w:rPr>
          <w:b/>
          <w:sz w:val="26"/>
          <w:szCs w:val="26"/>
        </w:rPr>
        <w:t>Предоставление жилых помещений по договорам социального найма</w:t>
      </w:r>
      <w:r w:rsidRPr="00273FC7">
        <w:rPr>
          <w:b/>
          <w:sz w:val="26"/>
          <w:szCs w:val="26"/>
        </w:rPr>
        <w:t>»</w:t>
      </w:r>
    </w:p>
    <w:p w:rsidR="002A0A5D" w:rsidRPr="00273FC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273FC7"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273FC7">
        <w:rPr>
          <w:rFonts w:ascii="Times New Roman" w:hAnsi="Times New Roman"/>
          <w:b/>
          <w:sz w:val="26"/>
          <w:szCs w:val="26"/>
          <w:lang w:val="en-US"/>
        </w:rPr>
        <w:t>I</w:t>
      </w:r>
      <w:r w:rsidRPr="00273FC7">
        <w:rPr>
          <w:rFonts w:ascii="Times New Roman" w:hAnsi="Times New Roman"/>
          <w:b/>
          <w:sz w:val="26"/>
          <w:szCs w:val="26"/>
        </w:rPr>
        <w:t>. Общие положения</w:t>
      </w:r>
    </w:p>
    <w:p w:rsidR="002A0A5D" w:rsidRPr="00273FC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273FC7"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273FC7">
        <w:rPr>
          <w:rFonts w:ascii="Times New Roman" w:hAnsi="Times New Roman" w:cs="Times New Roman"/>
          <w:b/>
          <w:bCs/>
          <w:sz w:val="26"/>
          <w:szCs w:val="26"/>
        </w:rPr>
        <w:t>1.1</w:t>
      </w:r>
      <w:r w:rsidR="00863037" w:rsidRPr="00273FC7">
        <w:rPr>
          <w:rFonts w:ascii="Times New Roman" w:hAnsi="Times New Roman" w:cs="Times New Roman"/>
          <w:b/>
          <w:bCs/>
          <w:sz w:val="26"/>
          <w:szCs w:val="26"/>
        </w:rPr>
        <w:t xml:space="preserve"> </w:t>
      </w:r>
      <w:r w:rsidR="002A0A5D" w:rsidRPr="00273FC7">
        <w:rPr>
          <w:rFonts w:ascii="Times New Roman" w:hAnsi="Times New Roman" w:cs="Times New Roman"/>
          <w:b/>
          <w:bCs/>
          <w:sz w:val="26"/>
          <w:szCs w:val="26"/>
        </w:rPr>
        <w:t>Предмет регулирования регламента</w:t>
      </w:r>
    </w:p>
    <w:p w:rsidR="002A0A5D" w:rsidRPr="00273FC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Times New Roman" w:hAnsi="Times New Roman" w:cs="Times New Roman"/>
          <w:b/>
          <w:bCs/>
          <w:sz w:val="26"/>
          <w:szCs w:val="26"/>
        </w:rPr>
      </w:pPr>
    </w:p>
    <w:p w:rsidR="00354945" w:rsidRPr="00354945" w:rsidRDefault="002A0A5D" w:rsidP="00354945">
      <w:pPr>
        <w:pStyle w:val="a7"/>
        <w:ind w:firstLine="709"/>
        <w:jc w:val="both"/>
        <w:rPr>
          <w:sz w:val="26"/>
          <w:szCs w:val="26"/>
        </w:rPr>
      </w:pPr>
      <w:r w:rsidRPr="00273FC7">
        <w:rPr>
          <w:sz w:val="26"/>
          <w:szCs w:val="26"/>
        </w:rPr>
        <w:t>1.</w:t>
      </w:r>
      <w:r w:rsidR="004D3403" w:rsidRPr="00273FC7">
        <w:rPr>
          <w:sz w:val="26"/>
          <w:szCs w:val="26"/>
        </w:rPr>
        <w:t xml:space="preserve"> </w:t>
      </w:r>
      <w:r w:rsidRPr="00354945">
        <w:rPr>
          <w:sz w:val="26"/>
          <w:szCs w:val="26"/>
        </w:rPr>
        <w:t xml:space="preserve">Административный регламент предоставления муниципальной услуги </w:t>
      </w:r>
      <w:r w:rsidR="00CB4487" w:rsidRPr="00354945">
        <w:rPr>
          <w:sz w:val="26"/>
          <w:szCs w:val="26"/>
        </w:rPr>
        <w:t>«</w:t>
      </w:r>
      <w:r w:rsidR="004B274D" w:rsidRPr="00354945">
        <w:rPr>
          <w:sz w:val="26"/>
          <w:szCs w:val="26"/>
        </w:rPr>
        <w:t>Предоставление жилых помещений по договорам социального найма</w:t>
      </w:r>
      <w:r w:rsidR="00CB4487" w:rsidRPr="00354945">
        <w:rPr>
          <w:sz w:val="26"/>
          <w:szCs w:val="26"/>
        </w:rPr>
        <w:t xml:space="preserve">» </w:t>
      </w:r>
      <w:r w:rsidRPr="00354945">
        <w:rPr>
          <w:sz w:val="26"/>
          <w:szCs w:val="26"/>
        </w:rPr>
        <w:t xml:space="preserve">(далее – административный регламент и муниципальная услуга) </w:t>
      </w:r>
      <w:r w:rsidR="00015D3B" w:rsidRPr="00354945">
        <w:rPr>
          <w:sz w:val="26"/>
          <w:szCs w:val="26"/>
        </w:rPr>
        <w:t xml:space="preserve">разработан в целях повышения качества предоставления и доступности </w:t>
      </w:r>
      <w:bookmarkStart w:id="9" w:name="_Hlk182575171"/>
      <w:r w:rsidR="00354945" w:rsidRPr="00354945">
        <w:rPr>
          <w:sz w:val="26"/>
          <w:szCs w:val="26"/>
        </w:rPr>
        <w:t xml:space="preserve">определяет порядок, сроки и последовательность действий (административных процедур) </w:t>
      </w:r>
      <w:bookmarkStart w:id="10" w:name="_Hlk182144199"/>
      <w:r w:rsidR="00354945" w:rsidRPr="00354945">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bookmarkStart w:id="11" w:name="_Hlk182641575"/>
      <w:proofErr w:type="spellStart"/>
      <w:r w:rsidR="00354945" w:rsidRPr="00354945">
        <w:rPr>
          <w:sz w:val="26"/>
          <w:szCs w:val="26"/>
        </w:rPr>
        <w:t>Ефремовский</w:t>
      </w:r>
      <w:proofErr w:type="spellEnd"/>
      <w:r w:rsidR="00354945" w:rsidRPr="00354945">
        <w:rPr>
          <w:sz w:val="26"/>
          <w:szCs w:val="26"/>
        </w:rPr>
        <w:t xml:space="preserve"> муниципальный округ Тульской области </w:t>
      </w:r>
      <w:bookmarkEnd w:id="11"/>
      <w:r w:rsidR="00354945" w:rsidRPr="00354945">
        <w:rPr>
          <w:sz w:val="26"/>
          <w:szCs w:val="26"/>
        </w:rPr>
        <w:t>(далее – администрация) при предоставлении муниципальной услуги.</w:t>
      </w:r>
    </w:p>
    <w:bookmarkEnd w:id="9"/>
    <w:bookmarkEnd w:id="10"/>
    <w:p w:rsidR="00112DD8" w:rsidRPr="00273FC7"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273FC7"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273FC7">
        <w:rPr>
          <w:rFonts w:ascii="Times New Roman" w:hAnsi="Times New Roman" w:cs="Times New Roman"/>
          <w:b/>
          <w:bCs/>
          <w:sz w:val="26"/>
          <w:szCs w:val="26"/>
        </w:rPr>
        <w:t xml:space="preserve">1.2 </w:t>
      </w:r>
      <w:r w:rsidR="002A0A5D" w:rsidRPr="00273FC7">
        <w:rPr>
          <w:rFonts w:ascii="Times New Roman" w:hAnsi="Times New Roman" w:cs="Times New Roman"/>
          <w:b/>
          <w:bCs/>
          <w:sz w:val="26"/>
          <w:szCs w:val="26"/>
        </w:rPr>
        <w:t>Круг заявителей</w:t>
      </w:r>
    </w:p>
    <w:p w:rsidR="002A0A5D" w:rsidRPr="00273FC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603123" w:rsidRPr="00273FC7" w:rsidRDefault="00334F7B" w:rsidP="00603123">
      <w:pPr>
        <w:ind w:firstLine="567"/>
        <w:jc w:val="both"/>
        <w:rPr>
          <w:sz w:val="26"/>
          <w:szCs w:val="26"/>
        </w:rPr>
      </w:pPr>
      <w:r w:rsidRPr="00273FC7">
        <w:rPr>
          <w:sz w:val="26"/>
          <w:szCs w:val="26"/>
        </w:rPr>
        <w:t xml:space="preserve">  </w:t>
      </w:r>
      <w:r w:rsidR="00354945">
        <w:rPr>
          <w:sz w:val="26"/>
          <w:szCs w:val="26"/>
        </w:rPr>
        <w:t>2</w:t>
      </w:r>
      <w:r w:rsidR="002A0A5D" w:rsidRPr="00273FC7">
        <w:rPr>
          <w:sz w:val="26"/>
          <w:szCs w:val="26"/>
        </w:rPr>
        <w:t xml:space="preserve">. </w:t>
      </w:r>
      <w:r w:rsidR="00603123" w:rsidRPr="00273FC7">
        <w:rPr>
          <w:sz w:val="26"/>
          <w:szCs w:val="26"/>
        </w:rPr>
        <w:t>Лицами, имеющими право на получение услуги, являются физические лица (граждане Российской Федерации):</w:t>
      </w:r>
    </w:p>
    <w:p w:rsidR="00603123" w:rsidRPr="00273FC7" w:rsidRDefault="00603123" w:rsidP="00603123">
      <w:pPr>
        <w:jc w:val="both"/>
        <w:rPr>
          <w:sz w:val="26"/>
          <w:szCs w:val="26"/>
        </w:rPr>
      </w:pPr>
      <w:r w:rsidRPr="00273FC7">
        <w:rPr>
          <w:sz w:val="26"/>
          <w:szCs w:val="26"/>
        </w:rPr>
        <w:tab/>
      </w:r>
      <w:r w:rsidR="00354945">
        <w:rPr>
          <w:sz w:val="26"/>
          <w:szCs w:val="26"/>
        </w:rPr>
        <w:t>2</w:t>
      </w:r>
      <w:r w:rsidRPr="00273FC7">
        <w:rPr>
          <w:sz w:val="26"/>
          <w:szCs w:val="26"/>
        </w:rPr>
        <w:t>.1.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603123" w:rsidRPr="00273FC7" w:rsidRDefault="00603123" w:rsidP="00603123">
      <w:pPr>
        <w:jc w:val="both"/>
        <w:rPr>
          <w:sz w:val="26"/>
          <w:szCs w:val="26"/>
        </w:rPr>
      </w:pPr>
      <w:r w:rsidRPr="00273FC7">
        <w:rPr>
          <w:sz w:val="26"/>
          <w:szCs w:val="26"/>
        </w:rPr>
        <w:tab/>
      </w:r>
      <w:r w:rsidR="00354945">
        <w:rPr>
          <w:sz w:val="26"/>
          <w:szCs w:val="26"/>
        </w:rPr>
        <w:t>2</w:t>
      </w:r>
      <w:r w:rsidRPr="00273FC7">
        <w:rPr>
          <w:sz w:val="26"/>
          <w:szCs w:val="26"/>
        </w:rPr>
        <w:t xml:space="preserve">.2. Физические лица, </w:t>
      </w:r>
      <w:r w:rsidRPr="00273FC7">
        <w:rPr>
          <w:spacing w:val="-4"/>
          <w:sz w:val="26"/>
          <w:szCs w:val="26"/>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603123" w:rsidRPr="00273FC7" w:rsidRDefault="00512B66" w:rsidP="00603123">
      <w:pPr>
        <w:ind w:firstLine="567"/>
        <w:jc w:val="both"/>
        <w:rPr>
          <w:sz w:val="26"/>
          <w:szCs w:val="26"/>
        </w:rPr>
      </w:pPr>
      <w:r w:rsidRPr="00273FC7">
        <w:rPr>
          <w:sz w:val="26"/>
          <w:szCs w:val="26"/>
        </w:rPr>
        <w:lastRenderedPageBreak/>
        <w:t xml:space="preserve"> </w:t>
      </w:r>
      <w:r w:rsidR="00603123" w:rsidRPr="00273FC7">
        <w:rPr>
          <w:sz w:val="26"/>
          <w:szCs w:val="26"/>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90542" w:rsidRPr="00273FC7" w:rsidRDefault="00590542" w:rsidP="00603123">
      <w:pPr>
        <w:ind w:firstLine="567"/>
        <w:jc w:val="both"/>
        <w:rPr>
          <w:sz w:val="26"/>
          <w:szCs w:val="26"/>
        </w:rPr>
      </w:pPr>
    </w:p>
    <w:p w:rsidR="002A0A5D" w:rsidRPr="00273FC7" w:rsidRDefault="00863037" w:rsidP="00603123">
      <w:pPr>
        <w:tabs>
          <w:tab w:val="left" w:pos="709"/>
        </w:tabs>
        <w:autoSpaceDE w:val="0"/>
        <w:autoSpaceDN w:val="0"/>
        <w:adjustRightInd w:val="0"/>
        <w:jc w:val="center"/>
        <w:rPr>
          <w:b/>
          <w:bCs/>
          <w:sz w:val="26"/>
          <w:szCs w:val="26"/>
        </w:rPr>
      </w:pPr>
      <w:r w:rsidRPr="00273FC7">
        <w:rPr>
          <w:b/>
          <w:bCs/>
          <w:sz w:val="26"/>
          <w:szCs w:val="26"/>
        </w:rPr>
        <w:t xml:space="preserve">1.3 </w:t>
      </w:r>
      <w:r w:rsidR="002A0A5D" w:rsidRPr="00273FC7">
        <w:rPr>
          <w:b/>
          <w:bCs/>
          <w:sz w:val="26"/>
          <w:szCs w:val="26"/>
        </w:rPr>
        <w:t>Требования к порядку информирования о порядке предоставления муниципальной услуги</w:t>
      </w:r>
    </w:p>
    <w:p w:rsidR="002A0A5D" w:rsidRPr="00273FC7"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354945" w:rsidRDefault="00354945" w:rsidP="000120C2">
      <w:pPr>
        <w:ind w:firstLine="709"/>
        <w:jc w:val="both"/>
        <w:rPr>
          <w:rFonts w:ascii="PT Astra Serif" w:hAnsi="PT Astra Serif"/>
          <w:sz w:val="26"/>
          <w:szCs w:val="26"/>
        </w:rPr>
      </w:pPr>
      <w:r>
        <w:rPr>
          <w:sz w:val="26"/>
          <w:szCs w:val="26"/>
        </w:rPr>
        <w:t>3</w:t>
      </w:r>
      <w:r w:rsidR="002A0A5D" w:rsidRPr="00273FC7">
        <w:rPr>
          <w:sz w:val="26"/>
          <w:szCs w:val="26"/>
        </w:rPr>
        <w:t xml:space="preserve">. </w:t>
      </w:r>
      <w:r w:rsidR="000120C2" w:rsidRPr="00D06064">
        <w:rPr>
          <w:sz w:val="26"/>
          <w:szCs w:val="26"/>
        </w:rPr>
        <w:t xml:space="preserve">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proofErr w:type="spellStart"/>
      <w:r w:rsidR="00DE170C">
        <w:rPr>
          <w:sz w:val="26"/>
          <w:szCs w:val="26"/>
        </w:rPr>
        <w:t>Ефремовский</w:t>
      </w:r>
      <w:proofErr w:type="spellEnd"/>
      <w:r w:rsidR="00DE170C">
        <w:rPr>
          <w:sz w:val="26"/>
          <w:szCs w:val="26"/>
        </w:rPr>
        <w:t xml:space="preserve"> городской округ Тульской области</w:t>
      </w:r>
      <w:r w:rsidR="000120C2" w:rsidRPr="00D06064">
        <w:rPr>
          <w:sz w:val="26"/>
          <w:szCs w:val="26"/>
        </w:rPr>
        <w:t>:</w:t>
      </w:r>
      <w:r>
        <w:rPr>
          <w:sz w:val="26"/>
          <w:szCs w:val="26"/>
        </w:rPr>
        <w:t xml:space="preserve"> </w:t>
      </w:r>
      <w:hyperlink r:id="rId9" w:tgtFrame="_blank" w:history="1">
        <w:r w:rsidRPr="00F2393E">
          <w:rPr>
            <w:rStyle w:val="a3"/>
            <w:sz w:val="26"/>
            <w:szCs w:val="26"/>
          </w:rPr>
          <w:t>efremovskij-r71.gosweb.gosuslugi.ru</w:t>
        </w:r>
      </w:hyperlink>
      <w:r w:rsidR="000120C2" w:rsidRPr="00D06064">
        <w:rPr>
          <w:color w:val="FF0000"/>
          <w:sz w:val="26"/>
          <w:szCs w:val="26"/>
        </w:rPr>
        <w:t xml:space="preserve"> </w:t>
      </w:r>
      <w:r w:rsidR="000120C2" w:rsidRPr="00D06064">
        <w:rPr>
          <w:sz w:val="26"/>
          <w:szCs w:val="26"/>
        </w:rPr>
        <w:t xml:space="preserve">в информационно-телекоммуникационной сети «Интернет» (далее - официальный сайт муниципального образования), </w:t>
      </w:r>
      <w:r w:rsidR="000120C2" w:rsidRPr="00D44598">
        <w:rPr>
          <w:sz w:val="26"/>
          <w:szCs w:val="26"/>
        </w:rPr>
        <w:t>на Едином портале государственных и муниципальных услуг (функций) (дал</w:t>
      </w:r>
      <w:r w:rsidR="000120C2">
        <w:rPr>
          <w:sz w:val="26"/>
          <w:szCs w:val="26"/>
        </w:rPr>
        <w:t>ее - Единый портал)</w:t>
      </w:r>
      <w:r w:rsidR="000120C2" w:rsidRPr="00D06064">
        <w:rPr>
          <w:sz w:val="26"/>
          <w:szCs w:val="26"/>
        </w:rPr>
        <w:t>.</w:t>
      </w:r>
      <w:r w:rsidR="000120C2" w:rsidRPr="00A2593C">
        <w:rPr>
          <w:rFonts w:ascii="PT Astra Serif" w:hAnsi="PT Astra Serif"/>
          <w:sz w:val="26"/>
          <w:szCs w:val="26"/>
        </w:rPr>
        <w:t xml:space="preserve">          </w:t>
      </w:r>
      <w:r w:rsidR="000120C2">
        <w:rPr>
          <w:rFonts w:ascii="PT Astra Serif" w:hAnsi="PT Astra Serif"/>
          <w:sz w:val="26"/>
          <w:szCs w:val="26"/>
        </w:rPr>
        <w:t xml:space="preserve">   </w:t>
      </w:r>
    </w:p>
    <w:p w:rsidR="000120C2" w:rsidRPr="00D06064" w:rsidRDefault="00354945" w:rsidP="000120C2">
      <w:pPr>
        <w:ind w:firstLine="709"/>
        <w:jc w:val="both"/>
        <w:rPr>
          <w:sz w:val="26"/>
          <w:szCs w:val="26"/>
        </w:rPr>
      </w:pPr>
      <w:r>
        <w:rPr>
          <w:rFonts w:ascii="PT Astra Serif" w:hAnsi="PT Astra Serif"/>
          <w:sz w:val="26"/>
          <w:szCs w:val="26"/>
        </w:rPr>
        <w:t xml:space="preserve">4. </w:t>
      </w:r>
      <w:r w:rsidR="000120C2" w:rsidRPr="00D06064">
        <w:rPr>
          <w:sz w:val="26"/>
          <w:szCs w:val="26"/>
        </w:rPr>
        <w:t xml:space="preserve">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w:t>
      </w:r>
      <w:r w:rsidR="000120C2" w:rsidRPr="000720B0">
        <w:rPr>
          <w:sz w:val="26"/>
          <w:szCs w:val="26"/>
        </w:rPr>
        <w:t>на РПГУ, на ЕПГУ</w:t>
      </w:r>
      <w:r w:rsidR="000120C2" w:rsidRPr="00D06064">
        <w:rPr>
          <w:sz w:val="26"/>
          <w:szCs w:val="26"/>
        </w:rPr>
        <w:t>.</w:t>
      </w:r>
    </w:p>
    <w:p w:rsidR="000120C2" w:rsidRPr="00D06064" w:rsidRDefault="000120C2" w:rsidP="000120C2">
      <w:pPr>
        <w:jc w:val="both"/>
        <w:rPr>
          <w:sz w:val="26"/>
          <w:szCs w:val="26"/>
        </w:rPr>
      </w:pPr>
      <w:r>
        <w:rPr>
          <w:sz w:val="26"/>
          <w:szCs w:val="26"/>
        </w:rPr>
        <w:t xml:space="preserve">            </w:t>
      </w:r>
      <w:r w:rsidRPr="00D06064">
        <w:rPr>
          <w:sz w:val="26"/>
          <w:szCs w:val="26"/>
        </w:rPr>
        <w:t>Информацию по вопросам предоставления муниципальной услуги можно получить, обратившись в администрацию:</w:t>
      </w:r>
    </w:p>
    <w:p w:rsidR="000120C2" w:rsidRPr="00D06064" w:rsidRDefault="000120C2" w:rsidP="000120C2">
      <w:pPr>
        <w:ind w:firstLine="709"/>
        <w:jc w:val="both"/>
        <w:rPr>
          <w:sz w:val="26"/>
          <w:szCs w:val="26"/>
        </w:rPr>
      </w:pPr>
      <w:r w:rsidRPr="00D06064">
        <w:rPr>
          <w:sz w:val="26"/>
          <w:szCs w:val="26"/>
        </w:rPr>
        <w:t>по почте;</w:t>
      </w:r>
    </w:p>
    <w:p w:rsidR="000120C2" w:rsidRPr="00D06064" w:rsidRDefault="000120C2" w:rsidP="000120C2">
      <w:pPr>
        <w:ind w:firstLine="709"/>
        <w:jc w:val="both"/>
        <w:rPr>
          <w:sz w:val="26"/>
          <w:szCs w:val="26"/>
        </w:rPr>
      </w:pPr>
      <w:r w:rsidRPr="00D06064">
        <w:rPr>
          <w:sz w:val="26"/>
          <w:szCs w:val="26"/>
        </w:rPr>
        <w:t>по электронной почте;</w:t>
      </w:r>
    </w:p>
    <w:p w:rsidR="000120C2" w:rsidRPr="00D06064" w:rsidRDefault="000120C2" w:rsidP="000120C2">
      <w:pPr>
        <w:ind w:firstLine="709"/>
        <w:jc w:val="both"/>
        <w:rPr>
          <w:sz w:val="26"/>
          <w:szCs w:val="26"/>
        </w:rPr>
      </w:pPr>
      <w:r w:rsidRPr="00D06064">
        <w:rPr>
          <w:sz w:val="26"/>
          <w:szCs w:val="26"/>
        </w:rPr>
        <w:t>посредством факсимильной связи;</w:t>
      </w:r>
    </w:p>
    <w:p w:rsidR="000120C2" w:rsidRPr="00D06064" w:rsidRDefault="000120C2" w:rsidP="000120C2">
      <w:pPr>
        <w:ind w:firstLine="709"/>
        <w:jc w:val="both"/>
        <w:rPr>
          <w:sz w:val="26"/>
          <w:szCs w:val="26"/>
        </w:rPr>
      </w:pPr>
      <w:r w:rsidRPr="00D06064">
        <w:rPr>
          <w:sz w:val="26"/>
          <w:szCs w:val="26"/>
        </w:rPr>
        <w:t>по телефону;</w:t>
      </w:r>
    </w:p>
    <w:p w:rsidR="000120C2" w:rsidRPr="00D06064" w:rsidRDefault="000120C2" w:rsidP="000120C2">
      <w:pPr>
        <w:ind w:firstLine="709"/>
        <w:jc w:val="both"/>
        <w:rPr>
          <w:sz w:val="26"/>
          <w:szCs w:val="26"/>
        </w:rPr>
      </w:pPr>
      <w:r w:rsidRPr="00D06064">
        <w:rPr>
          <w:sz w:val="26"/>
          <w:szCs w:val="26"/>
        </w:rPr>
        <w:t>при личном обращении.</w:t>
      </w:r>
    </w:p>
    <w:p w:rsidR="000120C2" w:rsidRPr="00A2593C" w:rsidRDefault="000120C2" w:rsidP="000120C2">
      <w:pPr>
        <w:widowControl w:val="0"/>
        <w:ind w:firstLine="720"/>
        <w:jc w:val="both"/>
        <w:rPr>
          <w:rFonts w:ascii="PT Astra Serif" w:hAnsi="PT Astra Serif"/>
          <w:sz w:val="26"/>
          <w:szCs w:val="26"/>
        </w:rPr>
      </w:pPr>
      <w:r w:rsidRPr="00A2593C">
        <w:rPr>
          <w:rFonts w:ascii="PT Astra Serif" w:hAnsi="PT Astra Serif"/>
          <w:sz w:val="26"/>
          <w:szCs w:val="26"/>
        </w:rPr>
        <w:t>Информация о филиале многофункционального центра размещена на сайте многофункционального центра.</w:t>
      </w:r>
    </w:p>
    <w:p w:rsidR="000120C2" w:rsidRPr="00D06064" w:rsidRDefault="00F067EE" w:rsidP="000120C2">
      <w:pPr>
        <w:ind w:firstLine="709"/>
        <w:jc w:val="both"/>
        <w:rPr>
          <w:sz w:val="26"/>
          <w:szCs w:val="26"/>
        </w:rPr>
      </w:pPr>
      <w:r w:rsidRPr="00273FC7">
        <w:rPr>
          <w:sz w:val="26"/>
          <w:szCs w:val="26"/>
        </w:rPr>
        <w:t>5</w:t>
      </w:r>
      <w:r w:rsidR="00E44D10" w:rsidRPr="00273FC7">
        <w:rPr>
          <w:sz w:val="26"/>
          <w:szCs w:val="26"/>
        </w:rPr>
        <w:t>.</w:t>
      </w:r>
      <w:r w:rsidR="00F07C9D" w:rsidRPr="00273FC7">
        <w:rPr>
          <w:sz w:val="26"/>
          <w:szCs w:val="26"/>
        </w:rPr>
        <w:t xml:space="preserve"> </w:t>
      </w:r>
      <w:r w:rsidR="000120C2" w:rsidRPr="00D06064">
        <w:rPr>
          <w:sz w:val="26"/>
          <w:szCs w:val="26"/>
        </w:rPr>
        <w:t>Заявителям предоставляется следующая информация:</w:t>
      </w:r>
    </w:p>
    <w:p w:rsidR="000120C2" w:rsidRPr="00D06064" w:rsidRDefault="000120C2" w:rsidP="000120C2">
      <w:pPr>
        <w:ind w:firstLine="709"/>
        <w:jc w:val="both"/>
        <w:rPr>
          <w:sz w:val="26"/>
          <w:szCs w:val="26"/>
        </w:rPr>
      </w:pPr>
      <w:r w:rsidRPr="00D06064">
        <w:rPr>
          <w:sz w:val="26"/>
          <w:szCs w:val="26"/>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0120C2" w:rsidRPr="00D06064" w:rsidRDefault="000120C2" w:rsidP="000120C2">
      <w:pPr>
        <w:ind w:firstLine="709"/>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120C2" w:rsidRPr="00D06064" w:rsidRDefault="000120C2" w:rsidP="000120C2">
      <w:pPr>
        <w:ind w:firstLine="709"/>
        <w:jc w:val="both"/>
        <w:rPr>
          <w:sz w:val="26"/>
          <w:szCs w:val="26"/>
        </w:rPr>
      </w:pPr>
      <w:r w:rsidRPr="00D06064">
        <w:rPr>
          <w:sz w:val="26"/>
          <w:szCs w:val="26"/>
        </w:rPr>
        <w:t>об административных процедурах предоставления муниципальной услуги;</w:t>
      </w:r>
    </w:p>
    <w:p w:rsidR="000120C2" w:rsidRPr="00D06064" w:rsidRDefault="000120C2" w:rsidP="000120C2">
      <w:pPr>
        <w:ind w:firstLine="709"/>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0120C2" w:rsidRPr="00D06064" w:rsidRDefault="000120C2" w:rsidP="000120C2">
      <w:pPr>
        <w:ind w:firstLine="709"/>
        <w:jc w:val="both"/>
        <w:rPr>
          <w:sz w:val="26"/>
          <w:szCs w:val="26"/>
        </w:rPr>
      </w:pPr>
      <w:r w:rsidRPr="00D06064">
        <w:rPr>
          <w:sz w:val="26"/>
          <w:szCs w:val="26"/>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0120C2" w:rsidRDefault="000120C2" w:rsidP="000120C2">
      <w:pPr>
        <w:ind w:firstLine="709"/>
        <w:jc w:val="both"/>
        <w:rPr>
          <w:sz w:val="26"/>
          <w:szCs w:val="26"/>
        </w:rPr>
      </w:pPr>
      <w:r w:rsidRPr="00D06064">
        <w:rPr>
          <w:sz w:val="26"/>
          <w:szCs w:val="26"/>
        </w:rPr>
        <w:t>об адресах официальных сайтов администрации, адресе электронной почты администрации.</w:t>
      </w:r>
    </w:p>
    <w:p w:rsidR="000120C2" w:rsidRPr="00D06064" w:rsidRDefault="000120C2" w:rsidP="000120C2">
      <w:pPr>
        <w:ind w:firstLine="709"/>
        <w:jc w:val="both"/>
        <w:rPr>
          <w:sz w:val="26"/>
          <w:szCs w:val="26"/>
        </w:rPr>
      </w:pPr>
      <w:r w:rsidRPr="00D06064">
        <w:rPr>
          <w:sz w:val="26"/>
          <w:szCs w:val="26"/>
        </w:rPr>
        <w:t>Указанная информация, а также текст настоящего Административного регламента размещаются:</w:t>
      </w:r>
    </w:p>
    <w:p w:rsidR="000120C2" w:rsidRDefault="000120C2" w:rsidP="000120C2">
      <w:pPr>
        <w:ind w:firstLine="709"/>
        <w:jc w:val="both"/>
        <w:rPr>
          <w:sz w:val="26"/>
          <w:szCs w:val="26"/>
        </w:rPr>
      </w:pPr>
      <w:r w:rsidRPr="00D06064">
        <w:rPr>
          <w:sz w:val="26"/>
          <w:szCs w:val="26"/>
        </w:rPr>
        <w:lastRenderedPageBreak/>
        <w:t>на официальном сайте администрации</w:t>
      </w:r>
      <w:r>
        <w:rPr>
          <w:sz w:val="26"/>
          <w:szCs w:val="26"/>
        </w:rPr>
        <w:t>.</w:t>
      </w:r>
    </w:p>
    <w:p w:rsidR="000120C2" w:rsidRPr="00D06064" w:rsidRDefault="000120C2" w:rsidP="000120C2">
      <w:pPr>
        <w:ind w:firstLine="709"/>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0120C2" w:rsidRPr="00D06064" w:rsidRDefault="000120C2" w:rsidP="000120C2">
      <w:pPr>
        <w:ind w:firstLine="709"/>
        <w:jc w:val="both"/>
        <w:rPr>
          <w:sz w:val="26"/>
          <w:szCs w:val="26"/>
        </w:rPr>
      </w:pPr>
      <w:r>
        <w:rPr>
          <w:sz w:val="26"/>
          <w:szCs w:val="26"/>
        </w:rPr>
        <w:t>6</w:t>
      </w:r>
      <w:r w:rsidR="00E44D10" w:rsidRPr="00273FC7">
        <w:rPr>
          <w:sz w:val="26"/>
          <w:szCs w:val="26"/>
        </w:rPr>
        <w:t xml:space="preserve">. </w:t>
      </w:r>
      <w:r w:rsidRPr="00D06064">
        <w:rPr>
          <w:sz w:val="26"/>
          <w:szCs w:val="26"/>
        </w:rPr>
        <w:t>Основными требованиями к порядку информирования о предоставлении муниципальной услуги являются:</w:t>
      </w:r>
    </w:p>
    <w:p w:rsidR="000120C2" w:rsidRPr="00D06064" w:rsidRDefault="000120C2" w:rsidP="000120C2">
      <w:pPr>
        <w:ind w:firstLine="709"/>
        <w:jc w:val="both"/>
        <w:rPr>
          <w:sz w:val="26"/>
          <w:szCs w:val="26"/>
        </w:rPr>
      </w:pPr>
      <w:r w:rsidRPr="00D06064">
        <w:rPr>
          <w:sz w:val="26"/>
          <w:szCs w:val="26"/>
        </w:rPr>
        <w:t>достоверность предоставляемой информации;</w:t>
      </w:r>
    </w:p>
    <w:p w:rsidR="000120C2" w:rsidRPr="00D06064" w:rsidRDefault="000120C2" w:rsidP="000120C2">
      <w:pPr>
        <w:ind w:firstLine="709"/>
        <w:jc w:val="both"/>
        <w:rPr>
          <w:sz w:val="26"/>
          <w:szCs w:val="26"/>
        </w:rPr>
      </w:pPr>
      <w:r w:rsidRPr="00D06064">
        <w:rPr>
          <w:sz w:val="26"/>
          <w:szCs w:val="26"/>
        </w:rPr>
        <w:t>четкость в изложении информации;</w:t>
      </w:r>
    </w:p>
    <w:p w:rsidR="000120C2" w:rsidRPr="00D06064" w:rsidRDefault="000120C2" w:rsidP="000120C2">
      <w:pPr>
        <w:ind w:firstLine="709"/>
        <w:jc w:val="both"/>
        <w:rPr>
          <w:sz w:val="26"/>
          <w:szCs w:val="26"/>
        </w:rPr>
      </w:pPr>
      <w:r w:rsidRPr="00D06064">
        <w:rPr>
          <w:sz w:val="26"/>
          <w:szCs w:val="26"/>
        </w:rPr>
        <w:t>полнота информирования.</w:t>
      </w:r>
    </w:p>
    <w:p w:rsidR="000120C2" w:rsidRPr="00D06064" w:rsidRDefault="000120C2" w:rsidP="000120C2">
      <w:pPr>
        <w:ind w:firstLine="709"/>
        <w:jc w:val="both"/>
        <w:rPr>
          <w:sz w:val="26"/>
          <w:szCs w:val="26"/>
        </w:rPr>
      </w:pPr>
      <w:r w:rsidRPr="00D06064">
        <w:rPr>
          <w:sz w:val="26"/>
          <w:szCs w:val="26"/>
        </w:rPr>
        <w:t>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120C2" w:rsidRPr="00D06064" w:rsidRDefault="000120C2" w:rsidP="000120C2">
      <w:pPr>
        <w:ind w:firstLine="709"/>
        <w:jc w:val="both"/>
        <w:rPr>
          <w:sz w:val="26"/>
          <w:szCs w:val="26"/>
        </w:rPr>
      </w:pPr>
      <w:r w:rsidRPr="00D06064">
        <w:rPr>
          <w:sz w:val="26"/>
          <w:szCs w:val="26"/>
        </w:rPr>
        <w:t>Консультацию при устном обращении специалист администрации осуществляет не более 15 минут.</w:t>
      </w:r>
    </w:p>
    <w:p w:rsidR="000120C2" w:rsidRPr="00D06064" w:rsidRDefault="00F067EE" w:rsidP="000120C2">
      <w:pPr>
        <w:ind w:firstLine="709"/>
        <w:jc w:val="both"/>
        <w:rPr>
          <w:sz w:val="26"/>
          <w:szCs w:val="26"/>
        </w:rPr>
      </w:pPr>
      <w:r w:rsidRPr="00273FC7">
        <w:rPr>
          <w:sz w:val="26"/>
          <w:szCs w:val="26"/>
        </w:rPr>
        <w:t>7</w:t>
      </w:r>
      <w:r w:rsidR="00E44D10" w:rsidRPr="00273FC7">
        <w:rPr>
          <w:sz w:val="26"/>
          <w:szCs w:val="26"/>
        </w:rPr>
        <w:t xml:space="preserve">. </w:t>
      </w:r>
      <w:r w:rsidR="000120C2"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120C2" w:rsidRPr="00D06064" w:rsidRDefault="000120C2" w:rsidP="000120C2">
      <w:pPr>
        <w:ind w:firstLine="709"/>
        <w:jc w:val="both"/>
        <w:rPr>
          <w:sz w:val="26"/>
          <w:szCs w:val="26"/>
        </w:rPr>
      </w:pPr>
      <w:r w:rsidRPr="00D06064">
        <w:rPr>
          <w:sz w:val="26"/>
          <w:szCs w:val="26"/>
        </w:rPr>
        <w:t>для ответа требуется более продолжительное время;</w:t>
      </w:r>
    </w:p>
    <w:p w:rsidR="000120C2" w:rsidRPr="00D06064" w:rsidRDefault="000120C2" w:rsidP="000120C2">
      <w:pPr>
        <w:ind w:firstLine="709"/>
        <w:jc w:val="both"/>
        <w:rPr>
          <w:sz w:val="26"/>
          <w:szCs w:val="26"/>
        </w:rPr>
      </w:pPr>
      <w:r w:rsidRPr="00D06064">
        <w:rPr>
          <w:sz w:val="26"/>
          <w:szCs w:val="26"/>
        </w:rPr>
        <w:t>заявитель обратился за консультацией во время приема документов от другого заявителя, и специалист администрации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120C2" w:rsidRPr="00D06064" w:rsidRDefault="00F067EE" w:rsidP="000120C2">
      <w:pPr>
        <w:ind w:firstLine="709"/>
        <w:jc w:val="both"/>
        <w:rPr>
          <w:sz w:val="26"/>
          <w:szCs w:val="26"/>
        </w:rPr>
      </w:pPr>
      <w:r w:rsidRPr="00273FC7">
        <w:rPr>
          <w:sz w:val="26"/>
          <w:szCs w:val="26"/>
        </w:rPr>
        <w:t>8</w:t>
      </w:r>
      <w:r w:rsidR="005C4B64" w:rsidRPr="00273FC7">
        <w:rPr>
          <w:sz w:val="26"/>
          <w:szCs w:val="26"/>
        </w:rPr>
        <w:t xml:space="preserve">. </w:t>
      </w:r>
      <w:r w:rsidR="000120C2" w:rsidRPr="00D06064">
        <w:rPr>
          <w:sz w:val="26"/>
          <w:szCs w:val="26"/>
        </w:rPr>
        <w:t>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0120C2" w:rsidRPr="00D06064" w:rsidRDefault="000120C2" w:rsidP="000120C2">
      <w:pPr>
        <w:ind w:firstLine="709"/>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120C2" w:rsidRPr="00D06064" w:rsidRDefault="000120C2" w:rsidP="000120C2">
      <w:pPr>
        <w:ind w:firstLine="709"/>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C95F16" w:rsidRPr="00273FC7" w:rsidRDefault="00C95F16" w:rsidP="000120C2">
      <w:pPr>
        <w:widowControl w:val="0"/>
        <w:jc w:val="both"/>
        <w:rPr>
          <w:sz w:val="26"/>
          <w:szCs w:val="26"/>
        </w:rPr>
      </w:pPr>
      <w:r w:rsidRPr="00273FC7">
        <w:rPr>
          <w:sz w:val="26"/>
          <w:szCs w:val="26"/>
        </w:rPr>
        <w:t xml:space="preserve">         </w:t>
      </w:r>
      <w:r w:rsidR="00F874B1" w:rsidRPr="00273FC7">
        <w:rPr>
          <w:sz w:val="26"/>
          <w:szCs w:val="26"/>
        </w:rPr>
        <w:t xml:space="preserve"> </w:t>
      </w:r>
      <w:r w:rsidR="00F067EE" w:rsidRPr="00273FC7">
        <w:rPr>
          <w:sz w:val="26"/>
          <w:szCs w:val="26"/>
        </w:rPr>
        <w:t>9</w:t>
      </w:r>
      <w:r w:rsidR="005C4B64" w:rsidRPr="00273FC7">
        <w:rPr>
          <w:sz w:val="26"/>
          <w:szCs w:val="26"/>
        </w:rPr>
        <w:t xml:space="preserve">. </w:t>
      </w:r>
      <w:r w:rsidRPr="00273FC7">
        <w:rPr>
          <w:sz w:val="26"/>
          <w:szCs w:val="26"/>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95F16" w:rsidRPr="00273FC7" w:rsidRDefault="00C95F16" w:rsidP="00C95F16">
      <w:pPr>
        <w:pStyle w:val="ac"/>
        <w:jc w:val="both"/>
        <w:rPr>
          <w:rFonts w:ascii="Times New Roman" w:hAnsi="Times New Roman"/>
          <w:sz w:val="26"/>
          <w:szCs w:val="26"/>
        </w:rPr>
      </w:pPr>
      <w:r w:rsidRPr="00273FC7">
        <w:rPr>
          <w:rFonts w:ascii="Times New Roman" w:hAnsi="Times New Roman"/>
          <w:sz w:val="26"/>
          <w:szCs w:val="26"/>
        </w:rPr>
        <w:tab/>
      </w:r>
      <w:r w:rsidR="0064561B" w:rsidRPr="00273FC7">
        <w:rPr>
          <w:rFonts w:ascii="Times New Roman" w:hAnsi="Times New Roman"/>
          <w:sz w:val="26"/>
          <w:szCs w:val="26"/>
        </w:rPr>
        <w:t xml:space="preserve">10. </w:t>
      </w:r>
      <w:r w:rsidRPr="00273FC7">
        <w:rPr>
          <w:rFonts w:ascii="Times New Roman" w:hAnsi="Times New Roman"/>
          <w:sz w:val="26"/>
          <w:szCs w:val="26"/>
        </w:rPr>
        <w:t>Возможность получения общей информации по административному регламенту муниципальной услуги, контактных данных специалистов, реализована на ЕПГУ/РПГУ без необходимости обязательной авторизации.</w:t>
      </w:r>
    </w:p>
    <w:p w:rsidR="005C4B64" w:rsidRPr="00273FC7" w:rsidRDefault="005C4B64" w:rsidP="00885445">
      <w:pPr>
        <w:widowControl w:val="0"/>
        <w:tabs>
          <w:tab w:val="left" w:pos="3105"/>
        </w:tabs>
        <w:autoSpaceDE w:val="0"/>
        <w:autoSpaceDN w:val="0"/>
        <w:adjustRightInd w:val="0"/>
        <w:ind w:firstLine="540"/>
        <w:jc w:val="both"/>
        <w:rPr>
          <w:sz w:val="26"/>
          <w:szCs w:val="26"/>
        </w:rPr>
      </w:pPr>
      <w:r w:rsidRPr="00273FC7">
        <w:rPr>
          <w:sz w:val="26"/>
          <w:szCs w:val="26"/>
        </w:rPr>
        <w:t xml:space="preserve"> </w:t>
      </w:r>
    </w:p>
    <w:p w:rsidR="005C4B64" w:rsidRPr="00273FC7" w:rsidRDefault="005C4B64" w:rsidP="00885445">
      <w:pPr>
        <w:widowControl w:val="0"/>
        <w:tabs>
          <w:tab w:val="left" w:pos="3105"/>
        </w:tabs>
        <w:autoSpaceDE w:val="0"/>
        <w:autoSpaceDN w:val="0"/>
        <w:adjustRightInd w:val="0"/>
        <w:ind w:firstLine="540"/>
        <w:jc w:val="both"/>
        <w:rPr>
          <w:b/>
          <w:sz w:val="26"/>
          <w:szCs w:val="26"/>
        </w:rPr>
      </w:pPr>
    </w:p>
    <w:p w:rsidR="002A0A5D" w:rsidRPr="00273FC7" w:rsidRDefault="002A0A5D" w:rsidP="00885445">
      <w:pPr>
        <w:pStyle w:val="10"/>
        <w:spacing w:before="0" w:after="0"/>
        <w:jc w:val="center"/>
        <w:rPr>
          <w:rFonts w:ascii="Times New Roman" w:hAnsi="Times New Roman" w:cs="Times New Roman"/>
          <w:sz w:val="26"/>
          <w:szCs w:val="26"/>
        </w:rPr>
      </w:pPr>
      <w:r w:rsidRPr="00273FC7">
        <w:rPr>
          <w:rFonts w:ascii="Times New Roman" w:hAnsi="Times New Roman" w:cs="Times New Roman"/>
          <w:sz w:val="26"/>
          <w:szCs w:val="26"/>
          <w:lang w:val="en-US"/>
        </w:rPr>
        <w:lastRenderedPageBreak/>
        <w:t>II</w:t>
      </w:r>
      <w:r w:rsidRPr="00273FC7">
        <w:rPr>
          <w:rFonts w:ascii="Times New Roman" w:hAnsi="Times New Roman" w:cs="Times New Roman"/>
          <w:sz w:val="26"/>
          <w:szCs w:val="26"/>
        </w:rPr>
        <w:t>. Стандарт предоставления муниципальной услуги</w:t>
      </w:r>
    </w:p>
    <w:p w:rsidR="002A0A5D" w:rsidRPr="00273FC7" w:rsidRDefault="002A0A5D" w:rsidP="00885445">
      <w:pPr>
        <w:jc w:val="center"/>
        <w:rPr>
          <w:sz w:val="26"/>
          <w:szCs w:val="26"/>
        </w:rPr>
      </w:pPr>
    </w:p>
    <w:p w:rsidR="002A0A5D" w:rsidRPr="00273FC7" w:rsidRDefault="00885445" w:rsidP="00885445">
      <w:pPr>
        <w:jc w:val="center"/>
        <w:rPr>
          <w:b/>
          <w:bCs/>
          <w:sz w:val="26"/>
          <w:szCs w:val="26"/>
        </w:rPr>
      </w:pPr>
      <w:r w:rsidRPr="00273FC7">
        <w:rPr>
          <w:b/>
          <w:bCs/>
          <w:sz w:val="26"/>
          <w:szCs w:val="26"/>
        </w:rPr>
        <w:t>2.1</w:t>
      </w:r>
      <w:r w:rsidR="0004117B" w:rsidRPr="00273FC7">
        <w:rPr>
          <w:b/>
          <w:bCs/>
          <w:sz w:val="26"/>
          <w:szCs w:val="26"/>
        </w:rPr>
        <w:t>.</w:t>
      </w:r>
      <w:r w:rsidR="00A87C50" w:rsidRPr="00273FC7">
        <w:rPr>
          <w:b/>
          <w:bCs/>
          <w:sz w:val="26"/>
          <w:szCs w:val="26"/>
        </w:rPr>
        <w:t xml:space="preserve"> </w:t>
      </w:r>
      <w:r w:rsidR="002A0A5D" w:rsidRPr="00273FC7">
        <w:rPr>
          <w:b/>
          <w:bCs/>
          <w:sz w:val="26"/>
          <w:szCs w:val="26"/>
        </w:rPr>
        <w:t>Наименование муниципальной услуги</w:t>
      </w:r>
    </w:p>
    <w:p w:rsidR="002A0A5D" w:rsidRPr="00273FC7" w:rsidRDefault="002A0A5D" w:rsidP="00885445">
      <w:pPr>
        <w:ind w:firstLine="709"/>
        <w:rPr>
          <w:sz w:val="26"/>
          <w:szCs w:val="26"/>
        </w:rPr>
      </w:pPr>
    </w:p>
    <w:p w:rsidR="00995879" w:rsidRPr="00273FC7" w:rsidRDefault="00842F7A" w:rsidP="00995879">
      <w:pPr>
        <w:widowControl w:val="0"/>
        <w:ind w:firstLine="720"/>
        <w:jc w:val="both"/>
        <w:rPr>
          <w:sz w:val="26"/>
          <w:szCs w:val="26"/>
        </w:rPr>
      </w:pPr>
      <w:r w:rsidRPr="00273FC7">
        <w:rPr>
          <w:sz w:val="26"/>
          <w:szCs w:val="26"/>
        </w:rPr>
        <w:t>1</w:t>
      </w:r>
      <w:r w:rsidR="0064561B" w:rsidRPr="00273FC7">
        <w:rPr>
          <w:sz w:val="26"/>
          <w:szCs w:val="26"/>
        </w:rPr>
        <w:t>1</w:t>
      </w:r>
      <w:r w:rsidR="002A0A5D" w:rsidRPr="00273FC7">
        <w:rPr>
          <w:sz w:val="26"/>
          <w:szCs w:val="26"/>
        </w:rPr>
        <w:t xml:space="preserve">. </w:t>
      </w:r>
      <w:r w:rsidR="00995879" w:rsidRPr="00273FC7">
        <w:rPr>
          <w:sz w:val="26"/>
          <w:szCs w:val="26"/>
        </w:rPr>
        <w:t>Наименование муниципальной услуги – «</w:t>
      </w:r>
      <w:r w:rsidR="007A3048" w:rsidRPr="00273FC7">
        <w:rPr>
          <w:sz w:val="26"/>
          <w:szCs w:val="26"/>
        </w:rPr>
        <w:t>Предоставление жилого помещения по договору социального найма</w:t>
      </w:r>
      <w:r w:rsidR="00995879" w:rsidRPr="00273FC7">
        <w:rPr>
          <w:sz w:val="26"/>
          <w:szCs w:val="26"/>
        </w:rPr>
        <w:t>».</w:t>
      </w:r>
    </w:p>
    <w:p w:rsidR="001E2EAA" w:rsidRPr="00273FC7" w:rsidRDefault="00995879" w:rsidP="0057491B">
      <w:pPr>
        <w:jc w:val="both"/>
        <w:rPr>
          <w:sz w:val="26"/>
          <w:szCs w:val="26"/>
        </w:rPr>
      </w:pPr>
      <w:r w:rsidRPr="00273FC7">
        <w:rPr>
          <w:sz w:val="26"/>
          <w:szCs w:val="26"/>
        </w:rPr>
        <w:tab/>
      </w:r>
      <w:r w:rsidR="001E2EAA" w:rsidRPr="00273FC7">
        <w:rPr>
          <w:sz w:val="26"/>
          <w:szCs w:val="26"/>
        </w:rPr>
        <w:tab/>
      </w:r>
    </w:p>
    <w:p w:rsidR="002A0A5D" w:rsidRPr="00273FC7" w:rsidRDefault="00885445" w:rsidP="00885445">
      <w:pPr>
        <w:ind w:firstLine="709"/>
        <w:jc w:val="center"/>
        <w:rPr>
          <w:b/>
          <w:bCs/>
          <w:sz w:val="26"/>
          <w:szCs w:val="26"/>
        </w:rPr>
      </w:pPr>
      <w:r w:rsidRPr="00273FC7">
        <w:rPr>
          <w:b/>
          <w:bCs/>
          <w:sz w:val="26"/>
          <w:szCs w:val="26"/>
        </w:rPr>
        <w:t>2.2</w:t>
      </w:r>
      <w:r w:rsidR="0004117B" w:rsidRPr="00273FC7">
        <w:rPr>
          <w:b/>
          <w:bCs/>
          <w:sz w:val="26"/>
          <w:szCs w:val="26"/>
        </w:rPr>
        <w:t>.</w:t>
      </w:r>
      <w:r w:rsidRPr="00273FC7">
        <w:rPr>
          <w:b/>
          <w:bCs/>
          <w:sz w:val="26"/>
          <w:szCs w:val="26"/>
        </w:rPr>
        <w:t xml:space="preserve"> </w:t>
      </w:r>
      <w:r w:rsidR="002A0A5D" w:rsidRPr="00273FC7">
        <w:rPr>
          <w:b/>
          <w:bCs/>
          <w:sz w:val="26"/>
          <w:szCs w:val="26"/>
        </w:rPr>
        <w:t>Наименование органа местного самоуправления, предоставляющего муниципальную услугу</w:t>
      </w:r>
    </w:p>
    <w:p w:rsidR="002A0A5D" w:rsidRPr="00273FC7" w:rsidRDefault="002A0A5D" w:rsidP="00885445">
      <w:pPr>
        <w:ind w:firstLine="709"/>
        <w:jc w:val="center"/>
        <w:rPr>
          <w:b/>
          <w:bCs/>
          <w:sz w:val="26"/>
          <w:szCs w:val="26"/>
        </w:rPr>
      </w:pPr>
    </w:p>
    <w:p w:rsidR="00BB5DD5" w:rsidRPr="0046046F" w:rsidRDefault="00E5568B" w:rsidP="00BB5DD5">
      <w:pPr>
        <w:jc w:val="both"/>
        <w:rPr>
          <w:sz w:val="26"/>
          <w:szCs w:val="26"/>
        </w:rPr>
      </w:pPr>
      <w:r w:rsidRPr="00273FC7">
        <w:rPr>
          <w:sz w:val="26"/>
          <w:szCs w:val="26"/>
        </w:rPr>
        <w:t xml:space="preserve"> </w:t>
      </w:r>
      <w:r w:rsidR="00885445" w:rsidRPr="00273FC7">
        <w:rPr>
          <w:sz w:val="26"/>
          <w:szCs w:val="26"/>
        </w:rPr>
        <w:t xml:space="preserve">  </w:t>
      </w:r>
      <w:r w:rsidRPr="00273FC7">
        <w:rPr>
          <w:sz w:val="26"/>
          <w:szCs w:val="26"/>
        </w:rPr>
        <w:t xml:space="preserve">   </w:t>
      </w:r>
      <w:r w:rsidR="00885445" w:rsidRPr="00273FC7">
        <w:rPr>
          <w:sz w:val="26"/>
          <w:szCs w:val="26"/>
        </w:rPr>
        <w:t xml:space="preserve"> </w:t>
      </w:r>
      <w:r w:rsidRPr="00273FC7">
        <w:rPr>
          <w:sz w:val="26"/>
          <w:szCs w:val="26"/>
        </w:rPr>
        <w:t xml:space="preserve">   </w:t>
      </w:r>
      <w:r w:rsidR="00842F7A" w:rsidRPr="00273FC7">
        <w:rPr>
          <w:sz w:val="26"/>
          <w:szCs w:val="26"/>
        </w:rPr>
        <w:t>1</w:t>
      </w:r>
      <w:r w:rsidR="0064561B" w:rsidRPr="00273FC7">
        <w:rPr>
          <w:sz w:val="26"/>
          <w:szCs w:val="26"/>
        </w:rPr>
        <w:t>2</w:t>
      </w:r>
      <w:r w:rsidR="002A0A5D" w:rsidRPr="00273FC7">
        <w:rPr>
          <w:sz w:val="26"/>
          <w:szCs w:val="26"/>
        </w:rPr>
        <w:t>.</w:t>
      </w:r>
      <w:r w:rsidR="00222D08" w:rsidRPr="00273FC7">
        <w:rPr>
          <w:sz w:val="26"/>
          <w:szCs w:val="26"/>
        </w:rPr>
        <w:t xml:space="preserve"> </w:t>
      </w:r>
      <w:bookmarkStart w:id="12" w:name="_Hlk182144633"/>
      <w:bookmarkStart w:id="13" w:name="_Hlk182575708"/>
      <w:r w:rsidR="00BB5DD5">
        <w:rPr>
          <w:sz w:val="26"/>
          <w:szCs w:val="26"/>
        </w:rPr>
        <w:t>Муниципальная услуга предоставляется администрацией.</w:t>
      </w:r>
      <w:r w:rsidR="00BB5DD5" w:rsidRPr="0046046F">
        <w:rPr>
          <w:sz w:val="26"/>
          <w:szCs w:val="26"/>
        </w:rPr>
        <w:t xml:space="preserve"> </w:t>
      </w:r>
    </w:p>
    <w:bookmarkEnd w:id="12"/>
    <w:p w:rsidR="00BB5DD5" w:rsidRPr="0046046F" w:rsidRDefault="00BB5DD5" w:rsidP="00BB5DD5">
      <w:pPr>
        <w:jc w:val="both"/>
        <w:rPr>
          <w:sz w:val="26"/>
          <w:szCs w:val="26"/>
        </w:rPr>
      </w:pPr>
      <w:r w:rsidRPr="0046046F">
        <w:rPr>
          <w:sz w:val="26"/>
          <w:szCs w:val="26"/>
        </w:rPr>
        <w:t xml:space="preserve">          </w:t>
      </w:r>
      <w:r>
        <w:rPr>
          <w:sz w:val="26"/>
          <w:szCs w:val="26"/>
        </w:rPr>
        <w:t xml:space="preserve"> Структурное подразделение администрации, ответственное за непосредственное предоставление муниципальной услуги </w:t>
      </w:r>
      <w:r w:rsidRPr="0046046F">
        <w:rPr>
          <w:sz w:val="26"/>
          <w:szCs w:val="26"/>
        </w:rPr>
        <w:t>– комитет по жизнеобеспечению администрации.</w:t>
      </w:r>
    </w:p>
    <w:bookmarkEnd w:id="13"/>
    <w:p w:rsidR="00222D08" w:rsidRPr="00273FC7" w:rsidRDefault="00222D08" w:rsidP="00885445">
      <w:pPr>
        <w:jc w:val="both"/>
        <w:rPr>
          <w:sz w:val="26"/>
          <w:szCs w:val="26"/>
        </w:rPr>
      </w:pPr>
    </w:p>
    <w:p w:rsidR="00AA25EA" w:rsidRPr="00273FC7" w:rsidRDefault="00222D08" w:rsidP="00BB5DD5">
      <w:pPr>
        <w:jc w:val="both"/>
        <w:rPr>
          <w:b/>
          <w:bCs/>
          <w:sz w:val="26"/>
          <w:szCs w:val="26"/>
        </w:rPr>
      </w:pPr>
      <w:r w:rsidRPr="00273FC7">
        <w:rPr>
          <w:sz w:val="26"/>
          <w:szCs w:val="26"/>
        </w:rPr>
        <w:t xml:space="preserve">        </w:t>
      </w:r>
      <w:r w:rsidR="002A0A5D" w:rsidRPr="00273FC7">
        <w:rPr>
          <w:sz w:val="26"/>
          <w:szCs w:val="26"/>
        </w:rPr>
        <w:t xml:space="preserve"> </w:t>
      </w:r>
      <w:r w:rsidR="00BB5DD5">
        <w:rPr>
          <w:sz w:val="26"/>
          <w:szCs w:val="26"/>
        </w:rPr>
        <w:t xml:space="preserve">                  </w:t>
      </w:r>
      <w:r w:rsidR="00885445" w:rsidRPr="00273FC7">
        <w:rPr>
          <w:b/>
          <w:bCs/>
          <w:sz w:val="26"/>
          <w:szCs w:val="26"/>
        </w:rPr>
        <w:t>2.</w:t>
      </w:r>
      <w:r w:rsidR="0064561B" w:rsidRPr="00273FC7">
        <w:rPr>
          <w:b/>
          <w:bCs/>
          <w:sz w:val="26"/>
          <w:szCs w:val="26"/>
        </w:rPr>
        <w:t>3</w:t>
      </w:r>
      <w:r w:rsidR="0004117B" w:rsidRPr="00273FC7">
        <w:rPr>
          <w:b/>
          <w:bCs/>
          <w:sz w:val="26"/>
          <w:szCs w:val="26"/>
        </w:rPr>
        <w:t>.</w:t>
      </w:r>
      <w:r w:rsidR="00E5568B" w:rsidRPr="00273FC7">
        <w:rPr>
          <w:b/>
          <w:bCs/>
          <w:sz w:val="26"/>
          <w:szCs w:val="26"/>
        </w:rPr>
        <w:t xml:space="preserve"> </w:t>
      </w:r>
      <w:r w:rsidR="00447561" w:rsidRPr="00273FC7">
        <w:rPr>
          <w:b/>
          <w:bCs/>
          <w:sz w:val="26"/>
          <w:szCs w:val="26"/>
        </w:rPr>
        <w:t>Р</w:t>
      </w:r>
      <w:r w:rsidR="00AA25EA" w:rsidRPr="00273FC7">
        <w:rPr>
          <w:b/>
          <w:bCs/>
          <w:sz w:val="26"/>
          <w:szCs w:val="26"/>
        </w:rPr>
        <w:t>езультат предоставления муниципальной услуги</w:t>
      </w:r>
    </w:p>
    <w:p w:rsidR="00AA25EA" w:rsidRPr="00273FC7" w:rsidRDefault="00AA25EA" w:rsidP="00885445">
      <w:pPr>
        <w:autoSpaceDE w:val="0"/>
        <w:autoSpaceDN w:val="0"/>
        <w:adjustRightInd w:val="0"/>
        <w:ind w:firstLine="708"/>
        <w:jc w:val="center"/>
        <w:rPr>
          <w:b/>
          <w:bCs/>
          <w:sz w:val="26"/>
          <w:szCs w:val="26"/>
        </w:rPr>
      </w:pPr>
    </w:p>
    <w:p w:rsidR="00665AD2" w:rsidRPr="00273FC7" w:rsidRDefault="00665AD2" w:rsidP="00665AD2">
      <w:pPr>
        <w:tabs>
          <w:tab w:val="left" w:pos="709"/>
        </w:tabs>
        <w:rPr>
          <w:color w:val="000000" w:themeColor="text1"/>
          <w:sz w:val="26"/>
          <w:szCs w:val="26"/>
        </w:rPr>
      </w:pPr>
      <w:r w:rsidRPr="00273FC7">
        <w:rPr>
          <w:color w:val="000000" w:themeColor="text1"/>
          <w:sz w:val="26"/>
          <w:szCs w:val="26"/>
        </w:rPr>
        <w:t xml:space="preserve">          </w:t>
      </w:r>
      <w:r w:rsidR="00842F7A" w:rsidRPr="00273FC7">
        <w:rPr>
          <w:color w:val="000000" w:themeColor="text1"/>
          <w:sz w:val="26"/>
          <w:szCs w:val="26"/>
        </w:rPr>
        <w:t>1</w:t>
      </w:r>
      <w:r w:rsidR="0064561B" w:rsidRPr="00273FC7">
        <w:rPr>
          <w:color w:val="000000" w:themeColor="text1"/>
          <w:sz w:val="26"/>
          <w:szCs w:val="26"/>
        </w:rPr>
        <w:t>3</w:t>
      </w:r>
      <w:r w:rsidR="00AA25EA" w:rsidRPr="00273FC7">
        <w:rPr>
          <w:color w:val="000000" w:themeColor="text1"/>
          <w:sz w:val="26"/>
          <w:szCs w:val="26"/>
        </w:rPr>
        <w:t xml:space="preserve">. </w:t>
      </w:r>
      <w:r w:rsidRPr="00273FC7">
        <w:rPr>
          <w:color w:val="000000" w:themeColor="text1"/>
          <w:sz w:val="26"/>
          <w:szCs w:val="26"/>
        </w:rPr>
        <w:t>Результатами предоставления услуги является:</w:t>
      </w:r>
    </w:p>
    <w:p w:rsidR="007A3048" w:rsidRPr="00273FC7" w:rsidRDefault="00447561" w:rsidP="007A3048">
      <w:pPr>
        <w:pStyle w:val="ac"/>
        <w:jc w:val="both"/>
        <w:rPr>
          <w:rFonts w:ascii="Times New Roman" w:eastAsia="PT Astra Serif" w:hAnsi="Times New Roman"/>
          <w:sz w:val="26"/>
          <w:szCs w:val="26"/>
        </w:rPr>
      </w:pPr>
      <w:r w:rsidRPr="00273FC7">
        <w:rPr>
          <w:rFonts w:ascii="Times New Roman" w:hAnsi="Times New Roman"/>
          <w:sz w:val="26"/>
          <w:szCs w:val="26"/>
        </w:rPr>
        <w:t xml:space="preserve">         </w:t>
      </w:r>
      <w:r w:rsidR="007A3048" w:rsidRPr="00273FC7">
        <w:rPr>
          <w:rFonts w:ascii="Times New Roman" w:eastAsia="PT Astra Serif" w:hAnsi="Times New Roman"/>
          <w:sz w:val="26"/>
          <w:szCs w:val="26"/>
        </w:rPr>
        <w:tab/>
        <w:t>1) решение о предоставлении жилого помещения;</w:t>
      </w:r>
    </w:p>
    <w:p w:rsidR="007A3048" w:rsidRPr="00273FC7" w:rsidRDefault="007A3048" w:rsidP="007A3048">
      <w:pPr>
        <w:pStyle w:val="ac"/>
        <w:jc w:val="both"/>
        <w:rPr>
          <w:rFonts w:ascii="Times New Roman" w:hAnsi="Times New Roman"/>
          <w:sz w:val="26"/>
          <w:szCs w:val="26"/>
        </w:rPr>
      </w:pPr>
      <w:r w:rsidRPr="00273FC7">
        <w:rPr>
          <w:rFonts w:ascii="Times New Roman" w:eastAsia="PT Astra Serif" w:hAnsi="Times New Roman"/>
          <w:sz w:val="26"/>
          <w:szCs w:val="26"/>
        </w:rPr>
        <w:tab/>
        <w:t>2) решение об отказе в приеме документов, необходимых для предоставления услуги/об отказе в предоставлении услуги.</w:t>
      </w:r>
    </w:p>
    <w:p w:rsidR="007A3048" w:rsidRPr="00273FC7" w:rsidRDefault="007A3048" w:rsidP="007A3048">
      <w:pPr>
        <w:pStyle w:val="ac"/>
        <w:jc w:val="both"/>
        <w:rPr>
          <w:rFonts w:ascii="Times New Roman" w:hAnsi="Times New Roman"/>
          <w:sz w:val="26"/>
          <w:szCs w:val="26"/>
        </w:rPr>
      </w:pPr>
      <w:r w:rsidRPr="00273FC7">
        <w:rPr>
          <w:rFonts w:ascii="Times New Roman" w:eastAsia="PT Astra Serif" w:hAnsi="Times New Roman"/>
          <w:sz w:val="26"/>
          <w:szCs w:val="26"/>
        </w:rPr>
        <w:t xml:space="preserve">  </w:t>
      </w:r>
      <w:r w:rsidR="00222D08" w:rsidRPr="00273FC7">
        <w:rPr>
          <w:rFonts w:ascii="Times New Roman" w:eastAsia="PT Astra Serif" w:hAnsi="Times New Roman"/>
          <w:sz w:val="26"/>
          <w:szCs w:val="26"/>
        </w:rPr>
        <w:t xml:space="preserve">        </w:t>
      </w:r>
      <w:r w:rsidRPr="00273FC7">
        <w:rPr>
          <w:rFonts w:ascii="Times New Roman" w:eastAsia="PT Astra Serif" w:hAnsi="Times New Roman"/>
          <w:sz w:val="26"/>
          <w:szCs w:val="26"/>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87C50" w:rsidRPr="00273FC7" w:rsidRDefault="00665AD2" w:rsidP="007A3048">
      <w:pPr>
        <w:jc w:val="both"/>
        <w:rPr>
          <w:sz w:val="26"/>
          <w:szCs w:val="26"/>
        </w:rPr>
      </w:pPr>
      <w:r w:rsidRPr="00273FC7">
        <w:rPr>
          <w:sz w:val="26"/>
          <w:szCs w:val="26"/>
        </w:rPr>
        <w:tab/>
      </w:r>
    </w:p>
    <w:p w:rsidR="0095713F" w:rsidRPr="00273FC7" w:rsidRDefault="00885445" w:rsidP="00885445">
      <w:pPr>
        <w:autoSpaceDE w:val="0"/>
        <w:autoSpaceDN w:val="0"/>
        <w:adjustRightInd w:val="0"/>
        <w:ind w:firstLine="708"/>
        <w:contextualSpacing/>
        <w:jc w:val="center"/>
        <w:rPr>
          <w:b/>
          <w:bCs/>
          <w:sz w:val="26"/>
          <w:szCs w:val="26"/>
        </w:rPr>
      </w:pPr>
      <w:r w:rsidRPr="00273FC7">
        <w:rPr>
          <w:b/>
          <w:bCs/>
          <w:sz w:val="26"/>
          <w:szCs w:val="26"/>
        </w:rPr>
        <w:t>2.</w:t>
      </w:r>
      <w:r w:rsidR="0064561B" w:rsidRPr="00273FC7">
        <w:rPr>
          <w:b/>
          <w:bCs/>
          <w:sz w:val="26"/>
          <w:szCs w:val="26"/>
        </w:rPr>
        <w:t>4</w:t>
      </w:r>
      <w:r w:rsidR="0004117B" w:rsidRPr="00273FC7">
        <w:rPr>
          <w:b/>
          <w:bCs/>
          <w:sz w:val="26"/>
          <w:szCs w:val="26"/>
        </w:rPr>
        <w:t>.</w:t>
      </w:r>
      <w:r w:rsidRPr="00273FC7">
        <w:rPr>
          <w:b/>
          <w:bCs/>
          <w:sz w:val="26"/>
          <w:szCs w:val="26"/>
        </w:rPr>
        <w:t xml:space="preserve"> </w:t>
      </w:r>
      <w:r w:rsidR="0095713F" w:rsidRPr="00273FC7">
        <w:rPr>
          <w:b/>
          <w:bCs/>
          <w:sz w:val="26"/>
          <w:szCs w:val="26"/>
        </w:rPr>
        <w:t>Срок предоставления муниципальной услуги</w:t>
      </w:r>
    </w:p>
    <w:p w:rsidR="00AA25EA" w:rsidRPr="00273FC7" w:rsidRDefault="0095713F" w:rsidP="00885445">
      <w:pPr>
        <w:tabs>
          <w:tab w:val="left" w:pos="2880"/>
        </w:tabs>
        <w:ind w:firstLine="709"/>
        <w:jc w:val="both"/>
        <w:rPr>
          <w:sz w:val="26"/>
          <w:szCs w:val="26"/>
        </w:rPr>
      </w:pPr>
      <w:r w:rsidRPr="00273FC7">
        <w:rPr>
          <w:sz w:val="26"/>
          <w:szCs w:val="26"/>
        </w:rPr>
        <w:tab/>
      </w:r>
    </w:p>
    <w:p w:rsidR="00216B65" w:rsidRPr="00273FC7" w:rsidRDefault="007450C8" w:rsidP="00216B65">
      <w:pPr>
        <w:jc w:val="both"/>
        <w:rPr>
          <w:sz w:val="26"/>
          <w:szCs w:val="26"/>
        </w:rPr>
      </w:pPr>
      <w:r w:rsidRPr="00273FC7">
        <w:rPr>
          <w:bCs/>
          <w:sz w:val="26"/>
          <w:szCs w:val="26"/>
        </w:rPr>
        <w:t xml:space="preserve">        </w:t>
      </w:r>
      <w:r w:rsidR="00842F7A" w:rsidRPr="00273FC7">
        <w:rPr>
          <w:bCs/>
          <w:sz w:val="26"/>
          <w:szCs w:val="26"/>
        </w:rPr>
        <w:t>1</w:t>
      </w:r>
      <w:r w:rsidR="0064561B" w:rsidRPr="00273FC7">
        <w:rPr>
          <w:bCs/>
          <w:sz w:val="26"/>
          <w:szCs w:val="26"/>
        </w:rPr>
        <w:t>4</w:t>
      </w:r>
      <w:r w:rsidR="0095713F" w:rsidRPr="00273FC7">
        <w:rPr>
          <w:bCs/>
          <w:sz w:val="26"/>
          <w:szCs w:val="26"/>
        </w:rPr>
        <w:t>.</w:t>
      </w:r>
      <w:r w:rsidR="0095713F" w:rsidRPr="00273FC7">
        <w:rPr>
          <w:sz w:val="26"/>
          <w:szCs w:val="26"/>
        </w:rPr>
        <w:t xml:space="preserve"> </w:t>
      </w:r>
      <w:r w:rsidR="009A1CC1" w:rsidRPr="00273FC7">
        <w:rPr>
          <w:sz w:val="26"/>
          <w:szCs w:val="26"/>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r w:rsidR="00216B65" w:rsidRPr="00273FC7">
        <w:rPr>
          <w:sz w:val="26"/>
          <w:szCs w:val="26"/>
        </w:rPr>
        <w:t xml:space="preserve"> </w:t>
      </w:r>
    </w:p>
    <w:p w:rsidR="00216B65" w:rsidRPr="00273FC7" w:rsidRDefault="00216B65" w:rsidP="00216B65">
      <w:pPr>
        <w:pStyle w:val="ac"/>
        <w:jc w:val="center"/>
        <w:rPr>
          <w:rFonts w:ascii="Times New Roman" w:hAnsi="Times New Roman"/>
          <w:b/>
          <w:sz w:val="26"/>
          <w:szCs w:val="26"/>
        </w:rPr>
      </w:pPr>
    </w:p>
    <w:p w:rsidR="006D476C" w:rsidRPr="00273FC7" w:rsidRDefault="00885445" w:rsidP="006D476C">
      <w:pPr>
        <w:pStyle w:val="ConsPlusNormal"/>
        <w:ind w:firstLine="567"/>
        <w:contextualSpacing/>
        <w:jc w:val="center"/>
        <w:outlineLvl w:val="2"/>
        <w:rPr>
          <w:rFonts w:ascii="Times New Roman" w:hAnsi="Times New Roman" w:cs="Times New Roman"/>
          <w:sz w:val="26"/>
          <w:szCs w:val="26"/>
        </w:rPr>
      </w:pPr>
      <w:r w:rsidRPr="00273FC7">
        <w:rPr>
          <w:rFonts w:ascii="Times New Roman" w:hAnsi="Times New Roman" w:cs="Times New Roman"/>
          <w:b/>
          <w:sz w:val="26"/>
          <w:szCs w:val="26"/>
        </w:rPr>
        <w:t>2.</w:t>
      </w:r>
      <w:r w:rsidR="0064561B" w:rsidRPr="00273FC7">
        <w:rPr>
          <w:rFonts w:ascii="Times New Roman" w:hAnsi="Times New Roman" w:cs="Times New Roman"/>
          <w:b/>
          <w:sz w:val="26"/>
          <w:szCs w:val="26"/>
        </w:rPr>
        <w:t>5</w:t>
      </w:r>
      <w:r w:rsidR="0004117B" w:rsidRPr="00273FC7">
        <w:rPr>
          <w:rFonts w:ascii="Times New Roman" w:hAnsi="Times New Roman" w:cs="Times New Roman"/>
          <w:b/>
          <w:sz w:val="26"/>
          <w:szCs w:val="26"/>
        </w:rPr>
        <w:t>.</w:t>
      </w:r>
      <w:r w:rsidRPr="00273FC7">
        <w:rPr>
          <w:rFonts w:ascii="Times New Roman" w:hAnsi="Times New Roman" w:cs="Times New Roman"/>
          <w:b/>
          <w:sz w:val="26"/>
          <w:szCs w:val="26"/>
        </w:rPr>
        <w:t xml:space="preserve"> </w:t>
      </w:r>
      <w:r w:rsidR="006D476C" w:rsidRPr="00273FC7">
        <w:rPr>
          <w:rFonts w:ascii="Times New Roman" w:hAnsi="Times New Roman" w:cs="Times New Roman"/>
          <w:b/>
          <w:sz w:val="26"/>
          <w:szCs w:val="26"/>
        </w:rPr>
        <w:t xml:space="preserve">Перечень нормативных правовых актов, </w:t>
      </w:r>
      <w:r w:rsidR="006D476C" w:rsidRPr="00273FC7">
        <w:rPr>
          <w:rFonts w:ascii="Times New Roman" w:hAnsi="Times New Roman" w:cs="Times New Roman"/>
          <w:b/>
          <w:sz w:val="26"/>
          <w:szCs w:val="26"/>
          <w:lang w:eastAsia="en-US"/>
        </w:rPr>
        <w:t>регулирующих отношения, возникающие в связи с предоставлением муниципальной услуги</w:t>
      </w:r>
    </w:p>
    <w:p w:rsidR="00AF4FBD" w:rsidRPr="00273FC7" w:rsidRDefault="00AF4FBD" w:rsidP="006D476C">
      <w:pPr>
        <w:pStyle w:val="ac"/>
        <w:jc w:val="center"/>
        <w:rPr>
          <w:rFonts w:ascii="Times New Roman" w:hAnsi="Times New Roman"/>
          <w:b/>
          <w:bCs/>
          <w:sz w:val="26"/>
          <w:szCs w:val="26"/>
        </w:rPr>
      </w:pPr>
    </w:p>
    <w:p w:rsidR="00BB5DD5" w:rsidRPr="0046046F" w:rsidRDefault="00857588" w:rsidP="00BB5DD5">
      <w:pPr>
        <w:jc w:val="both"/>
        <w:rPr>
          <w:rFonts w:eastAsia="ヒラギノ角ゴ Pro W3"/>
          <w:sz w:val="26"/>
          <w:szCs w:val="26"/>
        </w:rPr>
      </w:pPr>
      <w:r w:rsidRPr="00273FC7">
        <w:rPr>
          <w:bCs/>
          <w:sz w:val="26"/>
          <w:szCs w:val="26"/>
        </w:rPr>
        <w:t xml:space="preserve">         </w:t>
      </w:r>
      <w:r w:rsidR="00842F7A" w:rsidRPr="00273FC7">
        <w:rPr>
          <w:bCs/>
          <w:sz w:val="26"/>
          <w:szCs w:val="26"/>
        </w:rPr>
        <w:t>1</w:t>
      </w:r>
      <w:r w:rsidR="0064561B" w:rsidRPr="00273FC7">
        <w:rPr>
          <w:bCs/>
          <w:sz w:val="26"/>
          <w:szCs w:val="26"/>
        </w:rPr>
        <w:t>5</w:t>
      </w:r>
      <w:r w:rsidR="003E32DE" w:rsidRPr="00273FC7">
        <w:rPr>
          <w:sz w:val="26"/>
          <w:szCs w:val="26"/>
        </w:rPr>
        <w:t xml:space="preserve">. </w:t>
      </w:r>
      <w:bookmarkStart w:id="14" w:name="_Hlk182139233"/>
      <w:r w:rsidR="00BB5DD5" w:rsidRPr="0034348F">
        <w:rPr>
          <w:rFonts w:eastAsia="Calibri"/>
          <w:color w:val="000000"/>
          <w:sz w:val="26"/>
          <w:szCs w:val="26"/>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15" w:name="_Hlk182243042"/>
      <w:bookmarkStart w:id="16" w:name="_Hlk182139176"/>
      <w:r w:rsidR="00BB5DD5" w:rsidRPr="0034348F">
        <w:rPr>
          <w:rFonts w:eastAsia="Calibri"/>
          <w:color w:val="000000"/>
          <w:sz w:val="26"/>
          <w:szCs w:val="26"/>
          <w:lang w:eastAsia="en-US"/>
        </w:rPr>
        <w:t>на официальном сайте администрации</w:t>
      </w:r>
      <w:bookmarkEnd w:id="15"/>
      <w:r w:rsidR="00BB5DD5" w:rsidRPr="0034348F">
        <w:rPr>
          <w:rFonts w:eastAsia="Calibri"/>
          <w:color w:val="000000"/>
          <w:sz w:val="26"/>
          <w:szCs w:val="26"/>
          <w:lang w:eastAsia="en-US"/>
        </w:rPr>
        <w:t>.</w:t>
      </w:r>
    </w:p>
    <w:bookmarkEnd w:id="14"/>
    <w:bookmarkEnd w:id="16"/>
    <w:p w:rsidR="00305CCE" w:rsidRPr="00273FC7" w:rsidRDefault="00305CCE" w:rsidP="00BB5DD5">
      <w:pPr>
        <w:jc w:val="both"/>
        <w:rPr>
          <w:sz w:val="26"/>
          <w:szCs w:val="26"/>
        </w:rPr>
      </w:pPr>
    </w:p>
    <w:p w:rsidR="00AA25EA" w:rsidRPr="00273FC7" w:rsidRDefault="00AA25EA" w:rsidP="00885445">
      <w:pPr>
        <w:ind w:firstLine="709"/>
        <w:jc w:val="both"/>
        <w:rPr>
          <w:sz w:val="26"/>
          <w:szCs w:val="26"/>
        </w:rPr>
      </w:pPr>
    </w:p>
    <w:p w:rsidR="00761BCB" w:rsidRPr="00273FC7" w:rsidRDefault="00E43A19" w:rsidP="00761BCB">
      <w:pPr>
        <w:jc w:val="center"/>
        <w:rPr>
          <w:b/>
          <w:sz w:val="26"/>
          <w:szCs w:val="26"/>
        </w:rPr>
      </w:pPr>
      <w:r w:rsidRPr="00273FC7">
        <w:rPr>
          <w:b/>
          <w:bCs/>
          <w:sz w:val="26"/>
          <w:szCs w:val="26"/>
        </w:rPr>
        <w:lastRenderedPageBreak/>
        <w:t>2.</w:t>
      </w:r>
      <w:r w:rsidR="0064561B" w:rsidRPr="00273FC7">
        <w:rPr>
          <w:b/>
          <w:bCs/>
          <w:sz w:val="26"/>
          <w:szCs w:val="26"/>
        </w:rPr>
        <w:t>6</w:t>
      </w:r>
      <w:r w:rsidR="0004117B" w:rsidRPr="00273FC7">
        <w:rPr>
          <w:b/>
          <w:bCs/>
          <w:sz w:val="26"/>
          <w:szCs w:val="26"/>
        </w:rPr>
        <w:t xml:space="preserve">. </w:t>
      </w:r>
      <w:r w:rsidR="00761BCB" w:rsidRPr="00273FC7">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273FC7">
        <w:rPr>
          <w:b/>
          <w:sz w:val="26"/>
          <w:szCs w:val="26"/>
        </w:rPr>
        <w:t>орме, порядок их предоставления</w:t>
      </w:r>
    </w:p>
    <w:p w:rsidR="00761BCB" w:rsidRPr="00273FC7" w:rsidRDefault="00761BCB" w:rsidP="00761BCB">
      <w:pPr>
        <w:jc w:val="center"/>
        <w:rPr>
          <w:b/>
          <w:sz w:val="26"/>
          <w:szCs w:val="26"/>
        </w:rPr>
      </w:pPr>
    </w:p>
    <w:p w:rsidR="006D476C" w:rsidRPr="00273FC7" w:rsidRDefault="00FE1F71" w:rsidP="006D476C">
      <w:pPr>
        <w:pStyle w:val="ConsPlusNormal"/>
        <w:ind w:firstLine="709"/>
        <w:contextualSpacing/>
        <w:jc w:val="both"/>
        <w:rPr>
          <w:rFonts w:ascii="Times New Roman" w:hAnsi="Times New Roman" w:cs="Times New Roman"/>
          <w:sz w:val="26"/>
          <w:szCs w:val="26"/>
        </w:rPr>
      </w:pPr>
      <w:r w:rsidRPr="00273FC7">
        <w:rPr>
          <w:rFonts w:ascii="Times New Roman" w:hAnsi="Times New Roman" w:cs="Times New Roman"/>
          <w:sz w:val="26"/>
          <w:szCs w:val="26"/>
        </w:rPr>
        <w:t>1</w:t>
      </w:r>
      <w:r w:rsidR="0064561B" w:rsidRPr="00273FC7">
        <w:rPr>
          <w:rFonts w:ascii="Times New Roman" w:hAnsi="Times New Roman" w:cs="Times New Roman"/>
          <w:sz w:val="26"/>
          <w:szCs w:val="26"/>
        </w:rPr>
        <w:t>6</w:t>
      </w:r>
      <w:r w:rsidRPr="00273FC7">
        <w:rPr>
          <w:rFonts w:ascii="Times New Roman" w:hAnsi="Times New Roman" w:cs="Times New Roman"/>
          <w:sz w:val="26"/>
          <w:szCs w:val="26"/>
        </w:rPr>
        <w:t xml:space="preserve">. </w:t>
      </w:r>
      <w:r w:rsidR="006D476C" w:rsidRPr="00273FC7">
        <w:rPr>
          <w:rFonts w:ascii="Times New Roman" w:hAnsi="Times New Roman" w:cs="Times New Roman"/>
          <w:sz w:val="26"/>
          <w:szCs w:val="26"/>
        </w:rPr>
        <w:t>Документы, необходимые для предоставления муниципальной услуги, являются:</w:t>
      </w:r>
    </w:p>
    <w:p w:rsidR="006D476C" w:rsidRPr="00273FC7" w:rsidRDefault="006D476C" w:rsidP="006D476C">
      <w:pPr>
        <w:pStyle w:val="ConsPlusNormal"/>
        <w:ind w:firstLine="709"/>
        <w:contextualSpacing/>
        <w:jc w:val="both"/>
        <w:rPr>
          <w:rFonts w:ascii="Times New Roman" w:hAnsi="Times New Roman" w:cs="Times New Roman"/>
          <w:sz w:val="26"/>
          <w:szCs w:val="26"/>
        </w:rPr>
      </w:pPr>
      <w:r w:rsidRPr="00273FC7">
        <w:rPr>
          <w:rFonts w:ascii="Times New Roman" w:hAnsi="Times New Roman" w:cs="Times New Roman"/>
          <w:sz w:val="26"/>
          <w:szCs w:val="26"/>
        </w:rPr>
        <w:t xml:space="preserve">1) письменный запрос о предоставлении услуги (приложение 1 к настоящему административному регламенту) </w:t>
      </w:r>
      <w:r w:rsidRPr="00273FC7">
        <w:rPr>
          <w:rFonts w:ascii="Times New Roman" w:eastAsia="PT Astra Serif" w:hAnsi="Times New Roman" w:cs="Times New Roman"/>
          <w:color w:val="000000"/>
          <w:sz w:val="26"/>
          <w:szCs w:val="26"/>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273FC7">
        <w:rPr>
          <w:rFonts w:ascii="Times New Roman" w:hAnsi="Times New Roman" w:cs="Times New Roman"/>
          <w:sz w:val="26"/>
          <w:szCs w:val="26"/>
        </w:rPr>
        <w:t xml:space="preserve">; </w:t>
      </w:r>
    </w:p>
    <w:p w:rsidR="006D476C" w:rsidRPr="00273FC7" w:rsidRDefault="006D476C" w:rsidP="006D476C">
      <w:pPr>
        <w:pStyle w:val="ConsPlusNormal"/>
        <w:ind w:firstLine="0"/>
        <w:contextualSpacing/>
        <w:jc w:val="both"/>
        <w:rPr>
          <w:rFonts w:ascii="Times New Roman" w:hAnsi="Times New Roman" w:cs="Times New Roman"/>
          <w:sz w:val="26"/>
          <w:szCs w:val="26"/>
        </w:rPr>
      </w:pPr>
      <w:r w:rsidRPr="00273FC7">
        <w:rPr>
          <w:rFonts w:ascii="Times New Roman" w:hAnsi="Times New Roman" w:cs="Times New Roman"/>
          <w:sz w:val="26"/>
          <w:szCs w:val="26"/>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D476C" w:rsidRPr="00273FC7" w:rsidRDefault="006D476C" w:rsidP="006D476C">
      <w:pPr>
        <w:pStyle w:val="ConsPlusNormal"/>
        <w:ind w:firstLine="0"/>
        <w:contextualSpacing/>
        <w:jc w:val="both"/>
        <w:rPr>
          <w:rFonts w:ascii="Times New Roman" w:hAnsi="Times New Roman" w:cs="Times New Roman"/>
          <w:sz w:val="26"/>
          <w:szCs w:val="26"/>
        </w:rPr>
      </w:pPr>
      <w:r w:rsidRPr="00273FC7">
        <w:rPr>
          <w:rFonts w:ascii="Times New Roman" w:hAnsi="Times New Roman" w:cs="Times New Roman"/>
          <w:sz w:val="26"/>
          <w:szCs w:val="26"/>
        </w:rPr>
        <w:tab/>
        <w:t xml:space="preserve">3) документ, подтверждающий полномочия представителя (при обращении представителя);  </w:t>
      </w:r>
    </w:p>
    <w:p w:rsidR="006D476C" w:rsidRPr="00273FC7" w:rsidRDefault="006D476C" w:rsidP="006D476C">
      <w:pPr>
        <w:pStyle w:val="ConsPlusNormal"/>
        <w:ind w:firstLine="0"/>
        <w:contextualSpacing/>
        <w:jc w:val="both"/>
        <w:rPr>
          <w:rFonts w:ascii="Times New Roman" w:hAnsi="Times New Roman" w:cs="Times New Roman"/>
          <w:sz w:val="26"/>
          <w:szCs w:val="26"/>
        </w:rPr>
      </w:pPr>
      <w:r w:rsidRPr="00273FC7">
        <w:rPr>
          <w:rFonts w:ascii="Times New Roman" w:hAnsi="Times New Roman" w:cs="Times New Roman"/>
          <w:sz w:val="26"/>
          <w:szCs w:val="26"/>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D476C" w:rsidRPr="00273FC7" w:rsidRDefault="006D476C" w:rsidP="006D476C">
      <w:pPr>
        <w:pStyle w:val="ConsPlusNormal"/>
        <w:ind w:firstLine="0"/>
        <w:contextualSpacing/>
        <w:jc w:val="both"/>
        <w:rPr>
          <w:rFonts w:ascii="Times New Roman" w:hAnsi="Times New Roman" w:cs="Times New Roman"/>
          <w:sz w:val="26"/>
          <w:szCs w:val="26"/>
        </w:rPr>
      </w:pPr>
      <w:r w:rsidRPr="00273FC7">
        <w:rPr>
          <w:rFonts w:ascii="Times New Roman" w:hAnsi="Times New Roman" w:cs="Times New Roman"/>
          <w:sz w:val="26"/>
          <w:szCs w:val="26"/>
        </w:rPr>
        <w:tab/>
        <w:t>5) копия решения суда о признании членом семьи, вселении (если таковые имеются);</w:t>
      </w:r>
    </w:p>
    <w:p w:rsidR="006D476C" w:rsidRPr="00273FC7" w:rsidRDefault="006D476C" w:rsidP="006D476C">
      <w:pPr>
        <w:pStyle w:val="ConsPlusNormal"/>
        <w:ind w:firstLine="709"/>
        <w:contextualSpacing/>
        <w:jc w:val="both"/>
        <w:rPr>
          <w:rFonts w:ascii="Times New Roman" w:hAnsi="Times New Roman" w:cs="Times New Roman"/>
          <w:sz w:val="26"/>
          <w:szCs w:val="26"/>
        </w:rPr>
      </w:pPr>
      <w:r w:rsidRPr="00273FC7">
        <w:rPr>
          <w:rFonts w:ascii="Times New Roman" w:hAnsi="Times New Roman" w:cs="Times New Roman"/>
          <w:sz w:val="26"/>
          <w:szCs w:val="26"/>
        </w:rPr>
        <w:t>6</w:t>
      </w:r>
      <w:r w:rsidRPr="0057491B">
        <w:rPr>
          <w:rFonts w:ascii="Times New Roman" w:hAnsi="Times New Roman" w:cs="Times New Roman"/>
          <w:sz w:val="26"/>
          <w:szCs w:val="26"/>
        </w:rPr>
        <w:t>)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273FC7">
        <w:rPr>
          <w:rFonts w:ascii="Times New Roman" w:hAnsi="Times New Roman" w:cs="Times New Roman"/>
          <w:sz w:val="26"/>
          <w:szCs w:val="26"/>
        </w:rPr>
        <w:t xml:space="preserve"> </w:t>
      </w:r>
    </w:p>
    <w:p w:rsidR="006D476C" w:rsidRPr="00273FC7" w:rsidRDefault="006D476C" w:rsidP="006D476C">
      <w:pPr>
        <w:pStyle w:val="ConsPlusNormal"/>
        <w:ind w:firstLine="0"/>
        <w:contextualSpacing/>
        <w:jc w:val="both"/>
        <w:rPr>
          <w:rFonts w:ascii="Times New Roman" w:hAnsi="Times New Roman" w:cs="Times New Roman"/>
          <w:sz w:val="26"/>
          <w:szCs w:val="26"/>
        </w:rPr>
      </w:pPr>
      <w:r w:rsidRPr="00273FC7">
        <w:rPr>
          <w:rFonts w:ascii="Times New Roman" w:hAnsi="Times New Roman" w:cs="Times New Roman"/>
          <w:sz w:val="26"/>
          <w:szCs w:val="26"/>
        </w:rPr>
        <w:tab/>
      </w:r>
      <w:r w:rsidRPr="0057491B">
        <w:rPr>
          <w:rFonts w:ascii="Times New Roman" w:hAnsi="Times New Roman" w:cs="Times New Roman"/>
          <w:sz w:val="26"/>
          <w:szCs w:val="26"/>
        </w:rPr>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D476C" w:rsidRPr="00273FC7" w:rsidRDefault="006D476C" w:rsidP="006D476C">
      <w:pPr>
        <w:pStyle w:val="ConsPlusNormal"/>
        <w:ind w:firstLine="709"/>
        <w:contextualSpacing/>
        <w:jc w:val="both"/>
        <w:rPr>
          <w:rFonts w:ascii="Times New Roman" w:hAnsi="Times New Roman" w:cs="Times New Roman"/>
          <w:sz w:val="26"/>
          <w:szCs w:val="26"/>
        </w:rPr>
      </w:pPr>
      <w:r w:rsidRPr="00273FC7">
        <w:rPr>
          <w:rFonts w:ascii="Times New Roman" w:hAnsi="Times New Roman" w:cs="Times New Roman"/>
          <w:sz w:val="26"/>
          <w:szCs w:val="26"/>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5B462F" w:rsidRDefault="006D476C" w:rsidP="006D476C">
      <w:pPr>
        <w:pStyle w:val="ConsPlusNormal"/>
        <w:ind w:firstLine="0"/>
        <w:contextualSpacing/>
        <w:jc w:val="both"/>
        <w:rPr>
          <w:rFonts w:ascii="Times New Roman" w:hAnsi="Times New Roman" w:cs="Times New Roman"/>
          <w:sz w:val="26"/>
          <w:szCs w:val="26"/>
        </w:rPr>
      </w:pPr>
      <w:r w:rsidRPr="00273FC7">
        <w:rPr>
          <w:rFonts w:ascii="Times New Roman" w:hAnsi="Times New Roman" w:cs="Times New Roman"/>
          <w:sz w:val="26"/>
          <w:szCs w:val="26"/>
        </w:rPr>
        <w:tab/>
        <w:t>9) обязательство об освобождении жилого помещения (если планируется освободи</w:t>
      </w:r>
      <w:r w:rsidR="005B462F">
        <w:rPr>
          <w:rFonts w:ascii="Times New Roman" w:hAnsi="Times New Roman" w:cs="Times New Roman"/>
          <w:sz w:val="26"/>
          <w:szCs w:val="26"/>
        </w:rPr>
        <w:t>ть занимаемое жилое помещение);</w:t>
      </w:r>
    </w:p>
    <w:p w:rsidR="006D476C" w:rsidRPr="00273FC7" w:rsidRDefault="005B462F" w:rsidP="006D476C">
      <w:pPr>
        <w:pStyle w:val="ConsPlusNormal"/>
        <w:ind w:firstLine="0"/>
        <w:contextualSpacing/>
        <w:jc w:val="both"/>
        <w:rPr>
          <w:rFonts w:ascii="Times New Roman" w:hAnsi="Times New Roman" w:cs="Times New Roman"/>
          <w:sz w:val="26"/>
          <w:szCs w:val="26"/>
        </w:rPr>
      </w:pPr>
      <w:r>
        <w:rPr>
          <w:rFonts w:ascii="PT Astra Serif" w:eastAsia="PT Astra Serif" w:hAnsi="PT Astra Serif" w:cs="PT Astra Serif"/>
          <w:sz w:val="26"/>
          <w:szCs w:val="26"/>
        </w:rPr>
        <w:t xml:space="preserve">           </w:t>
      </w:r>
      <w:r w:rsidRPr="0057491B">
        <w:rPr>
          <w:rFonts w:ascii="PT Astra Serif" w:eastAsia="PT Astra Serif" w:hAnsi="PT Astra Serif" w:cs="PT Astra Serif"/>
          <w:sz w:val="26"/>
          <w:szCs w:val="26"/>
        </w:rPr>
        <w:t>10) Медицинское заключение, подтверждающее наличие тяжелой формы хронического заболевания</w:t>
      </w:r>
      <w:r w:rsidRPr="0057491B">
        <w:rPr>
          <w:rFonts w:ascii="Times New Roman" w:hAnsi="Times New Roman" w:cs="Times New Roman"/>
          <w:sz w:val="26"/>
          <w:szCs w:val="26"/>
        </w:rPr>
        <w:t>.</w:t>
      </w:r>
    </w:p>
    <w:p w:rsidR="002C5C01" w:rsidRPr="00273FC7" w:rsidRDefault="002B3A43" w:rsidP="002B3A43">
      <w:pPr>
        <w:jc w:val="both"/>
        <w:rPr>
          <w:sz w:val="26"/>
          <w:szCs w:val="26"/>
        </w:rPr>
      </w:pPr>
      <w:r w:rsidRPr="00273FC7">
        <w:rPr>
          <w:sz w:val="26"/>
          <w:szCs w:val="26"/>
        </w:rPr>
        <w:t xml:space="preserve">           </w:t>
      </w:r>
      <w:r w:rsidR="006D476C" w:rsidRPr="00273FC7">
        <w:rPr>
          <w:sz w:val="26"/>
          <w:szCs w:val="26"/>
        </w:rPr>
        <w:t>1</w:t>
      </w:r>
      <w:r w:rsidR="00F067EE" w:rsidRPr="00273FC7">
        <w:rPr>
          <w:sz w:val="26"/>
          <w:szCs w:val="26"/>
        </w:rPr>
        <w:t>7</w:t>
      </w:r>
      <w:r w:rsidR="006D476C" w:rsidRPr="00273FC7">
        <w:rPr>
          <w:sz w:val="26"/>
          <w:szCs w:val="26"/>
        </w:rPr>
        <w:t xml:space="preserve">. </w:t>
      </w:r>
      <w:r w:rsidR="002C5C01" w:rsidRPr="00273FC7">
        <w:rPr>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w:t>
      </w:r>
      <w:r w:rsidR="002C5C01" w:rsidRPr="00273FC7">
        <w:rPr>
          <w:sz w:val="26"/>
          <w:szCs w:val="26"/>
        </w:rPr>
        <w:lastRenderedPageBreak/>
        <w:t xml:space="preserve">и на разыскиваемых лиц, место нахождения которых не установлено уполномоченным федеральным органом исполнительной власти. </w:t>
      </w:r>
    </w:p>
    <w:p w:rsidR="002C5C01" w:rsidRDefault="002C5C01" w:rsidP="002C5C01">
      <w:pPr>
        <w:pStyle w:val="ConsPlusNormal"/>
        <w:ind w:firstLine="0"/>
        <w:contextualSpacing/>
        <w:jc w:val="both"/>
        <w:rPr>
          <w:rFonts w:ascii="Times New Roman" w:hAnsi="Times New Roman" w:cs="Times New Roman"/>
          <w:sz w:val="26"/>
          <w:szCs w:val="26"/>
        </w:rPr>
      </w:pPr>
      <w:r w:rsidRPr="00273FC7">
        <w:rPr>
          <w:rFonts w:ascii="Times New Roman" w:hAnsi="Times New Roman" w:cs="Times New Roman"/>
          <w:sz w:val="26"/>
          <w:szCs w:val="26"/>
        </w:rPr>
        <w:t xml:space="preserve">          </w:t>
      </w:r>
      <w:r w:rsidR="00F067EE" w:rsidRPr="00273FC7">
        <w:rPr>
          <w:rFonts w:ascii="Times New Roman" w:hAnsi="Times New Roman" w:cs="Times New Roman"/>
          <w:sz w:val="26"/>
          <w:szCs w:val="26"/>
        </w:rPr>
        <w:t>18.</w:t>
      </w:r>
      <w:r w:rsidRPr="00273FC7">
        <w:rPr>
          <w:rFonts w:ascii="Times New Roman" w:hAnsi="Times New Roman" w:cs="Times New Roman"/>
          <w:sz w:val="26"/>
          <w:szCs w:val="26"/>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BB6146" w:rsidRPr="0046046F" w:rsidRDefault="00BB6146" w:rsidP="00BB6146">
      <w:pPr>
        <w:pStyle w:val="af1"/>
        <w:spacing w:line="240" w:lineRule="auto"/>
        <w:rPr>
          <w:sz w:val="26"/>
          <w:szCs w:val="26"/>
        </w:rPr>
      </w:pPr>
      <w:r w:rsidRPr="0046046F">
        <w:rPr>
          <w:sz w:val="26"/>
          <w:szCs w:val="26"/>
        </w:rPr>
        <w:t>При подаче заявления заявителем предъявляется документ, удостоверяющий личность.</w:t>
      </w:r>
    </w:p>
    <w:p w:rsidR="00BB6146" w:rsidRPr="0046046F" w:rsidRDefault="00BB6146" w:rsidP="00BB6146">
      <w:pPr>
        <w:pStyle w:val="af1"/>
        <w:spacing w:line="240" w:lineRule="auto"/>
        <w:rPr>
          <w:sz w:val="26"/>
          <w:szCs w:val="26"/>
        </w:rPr>
      </w:pPr>
      <w:r w:rsidRPr="0046046F">
        <w:rPr>
          <w:sz w:val="26"/>
          <w:szCs w:val="26"/>
        </w:rPr>
        <w:t>Направить запрос о предоставлении муниципальной услуги можно, обратившись в Администрацию:</w:t>
      </w:r>
    </w:p>
    <w:p w:rsidR="00BB6146" w:rsidRPr="0046046F" w:rsidRDefault="00BB6146" w:rsidP="00BB6146">
      <w:pPr>
        <w:pStyle w:val="af1"/>
        <w:spacing w:line="240" w:lineRule="auto"/>
        <w:rPr>
          <w:sz w:val="26"/>
          <w:szCs w:val="26"/>
        </w:rPr>
      </w:pPr>
      <w:r w:rsidRPr="0046046F">
        <w:rPr>
          <w:sz w:val="26"/>
          <w:szCs w:val="26"/>
        </w:rPr>
        <w:t>при личном обращении;</w:t>
      </w:r>
      <w:r>
        <w:rPr>
          <w:sz w:val="26"/>
          <w:szCs w:val="26"/>
        </w:rPr>
        <w:t xml:space="preserve"> </w:t>
      </w:r>
      <w:r w:rsidRPr="0046046F">
        <w:rPr>
          <w:sz w:val="26"/>
          <w:szCs w:val="26"/>
        </w:rPr>
        <w:t>по почте;</w:t>
      </w:r>
      <w:r>
        <w:rPr>
          <w:sz w:val="26"/>
          <w:szCs w:val="26"/>
        </w:rPr>
        <w:t xml:space="preserve"> </w:t>
      </w:r>
      <w:r w:rsidRPr="0046046F">
        <w:rPr>
          <w:sz w:val="26"/>
          <w:szCs w:val="26"/>
        </w:rPr>
        <w:t>по электронной почте;</w:t>
      </w:r>
      <w:r>
        <w:rPr>
          <w:sz w:val="26"/>
          <w:szCs w:val="26"/>
        </w:rPr>
        <w:t xml:space="preserve"> </w:t>
      </w:r>
      <w:r w:rsidRPr="0046046F">
        <w:rPr>
          <w:sz w:val="26"/>
          <w:szCs w:val="26"/>
        </w:rPr>
        <w:t>через Единый портал.</w:t>
      </w:r>
    </w:p>
    <w:p w:rsidR="00C71D47" w:rsidRPr="00273FC7" w:rsidRDefault="00C71D47" w:rsidP="00C71D47">
      <w:pPr>
        <w:autoSpaceDE w:val="0"/>
        <w:autoSpaceDN w:val="0"/>
        <w:adjustRightInd w:val="0"/>
        <w:ind w:firstLine="709"/>
        <w:jc w:val="both"/>
        <w:rPr>
          <w:b/>
          <w:sz w:val="26"/>
          <w:szCs w:val="26"/>
        </w:rPr>
      </w:pPr>
    </w:p>
    <w:p w:rsidR="002B3A43" w:rsidRPr="00273FC7" w:rsidRDefault="00B855DE" w:rsidP="002B3A43">
      <w:pPr>
        <w:pStyle w:val="ConsPlusNormal"/>
        <w:ind w:firstLine="709"/>
        <w:contextualSpacing/>
        <w:jc w:val="center"/>
        <w:rPr>
          <w:rFonts w:ascii="Times New Roman" w:hAnsi="Times New Roman" w:cs="Times New Roman"/>
          <w:b/>
          <w:bCs/>
          <w:sz w:val="26"/>
          <w:szCs w:val="26"/>
        </w:rPr>
      </w:pPr>
      <w:r w:rsidRPr="00273FC7">
        <w:rPr>
          <w:rFonts w:ascii="Times New Roman" w:hAnsi="Times New Roman" w:cs="Times New Roman"/>
          <w:b/>
          <w:sz w:val="26"/>
          <w:szCs w:val="26"/>
        </w:rPr>
        <w:t>2.</w:t>
      </w:r>
      <w:r w:rsidR="0064561B" w:rsidRPr="00273FC7">
        <w:rPr>
          <w:rFonts w:ascii="Times New Roman" w:hAnsi="Times New Roman" w:cs="Times New Roman"/>
          <w:b/>
          <w:sz w:val="26"/>
          <w:szCs w:val="26"/>
        </w:rPr>
        <w:t>7</w:t>
      </w:r>
      <w:r w:rsidR="0004117B" w:rsidRPr="00273FC7">
        <w:rPr>
          <w:rFonts w:ascii="Times New Roman" w:hAnsi="Times New Roman" w:cs="Times New Roman"/>
          <w:b/>
          <w:sz w:val="26"/>
          <w:szCs w:val="26"/>
        </w:rPr>
        <w:t>.</w:t>
      </w:r>
      <w:r w:rsidR="003704CE" w:rsidRPr="00273FC7">
        <w:rPr>
          <w:rFonts w:ascii="Times New Roman" w:hAnsi="Times New Roman" w:cs="Times New Roman"/>
          <w:b/>
          <w:sz w:val="26"/>
          <w:szCs w:val="26"/>
        </w:rPr>
        <w:t xml:space="preserve"> </w:t>
      </w:r>
      <w:r w:rsidR="002B3A43" w:rsidRPr="00273FC7">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49A" w:rsidRPr="00273FC7" w:rsidRDefault="00E5449A" w:rsidP="00E5449A">
      <w:pPr>
        <w:jc w:val="center"/>
        <w:rPr>
          <w:b/>
          <w:sz w:val="26"/>
          <w:szCs w:val="26"/>
        </w:rPr>
      </w:pPr>
    </w:p>
    <w:p w:rsidR="00E5449A" w:rsidRPr="00273FC7" w:rsidRDefault="00E5449A" w:rsidP="00E5449A">
      <w:pPr>
        <w:ind w:firstLine="142"/>
        <w:rPr>
          <w:sz w:val="26"/>
          <w:szCs w:val="26"/>
        </w:rPr>
      </w:pPr>
    </w:p>
    <w:p w:rsidR="00E5449A" w:rsidRPr="00273FC7" w:rsidRDefault="00E5449A" w:rsidP="00E5449A">
      <w:pPr>
        <w:jc w:val="center"/>
        <w:rPr>
          <w:rFonts w:eastAsiaTheme="minorHAnsi"/>
          <w:bCs/>
          <w:sz w:val="26"/>
          <w:szCs w:val="26"/>
          <w:lang w:eastAsia="en-US"/>
        </w:rPr>
      </w:pPr>
      <w:r w:rsidRPr="00273FC7">
        <w:rPr>
          <w:rFonts w:eastAsiaTheme="minorHAnsi"/>
          <w:bCs/>
          <w:sz w:val="26"/>
          <w:szCs w:val="26"/>
          <w:lang w:eastAsia="en-US"/>
        </w:rPr>
        <w:t xml:space="preserve">       </w:t>
      </w:r>
      <w:r w:rsidR="002B3A43" w:rsidRPr="00273FC7">
        <w:rPr>
          <w:rFonts w:eastAsiaTheme="minorHAnsi"/>
          <w:bCs/>
          <w:sz w:val="26"/>
          <w:szCs w:val="26"/>
          <w:lang w:eastAsia="en-US"/>
        </w:rPr>
        <w:t>19</w:t>
      </w:r>
      <w:r w:rsidRPr="00273FC7">
        <w:rPr>
          <w:rFonts w:eastAsiaTheme="minorHAnsi"/>
          <w:bCs/>
          <w:sz w:val="26"/>
          <w:szCs w:val="26"/>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273FC7" w:rsidRDefault="00E5449A" w:rsidP="00E5449A">
      <w:pPr>
        <w:ind w:firstLine="567"/>
        <w:jc w:val="both"/>
        <w:rPr>
          <w:sz w:val="26"/>
          <w:szCs w:val="26"/>
        </w:rPr>
      </w:pPr>
      <w:r w:rsidRPr="00273FC7">
        <w:rPr>
          <w:sz w:val="26"/>
          <w:szCs w:val="26"/>
        </w:rPr>
        <w:t xml:space="preserve"> 1) проверка действительности паспорта (расширенная);</w:t>
      </w:r>
    </w:p>
    <w:p w:rsidR="00E5449A" w:rsidRPr="00273FC7" w:rsidRDefault="00E5449A" w:rsidP="00E5449A">
      <w:pPr>
        <w:ind w:firstLine="567"/>
        <w:jc w:val="both"/>
        <w:rPr>
          <w:sz w:val="26"/>
          <w:szCs w:val="26"/>
        </w:rPr>
      </w:pPr>
      <w:r w:rsidRPr="00273FC7">
        <w:rPr>
          <w:sz w:val="26"/>
          <w:szCs w:val="26"/>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273FC7" w:rsidRDefault="0057491B" w:rsidP="00E5449A">
      <w:pPr>
        <w:ind w:firstLine="567"/>
        <w:jc w:val="both"/>
        <w:rPr>
          <w:sz w:val="26"/>
          <w:szCs w:val="26"/>
        </w:rPr>
      </w:pPr>
      <w:r>
        <w:rPr>
          <w:sz w:val="26"/>
          <w:szCs w:val="26"/>
        </w:rPr>
        <w:t xml:space="preserve"> </w:t>
      </w:r>
      <w:r w:rsidR="00E5449A" w:rsidRPr="00273FC7">
        <w:rPr>
          <w:sz w:val="26"/>
          <w:szCs w:val="26"/>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273FC7" w:rsidRDefault="00BB5DD5" w:rsidP="00E5449A">
      <w:pPr>
        <w:ind w:firstLine="567"/>
        <w:jc w:val="both"/>
        <w:rPr>
          <w:sz w:val="26"/>
          <w:szCs w:val="26"/>
        </w:rPr>
      </w:pPr>
      <w:r>
        <w:rPr>
          <w:sz w:val="26"/>
          <w:szCs w:val="26"/>
        </w:rPr>
        <w:t xml:space="preserve"> </w:t>
      </w:r>
      <w:r w:rsidR="00E5449A" w:rsidRPr="00273FC7">
        <w:rPr>
          <w:sz w:val="26"/>
          <w:szCs w:val="26"/>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273FC7" w:rsidRDefault="00E5449A" w:rsidP="00E5449A">
      <w:pPr>
        <w:ind w:firstLine="567"/>
        <w:jc w:val="both"/>
        <w:rPr>
          <w:sz w:val="26"/>
          <w:szCs w:val="26"/>
        </w:rPr>
      </w:pPr>
      <w:r w:rsidRPr="00273FC7">
        <w:rPr>
          <w:sz w:val="26"/>
          <w:szCs w:val="26"/>
        </w:rPr>
        <w:t xml:space="preserve">  5) решение органа местного самоуправления о постановке граждан на учет в качестве нуждающихся в жилых помещениях;</w:t>
      </w:r>
    </w:p>
    <w:p w:rsidR="00E5449A" w:rsidRPr="00273FC7" w:rsidRDefault="00E5449A" w:rsidP="00E5449A">
      <w:pPr>
        <w:ind w:firstLine="567"/>
        <w:jc w:val="both"/>
        <w:rPr>
          <w:sz w:val="26"/>
          <w:szCs w:val="26"/>
        </w:rPr>
      </w:pPr>
      <w:r w:rsidRPr="00273FC7">
        <w:rPr>
          <w:sz w:val="26"/>
          <w:szCs w:val="26"/>
        </w:rPr>
        <w:tab/>
        <w:t>6)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273FC7" w:rsidRDefault="00E5449A" w:rsidP="00E5449A">
      <w:pPr>
        <w:ind w:firstLine="567"/>
        <w:jc w:val="both"/>
        <w:rPr>
          <w:sz w:val="26"/>
          <w:szCs w:val="26"/>
        </w:rPr>
      </w:pPr>
      <w:r w:rsidRPr="00273FC7">
        <w:rPr>
          <w:sz w:val="26"/>
          <w:szCs w:val="26"/>
        </w:rPr>
        <w:tab/>
        <w:t xml:space="preserve">7) </w:t>
      </w:r>
      <w:r w:rsidRPr="0057491B">
        <w:rPr>
          <w:sz w:val="26"/>
          <w:szCs w:val="26"/>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57491B">
        <w:rPr>
          <w:sz w:val="26"/>
          <w:szCs w:val="26"/>
        </w:rPr>
        <w:t>Ростехинвентаризация</w:t>
      </w:r>
      <w:proofErr w:type="spellEnd"/>
      <w:r w:rsidRPr="0057491B">
        <w:rPr>
          <w:sz w:val="26"/>
          <w:szCs w:val="26"/>
        </w:rPr>
        <w:t xml:space="preserve"> - Федеральное БТИ»), о наличии (отсутствии) у гражданина-заявителя и членов его семьи жилого помещения;</w:t>
      </w:r>
    </w:p>
    <w:p w:rsidR="00E5449A" w:rsidRPr="00273FC7" w:rsidRDefault="00E5449A" w:rsidP="00E5449A">
      <w:pPr>
        <w:ind w:firstLine="567"/>
        <w:jc w:val="both"/>
        <w:rPr>
          <w:sz w:val="26"/>
          <w:szCs w:val="26"/>
        </w:rPr>
      </w:pPr>
      <w:r w:rsidRPr="00273FC7">
        <w:rPr>
          <w:sz w:val="26"/>
          <w:szCs w:val="26"/>
        </w:rPr>
        <w:tab/>
        <w:t>8)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273FC7" w:rsidRDefault="00E5449A" w:rsidP="00E5449A">
      <w:pPr>
        <w:ind w:firstLine="567"/>
        <w:jc w:val="both"/>
        <w:rPr>
          <w:sz w:val="26"/>
          <w:szCs w:val="26"/>
        </w:rPr>
      </w:pPr>
      <w:r w:rsidRPr="00273FC7">
        <w:rPr>
          <w:sz w:val="26"/>
          <w:szCs w:val="26"/>
        </w:rPr>
        <w:lastRenderedPageBreak/>
        <w:t xml:space="preserve"> </w:t>
      </w:r>
      <w:r w:rsidRPr="00273FC7">
        <w:rPr>
          <w:sz w:val="26"/>
          <w:szCs w:val="26"/>
        </w:rPr>
        <w:tab/>
        <w:t>9)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273FC7" w:rsidRDefault="00E5449A" w:rsidP="00E5449A">
      <w:pPr>
        <w:ind w:firstLine="567"/>
        <w:jc w:val="both"/>
        <w:rPr>
          <w:sz w:val="26"/>
          <w:szCs w:val="26"/>
        </w:rPr>
      </w:pPr>
      <w:r w:rsidRPr="00273FC7">
        <w:rPr>
          <w:sz w:val="26"/>
          <w:szCs w:val="26"/>
        </w:rPr>
        <w:tab/>
        <w:t>10)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273FC7" w:rsidRDefault="00E5449A" w:rsidP="00E5449A">
      <w:pPr>
        <w:ind w:firstLine="567"/>
        <w:jc w:val="both"/>
        <w:rPr>
          <w:sz w:val="26"/>
          <w:szCs w:val="26"/>
        </w:rPr>
      </w:pPr>
      <w:r w:rsidRPr="00273FC7">
        <w:rPr>
          <w:sz w:val="26"/>
          <w:szCs w:val="26"/>
        </w:rPr>
        <w:t xml:space="preserve"> </w:t>
      </w:r>
      <w:r w:rsidRPr="00273FC7">
        <w:rPr>
          <w:sz w:val="26"/>
          <w:szCs w:val="26"/>
        </w:rPr>
        <w:tab/>
        <w:t>11) сведения о регистрационном учете по месту жительства.</w:t>
      </w:r>
    </w:p>
    <w:p w:rsidR="00F067EE" w:rsidRPr="00273FC7" w:rsidRDefault="0057491B" w:rsidP="00F067EE">
      <w:pPr>
        <w:ind w:firstLine="567"/>
        <w:jc w:val="both"/>
        <w:rPr>
          <w:sz w:val="26"/>
          <w:szCs w:val="26"/>
        </w:rPr>
      </w:pPr>
      <w:r>
        <w:rPr>
          <w:sz w:val="26"/>
          <w:szCs w:val="26"/>
        </w:rPr>
        <w:t xml:space="preserve"> </w:t>
      </w:r>
      <w:r w:rsidR="00DB2328" w:rsidRPr="00273FC7">
        <w:rPr>
          <w:sz w:val="26"/>
          <w:szCs w:val="26"/>
        </w:rPr>
        <w:t xml:space="preserve">20. </w:t>
      </w:r>
      <w:r w:rsidR="00F067EE" w:rsidRPr="00273FC7">
        <w:rPr>
          <w:sz w:val="26"/>
          <w:szCs w:val="26"/>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273FC7" w:rsidRDefault="00044437" w:rsidP="00044437">
      <w:pPr>
        <w:pStyle w:val="-N"/>
        <w:numPr>
          <w:ilvl w:val="0"/>
          <w:numId w:val="0"/>
        </w:numPr>
        <w:tabs>
          <w:tab w:val="left" w:pos="708"/>
        </w:tabs>
        <w:spacing w:line="240" w:lineRule="auto"/>
        <w:ind w:left="360"/>
        <w:rPr>
          <w:sz w:val="26"/>
          <w:szCs w:val="26"/>
        </w:rPr>
      </w:pPr>
      <w:r w:rsidRPr="00273FC7">
        <w:rPr>
          <w:sz w:val="26"/>
          <w:szCs w:val="26"/>
        </w:rPr>
        <w:t xml:space="preserve">   </w:t>
      </w:r>
      <w:r w:rsidR="000C7A76" w:rsidRPr="00273FC7">
        <w:rPr>
          <w:sz w:val="26"/>
          <w:szCs w:val="26"/>
        </w:rPr>
        <w:t xml:space="preserve">  2</w:t>
      </w:r>
      <w:r w:rsidR="00E5449A" w:rsidRPr="00273FC7">
        <w:rPr>
          <w:sz w:val="26"/>
          <w:szCs w:val="26"/>
        </w:rPr>
        <w:t>1</w:t>
      </w:r>
      <w:r w:rsidRPr="00273FC7">
        <w:rPr>
          <w:sz w:val="26"/>
          <w:szCs w:val="26"/>
        </w:rPr>
        <w:t>. Запрещается требовать от заявителя:</w:t>
      </w:r>
    </w:p>
    <w:p w:rsidR="00044437" w:rsidRPr="00273FC7" w:rsidRDefault="00044437" w:rsidP="003D7C3F">
      <w:pPr>
        <w:pStyle w:val="-N"/>
        <w:numPr>
          <w:ilvl w:val="0"/>
          <w:numId w:val="0"/>
        </w:numPr>
        <w:tabs>
          <w:tab w:val="left" w:pos="708"/>
        </w:tabs>
        <w:spacing w:line="240" w:lineRule="auto"/>
        <w:ind w:firstLine="568"/>
        <w:rPr>
          <w:sz w:val="26"/>
          <w:szCs w:val="26"/>
        </w:rPr>
      </w:pPr>
      <w:r w:rsidRPr="00273FC7">
        <w:rPr>
          <w:sz w:val="26"/>
          <w:szCs w:val="2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273FC7" w:rsidRDefault="00044437" w:rsidP="003D7C3F">
      <w:pPr>
        <w:pStyle w:val="-N"/>
        <w:numPr>
          <w:ilvl w:val="0"/>
          <w:numId w:val="0"/>
        </w:numPr>
        <w:tabs>
          <w:tab w:val="left" w:pos="708"/>
        </w:tabs>
        <w:spacing w:line="240" w:lineRule="auto"/>
        <w:ind w:firstLine="568"/>
        <w:rPr>
          <w:sz w:val="26"/>
          <w:szCs w:val="26"/>
        </w:rPr>
      </w:pPr>
      <w:r w:rsidRPr="00273FC7">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273FC7" w:rsidRDefault="00044437" w:rsidP="003D7C3F">
      <w:pPr>
        <w:pStyle w:val="-N"/>
        <w:numPr>
          <w:ilvl w:val="0"/>
          <w:numId w:val="0"/>
        </w:numPr>
        <w:tabs>
          <w:tab w:val="left" w:pos="708"/>
        </w:tabs>
        <w:spacing w:line="240" w:lineRule="auto"/>
        <w:ind w:firstLine="709"/>
        <w:rPr>
          <w:sz w:val="26"/>
          <w:szCs w:val="26"/>
        </w:rPr>
      </w:pPr>
      <w:r w:rsidRPr="00273FC7">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273FC7" w:rsidRDefault="00044437" w:rsidP="003D7C3F">
      <w:pPr>
        <w:pStyle w:val="-N"/>
        <w:numPr>
          <w:ilvl w:val="0"/>
          <w:numId w:val="0"/>
        </w:numPr>
        <w:tabs>
          <w:tab w:val="left" w:pos="708"/>
        </w:tabs>
        <w:spacing w:line="240" w:lineRule="auto"/>
        <w:ind w:firstLine="568"/>
        <w:rPr>
          <w:sz w:val="26"/>
          <w:szCs w:val="26"/>
        </w:rPr>
      </w:pPr>
      <w:r w:rsidRPr="00273FC7">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273FC7" w:rsidRDefault="00044437" w:rsidP="003D7C3F">
      <w:pPr>
        <w:ind w:firstLine="567"/>
        <w:jc w:val="both"/>
        <w:rPr>
          <w:sz w:val="26"/>
          <w:szCs w:val="26"/>
        </w:rPr>
      </w:pPr>
      <w:r w:rsidRPr="00273FC7">
        <w:rPr>
          <w:sz w:val="26"/>
          <w:szCs w:val="26"/>
        </w:rPr>
        <w:t xml:space="preserve">    </w:t>
      </w:r>
      <w:r w:rsidR="00CB2FF7" w:rsidRPr="00273FC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273FC7" w:rsidRDefault="00CB2FF7" w:rsidP="003D7C3F">
      <w:pPr>
        <w:ind w:firstLine="567"/>
        <w:jc w:val="both"/>
        <w:rPr>
          <w:sz w:val="26"/>
          <w:szCs w:val="26"/>
        </w:rPr>
      </w:pPr>
      <w:r w:rsidRPr="00273FC7">
        <w:rPr>
          <w:sz w:val="26"/>
          <w:szCs w:val="26"/>
        </w:rPr>
        <w:tab/>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273FC7">
        <w:rPr>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273FC7" w:rsidRDefault="00CB2FF7" w:rsidP="003D7C3F">
      <w:pPr>
        <w:jc w:val="both"/>
        <w:rPr>
          <w:sz w:val="26"/>
          <w:szCs w:val="26"/>
        </w:rPr>
      </w:pPr>
      <w:r w:rsidRPr="00273FC7">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273FC7" w:rsidRDefault="00CB2FF7" w:rsidP="003D7C3F">
      <w:pPr>
        <w:jc w:val="both"/>
        <w:rPr>
          <w:sz w:val="26"/>
          <w:szCs w:val="26"/>
        </w:rPr>
      </w:pPr>
      <w:r w:rsidRPr="00273FC7">
        <w:rPr>
          <w:sz w:val="26"/>
          <w:szCs w:val="26"/>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273FC7" w:rsidRDefault="00CB2FF7" w:rsidP="003D7C3F">
      <w:pPr>
        <w:jc w:val="both"/>
        <w:rPr>
          <w:sz w:val="26"/>
          <w:szCs w:val="26"/>
        </w:rPr>
      </w:pPr>
      <w:r w:rsidRPr="00273FC7">
        <w:rPr>
          <w:sz w:val="26"/>
          <w:szCs w:val="26"/>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273FC7" w:rsidRDefault="002C4C71" w:rsidP="003D7C3F">
      <w:pPr>
        <w:pStyle w:val="-N"/>
        <w:numPr>
          <w:ilvl w:val="0"/>
          <w:numId w:val="0"/>
        </w:numPr>
        <w:tabs>
          <w:tab w:val="left" w:pos="708"/>
        </w:tabs>
        <w:spacing w:line="240" w:lineRule="auto"/>
        <w:rPr>
          <w:sz w:val="26"/>
          <w:szCs w:val="26"/>
        </w:rPr>
      </w:pPr>
      <w:r w:rsidRPr="00273FC7">
        <w:rPr>
          <w:rFonts w:eastAsia="Calibri"/>
          <w:sz w:val="26"/>
          <w:szCs w:val="26"/>
        </w:rPr>
        <w:t xml:space="preserve">         </w:t>
      </w:r>
    </w:p>
    <w:p w:rsidR="008669D0" w:rsidRPr="00273FC7" w:rsidRDefault="005E3E4B" w:rsidP="003D7C3F">
      <w:pPr>
        <w:jc w:val="center"/>
        <w:rPr>
          <w:b/>
          <w:sz w:val="26"/>
          <w:szCs w:val="26"/>
        </w:rPr>
      </w:pPr>
      <w:r w:rsidRPr="00273FC7">
        <w:rPr>
          <w:b/>
          <w:sz w:val="26"/>
          <w:szCs w:val="26"/>
        </w:rPr>
        <w:t>2.</w:t>
      </w:r>
      <w:r w:rsidR="0064561B" w:rsidRPr="00273FC7">
        <w:rPr>
          <w:b/>
          <w:sz w:val="26"/>
          <w:szCs w:val="26"/>
        </w:rPr>
        <w:t>8</w:t>
      </w:r>
      <w:r w:rsidR="0004117B" w:rsidRPr="00273FC7">
        <w:rPr>
          <w:b/>
          <w:sz w:val="26"/>
          <w:szCs w:val="26"/>
        </w:rPr>
        <w:t>.</w:t>
      </w:r>
      <w:r w:rsidR="00E43A19" w:rsidRPr="00273FC7">
        <w:rPr>
          <w:b/>
          <w:sz w:val="26"/>
          <w:szCs w:val="26"/>
        </w:rPr>
        <w:t xml:space="preserve"> </w:t>
      </w:r>
      <w:r w:rsidR="008669D0" w:rsidRPr="00273FC7">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273FC7" w:rsidRDefault="008669D0" w:rsidP="003D7C3F">
      <w:pPr>
        <w:jc w:val="center"/>
        <w:rPr>
          <w:b/>
          <w:sz w:val="26"/>
          <w:szCs w:val="26"/>
        </w:rPr>
      </w:pPr>
    </w:p>
    <w:p w:rsidR="008669D0" w:rsidRPr="00273FC7" w:rsidRDefault="00E5449A" w:rsidP="003D7C3F">
      <w:pPr>
        <w:pStyle w:val="Default"/>
        <w:jc w:val="both"/>
        <w:rPr>
          <w:rFonts w:ascii="Times New Roman" w:hAnsi="Times New Roman" w:cs="Times New Roman"/>
          <w:sz w:val="26"/>
          <w:szCs w:val="26"/>
        </w:rPr>
      </w:pPr>
      <w:r w:rsidRPr="00273FC7">
        <w:rPr>
          <w:rFonts w:ascii="Times New Roman" w:hAnsi="Times New Roman" w:cs="Times New Roman"/>
          <w:sz w:val="26"/>
          <w:szCs w:val="26"/>
        </w:rPr>
        <w:t xml:space="preserve">        </w:t>
      </w:r>
      <w:r w:rsidR="001D5B59" w:rsidRPr="00273FC7">
        <w:rPr>
          <w:rFonts w:ascii="Times New Roman" w:hAnsi="Times New Roman" w:cs="Times New Roman"/>
          <w:sz w:val="26"/>
          <w:szCs w:val="26"/>
        </w:rPr>
        <w:t>2</w:t>
      </w:r>
      <w:r w:rsidR="000C7A76" w:rsidRPr="00273FC7">
        <w:rPr>
          <w:rFonts w:ascii="Times New Roman" w:hAnsi="Times New Roman" w:cs="Times New Roman"/>
          <w:sz w:val="26"/>
          <w:szCs w:val="26"/>
        </w:rPr>
        <w:t>2</w:t>
      </w:r>
      <w:r w:rsidR="00AF06B3" w:rsidRPr="00273FC7">
        <w:rPr>
          <w:rFonts w:ascii="Times New Roman" w:hAnsi="Times New Roman" w:cs="Times New Roman"/>
          <w:sz w:val="26"/>
          <w:szCs w:val="26"/>
        </w:rPr>
        <w:t xml:space="preserve">. </w:t>
      </w:r>
      <w:r w:rsidR="008669D0" w:rsidRPr="00273FC7">
        <w:rPr>
          <w:rFonts w:ascii="Times New Roman" w:hAnsi="Times New Roman" w:cs="Times New Roman"/>
          <w:sz w:val="26"/>
          <w:szCs w:val="26"/>
        </w:rPr>
        <w:t xml:space="preserve">Исчерпывающий перечень оснований для отказа в приеме документов: </w:t>
      </w:r>
    </w:p>
    <w:p w:rsidR="001403DA" w:rsidRPr="00273FC7" w:rsidRDefault="001403DA" w:rsidP="003D7C3F">
      <w:pPr>
        <w:ind w:firstLine="567"/>
        <w:jc w:val="both"/>
        <w:rPr>
          <w:sz w:val="26"/>
          <w:szCs w:val="26"/>
        </w:rPr>
      </w:pPr>
      <w:r w:rsidRPr="00273FC7">
        <w:rPr>
          <w:sz w:val="26"/>
          <w:szCs w:val="26"/>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273FC7" w:rsidRDefault="001403DA" w:rsidP="003D7C3F">
      <w:pPr>
        <w:ind w:firstLine="567"/>
        <w:jc w:val="both"/>
        <w:rPr>
          <w:sz w:val="26"/>
          <w:szCs w:val="26"/>
        </w:rPr>
      </w:pPr>
      <w:r w:rsidRPr="00273FC7">
        <w:rPr>
          <w:sz w:val="26"/>
          <w:szCs w:val="26"/>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273FC7" w:rsidRDefault="001403DA" w:rsidP="003D7C3F">
      <w:pPr>
        <w:ind w:firstLine="567"/>
        <w:jc w:val="both"/>
        <w:rPr>
          <w:sz w:val="26"/>
          <w:szCs w:val="26"/>
        </w:rPr>
      </w:pPr>
      <w:r w:rsidRPr="00273FC7">
        <w:rPr>
          <w:sz w:val="26"/>
          <w:szCs w:val="26"/>
        </w:rPr>
        <w:t xml:space="preserve">  </w:t>
      </w:r>
      <w:r w:rsidRPr="00273FC7">
        <w:rPr>
          <w:sz w:val="26"/>
          <w:szCs w:val="26"/>
        </w:rPr>
        <w:tab/>
        <w:t>3) представление неполного комплекта документов, к заявлению не приложены документы, указанные в его приложении;</w:t>
      </w:r>
    </w:p>
    <w:p w:rsidR="001403DA" w:rsidRPr="00273FC7" w:rsidRDefault="001403DA" w:rsidP="003D7C3F">
      <w:pPr>
        <w:ind w:firstLine="567"/>
        <w:jc w:val="both"/>
        <w:rPr>
          <w:sz w:val="26"/>
          <w:szCs w:val="26"/>
        </w:rPr>
      </w:pPr>
      <w:r w:rsidRPr="00273FC7">
        <w:rPr>
          <w:sz w:val="26"/>
          <w:szCs w:val="26"/>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273FC7" w:rsidRDefault="001403DA" w:rsidP="001403DA">
      <w:pPr>
        <w:jc w:val="both"/>
        <w:rPr>
          <w:sz w:val="26"/>
          <w:szCs w:val="26"/>
        </w:rPr>
      </w:pPr>
      <w:r w:rsidRPr="00273FC7">
        <w:rPr>
          <w:sz w:val="26"/>
          <w:szCs w:val="26"/>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273FC7" w:rsidRDefault="001403DA" w:rsidP="001403DA">
      <w:pPr>
        <w:ind w:firstLine="567"/>
        <w:jc w:val="both"/>
        <w:rPr>
          <w:sz w:val="26"/>
          <w:szCs w:val="26"/>
        </w:rPr>
      </w:pPr>
      <w:r w:rsidRPr="00273FC7">
        <w:rPr>
          <w:sz w:val="26"/>
          <w:szCs w:val="26"/>
        </w:rPr>
        <w:lastRenderedPageBreak/>
        <w:t xml:space="preserve"> </w:t>
      </w:r>
      <w:r w:rsidRPr="00273FC7">
        <w:rPr>
          <w:sz w:val="26"/>
          <w:szCs w:val="26"/>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273FC7" w:rsidRDefault="001403DA" w:rsidP="001403DA">
      <w:pPr>
        <w:ind w:firstLine="567"/>
        <w:jc w:val="both"/>
        <w:rPr>
          <w:sz w:val="26"/>
          <w:szCs w:val="26"/>
        </w:rPr>
      </w:pPr>
      <w:r w:rsidRPr="00273FC7">
        <w:rPr>
          <w:sz w:val="26"/>
          <w:szCs w:val="26"/>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273FC7" w:rsidRDefault="001403DA" w:rsidP="001403DA">
      <w:pPr>
        <w:ind w:firstLine="567"/>
        <w:jc w:val="both"/>
        <w:rPr>
          <w:sz w:val="26"/>
          <w:szCs w:val="26"/>
        </w:rPr>
      </w:pPr>
      <w:r w:rsidRPr="00273FC7">
        <w:rPr>
          <w:sz w:val="26"/>
          <w:szCs w:val="26"/>
        </w:rPr>
        <w:tab/>
        <w:t>8) заявление подано лицом, не имеющим полномочий представлять интересы заявителя.</w:t>
      </w:r>
    </w:p>
    <w:p w:rsidR="004A3EDF" w:rsidRDefault="00042BB8" w:rsidP="004A3EDF">
      <w:pPr>
        <w:jc w:val="both"/>
        <w:rPr>
          <w:rFonts w:eastAsia="Calibri"/>
          <w:sz w:val="26"/>
          <w:szCs w:val="26"/>
        </w:rPr>
      </w:pPr>
      <w:r w:rsidRPr="00273FC7">
        <w:rPr>
          <w:rFonts w:eastAsia="Calibri"/>
          <w:sz w:val="26"/>
          <w:szCs w:val="26"/>
        </w:rPr>
        <w:t xml:space="preserve">     </w:t>
      </w:r>
    </w:p>
    <w:p w:rsidR="008669D0" w:rsidRPr="00273FC7" w:rsidRDefault="008669D0" w:rsidP="004A3EDF">
      <w:pPr>
        <w:jc w:val="center"/>
        <w:rPr>
          <w:sz w:val="26"/>
          <w:szCs w:val="26"/>
        </w:rPr>
      </w:pPr>
      <w:r w:rsidRPr="00273FC7">
        <w:rPr>
          <w:rFonts w:eastAsiaTheme="minorHAnsi"/>
          <w:b/>
          <w:sz w:val="26"/>
          <w:szCs w:val="26"/>
        </w:rPr>
        <w:t>2.</w:t>
      </w:r>
      <w:r w:rsidR="0064561B" w:rsidRPr="00273FC7">
        <w:rPr>
          <w:rFonts w:eastAsiaTheme="minorHAnsi"/>
          <w:b/>
          <w:sz w:val="26"/>
          <w:szCs w:val="26"/>
        </w:rPr>
        <w:t>9</w:t>
      </w:r>
      <w:r w:rsidR="0004117B" w:rsidRPr="00273FC7">
        <w:rPr>
          <w:rFonts w:eastAsiaTheme="minorHAnsi"/>
          <w:b/>
          <w:sz w:val="26"/>
          <w:szCs w:val="26"/>
        </w:rPr>
        <w:t>.</w:t>
      </w:r>
      <w:r w:rsidRPr="00273FC7">
        <w:rPr>
          <w:rFonts w:eastAsiaTheme="minorHAnsi"/>
          <w:b/>
          <w:sz w:val="26"/>
          <w:szCs w:val="26"/>
        </w:rPr>
        <w:t xml:space="preserve"> Исчерпывающий перечень оснований для приостановления или отказа в предоставлении муниципальной услуги</w:t>
      </w:r>
    </w:p>
    <w:p w:rsidR="008669D0" w:rsidRPr="00273FC7" w:rsidRDefault="008669D0" w:rsidP="008669D0">
      <w:pPr>
        <w:rPr>
          <w:sz w:val="26"/>
          <w:szCs w:val="26"/>
        </w:rPr>
      </w:pPr>
    </w:p>
    <w:p w:rsidR="008669D0" w:rsidRPr="0057491B" w:rsidRDefault="001403DA" w:rsidP="001403DA">
      <w:pPr>
        <w:pStyle w:val="Default"/>
        <w:widowControl/>
        <w:numPr>
          <w:ilvl w:val="0"/>
          <w:numId w:val="26"/>
        </w:numPr>
        <w:ind w:left="0" w:firstLine="709"/>
        <w:jc w:val="both"/>
        <w:rPr>
          <w:rFonts w:ascii="Times New Roman" w:hAnsi="Times New Roman" w:cs="Times New Roman"/>
          <w:b/>
          <w:sz w:val="26"/>
          <w:szCs w:val="26"/>
        </w:rPr>
      </w:pPr>
      <w:r w:rsidRPr="0057491B">
        <w:rPr>
          <w:rFonts w:ascii="Times New Roman" w:hAnsi="Times New Roman" w:cs="Times New Roman"/>
          <w:sz w:val="26"/>
          <w:szCs w:val="26"/>
        </w:rPr>
        <w:t xml:space="preserve"> </w:t>
      </w:r>
      <w:r w:rsidR="008669D0" w:rsidRPr="0057491B">
        <w:rPr>
          <w:rFonts w:ascii="Times New Roman" w:hAnsi="Times New Roman" w:cs="Times New Roman"/>
          <w:sz w:val="26"/>
          <w:szCs w:val="26"/>
        </w:rPr>
        <w:t>Основания для приостановления предоставления услуги не предусмотрены.</w:t>
      </w:r>
    </w:p>
    <w:p w:rsidR="008669D0" w:rsidRPr="0057491B" w:rsidRDefault="001403DA" w:rsidP="0057491B">
      <w:pPr>
        <w:ind w:firstLine="709"/>
        <w:contextualSpacing/>
        <w:rPr>
          <w:sz w:val="26"/>
          <w:szCs w:val="26"/>
        </w:rPr>
      </w:pPr>
      <w:r w:rsidRPr="0057491B">
        <w:rPr>
          <w:sz w:val="26"/>
          <w:szCs w:val="26"/>
        </w:rPr>
        <w:t>24</w:t>
      </w:r>
      <w:r w:rsidR="000C7A76" w:rsidRPr="0057491B">
        <w:rPr>
          <w:sz w:val="26"/>
          <w:szCs w:val="26"/>
        </w:rPr>
        <w:t xml:space="preserve">. </w:t>
      </w:r>
      <w:r w:rsidR="008669D0" w:rsidRPr="0057491B">
        <w:rPr>
          <w:sz w:val="26"/>
          <w:szCs w:val="26"/>
        </w:rPr>
        <w:t>Исчерпывающий перечень оснований для отказа в предоставлении услуги:</w:t>
      </w:r>
    </w:p>
    <w:p w:rsidR="001403DA" w:rsidRPr="0057491B" w:rsidRDefault="0057491B" w:rsidP="001403DA">
      <w:pPr>
        <w:tabs>
          <w:tab w:val="left" w:pos="-3420"/>
        </w:tabs>
        <w:ind w:firstLine="567"/>
        <w:contextualSpacing/>
        <w:jc w:val="both"/>
        <w:rPr>
          <w:sz w:val="26"/>
          <w:szCs w:val="26"/>
        </w:rPr>
      </w:pPr>
      <w:r>
        <w:rPr>
          <w:rFonts w:eastAsia="Calibri"/>
          <w:sz w:val="26"/>
          <w:szCs w:val="26"/>
        </w:rPr>
        <w:t xml:space="preserve">  </w:t>
      </w:r>
      <w:r w:rsidR="00CE122A" w:rsidRPr="0057491B">
        <w:rPr>
          <w:rFonts w:eastAsia="Calibri"/>
          <w:sz w:val="26"/>
          <w:szCs w:val="26"/>
        </w:rPr>
        <w:t xml:space="preserve">1) </w:t>
      </w:r>
      <w:r w:rsidR="001403DA" w:rsidRPr="0057491B">
        <w:rPr>
          <w:sz w:val="26"/>
          <w:szCs w:val="26"/>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1403DA" w:rsidRPr="0057491B" w:rsidRDefault="0057491B" w:rsidP="001403DA">
      <w:pPr>
        <w:tabs>
          <w:tab w:val="left" w:pos="-3420"/>
        </w:tabs>
        <w:ind w:firstLine="567"/>
        <w:contextualSpacing/>
        <w:jc w:val="both"/>
        <w:rPr>
          <w:sz w:val="26"/>
          <w:szCs w:val="26"/>
        </w:rPr>
      </w:pPr>
      <w:r>
        <w:rPr>
          <w:sz w:val="26"/>
          <w:szCs w:val="26"/>
        </w:rPr>
        <w:t xml:space="preserve">  </w:t>
      </w:r>
      <w:r w:rsidR="00837135" w:rsidRPr="0057491B">
        <w:rPr>
          <w:sz w:val="26"/>
          <w:szCs w:val="26"/>
        </w:rPr>
        <w:t>2</w:t>
      </w:r>
      <w:r w:rsidR="00CE122A" w:rsidRPr="0057491B">
        <w:rPr>
          <w:sz w:val="26"/>
          <w:szCs w:val="26"/>
        </w:rPr>
        <w:t xml:space="preserve">) </w:t>
      </w:r>
      <w:r w:rsidR="001403DA" w:rsidRPr="0057491B">
        <w:rPr>
          <w:sz w:val="26"/>
          <w:szCs w:val="26"/>
        </w:rPr>
        <w:t>представленными документами и сведениями не подтверждается право гражданина на предоставление жилого помещения.</w:t>
      </w:r>
    </w:p>
    <w:p w:rsidR="00F64F3C" w:rsidRPr="0057491B" w:rsidRDefault="0057491B" w:rsidP="00F64F3C">
      <w:pPr>
        <w:tabs>
          <w:tab w:val="left" w:pos="-3420"/>
        </w:tabs>
        <w:ind w:firstLine="567"/>
        <w:contextualSpacing/>
        <w:jc w:val="both"/>
        <w:rPr>
          <w:rFonts w:ascii="PT Astra Serif" w:hAnsi="PT Astra Serif"/>
          <w:sz w:val="26"/>
          <w:szCs w:val="26"/>
        </w:rPr>
      </w:pPr>
      <w:r>
        <w:rPr>
          <w:rFonts w:ascii="PT Astra Serif" w:hAnsi="PT Astra Serif"/>
          <w:sz w:val="26"/>
          <w:szCs w:val="26"/>
        </w:rPr>
        <w:t xml:space="preserve">  </w:t>
      </w:r>
      <w:r w:rsidR="00F64F3C" w:rsidRPr="0057491B">
        <w:rPr>
          <w:rFonts w:ascii="PT Astra Serif" w:hAnsi="PT Astra Serif"/>
          <w:sz w:val="26"/>
          <w:szCs w:val="26"/>
        </w:rPr>
        <w:t>3)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8669D0" w:rsidRPr="00273FC7" w:rsidRDefault="008669D0" w:rsidP="008669D0">
      <w:pPr>
        <w:ind w:left="360"/>
        <w:jc w:val="both"/>
        <w:rPr>
          <w:sz w:val="26"/>
          <w:szCs w:val="26"/>
        </w:rPr>
      </w:pPr>
    </w:p>
    <w:p w:rsidR="004F5D55" w:rsidRPr="00273FC7" w:rsidRDefault="003704CE" w:rsidP="00885445">
      <w:pPr>
        <w:pStyle w:val="a7"/>
        <w:shd w:val="clear" w:color="auto" w:fill="FFFFFF"/>
        <w:spacing w:before="0" w:beforeAutospacing="0" w:after="0" w:afterAutospacing="0"/>
        <w:ind w:firstLine="709"/>
        <w:jc w:val="center"/>
        <w:rPr>
          <w:b/>
          <w:sz w:val="26"/>
          <w:szCs w:val="26"/>
        </w:rPr>
      </w:pPr>
      <w:r w:rsidRPr="00273FC7">
        <w:rPr>
          <w:b/>
          <w:sz w:val="26"/>
          <w:szCs w:val="26"/>
        </w:rPr>
        <w:t>2.1</w:t>
      </w:r>
      <w:r w:rsidR="0064561B" w:rsidRPr="00273FC7">
        <w:rPr>
          <w:b/>
          <w:sz w:val="26"/>
          <w:szCs w:val="26"/>
        </w:rPr>
        <w:t>0</w:t>
      </w:r>
      <w:r w:rsidR="0004117B" w:rsidRPr="00273FC7">
        <w:rPr>
          <w:b/>
          <w:sz w:val="26"/>
          <w:szCs w:val="26"/>
        </w:rPr>
        <w:t>.</w:t>
      </w:r>
      <w:r w:rsidR="00476B88" w:rsidRPr="00273FC7">
        <w:rPr>
          <w:b/>
          <w:sz w:val="26"/>
          <w:szCs w:val="26"/>
        </w:rPr>
        <w:t xml:space="preserve"> </w:t>
      </w:r>
      <w:r w:rsidR="004F5D55" w:rsidRPr="00273FC7">
        <w:rPr>
          <w:b/>
          <w:sz w:val="26"/>
          <w:szCs w:val="26"/>
        </w:rPr>
        <w:t xml:space="preserve">Перечень услуг, которые являются необходимыми и обязательными для предоставления муниципальной </w:t>
      </w:r>
      <w:r w:rsidR="001403DA" w:rsidRPr="00273FC7">
        <w:rPr>
          <w:b/>
          <w:sz w:val="26"/>
          <w:szCs w:val="26"/>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273FC7" w:rsidRDefault="004F5D55" w:rsidP="00885445">
      <w:pPr>
        <w:tabs>
          <w:tab w:val="left" w:pos="7849"/>
        </w:tabs>
        <w:ind w:firstLine="709"/>
        <w:jc w:val="both"/>
        <w:rPr>
          <w:sz w:val="26"/>
          <w:szCs w:val="26"/>
        </w:rPr>
      </w:pPr>
      <w:r w:rsidRPr="00273FC7">
        <w:rPr>
          <w:sz w:val="26"/>
          <w:szCs w:val="26"/>
        </w:rPr>
        <w:tab/>
      </w:r>
    </w:p>
    <w:p w:rsidR="0096401E" w:rsidRPr="00273FC7" w:rsidRDefault="00842F7A" w:rsidP="00885445">
      <w:pPr>
        <w:tabs>
          <w:tab w:val="left" w:pos="72"/>
          <w:tab w:val="left" w:pos="720"/>
        </w:tabs>
        <w:ind w:firstLine="709"/>
        <w:jc w:val="both"/>
        <w:rPr>
          <w:sz w:val="26"/>
          <w:szCs w:val="26"/>
        </w:rPr>
      </w:pPr>
      <w:r w:rsidRPr="00273FC7">
        <w:rPr>
          <w:sz w:val="26"/>
          <w:szCs w:val="26"/>
        </w:rPr>
        <w:t>2</w:t>
      </w:r>
      <w:r w:rsidR="00FD7851" w:rsidRPr="00273FC7">
        <w:rPr>
          <w:sz w:val="26"/>
          <w:szCs w:val="26"/>
        </w:rPr>
        <w:t>5</w:t>
      </w:r>
      <w:r w:rsidR="004F5D55" w:rsidRPr="00273FC7">
        <w:rPr>
          <w:sz w:val="26"/>
          <w:szCs w:val="26"/>
        </w:rPr>
        <w:t xml:space="preserve">. </w:t>
      </w:r>
      <w:r w:rsidR="0096401E" w:rsidRPr="00273FC7">
        <w:rPr>
          <w:sz w:val="26"/>
          <w:szCs w:val="26"/>
        </w:rPr>
        <w:t>Услуги, которые являются необходимыми и обязательными для предоставления муниципальной услуги, отсутствуют.</w:t>
      </w:r>
    </w:p>
    <w:p w:rsidR="004F5D55" w:rsidRPr="00273FC7" w:rsidRDefault="004F5D55" w:rsidP="00885445">
      <w:pPr>
        <w:shd w:val="clear" w:color="auto" w:fill="FFFFFF"/>
        <w:ind w:firstLine="720"/>
        <w:jc w:val="both"/>
        <w:rPr>
          <w:sz w:val="26"/>
          <w:szCs w:val="26"/>
        </w:rPr>
      </w:pPr>
    </w:p>
    <w:p w:rsidR="001403DA" w:rsidRPr="00273FC7" w:rsidRDefault="00476B88" w:rsidP="001403DA">
      <w:pPr>
        <w:ind w:firstLine="709"/>
        <w:contextualSpacing/>
        <w:jc w:val="center"/>
        <w:rPr>
          <w:b/>
          <w:sz w:val="26"/>
          <w:szCs w:val="26"/>
        </w:rPr>
      </w:pPr>
      <w:r w:rsidRPr="00273FC7">
        <w:rPr>
          <w:b/>
          <w:sz w:val="26"/>
          <w:szCs w:val="26"/>
        </w:rPr>
        <w:t>2.1</w:t>
      </w:r>
      <w:r w:rsidR="0064561B" w:rsidRPr="00273FC7">
        <w:rPr>
          <w:b/>
          <w:sz w:val="26"/>
          <w:szCs w:val="26"/>
        </w:rPr>
        <w:t>1</w:t>
      </w:r>
      <w:r w:rsidR="0004117B" w:rsidRPr="00273FC7">
        <w:rPr>
          <w:b/>
          <w:sz w:val="26"/>
          <w:szCs w:val="26"/>
        </w:rPr>
        <w:t>.</w:t>
      </w:r>
      <w:r w:rsidRPr="00273FC7">
        <w:rPr>
          <w:b/>
          <w:sz w:val="26"/>
          <w:szCs w:val="26"/>
        </w:rPr>
        <w:t xml:space="preserve"> </w:t>
      </w:r>
      <w:r w:rsidR="009A253A" w:rsidRPr="00273FC7">
        <w:rPr>
          <w:b/>
          <w:sz w:val="26"/>
          <w:szCs w:val="26"/>
        </w:rPr>
        <w:t xml:space="preserve">Порядок, размер и основания взимания </w:t>
      </w:r>
      <w:r w:rsidR="001403DA" w:rsidRPr="00273FC7">
        <w:rPr>
          <w:b/>
          <w:sz w:val="26"/>
          <w:szCs w:val="26"/>
        </w:rPr>
        <w:t xml:space="preserve">государственной   </w:t>
      </w:r>
    </w:p>
    <w:p w:rsidR="001403DA" w:rsidRPr="00273FC7" w:rsidRDefault="00BB5DD5" w:rsidP="001403DA">
      <w:pPr>
        <w:ind w:firstLine="709"/>
        <w:contextualSpacing/>
        <w:jc w:val="center"/>
        <w:rPr>
          <w:b/>
          <w:sz w:val="26"/>
          <w:szCs w:val="26"/>
        </w:rPr>
      </w:pPr>
      <w:r>
        <w:rPr>
          <w:b/>
          <w:sz w:val="26"/>
          <w:szCs w:val="26"/>
        </w:rPr>
        <w:t>п</w:t>
      </w:r>
      <w:r w:rsidR="001403DA" w:rsidRPr="00273FC7">
        <w:rPr>
          <w:b/>
          <w:sz w:val="26"/>
          <w:szCs w:val="26"/>
        </w:rPr>
        <w:t>ошлины</w:t>
      </w:r>
      <w:r>
        <w:rPr>
          <w:b/>
          <w:sz w:val="26"/>
          <w:szCs w:val="26"/>
        </w:rPr>
        <w:t xml:space="preserve"> </w:t>
      </w:r>
      <w:r w:rsidR="001403DA" w:rsidRPr="00273FC7">
        <w:rPr>
          <w:b/>
          <w:sz w:val="26"/>
          <w:szCs w:val="26"/>
        </w:rPr>
        <w:t>или иной платы, взимаемой за предоставление муниципальной услуги</w:t>
      </w:r>
    </w:p>
    <w:p w:rsidR="009A253A" w:rsidRPr="00273FC7" w:rsidRDefault="009A253A" w:rsidP="001403DA">
      <w:pPr>
        <w:autoSpaceDE w:val="0"/>
        <w:autoSpaceDN w:val="0"/>
        <w:adjustRightInd w:val="0"/>
        <w:ind w:firstLine="142"/>
        <w:jc w:val="center"/>
        <w:rPr>
          <w:sz w:val="26"/>
          <w:szCs w:val="26"/>
        </w:rPr>
      </w:pPr>
    </w:p>
    <w:p w:rsidR="009A253A" w:rsidRPr="00273FC7" w:rsidRDefault="009A253A" w:rsidP="00885445">
      <w:pPr>
        <w:jc w:val="both"/>
        <w:rPr>
          <w:sz w:val="26"/>
          <w:szCs w:val="26"/>
        </w:rPr>
      </w:pPr>
      <w:r w:rsidRPr="00273FC7">
        <w:rPr>
          <w:sz w:val="26"/>
          <w:szCs w:val="26"/>
        </w:rPr>
        <w:t xml:space="preserve">   </w:t>
      </w:r>
      <w:r w:rsidR="00842F7A" w:rsidRPr="00273FC7">
        <w:rPr>
          <w:sz w:val="26"/>
          <w:szCs w:val="26"/>
        </w:rPr>
        <w:t xml:space="preserve">   </w:t>
      </w:r>
      <w:r w:rsidRPr="00273FC7">
        <w:rPr>
          <w:sz w:val="26"/>
          <w:szCs w:val="26"/>
        </w:rPr>
        <w:t xml:space="preserve">  </w:t>
      </w:r>
      <w:r w:rsidR="00842F7A" w:rsidRPr="00273FC7">
        <w:rPr>
          <w:sz w:val="26"/>
          <w:szCs w:val="26"/>
        </w:rPr>
        <w:t>2</w:t>
      </w:r>
      <w:r w:rsidR="00FD7851" w:rsidRPr="00273FC7">
        <w:rPr>
          <w:sz w:val="26"/>
          <w:szCs w:val="26"/>
        </w:rPr>
        <w:t>6</w:t>
      </w:r>
      <w:r w:rsidRPr="00273FC7">
        <w:rPr>
          <w:sz w:val="26"/>
          <w:szCs w:val="26"/>
        </w:rPr>
        <w:t xml:space="preserve">. Муниципальная услуга предоставляется бесплатно.  </w:t>
      </w:r>
    </w:p>
    <w:p w:rsidR="009A253A" w:rsidRPr="00273FC7" w:rsidRDefault="009A253A" w:rsidP="00885445">
      <w:pPr>
        <w:ind w:firstLine="720"/>
        <w:jc w:val="both"/>
        <w:rPr>
          <w:sz w:val="26"/>
          <w:szCs w:val="26"/>
        </w:rPr>
      </w:pPr>
    </w:p>
    <w:p w:rsidR="009A253A" w:rsidRPr="00273FC7" w:rsidRDefault="00476B88" w:rsidP="00885445">
      <w:pPr>
        <w:autoSpaceDE w:val="0"/>
        <w:autoSpaceDN w:val="0"/>
        <w:adjustRightInd w:val="0"/>
        <w:jc w:val="center"/>
        <w:rPr>
          <w:b/>
          <w:sz w:val="26"/>
          <w:szCs w:val="26"/>
        </w:rPr>
      </w:pPr>
      <w:r w:rsidRPr="00273FC7">
        <w:rPr>
          <w:b/>
          <w:sz w:val="26"/>
          <w:szCs w:val="26"/>
        </w:rPr>
        <w:t>2.1</w:t>
      </w:r>
      <w:r w:rsidR="0064561B" w:rsidRPr="00273FC7">
        <w:rPr>
          <w:b/>
          <w:sz w:val="26"/>
          <w:szCs w:val="26"/>
        </w:rPr>
        <w:t>2</w:t>
      </w:r>
      <w:r w:rsidR="0004117B" w:rsidRPr="00273FC7">
        <w:rPr>
          <w:b/>
          <w:sz w:val="26"/>
          <w:szCs w:val="26"/>
        </w:rPr>
        <w:t>.</w:t>
      </w:r>
      <w:r w:rsidRPr="00273FC7">
        <w:rPr>
          <w:b/>
          <w:sz w:val="26"/>
          <w:szCs w:val="26"/>
        </w:rPr>
        <w:t xml:space="preserve"> </w:t>
      </w:r>
      <w:r w:rsidR="009A253A" w:rsidRPr="00273FC7">
        <w:rPr>
          <w:b/>
          <w:sz w:val="26"/>
          <w:szCs w:val="26"/>
        </w:rPr>
        <w:t>Максимальный срок ожидания в очереди при подаче запроса о предоставлении муниципальной услуги</w:t>
      </w:r>
      <w:r w:rsidR="001D5B59" w:rsidRPr="00273FC7">
        <w:rPr>
          <w:b/>
          <w:sz w:val="26"/>
          <w:szCs w:val="26"/>
        </w:rPr>
        <w:t xml:space="preserve"> или при получении результата предоставления муниципальной услуги</w:t>
      </w:r>
    </w:p>
    <w:p w:rsidR="009A253A" w:rsidRPr="00273FC7" w:rsidRDefault="009A253A" w:rsidP="00885445">
      <w:pPr>
        <w:autoSpaceDE w:val="0"/>
        <w:autoSpaceDN w:val="0"/>
        <w:adjustRightInd w:val="0"/>
        <w:ind w:firstLine="689"/>
        <w:jc w:val="center"/>
        <w:rPr>
          <w:b/>
          <w:sz w:val="26"/>
          <w:szCs w:val="26"/>
        </w:rPr>
      </w:pPr>
    </w:p>
    <w:p w:rsidR="004965AA" w:rsidRPr="00273FC7" w:rsidRDefault="00842F7A" w:rsidP="001D7F91">
      <w:pPr>
        <w:ind w:firstLine="709"/>
        <w:jc w:val="both"/>
        <w:rPr>
          <w:sz w:val="26"/>
          <w:szCs w:val="26"/>
        </w:rPr>
      </w:pPr>
      <w:r w:rsidRPr="00273FC7">
        <w:rPr>
          <w:sz w:val="26"/>
          <w:szCs w:val="26"/>
        </w:rPr>
        <w:t>2</w:t>
      </w:r>
      <w:r w:rsidR="00FD7851" w:rsidRPr="00273FC7">
        <w:rPr>
          <w:sz w:val="26"/>
          <w:szCs w:val="26"/>
        </w:rPr>
        <w:t>7</w:t>
      </w:r>
      <w:r w:rsidR="009A253A" w:rsidRPr="00273FC7">
        <w:rPr>
          <w:sz w:val="26"/>
          <w:szCs w:val="26"/>
        </w:rPr>
        <w:t xml:space="preserve">. </w:t>
      </w:r>
      <w:r w:rsidR="001D7F91" w:rsidRPr="00273FC7">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273FC7">
        <w:rPr>
          <w:sz w:val="26"/>
          <w:szCs w:val="26"/>
        </w:rPr>
        <w:t xml:space="preserve">           </w:t>
      </w:r>
    </w:p>
    <w:p w:rsidR="009A253A" w:rsidRPr="00273FC7" w:rsidRDefault="009A253A" w:rsidP="004965AA">
      <w:pPr>
        <w:jc w:val="both"/>
        <w:rPr>
          <w:sz w:val="26"/>
          <w:szCs w:val="26"/>
        </w:rPr>
      </w:pPr>
    </w:p>
    <w:p w:rsidR="0096401E" w:rsidRPr="00273FC7" w:rsidRDefault="00476B88" w:rsidP="00885445">
      <w:pPr>
        <w:jc w:val="center"/>
        <w:rPr>
          <w:b/>
          <w:sz w:val="26"/>
          <w:szCs w:val="26"/>
        </w:rPr>
      </w:pPr>
      <w:r w:rsidRPr="00273FC7">
        <w:rPr>
          <w:b/>
          <w:sz w:val="26"/>
          <w:szCs w:val="26"/>
        </w:rPr>
        <w:lastRenderedPageBreak/>
        <w:t>2.1</w:t>
      </w:r>
      <w:r w:rsidR="0064561B" w:rsidRPr="00273FC7">
        <w:rPr>
          <w:b/>
          <w:sz w:val="26"/>
          <w:szCs w:val="26"/>
        </w:rPr>
        <w:t>3</w:t>
      </w:r>
      <w:r w:rsidR="0004117B" w:rsidRPr="00273FC7">
        <w:rPr>
          <w:b/>
          <w:sz w:val="26"/>
          <w:szCs w:val="26"/>
        </w:rPr>
        <w:t>.</w:t>
      </w:r>
      <w:r w:rsidRPr="00273FC7">
        <w:rPr>
          <w:b/>
          <w:sz w:val="26"/>
          <w:szCs w:val="26"/>
        </w:rPr>
        <w:t xml:space="preserve"> </w:t>
      </w:r>
      <w:r w:rsidR="0096401E" w:rsidRPr="00273FC7">
        <w:rPr>
          <w:b/>
          <w:sz w:val="26"/>
          <w:szCs w:val="26"/>
        </w:rPr>
        <w:t>Срок и порядок регистрации запроса заявителя о предоставлении муниципальной услуги</w:t>
      </w:r>
    </w:p>
    <w:p w:rsidR="0096401E" w:rsidRPr="00273FC7" w:rsidRDefault="0096401E" w:rsidP="00885445">
      <w:pPr>
        <w:ind w:firstLine="567"/>
        <w:jc w:val="center"/>
        <w:rPr>
          <w:b/>
          <w:sz w:val="26"/>
          <w:szCs w:val="26"/>
        </w:rPr>
      </w:pPr>
    </w:p>
    <w:p w:rsidR="00F83343" w:rsidRPr="00273FC7" w:rsidRDefault="00431943" w:rsidP="00F83343">
      <w:pPr>
        <w:ind w:firstLine="709"/>
        <w:contextualSpacing/>
        <w:jc w:val="both"/>
        <w:rPr>
          <w:sz w:val="26"/>
          <w:szCs w:val="26"/>
        </w:rPr>
      </w:pPr>
      <w:r w:rsidRPr="00273FC7">
        <w:rPr>
          <w:sz w:val="26"/>
          <w:szCs w:val="26"/>
        </w:rPr>
        <w:t xml:space="preserve"> </w:t>
      </w:r>
      <w:r w:rsidR="00842F7A" w:rsidRPr="00273FC7">
        <w:rPr>
          <w:sz w:val="26"/>
          <w:szCs w:val="26"/>
        </w:rPr>
        <w:t>2</w:t>
      </w:r>
      <w:r w:rsidR="00FD7851" w:rsidRPr="00273FC7">
        <w:rPr>
          <w:sz w:val="26"/>
          <w:szCs w:val="26"/>
        </w:rPr>
        <w:t>8</w:t>
      </w:r>
      <w:r w:rsidR="0096401E" w:rsidRPr="00273FC7">
        <w:rPr>
          <w:sz w:val="26"/>
          <w:szCs w:val="26"/>
        </w:rPr>
        <w:t xml:space="preserve">. </w:t>
      </w:r>
      <w:r w:rsidR="00F83343" w:rsidRPr="00273FC7">
        <w:rPr>
          <w:sz w:val="26"/>
          <w:szCs w:val="26"/>
        </w:rPr>
        <w:t>Заявление о предоставлении муниципальной услуги, представленн</w:t>
      </w:r>
      <w:r w:rsidR="00F85538" w:rsidRPr="00273FC7">
        <w:rPr>
          <w:sz w:val="26"/>
          <w:szCs w:val="26"/>
        </w:rPr>
        <w:t>ое</w:t>
      </w:r>
      <w:r w:rsidR="00F83343" w:rsidRPr="00273FC7">
        <w:rPr>
          <w:sz w:val="26"/>
          <w:szCs w:val="26"/>
        </w:rPr>
        <w:t xml:space="preserve"> заявителем в Администрацию лично, подлежит обязательной регистрации в день его поступления. </w:t>
      </w:r>
      <w:r w:rsidR="00CB2FF7" w:rsidRPr="00273FC7">
        <w:rPr>
          <w:sz w:val="26"/>
          <w:szCs w:val="26"/>
        </w:rPr>
        <w:t>За</w:t>
      </w:r>
      <w:r w:rsidR="00CB2FF7" w:rsidRPr="00273FC7">
        <w:rPr>
          <w:rFonts w:eastAsia="Calibri"/>
          <w:sz w:val="26"/>
          <w:szCs w:val="26"/>
          <w:lang w:eastAsia="en-US"/>
        </w:rPr>
        <w:t>явление</w:t>
      </w:r>
      <w:r w:rsidR="00CB2FF7" w:rsidRPr="00273FC7">
        <w:rPr>
          <w:sz w:val="26"/>
          <w:szCs w:val="26"/>
        </w:rPr>
        <w:t xml:space="preserve">, поступивший в </w:t>
      </w:r>
      <w:r w:rsidR="00CB2FF7" w:rsidRPr="00273FC7">
        <w:rPr>
          <w:rFonts w:eastAsia="Calibri"/>
          <w:sz w:val="26"/>
          <w:szCs w:val="26"/>
          <w:lang w:eastAsia="en-US"/>
        </w:rPr>
        <w:t>Администрацию</w:t>
      </w:r>
      <w:r w:rsidR="00CB2FF7" w:rsidRPr="00273FC7">
        <w:rPr>
          <w:sz w:val="26"/>
          <w:szCs w:val="26"/>
        </w:rPr>
        <w:t xml:space="preserve"> по почте, подлежит регистрации в течение трех дней с момента его поступления в </w:t>
      </w:r>
      <w:r w:rsidR="00CB2FF7" w:rsidRPr="00273FC7">
        <w:rPr>
          <w:rFonts w:eastAsia="Calibri"/>
          <w:sz w:val="26"/>
          <w:szCs w:val="26"/>
          <w:lang w:eastAsia="en-US"/>
        </w:rPr>
        <w:t>Администрацию.</w:t>
      </w:r>
    </w:p>
    <w:p w:rsidR="00FD7851" w:rsidRPr="00273FC7"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6"/>
          <w:szCs w:val="26"/>
        </w:rPr>
      </w:pPr>
      <w:r w:rsidRPr="00273FC7">
        <w:rPr>
          <w:sz w:val="26"/>
          <w:szCs w:val="26"/>
        </w:rPr>
        <w:t>Заявление о предоставлении муниципальной услуги, представленн</w:t>
      </w:r>
      <w:r w:rsidR="00D222E8" w:rsidRPr="00273FC7">
        <w:rPr>
          <w:sz w:val="26"/>
          <w:szCs w:val="26"/>
        </w:rPr>
        <w:t>ое</w:t>
      </w:r>
      <w:r w:rsidRPr="00273FC7">
        <w:rPr>
          <w:sz w:val="26"/>
          <w:szCs w:val="26"/>
        </w:rPr>
        <w:t xml:space="preserve"> заявителем в многофункциональный центр, р</w:t>
      </w:r>
      <w:r w:rsidRPr="00273FC7">
        <w:rPr>
          <w:color w:val="auto"/>
          <w:sz w:val="26"/>
          <w:szCs w:val="26"/>
        </w:rPr>
        <w:t xml:space="preserve">егистрируется в соответствии с правилами делопроизводства, установленными </w:t>
      </w:r>
      <w:r w:rsidRPr="00273FC7">
        <w:rPr>
          <w:sz w:val="26"/>
          <w:szCs w:val="26"/>
        </w:rPr>
        <w:t>многофункциональным центром</w:t>
      </w:r>
      <w:r w:rsidRPr="00273FC7">
        <w:rPr>
          <w:color w:val="auto"/>
          <w:sz w:val="26"/>
          <w:szCs w:val="26"/>
        </w:rPr>
        <w:t xml:space="preserve">. Передача заявления и документов на бумажном носителе в </w:t>
      </w:r>
      <w:r w:rsidR="00E53BBD" w:rsidRPr="00273FC7">
        <w:rPr>
          <w:color w:val="auto"/>
          <w:sz w:val="26"/>
          <w:szCs w:val="26"/>
        </w:rPr>
        <w:t xml:space="preserve">Администрацию </w:t>
      </w:r>
      <w:r w:rsidRPr="00273FC7">
        <w:rPr>
          <w:color w:val="auto"/>
          <w:sz w:val="26"/>
          <w:szCs w:val="26"/>
        </w:rPr>
        <w:t>осуществляется в течении 3 рабочих дней со дня приема документов.</w:t>
      </w:r>
    </w:p>
    <w:p w:rsidR="00FD7851" w:rsidRPr="00273FC7" w:rsidRDefault="00FD7851" w:rsidP="00FD7851">
      <w:pPr>
        <w:ind w:firstLine="709"/>
        <w:contextualSpacing/>
        <w:jc w:val="both"/>
        <w:rPr>
          <w:sz w:val="26"/>
          <w:szCs w:val="26"/>
        </w:rPr>
      </w:pPr>
      <w:r w:rsidRPr="00273FC7">
        <w:rPr>
          <w:sz w:val="26"/>
          <w:szCs w:val="26"/>
        </w:rPr>
        <w:t>При подаче заявления на ЕПГУ оно автоматически фиксируется в режиме реального времени в электронной системе.</w:t>
      </w:r>
      <w:r w:rsidR="00996930" w:rsidRPr="00273FC7">
        <w:rPr>
          <w:sz w:val="26"/>
          <w:szCs w:val="26"/>
        </w:rPr>
        <w:t xml:space="preserve"> </w:t>
      </w:r>
      <w:r w:rsidRPr="00273FC7">
        <w:rPr>
          <w:sz w:val="26"/>
          <w:szCs w:val="26"/>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273FC7" w:rsidRDefault="003704CE" w:rsidP="00885445">
      <w:pPr>
        <w:autoSpaceDE w:val="0"/>
        <w:autoSpaceDN w:val="0"/>
        <w:adjustRightInd w:val="0"/>
        <w:spacing w:line="228" w:lineRule="auto"/>
        <w:ind w:firstLine="689"/>
        <w:jc w:val="both"/>
        <w:rPr>
          <w:sz w:val="26"/>
          <w:szCs w:val="26"/>
        </w:rPr>
      </w:pPr>
    </w:p>
    <w:p w:rsidR="009A253A" w:rsidRPr="00273FC7" w:rsidRDefault="00476B88" w:rsidP="00885445">
      <w:pPr>
        <w:autoSpaceDE w:val="0"/>
        <w:autoSpaceDN w:val="0"/>
        <w:adjustRightInd w:val="0"/>
        <w:spacing w:line="228" w:lineRule="auto"/>
        <w:jc w:val="center"/>
        <w:rPr>
          <w:b/>
          <w:sz w:val="26"/>
          <w:szCs w:val="26"/>
        </w:rPr>
      </w:pPr>
      <w:r w:rsidRPr="00273FC7">
        <w:rPr>
          <w:b/>
          <w:sz w:val="26"/>
          <w:szCs w:val="26"/>
        </w:rPr>
        <w:t>2.1</w:t>
      </w:r>
      <w:r w:rsidR="0064561B" w:rsidRPr="00273FC7">
        <w:rPr>
          <w:b/>
          <w:sz w:val="26"/>
          <w:szCs w:val="26"/>
        </w:rPr>
        <w:t>4</w:t>
      </w:r>
      <w:r w:rsidR="0004117B" w:rsidRPr="00273FC7">
        <w:rPr>
          <w:b/>
          <w:sz w:val="26"/>
          <w:szCs w:val="26"/>
        </w:rPr>
        <w:t>.</w:t>
      </w:r>
      <w:r w:rsidRPr="00273FC7">
        <w:rPr>
          <w:b/>
          <w:sz w:val="26"/>
          <w:szCs w:val="26"/>
        </w:rPr>
        <w:t xml:space="preserve"> </w:t>
      </w:r>
      <w:r w:rsidR="009A253A" w:rsidRPr="00273FC7">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273FC7" w:rsidRDefault="00BD098F" w:rsidP="00885445">
      <w:pPr>
        <w:autoSpaceDE w:val="0"/>
        <w:autoSpaceDN w:val="0"/>
        <w:adjustRightInd w:val="0"/>
        <w:ind w:firstLine="689"/>
        <w:jc w:val="center"/>
        <w:rPr>
          <w:b/>
          <w:sz w:val="26"/>
          <w:szCs w:val="26"/>
        </w:rPr>
      </w:pPr>
      <w:r w:rsidRPr="00273FC7">
        <w:rPr>
          <w:b/>
          <w:sz w:val="26"/>
          <w:szCs w:val="26"/>
        </w:rPr>
        <w:t xml:space="preserve"> </w:t>
      </w:r>
    </w:p>
    <w:p w:rsidR="00D222E8" w:rsidRPr="00273FC7" w:rsidRDefault="00DB2328" w:rsidP="00D222E8">
      <w:pPr>
        <w:tabs>
          <w:tab w:val="left" w:pos="1260"/>
        </w:tabs>
        <w:ind w:firstLine="709"/>
        <w:contextualSpacing/>
        <w:jc w:val="both"/>
        <w:rPr>
          <w:sz w:val="26"/>
          <w:szCs w:val="26"/>
        </w:rPr>
      </w:pPr>
      <w:r w:rsidRPr="00273FC7">
        <w:rPr>
          <w:sz w:val="26"/>
          <w:szCs w:val="26"/>
        </w:rPr>
        <w:t>29</w:t>
      </w:r>
      <w:r w:rsidR="00D222E8" w:rsidRPr="00273FC7">
        <w:rPr>
          <w:sz w:val="26"/>
          <w:szCs w:val="26"/>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273FC7" w:rsidRDefault="00D222E8" w:rsidP="00D222E8">
      <w:pPr>
        <w:widowControl w:val="0"/>
        <w:ind w:firstLine="709"/>
        <w:jc w:val="both"/>
        <w:rPr>
          <w:sz w:val="26"/>
          <w:szCs w:val="26"/>
        </w:rPr>
      </w:pPr>
      <w:r w:rsidRPr="00273FC7">
        <w:rPr>
          <w:sz w:val="26"/>
          <w:szCs w:val="26"/>
        </w:rPr>
        <w:t>3</w:t>
      </w:r>
      <w:r w:rsidR="00DB2328" w:rsidRPr="00273FC7">
        <w:rPr>
          <w:sz w:val="26"/>
          <w:szCs w:val="26"/>
        </w:rPr>
        <w:t>0</w:t>
      </w:r>
      <w:r w:rsidRPr="00273FC7">
        <w:rPr>
          <w:sz w:val="26"/>
          <w:szCs w:val="26"/>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273FC7" w:rsidRDefault="00D222E8" w:rsidP="00D222E8">
      <w:pPr>
        <w:jc w:val="both"/>
        <w:rPr>
          <w:sz w:val="26"/>
          <w:szCs w:val="26"/>
        </w:rPr>
      </w:pPr>
      <w:r w:rsidRPr="00273FC7">
        <w:rPr>
          <w:sz w:val="26"/>
          <w:szCs w:val="26"/>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BB6146" w:rsidRPr="00BB6146" w:rsidRDefault="00BB6146" w:rsidP="00BB6146">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D222E8" w:rsidRPr="00BB6146">
        <w:rPr>
          <w:rFonts w:ascii="Times New Roman" w:hAnsi="Times New Roman" w:cs="Times New Roman"/>
          <w:sz w:val="26"/>
          <w:szCs w:val="26"/>
        </w:rPr>
        <w:t>3</w:t>
      </w:r>
      <w:r w:rsidR="00DB2328" w:rsidRPr="00BB6146">
        <w:rPr>
          <w:rFonts w:ascii="Times New Roman" w:hAnsi="Times New Roman" w:cs="Times New Roman"/>
          <w:sz w:val="26"/>
          <w:szCs w:val="26"/>
        </w:rPr>
        <w:t>1</w:t>
      </w:r>
      <w:r w:rsidR="00D222E8" w:rsidRPr="00BB6146">
        <w:rPr>
          <w:rFonts w:ascii="Times New Roman" w:hAnsi="Times New Roman" w:cs="Times New Roman"/>
          <w:sz w:val="26"/>
          <w:szCs w:val="26"/>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r w:rsidRPr="00BB6146">
        <w:rPr>
          <w:rFonts w:ascii="Times New Roman" w:hAnsi="Times New Roman" w:cs="Times New Roman"/>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222E8" w:rsidRPr="00273FC7" w:rsidRDefault="00BB6146" w:rsidP="00D222E8">
      <w:pPr>
        <w:widowControl w:val="0"/>
        <w:ind w:firstLine="709"/>
        <w:jc w:val="both"/>
        <w:rPr>
          <w:sz w:val="26"/>
          <w:szCs w:val="26"/>
        </w:rPr>
      </w:pPr>
      <w:r>
        <w:rPr>
          <w:sz w:val="26"/>
          <w:szCs w:val="26"/>
        </w:rPr>
        <w:t xml:space="preserve">  </w:t>
      </w:r>
      <w:r w:rsidR="00D222E8" w:rsidRPr="00273FC7">
        <w:rPr>
          <w:sz w:val="26"/>
          <w:szCs w:val="26"/>
        </w:rPr>
        <w:t>3</w:t>
      </w:r>
      <w:r w:rsidR="00DB2328" w:rsidRPr="00273FC7">
        <w:rPr>
          <w:sz w:val="26"/>
          <w:szCs w:val="26"/>
        </w:rPr>
        <w:t>2</w:t>
      </w:r>
      <w:r w:rsidR="00D222E8" w:rsidRPr="00273FC7">
        <w:rPr>
          <w:sz w:val="26"/>
          <w:szCs w:val="26"/>
        </w:rPr>
        <w:t>. Помещения для работы с заявителями оборудуются соответствующими информационными стендами, вывесками, указателями.</w:t>
      </w:r>
    </w:p>
    <w:p w:rsidR="00D222E8" w:rsidRPr="00273FC7" w:rsidRDefault="00BB6146" w:rsidP="00D222E8">
      <w:pPr>
        <w:widowControl w:val="0"/>
        <w:ind w:firstLine="709"/>
        <w:jc w:val="both"/>
        <w:rPr>
          <w:sz w:val="26"/>
          <w:szCs w:val="26"/>
        </w:rPr>
      </w:pPr>
      <w:r>
        <w:rPr>
          <w:sz w:val="26"/>
          <w:szCs w:val="26"/>
        </w:rPr>
        <w:t xml:space="preserve">  </w:t>
      </w:r>
      <w:r w:rsidR="00D222E8" w:rsidRPr="00273FC7">
        <w:rPr>
          <w:sz w:val="26"/>
          <w:szCs w:val="26"/>
        </w:rPr>
        <w:t>3</w:t>
      </w:r>
      <w:r w:rsidR="00DB2328" w:rsidRPr="00273FC7">
        <w:rPr>
          <w:sz w:val="26"/>
          <w:szCs w:val="26"/>
        </w:rPr>
        <w:t>3</w:t>
      </w:r>
      <w:r w:rsidR="00D222E8" w:rsidRPr="00273FC7">
        <w:rPr>
          <w:sz w:val="26"/>
          <w:szCs w:val="26"/>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273FC7" w:rsidRDefault="00DB2328" w:rsidP="00D222E8">
      <w:pPr>
        <w:ind w:firstLine="540"/>
        <w:jc w:val="both"/>
        <w:rPr>
          <w:sz w:val="26"/>
          <w:szCs w:val="26"/>
        </w:rPr>
      </w:pPr>
      <w:r w:rsidRPr="00273FC7">
        <w:rPr>
          <w:sz w:val="26"/>
          <w:szCs w:val="26"/>
        </w:rPr>
        <w:t xml:space="preserve">  34</w:t>
      </w:r>
      <w:r w:rsidR="00D222E8" w:rsidRPr="00273FC7">
        <w:rPr>
          <w:sz w:val="26"/>
          <w:szCs w:val="26"/>
        </w:rPr>
        <w:t xml:space="preserve">.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w:t>
      </w:r>
      <w:r w:rsidR="00D222E8" w:rsidRPr="00273FC7">
        <w:rPr>
          <w:sz w:val="26"/>
          <w:szCs w:val="26"/>
        </w:rPr>
        <w:lastRenderedPageBreak/>
        <w:t>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273FC7" w:rsidRDefault="00D222E8" w:rsidP="00D222E8">
      <w:pPr>
        <w:spacing w:before="240" w:after="240"/>
        <w:ind w:firstLine="709"/>
        <w:contextualSpacing/>
        <w:jc w:val="both"/>
        <w:rPr>
          <w:sz w:val="26"/>
          <w:szCs w:val="26"/>
        </w:rPr>
      </w:pPr>
      <w:r w:rsidRPr="00273FC7">
        <w:rPr>
          <w:sz w:val="26"/>
          <w:szCs w:val="26"/>
        </w:rPr>
        <w:t>3</w:t>
      </w:r>
      <w:r w:rsidR="00DB2328" w:rsidRPr="00273FC7">
        <w:rPr>
          <w:sz w:val="26"/>
          <w:szCs w:val="26"/>
        </w:rPr>
        <w:t>5</w:t>
      </w:r>
      <w:r w:rsidRPr="00273FC7">
        <w:rPr>
          <w:sz w:val="26"/>
          <w:szCs w:val="26"/>
        </w:rPr>
        <w:t xml:space="preserve">. </w:t>
      </w:r>
      <w:r w:rsidR="00BB6146" w:rsidRPr="00BB6146">
        <w:rPr>
          <w:sz w:val="26"/>
          <w:szCs w:val="26"/>
        </w:rPr>
        <w:t>Рабочие места работников, предоставляющих муниципальную услугу, оборудованы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муниципальную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D222E8" w:rsidRPr="00273FC7" w:rsidRDefault="00D222E8" w:rsidP="00D222E8">
      <w:pPr>
        <w:spacing w:before="240" w:after="240"/>
        <w:ind w:firstLine="709"/>
        <w:contextualSpacing/>
        <w:jc w:val="both"/>
        <w:rPr>
          <w:sz w:val="26"/>
          <w:szCs w:val="26"/>
        </w:rPr>
      </w:pPr>
      <w:r w:rsidRPr="00273FC7">
        <w:rPr>
          <w:sz w:val="26"/>
          <w:szCs w:val="26"/>
        </w:rPr>
        <w:t>3</w:t>
      </w:r>
      <w:r w:rsidR="00DB2328" w:rsidRPr="00273FC7">
        <w:rPr>
          <w:sz w:val="26"/>
          <w:szCs w:val="26"/>
        </w:rPr>
        <w:t>6</w:t>
      </w:r>
      <w:r w:rsidRPr="00273FC7">
        <w:rPr>
          <w:sz w:val="26"/>
          <w:szCs w:val="26"/>
        </w:rPr>
        <w:t xml:space="preserve">. Помещения </w:t>
      </w:r>
      <w:bookmarkStart w:id="17" w:name="_GoBack"/>
      <w:r w:rsidRPr="00273FC7">
        <w:rPr>
          <w:sz w:val="26"/>
          <w:szCs w:val="26"/>
        </w:rPr>
        <w:t>МФЦ</w:t>
      </w:r>
      <w:bookmarkEnd w:id="17"/>
      <w:r w:rsidRPr="00273FC7">
        <w:rPr>
          <w:sz w:val="26"/>
          <w:szCs w:val="26"/>
        </w:rPr>
        <w:t xml:space="preserve">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2E8" w:rsidRPr="00273FC7" w:rsidRDefault="00DB2328" w:rsidP="00D222E8">
      <w:pPr>
        <w:ind w:firstLine="709"/>
        <w:contextualSpacing/>
        <w:jc w:val="both"/>
        <w:rPr>
          <w:sz w:val="26"/>
          <w:szCs w:val="26"/>
        </w:rPr>
      </w:pPr>
      <w:r w:rsidRPr="00273FC7">
        <w:rPr>
          <w:sz w:val="26"/>
          <w:szCs w:val="26"/>
        </w:rPr>
        <w:t>37</w:t>
      </w:r>
      <w:r w:rsidR="00D222E8" w:rsidRPr="00273FC7">
        <w:rPr>
          <w:sz w:val="26"/>
          <w:szCs w:val="26"/>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273FC7" w:rsidRDefault="00D222E8" w:rsidP="00D222E8">
      <w:pPr>
        <w:ind w:firstLine="709"/>
        <w:contextualSpacing/>
        <w:jc w:val="both"/>
        <w:rPr>
          <w:sz w:val="26"/>
          <w:szCs w:val="26"/>
        </w:rPr>
      </w:pPr>
      <w:r w:rsidRPr="00273FC7">
        <w:rPr>
          <w:sz w:val="26"/>
          <w:szCs w:val="26"/>
        </w:rPr>
        <w:t xml:space="preserve">содействии со стороны должностных лиц учреждения, при необходимости, инвалиду при входе в объект и выходе из него, </w:t>
      </w:r>
    </w:p>
    <w:p w:rsidR="00D222E8" w:rsidRPr="00273FC7" w:rsidRDefault="00D222E8" w:rsidP="00D222E8">
      <w:pPr>
        <w:ind w:firstLine="709"/>
        <w:contextualSpacing/>
        <w:jc w:val="both"/>
        <w:rPr>
          <w:sz w:val="26"/>
          <w:szCs w:val="26"/>
        </w:rPr>
      </w:pPr>
      <w:r w:rsidRPr="00273FC7">
        <w:rPr>
          <w:sz w:val="26"/>
          <w:szCs w:val="26"/>
        </w:rPr>
        <w:t>оборудовании на прилегающих к зданию территориях мест для парковки автотранспортных средств инвалидов,</w:t>
      </w:r>
    </w:p>
    <w:p w:rsidR="00D222E8" w:rsidRPr="00273FC7" w:rsidRDefault="00D222E8" w:rsidP="00D222E8">
      <w:pPr>
        <w:ind w:firstLine="709"/>
        <w:contextualSpacing/>
        <w:jc w:val="both"/>
        <w:rPr>
          <w:sz w:val="26"/>
          <w:szCs w:val="26"/>
        </w:rPr>
      </w:pPr>
      <w:r w:rsidRPr="00273FC7">
        <w:rPr>
          <w:sz w:val="26"/>
          <w:szCs w:val="26"/>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273FC7" w:rsidRDefault="00D222E8" w:rsidP="00D222E8">
      <w:pPr>
        <w:ind w:firstLine="709"/>
        <w:contextualSpacing/>
        <w:jc w:val="both"/>
        <w:rPr>
          <w:sz w:val="26"/>
          <w:szCs w:val="26"/>
        </w:rPr>
      </w:pPr>
      <w:r w:rsidRPr="00273FC7">
        <w:rPr>
          <w:sz w:val="26"/>
          <w:szCs w:val="26"/>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73FC7">
        <w:rPr>
          <w:sz w:val="26"/>
          <w:szCs w:val="26"/>
        </w:rPr>
        <w:t>ассистивных</w:t>
      </w:r>
      <w:proofErr w:type="spellEnd"/>
      <w:r w:rsidRPr="00273FC7">
        <w:rPr>
          <w:sz w:val="26"/>
          <w:szCs w:val="26"/>
        </w:rPr>
        <w:t xml:space="preserve"> и вспомогательных технологий, а также сменной кресла-коляски, </w:t>
      </w:r>
    </w:p>
    <w:p w:rsidR="00D222E8" w:rsidRPr="00273FC7" w:rsidRDefault="00D222E8" w:rsidP="00D222E8">
      <w:pPr>
        <w:ind w:firstLine="709"/>
        <w:contextualSpacing/>
        <w:jc w:val="both"/>
        <w:rPr>
          <w:sz w:val="26"/>
          <w:szCs w:val="26"/>
        </w:rPr>
      </w:pPr>
      <w:r w:rsidRPr="00273FC7">
        <w:rPr>
          <w:sz w:val="26"/>
          <w:szCs w:val="26"/>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273FC7" w:rsidRDefault="00D222E8" w:rsidP="00D222E8">
      <w:pPr>
        <w:ind w:firstLine="709"/>
        <w:contextualSpacing/>
        <w:jc w:val="both"/>
        <w:rPr>
          <w:sz w:val="26"/>
          <w:szCs w:val="26"/>
        </w:rPr>
      </w:pPr>
      <w:r w:rsidRPr="00273FC7">
        <w:rPr>
          <w:sz w:val="26"/>
          <w:szCs w:val="26"/>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273FC7" w:rsidRDefault="00D222E8" w:rsidP="00D222E8">
      <w:pPr>
        <w:ind w:firstLine="709"/>
        <w:contextualSpacing/>
        <w:jc w:val="both"/>
        <w:rPr>
          <w:sz w:val="26"/>
          <w:szCs w:val="26"/>
        </w:rPr>
      </w:pPr>
      <w:r w:rsidRPr="00273FC7">
        <w:rPr>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273FC7" w:rsidRDefault="00AA25EA" w:rsidP="00D222E8">
      <w:pPr>
        <w:tabs>
          <w:tab w:val="left" w:pos="709"/>
        </w:tabs>
        <w:autoSpaceDE w:val="0"/>
        <w:autoSpaceDN w:val="0"/>
        <w:adjustRightInd w:val="0"/>
        <w:ind w:firstLine="567"/>
        <w:jc w:val="both"/>
        <w:rPr>
          <w:sz w:val="26"/>
          <w:szCs w:val="26"/>
        </w:rPr>
      </w:pPr>
    </w:p>
    <w:p w:rsidR="00BE106C" w:rsidRPr="00273FC7" w:rsidRDefault="00476B88" w:rsidP="00885445">
      <w:pPr>
        <w:pStyle w:val="a7"/>
        <w:shd w:val="clear" w:color="auto" w:fill="FFFFFF"/>
        <w:spacing w:before="0" w:beforeAutospacing="0" w:after="0" w:afterAutospacing="0"/>
        <w:jc w:val="center"/>
        <w:rPr>
          <w:b/>
          <w:bCs/>
          <w:sz w:val="26"/>
          <w:szCs w:val="26"/>
        </w:rPr>
      </w:pPr>
      <w:r w:rsidRPr="00273FC7">
        <w:rPr>
          <w:b/>
          <w:bCs/>
          <w:sz w:val="26"/>
          <w:szCs w:val="26"/>
        </w:rPr>
        <w:t>2.1</w:t>
      </w:r>
      <w:r w:rsidR="0064561B" w:rsidRPr="00273FC7">
        <w:rPr>
          <w:b/>
          <w:bCs/>
          <w:sz w:val="26"/>
          <w:szCs w:val="26"/>
        </w:rPr>
        <w:t>5</w:t>
      </w:r>
      <w:r w:rsidR="00411FCC" w:rsidRPr="00273FC7">
        <w:rPr>
          <w:b/>
          <w:bCs/>
          <w:sz w:val="26"/>
          <w:szCs w:val="26"/>
        </w:rPr>
        <w:t>.</w:t>
      </w:r>
      <w:r w:rsidRPr="00273FC7">
        <w:rPr>
          <w:b/>
          <w:bCs/>
          <w:sz w:val="26"/>
          <w:szCs w:val="26"/>
        </w:rPr>
        <w:t xml:space="preserve"> </w:t>
      </w:r>
      <w:r w:rsidR="00BE106C" w:rsidRPr="00273FC7">
        <w:rPr>
          <w:b/>
          <w:bCs/>
          <w:sz w:val="26"/>
          <w:szCs w:val="26"/>
        </w:rPr>
        <w:t>Показатели доступности и качества муниципальной услуги</w:t>
      </w:r>
    </w:p>
    <w:p w:rsidR="005A1913" w:rsidRPr="00273FC7" w:rsidRDefault="005A1913" w:rsidP="00885445">
      <w:pPr>
        <w:pStyle w:val="a7"/>
        <w:shd w:val="clear" w:color="auto" w:fill="FFFFFF"/>
        <w:spacing w:before="0" w:beforeAutospacing="0" w:after="0" w:afterAutospacing="0"/>
        <w:jc w:val="center"/>
        <w:rPr>
          <w:sz w:val="26"/>
          <w:szCs w:val="26"/>
        </w:rPr>
      </w:pPr>
    </w:p>
    <w:p w:rsidR="00D222E8" w:rsidRPr="00273FC7" w:rsidRDefault="00842F7A" w:rsidP="00D222E8">
      <w:pPr>
        <w:ind w:firstLine="709"/>
        <w:contextualSpacing/>
        <w:jc w:val="both"/>
        <w:rPr>
          <w:sz w:val="26"/>
          <w:szCs w:val="26"/>
        </w:rPr>
      </w:pPr>
      <w:r w:rsidRPr="00273FC7">
        <w:rPr>
          <w:sz w:val="26"/>
          <w:szCs w:val="26"/>
        </w:rPr>
        <w:t>3</w:t>
      </w:r>
      <w:r w:rsidR="00DB2328" w:rsidRPr="00273FC7">
        <w:rPr>
          <w:sz w:val="26"/>
          <w:szCs w:val="26"/>
        </w:rPr>
        <w:t>8</w:t>
      </w:r>
      <w:r w:rsidR="00BE106C" w:rsidRPr="00273FC7">
        <w:rPr>
          <w:sz w:val="26"/>
          <w:szCs w:val="26"/>
        </w:rPr>
        <w:t xml:space="preserve">. </w:t>
      </w:r>
      <w:r w:rsidR="00D222E8" w:rsidRPr="00273FC7">
        <w:rPr>
          <w:sz w:val="26"/>
          <w:szCs w:val="26"/>
        </w:rPr>
        <w:t>Количество и продолжительность взаимодействий заявителя с должностными лицами органа:</w:t>
      </w:r>
    </w:p>
    <w:p w:rsidR="00D222E8" w:rsidRPr="00273FC7" w:rsidRDefault="00D222E8" w:rsidP="00D222E8">
      <w:pPr>
        <w:widowControl w:val="0"/>
        <w:ind w:firstLine="709"/>
        <w:contextualSpacing/>
        <w:jc w:val="both"/>
        <w:rPr>
          <w:sz w:val="26"/>
          <w:szCs w:val="26"/>
        </w:rPr>
      </w:pPr>
      <w:r w:rsidRPr="00273FC7">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273FC7" w:rsidRDefault="00D222E8" w:rsidP="00D222E8">
      <w:pPr>
        <w:ind w:firstLine="709"/>
        <w:contextualSpacing/>
        <w:jc w:val="both"/>
        <w:rPr>
          <w:sz w:val="26"/>
          <w:szCs w:val="26"/>
        </w:rPr>
      </w:pPr>
      <w:r w:rsidRPr="00273FC7">
        <w:rPr>
          <w:sz w:val="26"/>
          <w:szCs w:val="26"/>
        </w:rPr>
        <w:lastRenderedPageBreak/>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273FC7" w:rsidRDefault="00D222E8" w:rsidP="00D222E8">
      <w:pPr>
        <w:ind w:firstLine="709"/>
        <w:contextualSpacing/>
        <w:jc w:val="both"/>
        <w:rPr>
          <w:sz w:val="26"/>
          <w:szCs w:val="26"/>
        </w:rPr>
      </w:pPr>
      <w:r w:rsidRPr="00273FC7">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273FC7" w:rsidRDefault="00D222E8" w:rsidP="00D222E8">
      <w:pPr>
        <w:ind w:firstLine="709"/>
        <w:contextualSpacing/>
        <w:jc w:val="both"/>
        <w:rPr>
          <w:sz w:val="26"/>
          <w:szCs w:val="26"/>
        </w:rPr>
      </w:pPr>
      <w:r w:rsidRPr="00273FC7">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273FC7"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39</w:t>
      </w:r>
      <w:r w:rsidR="00D222E8" w:rsidRPr="00273FC7">
        <w:rPr>
          <w:sz w:val="26"/>
          <w:szCs w:val="26"/>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273FC7"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4</w:t>
      </w:r>
      <w:r w:rsidR="00DB2328" w:rsidRPr="00273FC7">
        <w:rPr>
          <w:sz w:val="26"/>
          <w:szCs w:val="26"/>
        </w:rPr>
        <w:t>0</w:t>
      </w:r>
      <w:r w:rsidRPr="00273FC7">
        <w:rPr>
          <w:sz w:val="26"/>
          <w:szCs w:val="26"/>
        </w:rPr>
        <w:t>. Жалобы заявителей по вопросам предоставления муниципальной услуги.</w:t>
      </w:r>
    </w:p>
    <w:p w:rsidR="00D222E8" w:rsidRPr="00273FC7"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4</w:t>
      </w:r>
      <w:r w:rsidR="00DB2328" w:rsidRPr="00273FC7">
        <w:rPr>
          <w:sz w:val="26"/>
          <w:szCs w:val="26"/>
        </w:rPr>
        <w:t>1</w:t>
      </w:r>
      <w:r w:rsidRPr="00273FC7">
        <w:rPr>
          <w:sz w:val="26"/>
          <w:szCs w:val="26"/>
        </w:rPr>
        <w:t>. Удовлетворенность заявителей качеством и доступностью муниципальной услуги.</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Полнота, актуальность и доступность информации о порядке предоставления муниципальной услуги.</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Определяется путем присвоения рейтинга по итогам проведения мониторинга качества предоставления муниципальной услуги.</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4</w:t>
      </w:r>
      <w:r w:rsidR="00DB2328" w:rsidRPr="00273FC7">
        <w:rPr>
          <w:sz w:val="26"/>
          <w:szCs w:val="26"/>
        </w:rPr>
        <w:t>2</w:t>
      </w:r>
      <w:r w:rsidRPr="00273FC7">
        <w:rPr>
          <w:sz w:val="26"/>
          <w:szCs w:val="26"/>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1) удовлетворенность населения качеством информирования (процент от числа опрошенных) – 98-100%;</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2) удовлетворенность населения качеством предоставления муниципальной услуги - не менее 90%;</w:t>
      </w:r>
    </w:p>
    <w:p w:rsidR="00D222E8" w:rsidRPr="00273FC7" w:rsidRDefault="00D222E8" w:rsidP="00D222E8">
      <w:pPr>
        <w:tabs>
          <w:tab w:val="left" w:pos="142"/>
          <w:tab w:val="left" w:pos="1276"/>
        </w:tabs>
        <w:spacing w:before="240" w:after="240"/>
        <w:ind w:firstLine="709"/>
        <w:contextualSpacing/>
        <w:jc w:val="both"/>
        <w:rPr>
          <w:sz w:val="26"/>
          <w:szCs w:val="26"/>
        </w:rPr>
      </w:pPr>
      <w:r w:rsidRPr="00273FC7">
        <w:rPr>
          <w:sz w:val="26"/>
          <w:szCs w:val="26"/>
        </w:rPr>
        <w:t>3) процент обоснованных жалоб – не более 0,5%.</w:t>
      </w:r>
    </w:p>
    <w:p w:rsidR="00BE106C" w:rsidRPr="00273FC7" w:rsidRDefault="00C46647" w:rsidP="00D222E8">
      <w:pPr>
        <w:pStyle w:val="af"/>
        <w:ind w:firstLine="680"/>
        <w:jc w:val="both"/>
        <w:rPr>
          <w:sz w:val="26"/>
          <w:szCs w:val="26"/>
        </w:rPr>
      </w:pPr>
      <w:r w:rsidRPr="00273FC7">
        <w:rPr>
          <w:sz w:val="26"/>
          <w:szCs w:val="26"/>
        </w:rPr>
        <w:t xml:space="preserve"> </w:t>
      </w:r>
    </w:p>
    <w:p w:rsidR="00C71D47" w:rsidRPr="00273FC7" w:rsidRDefault="00C94F74" w:rsidP="00C71D47">
      <w:pPr>
        <w:pStyle w:val="ConsPlusTitle"/>
        <w:jc w:val="center"/>
        <w:outlineLvl w:val="2"/>
        <w:rPr>
          <w:rFonts w:ascii="Times New Roman" w:hAnsi="Times New Roman" w:cs="Times New Roman"/>
          <w:sz w:val="26"/>
          <w:szCs w:val="26"/>
        </w:rPr>
      </w:pPr>
      <w:r w:rsidRPr="00273FC7">
        <w:rPr>
          <w:rFonts w:ascii="Times New Roman" w:hAnsi="Times New Roman" w:cs="Times New Roman"/>
          <w:sz w:val="26"/>
          <w:szCs w:val="26"/>
        </w:rPr>
        <w:t>2.1</w:t>
      </w:r>
      <w:r w:rsidR="0064561B" w:rsidRPr="00273FC7">
        <w:rPr>
          <w:rFonts w:ascii="Times New Roman" w:hAnsi="Times New Roman" w:cs="Times New Roman"/>
          <w:sz w:val="26"/>
          <w:szCs w:val="26"/>
        </w:rPr>
        <w:t>6</w:t>
      </w:r>
      <w:r w:rsidR="00C71D47" w:rsidRPr="00273FC7">
        <w:rPr>
          <w:rFonts w:ascii="Times New Roman" w:hAnsi="Times New Roman" w:cs="Times New Roman"/>
          <w:sz w:val="26"/>
          <w:szCs w:val="26"/>
        </w:rPr>
        <w:t>.</w:t>
      </w:r>
      <w:r w:rsidRPr="00273FC7">
        <w:rPr>
          <w:rFonts w:ascii="Times New Roman" w:hAnsi="Times New Roman" w:cs="Times New Roman"/>
          <w:sz w:val="26"/>
          <w:szCs w:val="26"/>
        </w:rPr>
        <w:t xml:space="preserve"> </w:t>
      </w:r>
      <w:r w:rsidR="00C71D47" w:rsidRPr="00273FC7">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6D0515" w:rsidRPr="00273FC7">
        <w:rPr>
          <w:rFonts w:ascii="Times New Roman" w:hAnsi="Times New Roman" w:cs="Times New Roman"/>
          <w:sz w:val="26"/>
          <w:szCs w:val="26"/>
        </w:rPr>
        <w:t>услуги</w:t>
      </w:r>
    </w:p>
    <w:p w:rsidR="00C71D47" w:rsidRPr="00273FC7" w:rsidRDefault="00C71D47" w:rsidP="00C71D47">
      <w:pPr>
        <w:pStyle w:val="ConsPlusTitle"/>
        <w:jc w:val="center"/>
        <w:rPr>
          <w:rFonts w:ascii="Times New Roman" w:hAnsi="Times New Roman" w:cs="Times New Roman"/>
          <w:sz w:val="26"/>
          <w:szCs w:val="26"/>
        </w:rPr>
      </w:pPr>
      <w:r w:rsidRPr="00273FC7">
        <w:rPr>
          <w:rFonts w:ascii="Times New Roman" w:hAnsi="Times New Roman" w:cs="Times New Roman"/>
          <w:sz w:val="26"/>
          <w:szCs w:val="26"/>
        </w:rPr>
        <w:t xml:space="preserve">документах, в том числе исчерпывающий перечень оснований </w:t>
      </w:r>
    </w:p>
    <w:p w:rsidR="00C71D47" w:rsidRPr="00273FC7" w:rsidRDefault="00C71D47" w:rsidP="00C71D47">
      <w:pPr>
        <w:pStyle w:val="ConsPlusTitle"/>
        <w:jc w:val="center"/>
        <w:rPr>
          <w:rFonts w:ascii="Times New Roman" w:hAnsi="Times New Roman" w:cs="Times New Roman"/>
          <w:sz w:val="26"/>
          <w:szCs w:val="26"/>
        </w:rPr>
      </w:pPr>
      <w:r w:rsidRPr="00273FC7">
        <w:rPr>
          <w:rFonts w:ascii="Times New Roman" w:hAnsi="Times New Roman" w:cs="Times New Roman"/>
          <w:sz w:val="26"/>
          <w:szCs w:val="26"/>
        </w:rPr>
        <w:t>для отказа в исправлении таких опечаток и ошибок</w:t>
      </w:r>
    </w:p>
    <w:p w:rsidR="00C71D47" w:rsidRPr="00273FC7" w:rsidRDefault="00C71D47" w:rsidP="00C71D47">
      <w:pPr>
        <w:pStyle w:val="ConsPlusNormal"/>
        <w:rPr>
          <w:rFonts w:ascii="Times New Roman" w:hAnsi="Times New Roman" w:cs="Times New Roman"/>
          <w:sz w:val="26"/>
          <w:szCs w:val="26"/>
        </w:rPr>
      </w:pPr>
    </w:p>
    <w:p w:rsidR="00C71D47" w:rsidRPr="00273FC7" w:rsidRDefault="00DB2328"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43</w:t>
      </w:r>
      <w:r w:rsidR="00C71D47" w:rsidRPr="00273FC7">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Pr="00273FC7">
        <w:rPr>
          <w:rFonts w:ascii="Times New Roman" w:hAnsi="Times New Roman" w:cs="Times New Roman"/>
          <w:sz w:val="26"/>
          <w:szCs w:val="26"/>
        </w:rPr>
        <w:t>4</w:t>
      </w:r>
      <w:r w:rsidR="00C71D47" w:rsidRPr="00273FC7">
        <w:rPr>
          <w:rFonts w:ascii="Times New Roman" w:hAnsi="Times New Roman" w:cs="Times New Roman"/>
          <w:sz w:val="26"/>
          <w:szCs w:val="26"/>
        </w:rPr>
        <w:t xml:space="preserve">. </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lastRenderedPageBreak/>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273FC7" w:rsidRDefault="00C71D47" w:rsidP="00C71D47">
      <w:pPr>
        <w:tabs>
          <w:tab w:val="left" w:pos="567"/>
        </w:tabs>
        <w:jc w:val="center"/>
        <w:rPr>
          <w:b/>
          <w:sz w:val="26"/>
          <w:szCs w:val="26"/>
        </w:rPr>
      </w:pPr>
    </w:p>
    <w:p w:rsidR="00C71D47" w:rsidRPr="00273FC7" w:rsidRDefault="0064561B" w:rsidP="00C71D47">
      <w:pPr>
        <w:pStyle w:val="ConsPlusNormal"/>
        <w:ind w:firstLine="540"/>
        <w:jc w:val="center"/>
        <w:rPr>
          <w:rFonts w:ascii="Times New Roman" w:hAnsi="Times New Roman" w:cs="Times New Roman"/>
          <w:b/>
          <w:sz w:val="26"/>
          <w:szCs w:val="26"/>
        </w:rPr>
      </w:pPr>
      <w:r w:rsidRPr="00273FC7">
        <w:rPr>
          <w:rFonts w:ascii="Times New Roman" w:hAnsi="Times New Roman" w:cs="Times New Roman"/>
          <w:b/>
          <w:sz w:val="26"/>
          <w:szCs w:val="26"/>
        </w:rPr>
        <w:t>2.1</w:t>
      </w:r>
      <w:r w:rsidR="006A33AF">
        <w:rPr>
          <w:rFonts w:ascii="Times New Roman" w:hAnsi="Times New Roman" w:cs="Times New Roman"/>
          <w:b/>
          <w:sz w:val="26"/>
          <w:szCs w:val="26"/>
        </w:rPr>
        <w:t>7</w:t>
      </w:r>
      <w:r w:rsidR="00C71D47" w:rsidRPr="00273FC7">
        <w:rPr>
          <w:rFonts w:ascii="Times New Roman" w:hAnsi="Times New Roman" w:cs="Times New Roman"/>
          <w:b/>
          <w:sz w:val="26"/>
          <w:szCs w:val="26"/>
        </w:rPr>
        <w:t>. Способ (способы) направления заявителю документов (информации), являющихся результатом предоставления муниципальной услуги.</w:t>
      </w:r>
    </w:p>
    <w:p w:rsidR="00C71D47" w:rsidRPr="00273FC7" w:rsidRDefault="00C71D47" w:rsidP="00C71D47">
      <w:pPr>
        <w:pStyle w:val="ConsPlusNormal"/>
        <w:ind w:firstLine="540"/>
        <w:jc w:val="both"/>
        <w:rPr>
          <w:rFonts w:ascii="Times New Roman" w:hAnsi="Times New Roman" w:cs="Times New Roman"/>
          <w:sz w:val="26"/>
          <w:szCs w:val="26"/>
        </w:rPr>
      </w:pPr>
    </w:p>
    <w:p w:rsidR="00C71D47" w:rsidRPr="00273FC7" w:rsidRDefault="00C94F74"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4</w:t>
      </w:r>
      <w:r w:rsidR="006A33AF">
        <w:rPr>
          <w:rFonts w:ascii="Times New Roman" w:hAnsi="Times New Roman" w:cs="Times New Roman"/>
          <w:sz w:val="26"/>
          <w:szCs w:val="26"/>
        </w:rPr>
        <w:t>4</w:t>
      </w:r>
      <w:r w:rsidR="00C71D47" w:rsidRPr="00273FC7">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273FC7" w:rsidRDefault="00C71D47" w:rsidP="00C71D47">
      <w:pPr>
        <w:pStyle w:val="ConsPlusNormal"/>
        <w:ind w:firstLine="540"/>
        <w:jc w:val="both"/>
        <w:rPr>
          <w:rFonts w:ascii="Times New Roman" w:hAnsi="Times New Roman" w:cs="Times New Roman"/>
          <w:sz w:val="26"/>
          <w:szCs w:val="26"/>
        </w:rPr>
      </w:pPr>
      <w:r w:rsidRPr="00273FC7">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6D0515" w:rsidRPr="00273FC7"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F44E9B" w:rsidRPr="00273FC7" w:rsidRDefault="00F44E9B" w:rsidP="00B52C97">
      <w:pPr>
        <w:autoSpaceDE w:val="0"/>
        <w:autoSpaceDN w:val="0"/>
        <w:adjustRightInd w:val="0"/>
        <w:jc w:val="center"/>
        <w:outlineLvl w:val="1"/>
        <w:rPr>
          <w:b/>
          <w:sz w:val="26"/>
          <w:szCs w:val="26"/>
        </w:rPr>
      </w:pPr>
      <w:r w:rsidRPr="00273FC7">
        <w:rPr>
          <w:b/>
          <w:sz w:val="26"/>
          <w:szCs w:val="26"/>
        </w:rPr>
        <w:t>III. Состав, последовательность и сроки выполнения</w:t>
      </w:r>
      <w:r w:rsidR="00B52C97" w:rsidRPr="00273FC7">
        <w:rPr>
          <w:b/>
          <w:sz w:val="26"/>
          <w:szCs w:val="26"/>
        </w:rPr>
        <w:t xml:space="preserve"> </w:t>
      </w:r>
      <w:r w:rsidRPr="00273FC7">
        <w:rPr>
          <w:b/>
          <w:sz w:val="26"/>
          <w:szCs w:val="26"/>
        </w:rPr>
        <w:t>административных процедур, требования к порядку</w:t>
      </w:r>
      <w:r w:rsidR="00B52C97" w:rsidRPr="00273FC7">
        <w:rPr>
          <w:b/>
          <w:sz w:val="26"/>
          <w:szCs w:val="26"/>
        </w:rPr>
        <w:t xml:space="preserve"> </w:t>
      </w:r>
      <w:r w:rsidRPr="00273FC7">
        <w:rPr>
          <w:b/>
          <w:sz w:val="26"/>
          <w:szCs w:val="26"/>
        </w:rPr>
        <w:t>их выполнения</w:t>
      </w:r>
      <w:r w:rsidR="00417741" w:rsidRPr="00273FC7">
        <w:rPr>
          <w:b/>
          <w:sz w:val="26"/>
          <w:szCs w:val="26"/>
        </w:rPr>
        <w:t xml:space="preserve">, в том числе </w:t>
      </w:r>
      <w:r w:rsidR="00D106AE" w:rsidRPr="00273FC7">
        <w:rPr>
          <w:b/>
          <w:sz w:val="26"/>
          <w:szCs w:val="26"/>
        </w:rPr>
        <w:t>о</w:t>
      </w:r>
      <w:r w:rsidR="00417741" w:rsidRPr="00273FC7">
        <w:rPr>
          <w:b/>
          <w:sz w:val="26"/>
          <w:szCs w:val="26"/>
        </w:rPr>
        <w:t>собенности выполнения административны</w:t>
      </w:r>
      <w:r w:rsidR="00D222E8" w:rsidRPr="00273FC7">
        <w:rPr>
          <w:b/>
          <w:sz w:val="26"/>
          <w:szCs w:val="26"/>
        </w:rPr>
        <w:t>х процедур в электронной форме</w:t>
      </w:r>
    </w:p>
    <w:p w:rsidR="00AC4CFA" w:rsidRPr="00273FC7" w:rsidRDefault="00AC4CFA" w:rsidP="00885445">
      <w:pPr>
        <w:autoSpaceDE w:val="0"/>
        <w:autoSpaceDN w:val="0"/>
        <w:adjustRightInd w:val="0"/>
        <w:jc w:val="center"/>
        <w:rPr>
          <w:b/>
          <w:sz w:val="26"/>
          <w:szCs w:val="26"/>
        </w:rPr>
      </w:pPr>
    </w:p>
    <w:p w:rsidR="00CE364D" w:rsidRPr="00273FC7" w:rsidRDefault="00476B88" w:rsidP="00885445">
      <w:pPr>
        <w:autoSpaceDE w:val="0"/>
        <w:autoSpaceDN w:val="0"/>
        <w:adjustRightInd w:val="0"/>
        <w:ind w:firstLine="689"/>
        <w:jc w:val="center"/>
        <w:rPr>
          <w:b/>
          <w:sz w:val="26"/>
          <w:szCs w:val="26"/>
        </w:rPr>
      </w:pPr>
      <w:r w:rsidRPr="00273FC7">
        <w:rPr>
          <w:b/>
          <w:sz w:val="26"/>
          <w:szCs w:val="26"/>
        </w:rPr>
        <w:t>3.1</w:t>
      </w:r>
      <w:r w:rsidR="004C351F" w:rsidRPr="00273FC7">
        <w:rPr>
          <w:b/>
          <w:sz w:val="26"/>
          <w:szCs w:val="26"/>
        </w:rPr>
        <w:t>.</w:t>
      </w:r>
      <w:r w:rsidRPr="00273FC7">
        <w:rPr>
          <w:b/>
          <w:sz w:val="26"/>
          <w:szCs w:val="26"/>
        </w:rPr>
        <w:t xml:space="preserve"> </w:t>
      </w:r>
      <w:r w:rsidR="003D79F8" w:rsidRPr="00273FC7">
        <w:rPr>
          <w:b/>
          <w:sz w:val="26"/>
          <w:szCs w:val="26"/>
        </w:rPr>
        <w:t xml:space="preserve">Исчерпывающий перечень административных </w:t>
      </w:r>
      <w:r w:rsidR="00CE364D" w:rsidRPr="00273FC7">
        <w:rPr>
          <w:b/>
          <w:sz w:val="26"/>
          <w:szCs w:val="26"/>
        </w:rPr>
        <w:t>процедур</w:t>
      </w:r>
    </w:p>
    <w:p w:rsidR="00F96F03" w:rsidRPr="00273FC7" w:rsidRDefault="00F96F03" w:rsidP="00885445">
      <w:pPr>
        <w:autoSpaceDE w:val="0"/>
        <w:autoSpaceDN w:val="0"/>
        <w:adjustRightInd w:val="0"/>
        <w:ind w:firstLine="689"/>
        <w:jc w:val="center"/>
        <w:rPr>
          <w:b/>
          <w:sz w:val="26"/>
          <w:szCs w:val="26"/>
        </w:rPr>
      </w:pPr>
    </w:p>
    <w:p w:rsidR="00CE364D" w:rsidRPr="00273FC7" w:rsidRDefault="00C94F74" w:rsidP="00885445">
      <w:pPr>
        <w:autoSpaceDE w:val="0"/>
        <w:autoSpaceDN w:val="0"/>
        <w:adjustRightInd w:val="0"/>
        <w:ind w:firstLine="689"/>
        <w:jc w:val="both"/>
        <w:rPr>
          <w:sz w:val="26"/>
          <w:szCs w:val="26"/>
        </w:rPr>
      </w:pPr>
      <w:r w:rsidRPr="00273FC7">
        <w:rPr>
          <w:sz w:val="26"/>
          <w:szCs w:val="26"/>
        </w:rPr>
        <w:t>4</w:t>
      </w:r>
      <w:r w:rsidR="006A33AF">
        <w:rPr>
          <w:sz w:val="26"/>
          <w:szCs w:val="26"/>
        </w:rPr>
        <w:t>5</w:t>
      </w:r>
      <w:r w:rsidR="00CE364D" w:rsidRPr="00273FC7">
        <w:rPr>
          <w:sz w:val="26"/>
          <w:szCs w:val="26"/>
        </w:rPr>
        <w:t>. Перечень административных процедур, исполняемых в рамках предоставления муниципальной услуги:</w:t>
      </w:r>
    </w:p>
    <w:p w:rsidR="00E71798" w:rsidRPr="00273FC7" w:rsidRDefault="003C7A10" w:rsidP="00885445">
      <w:pPr>
        <w:widowControl w:val="0"/>
        <w:autoSpaceDE w:val="0"/>
        <w:autoSpaceDN w:val="0"/>
        <w:adjustRightInd w:val="0"/>
        <w:ind w:firstLine="540"/>
        <w:jc w:val="both"/>
        <w:rPr>
          <w:sz w:val="26"/>
          <w:szCs w:val="26"/>
        </w:rPr>
      </w:pPr>
      <w:r w:rsidRPr="00273FC7">
        <w:rPr>
          <w:sz w:val="26"/>
          <w:szCs w:val="26"/>
        </w:rPr>
        <w:t xml:space="preserve">  </w:t>
      </w:r>
      <w:r w:rsidR="00E71798" w:rsidRPr="00273FC7">
        <w:rPr>
          <w:sz w:val="26"/>
          <w:szCs w:val="26"/>
        </w:rPr>
        <w:t xml:space="preserve">1) </w:t>
      </w:r>
      <w:r w:rsidR="000870DA" w:rsidRPr="00273FC7">
        <w:rPr>
          <w:sz w:val="26"/>
          <w:szCs w:val="26"/>
        </w:rPr>
        <w:t>прием и регистрация заявления с пакетом документов с целью предоставления муниципальной услуги</w:t>
      </w:r>
      <w:r w:rsidR="00E71798" w:rsidRPr="00273FC7">
        <w:rPr>
          <w:sz w:val="26"/>
          <w:szCs w:val="26"/>
        </w:rPr>
        <w:t>;</w:t>
      </w:r>
    </w:p>
    <w:p w:rsidR="00E71798" w:rsidRPr="00273FC7" w:rsidRDefault="000870DA" w:rsidP="00D86525">
      <w:pPr>
        <w:widowControl w:val="0"/>
        <w:autoSpaceDE w:val="0"/>
        <w:autoSpaceDN w:val="0"/>
        <w:adjustRightInd w:val="0"/>
        <w:ind w:firstLine="540"/>
        <w:jc w:val="both"/>
        <w:rPr>
          <w:sz w:val="26"/>
          <w:szCs w:val="26"/>
        </w:rPr>
      </w:pPr>
      <w:r w:rsidRPr="00273FC7">
        <w:rPr>
          <w:sz w:val="26"/>
          <w:szCs w:val="26"/>
        </w:rPr>
        <w:t xml:space="preserve">  2</w:t>
      </w:r>
      <w:r w:rsidR="00D86525" w:rsidRPr="00273FC7">
        <w:rPr>
          <w:sz w:val="26"/>
          <w:szCs w:val="26"/>
        </w:rPr>
        <w:t xml:space="preserve">) </w:t>
      </w:r>
      <w:r w:rsidR="00E8210B" w:rsidRPr="00273FC7">
        <w:rPr>
          <w:sz w:val="26"/>
          <w:szCs w:val="26"/>
        </w:rPr>
        <w:t>формирование и направление запроса в Систему межведомственного электронного взаимодействия (СМЭВ)</w:t>
      </w:r>
      <w:r w:rsidR="00E71798" w:rsidRPr="00273FC7">
        <w:rPr>
          <w:sz w:val="26"/>
          <w:szCs w:val="26"/>
        </w:rPr>
        <w:t>;</w:t>
      </w:r>
    </w:p>
    <w:p w:rsidR="00E71798" w:rsidRPr="00273FC7" w:rsidRDefault="003C7A10" w:rsidP="00885445">
      <w:pPr>
        <w:pStyle w:val="af"/>
        <w:ind w:firstLine="550"/>
        <w:jc w:val="both"/>
        <w:rPr>
          <w:sz w:val="26"/>
          <w:szCs w:val="26"/>
        </w:rPr>
      </w:pPr>
      <w:r w:rsidRPr="00273FC7">
        <w:rPr>
          <w:sz w:val="26"/>
          <w:szCs w:val="26"/>
        </w:rPr>
        <w:t xml:space="preserve">  </w:t>
      </w:r>
      <w:r w:rsidR="00D86525" w:rsidRPr="00273FC7">
        <w:rPr>
          <w:sz w:val="26"/>
          <w:szCs w:val="26"/>
        </w:rPr>
        <w:t>3</w:t>
      </w:r>
      <w:r w:rsidR="00E71798" w:rsidRPr="00273FC7">
        <w:rPr>
          <w:sz w:val="26"/>
          <w:szCs w:val="26"/>
        </w:rPr>
        <w:t>)</w:t>
      </w:r>
      <w:r w:rsidR="00146BAA" w:rsidRPr="00273FC7">
        <w:rPr>
          <w:sz w:val="26"/>
          <w:szCs w:val="26"/>
        </w:rPr>
        <w:t xml:space="preserve"> </w:t>
      </w:r>
      <w:r w:rsidR="00D048F9" w:rsidRPr="00273FC7">
        <w:rPr>
          <w:sz w:val="26"/>
          <w:szCs w:val="26"/>
        </w:rPr>
        <w:t>рассмотрение заявления о предоставлении муниципальной услуги и приложенных к нему документов</w:t>
      </w:r>
      <w:r w:rsidR="000870DA" w:rsidRPr="00273FC7">
        <w:rPr>
          <w:sz w:val="26"/>
          <w:szCs w:val="26"/>
        </w:rPr>
        <w:t>;</w:t>
      </w:r>
    </w:p>
    <w:p w:rsidR="00D86525" w:rsidRPr="00273FC7" w:rsidRDefault="00D86525" w:rsidP="00D86525">
      <w:pPr>
        <w:widowControl w:val="0"/>
        <w:ind w:firstLine="709"/>
        <w:contextualSpacing/>
        <w:jc w:val="both"/>
        <w:rPr>
          <w:sz w:val="26"/>
          <w:szCs w:val="26"/>
        </w:rPr>
      </w:pPr>
      <w:r w:rsidRPr="00273FC7">
        <w:rPr>
          <w:sz w:val="26"/>
          <w:szCs w:val="26"/>
        </w:rPr>
        <w:t>4</w:t>
      </w:r>
      <w:r w:rsidR="00E71798" w:rsidRPr="00273FC7">
        <w:rPr>
          <w:sz w:val="26"/>
          <w:szCs w:val="26"/>
        </w:rPr>
        <w:t xml:space="preserve">) </w:t>
      </w:r>
      <w:r w:rsidRPr="00273FC7">
        <w:rPr>
          <w:sz w:val="26"/>
          <w:szCs w:val="26"/>
        </w:rPr>
        <w:t xml:space="preserve">принятие решения о предоставлении или об отказе в предоставлении </w:t>
      </w:r>
      <w:r w:rsidRPr="00273FC7">
        <w:rPr>
          <w:sz w:val="26"/>
          <w:szCs w:val="26"/>
        </w:rPr>
        <w:lastRenderedPageBreak/>
        <w:t>муниципальной услуги по результатам рассмотрения заявления и приложенных к нему документов;</w:t>
      </w:r>
    </w:p>
    <w:p w:rsidR="00D86525" w:rsidRPr="00273FC7" w:rsidRDefault="00D86525" w:rsidP="00D86525">
      <w:pPr>
        <w:widowControl w:val="0"/>
        <w:ind w:firstLine="709"/>
        <w:contextualSpacing/>
        <w:jc w:val="both"/>
        <w:rPr>
          <w:sz w:val="26"/>
          <w:szCs w:val="26"/>
        </w:rPr>
      </w:pPr>
      <w:r w:rsidRPr="00273FC7">
        <w:rPr>
          <w:sz w:val="26"/>
          <w:szCs w:val="26"/>
        </w:rPr>
        <w:t>5) выдача (направление) заявителю документов по результатам муниципальной услуги.</w:t>
      </w:r>
    </w:p>
    <w:p w:rsidR="00E71798" w:rsidRPr="00273FC7" w:rsidRDefault="00E71798" w:rsidP="00885445">
      <w:pPr>
        <w:autoSpaceDE w:val="0"/>
        <w:autoSpaceDN w:val="0"/>
        <w:adjustRightInd w:val="0"/>
        <w:jc w:val="center"/>
        <w:rPr>
          <w:b/>
          <w:sz w:val="26"/>
          <w:szCs w:val="26"/>
        </w:rPr>
      </w:pPr>
    </w:p>
    <w:p w:rsidR="002E4933" w:rsidRPr="00273FC7" w:rsidRDefault="00476B88" w:rsidP="00885445">
      <w:pPr>
        <w:pStyle w:val="ConsPlusNormal"/>
        <w:ind w:firstLine="567"/>
        <w:jc w:val="center"/>
        <w:outlineLvl w:val="2"/>
        <w:rPr>
          <w:rFonts w:ascii="Times New Roman" w:hAnsi="Times New Roman" w:cs="Times New Roman"/>
          <w:b/>
          <w:sz w:val="26"/>
          <w:szCs w:val="26"/>
        </w:rPr>
      </w:pPr>
      <w:r w:rsidRPr="00273FC7">
        <w:rPr>
          <w:rFonts w:ascii="Times New Roman" w:hAnsi="Times New Roman" w:cs="Times New Roman"/>
          <w:b/>
          <w:sz w:val="26"/>
          <w:szCs w:val="26"/>
        </w:rPr>
        <w:t>3.</w:t>
      </w:r>
      <w:r w:rsidR="00DB2328" w:rsidRPr="00273FC7">
        <w:rPr>
          <w:rFonts w:ascii="Times New Roman" w:hAnsi="Times New Roman" w:cs="Times New Roman"/>
          <w:b/>
          <w:sz w:val="26"/>
          <w:szCs w:val="26"/>
        </w:rPr>
        <w:t>2</w:t>
      </w:r>
      <w:r w:rsidR="004C351F" w:rsidRPr="00273FC7">
        <w:rPr>
          <w:rFonts w:ascii="Times New Roman" w:hAnsi="Times New Roman" w:cs="Times New Roman"/>
          <w:b/>
          <w:sz w:val="26"/>
          <w:szCs w:val="26"/>
        </w:rPr>
        <w:t>.</w:t>
      </w:r>
      <w:r w:rsidRPr="00273FC7">
        <w:rPr>
          <w:rFonts w:ascii="Times New Roman" w:hAnsi="Times New Roman" w:cs="Times New Roman"/>
          <w:b/>
          <w:sz w:val="26"/>
          <w:szCs w:val="26"/>
        </w:rPr>
        <w:t xml:space="preserve"> </w:t>
      </w:r>
      <w:r w:rsidR="002E4933" w:rsidRPr="00273FC7">
        <w:rPr>
          <w:rFonts w:ascii="Times New Roman" w:hAnsi="Times New Roman" w:cs="Times New Roman"/>
          <w:b/>
          <w:sz w:val="26"/>
          <w:szCs w:val="26"/>
        </w:rPr>
        <w:t>Административная процедура «</w:t>
      </w:r>
      <w:r w:rsidR="000870DA" w:rsidRPr="00273FC7">
        <w:rPr>
          <w:rFonts w:ascii="Times New Roman" w:hAnsi="Times New Roman" w:cs="Times New Roman"/>
          <w:b/>
          <w:sz w:val="26"/>
          <w:szCs w:val="26"/>
        </w:rPr>
        <w:t>Прием и регистрация заявления с пакетом документов с целью предоставления муниципальной услуги</w:t>
      </w:r>
      <w:r w:rsidR="002E4933" w:rsidRPr="00273FC7">
        <w:rPr>
          <w:rFonts w:ascii="Times New Roman" w:hAnsi="Times New Roman" w:cs="Times New Roman"/>
          <w:b/>
          <w:sz w:val="26"/>
          <w:szCs w:val="26"/>
        </w:rPr>
        <w:t>»</w:t>
      </w:r>
    </w:p>
    <w:p w:rsidR="00C87A8D" w:rsidRPr="00273FC7" w:rsidRDefault="00C87A8D" w:rsidP="00885445">
      <w:pPr>
        <w:autoSpaceDE w:val="0"/>
        <w:autoSpaceDN w:val="0"/>
        <w:adjustRightInd w:val="0"/>
        <w:ind w:firstLine="689"/>
        <w:jc w:val="center"/>
        <w:rPr>
          <w:b/>
          <w:sz w:val="26"/>
          <w:szCs w:val="26"/>
        </w:rPr>
      </w:pPr>
    </w:p>
    <w:p w:rsidR="00E8210B" w:rsidRPr="00273FC7" w:rsidRDefault="00DB2328" w:rsidP="00E8210B">
      <w:pPr>
        <w:widowControl w:val="0"/>
        <w:ind w:firstLine="709"/>
        <w:contextualSpacing/>
        <w:jc w:val="both"/>
        <w:rPr>
          <w:sz w:val="26"/>
          <w:szCs w:val="26"/>
        </w:rPr>
      </w:pPr>
      <w:r w:rsidRPr="00273FC7">
        <w:rPr>
          <w:sz w:val="26"/>
          <w:szCs w:val="26"/>
        </w:rPr>
        <w:t>4</w:t>
      </w:r>
      <w:r w:rsidR="006A33AF">
        <w:rPr>
          <w:sz w:val="26"/>
          <w:szCs w:val="26"/>
        </w:rPr>
        <w:t>6</w:t>
      </w:r>
      <w:r w:rsidR="00C87A8D" w:rsidRPr="00273FC7">
        <w:rPr>
          <w:sz w:val="26"/>
          <w:szCs w:val="26"/>
        </w:rPr>
        <w:t xml:space="preserve">. </w:t>
      </w:r>
      <w:r w:rsidR="00E8210B" w:rsidRPr="00273FC7">
        <w:rPr>
          <w:sz w:val="26"/>
          <w:szCs w:val="26"/>
        </w:rPr>
        <w:t xml:space="preserve">Основанием для начала исполнения административной процедуры является поступление заявления о предоставлении муниципальной услуги в </w:t>
      </w:r>
      <w:r w:rsidR="006660C9" w:rsidRPr="00273FC7">
        <w:rPr>
          <w:sz w:val="26"/>
          <w:szCs w:val="26"/>
        </w:rPr>
        <w:t>Администрацию</w:t>
      </w:r>
      <w:r w:rsidR="00E8210B" w:rsidRPr="00273FC7">
        <w:rPr>
          <w:sz w:val="26"/>
          <w:szCs w:val="26"/>
        </w:rPr>
        <w:t>.</w:t>
      </w:r>
    </w:p>
    <w:p w:rsidR="00E8210B" w:rsidRPr="00273FC7" w:rsidRDefault="00E8210B" w:rsidP="00E8210B">
      <w:pPr>
        <w:widowControl w:val="0"/>
        <w:ind w:firstLine="709"/>
        <w:contextualSpacing/>
        <w:jc w:val="both"/>
        <w:rPr>
          <w:sz w:val="26"/>
          <w:szCs w:val="26"/>
        </w:rPr>
      </w:pPr>
      <w:r w:rsidRPr="00273FC7">
        <w:rPr>
          <w:sz w:val="26"/>
          <w:szCs w:val="26"/>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273FC7" w:rsidRDefault="00E8210B" w:rsidP="00E8210B">
      <w:pPr>
        <w:widowControl w:val="0"/>
        <w:contextualSpacing/>
        <w:jc w:val="both"/>
        <w:rPr>
          <w:sz w:val="26"/>
          <w:szCs w:val="26"/>
        </w:rPr>
      </w:pPr>
      <w:r w:rsidRPr="00273FC7">
        <w:rPr>
          <w:sz w:val="26"/>
          <w:szCs w:val="26"/>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273FC7" w:rsidRDefault="00E8210B" w:rsidP="00E8210B">
      <w:pPr>
        <w:widowControl w:val="0"/>
        <w:contextualSpacing/>
        <w:jc w:val="both"/>
        <w:rPr>
          <w:sz w:val="26"/>
          <w:szCs w:val="26"/>
        </w:rPr>
      </w:pPr>
      <w:r w:rsidRPr="00273FC7">
        <w:rPr>
          <w:sz w:val="26"/>
          <w:szCs w:val="26"/>
        </w:rPr>
        <w:tab/>
        <w:t>- тексты документов написаны разборчиво, наименования юридических лиц - без сокращения, с указанием их мест нахождения;</w:t>
      </w:r>
    </w:p>
    <w:p w:rsidR="00E8210B" w:rsidRPr="00273FC7" w:rsidRDefault="00E8210B" w:rsidP="00E8210B">
      <w:pPr>
        <w:widowControl w:val="0"/>
        <w:contextualSpacing/>
        <w:jc w:val="both"/>
        <w:rPr>
          <w:sz w:val="26"/>
          <w:szCs w:val="26"/>
        </w:rPr>
      </w:pPr>
      <w:r w:rsidRPr="00273FC7">
        <w:rPr>
          <w:sz w:val="26"/>
          <w:szCs w:val="26"/>
        </w:rPr>
        <w:tab/>
        <w:t>- фамилии, имена и отчества физических лиц, адреса их мест жительства написаны полностью;</w:t>
      </w:r>
    </w:p>
    <w:p w:rsidR="00E8210B" w:rsidRPr="00273FC7" w:rsidRDefault="00E8210B" w:rsidP="00E8210B">
      <w:pPr>
        <w:widowControl w:val="0"/>
        <w:contextualSpacing/>
        <w:jc w:val="both"/>
        <w:rPr>
          <w:sz w:val="26"/>
          <w:szCs w:val="26"/>
        </w:rPr>
      </w:pPr>
      <w:r w:rsidRPr="00273FC7">
        <w:rPr>
          <w:sz w:val="26"/>
          <w:szCs w:val="26"/>
        </w:rPr>
        <w:tab/>
        <w:t>- в документах нет подчисток, приписок, зачеркнутых слов и иных не оговоренных исправлений;</w:t>
      </w:r>
    </w:p>
    <w:p w:rsidR="00E8210B" w:rsidRPr="00273FC7" w:rsidRDefault="00E8210B" w:rsidP="00E8210B">
      <w:pPr>
        <w:widowControl w:val="0"/>
        <w:contextualSpacing/>
        <w:jc w:val="both"/>
        <w:rPr>
          <w:sz w:val="26"/>
          <w:szCs w:val="26"/>
        </w:rPr>
      </w:pPr>
      <w:r w:rsidRPr="00273FC7">
        <w:rPr>
          <w:sz w:val="26"/>
          <w:szCs w:val="26"/>
        </w:rPr>
        <w:tab/>
        <w:t>- документы не имеют серьезных повреждений, наличие которых не позволяет однозначно истолковать их содержание.</w:t>
      </w:r>
    </w:p>
    <w:p w:rsidR="00E8210B" w:rsidRPr="00273FC7" w:rsidRDefault="00E8210B" w:rsidP="00E8210B">
      <w:pPr>
        <w:widowControl w:val="0"/>
        <w:ind w:firstLine="709"/>
        <w:contextualSpacing/>
        <w:jc w:val="both"/>
        <w:rPr>
          <w:sz w:val="26"/>
          <w:szCs w:val="26"/>
        </w:rPr>
      </w:pPr>
      <w:r w:rsidRPr="00273FC7">
        <w:rPr>
          <w:sz w:val="26"/>
          <w:szCs w:val="26"/>
        </w:rPr>
        <w:t>4</w:t>
      </w:r>
      <w:r w:rsidR="006A33AF">
        <w:rPr>
          <w:sz w:val="26"/>
          <w:szCs w:val="26"/>
        </w:rPr>
        <w:t>7</w:t>
      </w:r>
      <w:r w:rsidRPr="00273FC7">
        <w:rPr>
          <w:sz w:val="26"/>
          <w:szCs w:val="26"/>
        </w:rPr>
        <w:t>. Регистрация заявления и документов производится путем внесения в книги регистрации заявлений г</w:t>
      </w:r>
      <w:r w:rsidR="006660C9" w:rsidRPr="00273FC7">
        <w:rPr>
          <w:sz w:val="26"/>
          <w:szCs w:val="26"/>
        </w:rPr>
        <w:t>раждан в день их поступления в Администрацию</w:t>
      </w:r>
      <w:r w:rsidRPr="00273FC7">
        <w:rPr>
          <w:sz w:val="26"/>
          <w:szCs w:val="26"/>
        </w:rPr>
        <w:t>.</w:t>
      </w:r>
    </w:p>
    <w:p w:rsidR="00E8210B" w:rsidRPr="00273FC7" w:rsidRDefault="00E8210B" w:rsidP="00E8210B">
      <w:pPr>
        <w:widowControl w:val="0"/>
        <w:ind w:firstLine="709"/>
        <w:contextualSpacing/>
        <w:jc w:val="both"/>
        <w:rPr>
          <w:sz w:val="26"/>
          <w:szCs w:val="26"/>
        </w:rPr>
      </w:pPr>
      <w:r w:rsidRPr="00273FC7">
        <w:rPr>
          <w:sz w:val="26"/>
          <w:szCs w:val="26"/>
        </w:rPr>
        <w:t>В журнале учета документов указываются:</w:t>
      </w:r>
    </w:p>
    <w:p w:rsidR="00E8210B" w:rsidRPr="00273FC7" w:rsidRDefault="00E8210B" w:rsidP="00E8210B">
      <w:pPr>
        <w:widowControl w:val="0"/>
        <w:ind w:firstLine="709"/>
        <w:contextualSpacing/>
        <w:jc w:val="both"/>
        <w:rPr>
          <w:sz w:val="26"/>
          <w:szCs w:val="26"/>
        </w:rPr>
      </w:pPr>
      <w:r w:rsidRPr="00273FC7">
        <w:rPr>
          <w:sz w:val="26"/>
          <w:szCs w:val="26"/>
        </w:rPr>
        <w:t xml:space="preserve">    - порядковый номер записи;</w:t>
      </w:r>
    </w:p>
    <w:p w:rsidR="00E8210B" w:rsidRPr="00273FC7" w:rsidRDefault="00E8210B" w:rsidP="00E8210B">
      <w:pPr>
        <w:widowControl w:val="0"/>
        <w:ind w:firstLine="709"/>
        <w:contextualSpacing/>
        <w:jc w:val="both"/>
        <w:rPr>
          <w:sz w:val="26"/>
          <w:szCs w:val="26"/>
        </w:rPr>
      </w:pPr>
      <w:r w:rsidRPr="00273FC7">
        <w:rPr>
          <w:sz w:val="26"/>
          <w:szCs w:val="26"/>
        </w:rPr>
        <w:t xml:space="preserve">    - фамилия, имя, отчество заявителя;</w:t>
      </w:r>
    </w:p>
    <w:p w:rsidR="00E8210B" w:rsidRPr="00273FC7" w:rsidRDefault="00E8210B" w:rsidP="00E8210B">
      <w:pPr>
        <w:widowControl w:val="0"/>
        <w:ind w:firstLine="709"/>
        <w:contextualSpacing/>
        <w:jc w:val="both"/>
        <w:rPr>
          <w:sz w:val="26"/>
          <w:szCs w:val="26"/>
        </w:rPr>
      </w:pPr>
      <w:r w:rsidRPr="00273FC7">
        <w:rPr>
          <w:sz w:val="26"/>
          <w:szCs w:val="26"/>
        </w:rPr>
        <w:t xml:space="preserve">    - дата и время приема;</w:t>
      </w:r>
    </w:p>
    <w:p w:rsidR="00E8210B" w:rsidRPr="00273FC7" w:rsidRDefault="00E8210B" w:rsidP="00E8210B">
      <w:pPr>
        <w:widowControl w:val="0"/>
        <w:ind w:firstLine="709"/>
        <w:contextualSpacing/>
        <w:jc w:val="both"/>
        <w:rPr>
          <w:sz w:val="26"/>
          <w:szCs w:val="26"/>
        </w:rPr>
      </w:pPr>
      <w:r w:rsidRPr="00273FC7">
        <w:rPr>
          <w:sz w:val="26"/>
          <w:szCs w:val="26"/>
        </w:rPr>
        <w:t xml:space="preserve">    - наименования документов;</w:t>
      </w:r>
    </w:p>
    <w:p w:rsidR="00E8210B" w:rsidRPr="00273FC7" w:rsidRDefault="00E8210B" w:rsidP="00E8210B">
      <w:pPr>
        <w:widowControl w:val="0"/>
        <w:ind w:firstLine="709"/>
        <w:contextualSpacing/>
        <w:jc w:val="both"/>
        <w:rPr>
          <w:sz w:val="26"/>
          <w:szCs w:val="26"/>
        </w:rPr>
      </w:pPr>
      <w:r w:rsidRPr="00273FC7">
        <w:rPr>
          <w:sz w:val="26"/>
          <w:szCs w:val="26"/>
        </w:rPr>
        <w:t xml:space="preserve">    - общее количество документов и общее число листов в документах;</w:t>
      </w:r>
    </w:p>
    <w:p w:rsidR="00E8210B" w:rsidRPr="00273FC7" w:rsidRDefault="00E8210B" w:rsidP="00E8210B">
      <w:pPr>
        <w:widowControl w:val="0"/>
        <w:ind w:firstLine="709"/>
        <w:contextualSpacing/>
        <w:jc w:val="both"/>
        <w:rPr>
          <w:sz w:val="26"/>
          <w:szCs w:val="26"/>
        </w:rPr>
      </w:pPr>
      <w:r w:rsidRPr="00273FC7">
        <w:rPr>
          <w:sz w:val="26"/>
          <w:szCs w:val="26"/>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273FC7" w:rsidRDefault="00E8210B" w:rsidP="00E8210B">
      <w:pPr>
        <w:widowControl w:val="0"/>
        <w:ind w:firstLine="709"/>
        <w:contextualSpacing/>
        <w:jc w:val="both"/>
        <w:rPr>
          <w:sz w:val="26"/>
          <w:szCs w:val="26"/>
        </w:rPr>
      </w:pPr>
      <w:r w:rsidRPr="00273FC7">
        <w:rPr>
          <w:sz w:val="26"/>
          <w:szCs w:val="26"/>
        </w:rPr>
        <w:t xml:space="preserve">    - подпись заявителя.</w:t>
      </w:r>
    </w:p>
    <w:p w:rsidR="00E8210B" w:rsidRPr="00273FC7" w:rsidRDefault="006A33AF" w:rsidP="00E8210B">
      <w:pPr>
        <w:widowControl w:val="0"/>
        <w:ind w:firstLine="709"/>
        <w:contextualSpacing/>
        <w:jc w:val="both"/>
        <w:rPr>
          <w:sz w:val="26"/>
          <w:szCs w:val="26"/>
        </w:rPr>
      </w:pPr>
      <w:r>
        <w:rPr>
          <w:sz w:val="26"/>
          <w:szCs w:val="26"/>
        </w:rPr>
        <w:t>48</w:t>
      </w:r>
      <w:r w:rsidR="00E8210B" w:rsidRPr="00273FC7">
        <w:rPr>
          <w:sz w:val="26"/>
          <w:szCs w:val="26"/>
        </w:rPr>
        <w:t>.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8210B" w:rsidRPr="00273FC7" w:rsidRDefault="00E8210B" w:rsidP="00E8210B">
      <w:pPr>
        <w:widowControl w:val="0"/>
        <w:ind w:firstLine="709"/>
        <w:contextualSpacing/>
        <w:jc w:val="both"/>
        <w:rPr>
          <w:sz w:val="26"/>
          <w:szCs w:val="26"/>
        </w:rPr>
      </w:pPr>
      <w:r w:rsidRPr="00273FC7">
        <w:rPr>
          <w:sz w:val="26"/>
          <w:szCs w:val="26"/>
        </w:rPr>
        <w:t>Специалист передает заявителю первый экземпляр расписки, а второй экземпляр помещает в учетное дело.</w:t>
      </w:r>
    </w:p>
    <w:p w:rsidR="00E8210B" w:rsidRPr="00273FC7" w:rsidRDefault="006A33AF" w:rsidP="00E8210B">
      <w:pPr>
        <w:widowControl w:val="0"/>
        <w:ind w:firstLine="709"/>
        <w:contextualSpacing/>
        <w:jc w:val="both"/>
        <w:rPr>
          <w:sz w:val="26"/>
          <w:szCs w:val="26"/>
        </w:rPr>
      </w:pPr>
      <w:r>
        <w:rPr>
          <w:sz w:val="26"/>
          <w:szCs w:val="26"/>
        </w:rPr>
        <w:t>49</w:t>
      </w:r>
      <w:r w:rsidR="00E8210B" w:rsidRPr="00273FC7">
        <w:rPr>
          <w:sz w:val="26"/>
          <w:szCs w:val="26"/>
        </w:rPr>
        <w:t xml:space="preserve">. Учетное дело формируется на каждого заявителя в день поступления в </w:t>
      </w:r>
      <w:r w:rsidR="006660C9" w:rsidRPr="00273FC7">
        <w:rPr>
          <w:sz w:val="26"/>
          <w:szCs w:val="26"/>
        </w:rPr>
        <w:t>Администрацию</w:t>
      </w:r>
      <w:r w:rsidR="00E8210B" w:rsidRPr="00273FC7">
        <w:rPr>
          <w:sz w:val="26"/>
          <w:szCs w:val="26"/>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273FC7" w:rsidRDefault="00E8210B" w:rsidP="00E8210B">
      <w:pPr>
        <w:widowControl w:val="0"/>
        <w:ind w:firstLine="709"/>
        <w:contextualSpacing/>
        <w:jc w:val="both"/>
        <w:rPr>
          <w:sz w:val="26"/>
          <w:szCs w:val="26"/>
        </w:rPr>
      </w:pPr>
      <w:r w:rsidRPr="00273FC7">
        <w:rPr>
          <w:sz w:val="26"/>
          <w:szCs w:val="26"/>
        </w:rPr>
        <w:t>5</w:t>
      </w:r>
      <w:r w:rsidR="006A33AF">
        <w:rPr>
          <w:sz w:val="26"/>
          <w:szCs w:val="26"/>
        </w:rPr>
        <w:t>0</w:t>
      </w:r>
      <w:r w:rsidRPr="00273FC7">
        <w:rPr>
          <w:sz w:val="26"/>
          <w:szCs w:val="26"/>
        </w:rPr>
        <w:t xml:space="preserve">. При направлении заявителем заявления о предоставлении </w:t>
      </w:r>
      <w:r w:rsidRPr="00273FC7">
        <w:rPr>
          <w:sz w:val="26"/>
          <w:szCs w:val="26"/>
        </w:rPr>
        <w:lastRenderedPageBreak/>
        <w:t xml:space="preserve">муниципальной услуги в электронной форме через ЕПГУ </w:t>
      </w:r>
      <w:r w:rsidR="006660C9" w:rsidRPr="00273FC7">
        <w:rPr>
          <w:sz w:val="26"/>
          <w:szCs w:val="26"/>
        </w:rPr>
        <w:t>Администрация</w:t>
      </w:r>
      <w:r w:rsidRPr="00273FC7">
        <w:rPr>
          <w:sz w:val="26"/>
          <w:szCs w:val="26"/>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273FC7" w:rsidRDefault="00E8210B" w:rsidP="00E8210B">
      <w:pPr>
        <w:widowControl w:val="0"/>
        <w:ind w:firstLine="709"/>
        <w:contextualSpacing/>
        <w:jc w:val="both"/>
        <w:rPr>
          <w:sz w:val="26"/>
          <w:szCs w:val="26"/>
        </w:rPr>
      </w:pPr>
      <w:r w:rsidRPr="00273FC7">
        <w:rPr>
          <w:sz w:val="26"/>
          <w:szCs w:val="26"/>
        </w:rPr>
        <w:t>5</w:t>
      </w:r>
      <w:r w:rsidR="006A33AF">
        <w:rPr>
          <w:sz w:val="26"/>
          <w:szCs w:val="26"/>
        </w:rPr>
        <w:t>1</w:t>
      </w:r>
      <w:r w:rsidRPr="00273FC7">
        <w:rPr>
          <w:sz w:val="26"/>
          <w:szCs w:val="26"/>
        </w:rPr>
        <w:t>.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273FC7" w:rsidRDefault="0004117B" w:rsidP="00885445">
      <w:pPr>
        <w:pStyle w:val="ConsPlusNormal"/>
        <w:jc w:val="both"/>
        <w:rPr>
          <w:rFonts w:ascii="Times New Roman" w:hAnsi="Times New Roman" w:cs="Times New Roman"/>
          <w:sz w:val="26"/>
          <w:szCs w:val="26"/>
        </w:rPr>
      </w:pPr>
    </w:p>
    <w:p w:rsidR="00C46647" w:rsidRPr="00273FC7" w:rsidRDefault="00706406" w:rsidP="00885445">
      <w:pPr>
        <w:pStyle w:val="af"/>
        <w:ind w:firstLine="680"/>
        <w:jc w:val="center"/>
        <w:rPr>
          <w:b/>
          <w:sz w:val="26"/>
          <w:szCs w:val="26"/>
        </w:rPr>
      </w:pPr>
      <w:r w:rsidRPr="00273FC7">
        <w:rPr>
          <w:b/>
          <w:sz w:val="26"/>
          <w:szCs w:val="26"/>
        </w:rPr>
        <w:t>3.</w:t>
      </w:r>
      <w:r w:rsidR="00DB2328" w:rsidRPr="00273FC7">
        <w:rPr>
          <w:b/>
          <w:sz w:val="26"/>
          <w:szCs w:val="26"/>
        </w:rPr>
        <w:t>3</w:t>
      </w:r>
      <w:r w:rsidRPr="00273FC7">
        <w:rPr>
          <w:b/>
          <w:sz w:val="26"/>
          <w:szCs w:val="26"/>
        </w:rPr>
        <w:t xml:space="preserve"> </w:t>
      </w:r>
      <w:r w:rsidR="00C46647" w:rsidRPr="00273FC7">
        <w:rPr>
          <w:b/>
          <w:sz w:val="26"/>
          <w:szCs w:val="26"/>
        </w:rPr>
        <w:t>Административная процедура «</w:t>
      </w:r>
      <w:r w:rsidR="00E8210B" w:rsidRPr="00273FC7">
        <w:rPr>
          <w:b/>
          <w:sz w:val="26"/>
          <w:szCs w:val="26"/>
        </w:rPr>
        <w:t>Формирование и направление запроса в Систему межведомственного электронного взаимодействия (СМЭВ)</w:t>
      </w:r>
      <w:r w:rsidR="00C46647" w:rsidRPr="00273FC7">
        <w:rPr>
          <w:b/>
          <w:sz w:val="26"/>
          <w:szCs w:val="26"/>
        </w:rPr>
        <w:t>»</w:t>
      </w:r>
    </w:p>
    <w:p w:rsidR="00C46647" w:rsidRPr="00273FC7" w:rsidRDefault="00C46647" w:rsidP="00885445">
      <w:pPr>
        <w:pStyle w:val="af"/>
        <w:ind w:firstLine="680"/>
        <w:jc w:val="center"/>
        <w:rPr>
          <w:b/>
          <w:sz w:val="26"/>
          <w:szCs w:val="26"/>
        </w:rPr>
      </w:pPr>
    </w:p>
    <w:p w:rsidR="00E8210B" w:rsidRPr="00273FC7" w:rsidRDefault="00C94F74" w:rsidP="00E8210B">
      <w:pPr>
        <w:ind w:firstLine="709"/>
        <w:contextualSpacing/>
        <w:jc w:val="both"/>
        <w:rPr>
          <w:sz w:val="26"/>
          <w:szCs w:val="26"/>
        </w:rPr>
      </w:pPr>
      <w:r w:rsidRPr="00273FC7">
        <w:rPr>
          <w:sz w:val="26"/>
          <w:szCs w:val="26"/>
        </w:rPr>
        <w:t>5</w:t>
      </w:r>
      <w:r w:rsidR="006A33AF">
        <w:rPr>
          <w:sz w:val="26"/>
          <w:szCs w:val="26"/>
        </w:rPr>
        <w:t>2</w:t>
      </w:r>
      <w:r w:rsidR="00C46647" w:rsidRPr="00273FC7">
        <w:rPr>
          <w:sz w:val="26"/>
          <w:szCs w:val="26"/>
        </w:rPr>
        <w:t xml:space="preserve">. </w:t>
      </w:r>
      <w:r w:rsidR="00E8210B" w:rsidRPr="00273FC7">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273FC7">
        <w:rPr>
          <w:color w:val="000000"/>
          <w:sz w:val="26"/>
          <w:szCs w:val="26"/>
        </w:rPr>
        <w:t>пункте 19</w:t>
      </w:r>
      <w:r w:rsidR="00E8210B" w:rsidRPr="00273FC7">
        <w:rPr>
          <w:sz w:val="26"/>
          <w:szCs w:val="26"/>
        </w:rPr>
        <w:t xml:space="preserve"> настоящего административного регламента.</w:t>
      </w:r>
    </w:p>
    <w:p w:rsidR="00E8210B" w:rsidRPr="00273FC7" w:rsidRDefault="00E8210B" w:rsidP="00E8210B">
      <w:pPr>
        <w:pStyle w:val="ac"/>
        <w:ind w:right="-44" w:firstLine="709"/>
        <w:contextualSpacing/>
        <w:jc w:val="both"/>
        <w:rPr>
          <w:rFonts w:ascii="Times New Roman" w:hAnsi="Times New Roman"/>
          <w:sz w:val="26"/>
          <w:szCs w:val="26"/>
          <w:highlight w:val="yellow"/>
        </w:rPr>
      </w:pPr>
      <w:r w:rsidRPr="00273FC7">
        <w:rPr>
          <w:rFonts w:ascii="Times New Roman" w:hAnsi="Times New Roman"/>
          <w:sz w:val="26"/>
          <w:szCs w:val="26"/>
        </w:rPr>
        <w:t>5</w:t>
      </w:r>
      <w:r w:rsidR="006A33AF">
        <w:rPr>
          <w:rFonts w:ascii="Times New Roman" w:hAnsi="Times New Roman"/>
          <w:sz w:val="26"/>
          <w:szCs w:val="26"/>
        </w:rPr>
        <w:t>3</w:t>
      </w:r>
      <w:r w:rsidRPr="00273FC7">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3D7C3F" w:rsidRPr="00273FC7">
        <w:rPr>
          <w:rFonts w:ascii="Times New Roman" w:hAnsi="Times New Roman"/>
          <w:sz w:val="26"/>
          <w:szCs w:val="26"/>
        </w:rPr>
        <w:t>.</w:t>
      </w:r>
    </w:p>
    <w:p w:rsidR="00E8210B" w:rsidRPr="00273FC7" w:rsidRDefault="00E8210B" w:rsidP="00E8210B">
      <w:pPr>
        <w:spacing w:after="240"/>
        <w:ind w:right="-45" w:firstLine="709"/>
        <w:contextualSpacing/>
        <w:jc w:val="both"/>
        <w:rPr>
          <w:sz w:val="26"/>
          <w:szCs w:val="26"/>
        </w:rPr>
      </w:pPr>
      <w:r w:rsidRPr="00273FC7">
        <w:rPr>
          <w:sz w:val="26"/>
          <w:szCs w:val="26"/>
        </w:rPr>
        <w:t>5</w:t>
      </w:r>
      <w:r w:rsidR="006A33AF">
        <w:rPr>
          <w:sz w:val="26"/>
          <w:szCs w:val="26"/>
        </w:rPr>
        <w:t>4</w:t>
      </w:r>
      <w:r w:rsidRPr="00273FC7">
        <w:rPr>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273FC7" w:rsidRDefault="00E8210B" w:rsidP="00E8210B">
      <w:pPr>
        <w:spacing w:before="240" w:after="240"/>
        <w:ind w:right="-45" w:firstLine="709"/>
        <w:contextualSpacing/>
        <w:jc w:val="both"/>
        <w:rPr>
          <w:sz w:val="26"/>
          <w:szCs w:val="26"/>
        </w:rPr>
      </w:pPr>
      <w:r w:rsidRPr="00273FC7">
        <w:rPr>
          <w:sz w:val="26"/>
          <w:szCs w:val="26"/>
        </w:rPr>
        <w:t>5</w:t>
      </w:r>
      <w:r w:rsidR="006A33AF">
        <w:rPr>
          <w:sz w:val="26"/>
          <w:szCs w:val="26"/>
        </w:rPr>
        <w:t>5</w:t>
      </w:r>
      <w:r w:rsidRPr="00273FC7">
        <w:rPr>
          <w:sz w:val="26"/>
          <w:szCs w:val="26"/>
        </w:rPr>
        <w:t xml:space="preserve">. Результатом данной административной процедуры является получение документов (информации), указанных в пункте </w:t>
      </w:r>
      <w:r w:rsidRPr="00273FC7">
        <w:rPr>
          <w:color w:val="000000"/>
          <w:sz w:val="26"/>
          <w:szCs w:val="26"/>
        </w:rPr>
        <w:t>19</w:t>
      </w:r>
      <w:r w:rsidRPr="00273FC7">
        <w:rPr>
          <w:sz w:val="26"/>
          <w:szCs w:val="26"/>
        </w:rPr>
        <w:t xml:space="preserve"> настоящего административного регламента.</w:t>
      </w:r>
    </w:p>
    <w:p w:rsidR="00E8210B" w:rsidRPr="00273FC7" w:rsidRDefault="00E8210B" w:rsidP="00E8210B">
      <w:pPr>
        <w:widowControl w:val="0"/>
        <w:spacing w:before="240" w:after="240"/>
        <w:ind w:right="-45" w:firstLine="709"/>
        <w:contextualSpacing/>
        <w:jc w:val="both"/>
        <w:rPr>
          <w:sz w:val="26"/>
          <w:szCs w:val="26"/>
        </w:rPr>
      </w:pPr>
      <w:r w:rsidRPr="00273FC7">
        <w:rPr>
          <w:sz w:val="26"/>
          <w:szCs w:val="26"/>
        </w:rPr>
        <w:t>5</w:t>
      </w:r>
      <w:r w:rsidR="006A33AF">
        <w:rPr>
          <w:sz w:val="26"/>
          <w:szCs w:val="26"/>
        </w:rPr>
        <w:t>6</w:t>
      </w:r>
      <w:r w:rsidRPr="00273FC7">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273FC7" w:rsidRDefault="00C46647" w:rsidP="00E8210B">
      <w:pPr>
        <w:ind w:firstLine="709"/>
        <w:contextualSpacing/>
        <w:jc w:val="both"/>
        <w:rPr>
          <w:sz w:val="26"/>
          <w:szCs w:val="26"/>
        </w:rPr>
      </w:pPr>
    </w:p>
    <w:p w:rsidR="0080703F" w:rsidRPr="00273FC7" w:rsidRDefault="00476B88" w:rsidP="00885445">
      <w:pPr>
        <w:pStyle w:val="af"/>
        <w:ind w:firstLine="680"/>
        <w:jc w:val="center"/>
        <w:rPr>
          <w:b/>
          <w:sz w:val="26"/>
          <w:szCs w:val="26"/>
        </w:rPr>
      </w:pPr>
      <w:r w:rsidRPr="00273FC7">
        <w:rPr>
          <w:b/>
          <w:sz w:val="26"/>
          <w:szCs w:val="26"/>
        </w:rPr>
        <w:t>3.</w:t>
      </w:r>
      <w:r w:rsidR="00DB2328" w:rsidRPr="00273FC7">
        <w:rPr>
          <w:b/>
          <w:sz w:val="26"/>
          <w:szCs w:val="26"/>
        </w:rPr>
        <w:t>4</w:t>
      </w:r>
      <w:r w:rsidRPr="00273FC7">
        <w:rPr>
          <w:b/>
          <w:sz w:val="26"/>
          <w:szCs w:val="26"/>
        </w:rPr>
        <w:t xml:space="preserve"> </w:t>
      </w:r>
      <w:r w:rsidR="0080703F" w:rsidRPr="00273FC7">
        <w:rPr>
          <w:b/>
          <w:sz w:val="26"/>
          <w:szCs w:val="26"/>
        </w:rPr>
        <w:t>Административная процедура «</w:t>
      </w:r>
      <w:r w:rsidR="00D048F9" w:rsidRPr="00273FC7">
        <w:rPr>
          <w:b/>
          <w:sz w:val="26"/>
          <w:szCs w:val="26"/>
        </w:rPr>
        <w:t>Рассмотрение заявления о предоставлении муниципальной услуги и приложенных к нему документов</w:t>
      </w:r>
      <w:r w:rsidR="0080703F" w:rsidRPr="00273FC7">
        <w:rPr>
          <w:b/>
          <w:sz w:val="26"/>
          <w:szCs w:val="26"/>
        </w:rPr>
        <w:t>»</w:t>
      </w:r>
    </w:p>
    <w:p w:rsidR="0080703F" w:rsidRPr="00273FC7" w:rsidRDefault="0080703F" w:rsidP="00885445">
      <w:pPr>
        <w:pStyle w:val="af"/>
        <w:ind w:firstLine="680"/>
        <w:jc w:val="both"/>
        <w:rPr>
          <w:sz w:val="26"/>
          <w:szCs w:val="26"/>
        </w:rPr>
      </w:pPr>
    </w:p>
    <w:p w:rsidR="00E8210B" w:rsidRPr="00273FC7" w:rsidRDefault="00C94F74" w:rsidP="00E8210B">
      <w:pPr>
        <w:pStyle w:val="ConsPlusNormal"/>
        <w:ind w:firstLine="709"/>
        <w:contextualSpacing/>
        <w:jc w:val="both"/>
        <w:outlineLvl w:val="2"/>
        <w:rPr>
          <w:rFonts w:ascii="Times New Roman" w:hAnsi="Times New Roman" w:cs="Times New Roman"/>
          <w:sz w:val="26"/>
          <w:szCs w:val="26"/>
        </w:rPr>
      </w:pPr>
      <w:r w:rsidRPr="00273FC7">
        <w:rPr>
          <w:rFonts w:ascii="Times New Roman" w:hAnsi="Times New Roman" w:cs="Times New Roman"/>
          <w:sz w:val="26"/>
          <w:szCs w:val="26"/>
        </w:rPr>
        <w:t>5</w:t>
      </w:r>
      <w:r w:rsidR="006A33AF">
        <w:rPr>
          <w:rFonts w:ascii="Times New Roman" w:hAnsi="Times New Roman" w:cs="Times New Roman"/>
          <w:sz w:val="26"/>
          <w:szCs w:val="26"/>
        </w:rPr>
        <w:t>7</w:t>
      </w:r>
      <w:r w:rsidR="0080703F" w:rsidRPr="00273FC7">
        <w:rPr>
          <w:rFonts w:ascii="Times New Roman" w:hAnsi="Times New Roman" w:cs="Times New Roman"/>
          <w:sz w:val="26"/>
          <w:szCs w:val="26"/>
        </w:rPr>
        <w:t>.</w:t>
      </w:r>
      <w:r w:rsidR="00E8210B" w:rsidRPr="00273FC7">
        <w:rPr>
          <w:rFonts w:ascii="Times New Roman" w:hAnsi="Times New Roman" w:cs="Times New Roman"/>
          <w:sz w:val="26"/>
          <w:szCs w:val="26"/>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8210B" w:rsidRPr="00273FC7" w:rsidRDefault="006A33AF" w:rsidP="00E8210B">
      <w:pPr>
        <w:pStyle w:val="ConsPlusNormal"/>
        <w:spacing w:before="240" w:after="240"/>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58</w:t>
      </w:r>
      <w:r w:rsidR="00E8210B" w:rsidRPr="00273FC7">
        <w:rPr>
          <w:rFonts w:ascii="Times New Roman" w:hAnsi="Times New Roman" w:cs="Times New Roman"/>
          <w:sz w:val="26"/>
          <w:szCs w:val="26"/>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273FC7" w:rsidRDefault="00E8210B" w:rsidP="00E8210B">
      <w:pPr>
        <w:pStyle w:val="ConsPlusNormal"/>
        <w:spacing w:before="240" w:after="240"/>
        <w:ind w:firstLine="709"/>
        <w:contextualSpacing/>
        <w:jc w:val="both"/>
        <w:outlineLvl w:val="2"/>
        <w:rPr>
          <w:rFonts w:ascii="Times New Roman" w:hAnsi="Times New Roman" w:cs="Times New Roman"/>
          <w:sz w:val="26"/>
          <w:szCs w:val="26"/>
        </w:rPr>
      </w:pPr>
      <w:r w:rsidRPr="00273FC7">
        <w:rPr>
          <w:rFonts w:ascii="Times New Roman" w:hAnsi="Times New Roman" w:cs="Times New Roman"/>
          <w:sz w:val="26"/>
          <w:szCs w:val="26"/>
        </w:rPr>
        <w:t>1) проверяет заявление на соответствие к настоящему административному регламенту и на полноту информации, содержащейся в нём;</w:t>
      </w:r>
    </w:p>
    <w:p w:rsidR="00E8210B" w:rsidRPr="00273FC7" w:rsidRDefault="00E8210B" w:rsidP="00E8210B">
      <w:pPr>
        <w:pStyle w:val="ConsPlusNormal"/>
        <w:spacing w:before="240" w:after="240"/>
        <w:ind w:firstLine="709"/>
        <w:contextualSpacing/>
        <w:jc w:val="both"/>
        <w:outlineLvl w:val="2"/>
        <w:rPr>
          <w:rFonts w:ascii="Times New Roman" w:hAnsi="Times New Roman" w:cs="Times New Roman"/>
          <w:sz w:val="26"/>
          <w:szCs w:val="26"/>
        </w:rPr>
      </w:pPr>
      <w:r w:rsidRPr="00273FC7">
        <w:rPr>
          <w:rFonts w:ascii="Times New Roman" w:hAnsi="Times New Roman" w:cs="Times New Roman"/>
          <w:sz w:val="26"/>
          <w:szCs w:val="26"/>
        </w:rPr>
        <w:t>2) осуществляет анализ поступивших документов на соответствие требованиям действующего законодательства;</w:t>
      </w:r>
    </w:p>
    <w:p w:rsidR="00E8210B" w:rsidRPr="00273FC7" w:rsidRDefault="00E8210B" w:rsidP="00E8210B">
      <w:pPr>
        <w:pStyle w:val="ConsPlusNormal"/>
        <w:spacing w:before="240" w:after="240"/>
        <w:ind w:firstLine="709"/>
        <w:contextualSpacing/>
        <w:jc w:val="both"/>
        <w:outlineLvl w:val="2"/>
        <w:rPr>
          <w:rFonts w:ascii="Times New Roman" w:hAnsi="Times New Roman" w:cs="Times New Roman"/>
          <w:sz w:val="26"/>
          <w:szCs w:val="26"/>
        </w:rPr>
      </w:pPr>
      <w:r w:rsidRPr="00273FC7">
        <w:rPr>
          <w:rFonts w:ascii="Times New Roman" w:hAnsi="Times New Roman" w:cs="Times New Roman"/>
          <w:sz w:val="26"/>
          <w:szCs w:val="26"/>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273FC7" w:rsidRDefault="006A33AF" w:rsidP="00E8210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59</w:t>
      </w:r>
      <w:r w:rsidR="00E8210B" w:rsidRPr="00273FC7">
        <w:rPr>
          <w:rFonts w:ascii="Times New Roman" w:hAnsi="Times New Roman" w:cs="Times New Roman"/>
          <w:sz w:val="26"/>
          <w:szCs w:val="26"/>
        </w:rPr>
        <w:t>. В случае выявления оснований для отказа в предоставлении муниципальной услуги, предусмотренных п</w:t>
      </w:r>
      <w:r w:rsidR="00E8210B" w:rsidRPr="00273FC7">
        <w:rPr>
          <w:rFonts w:ascii="Times New Roman" w:hAnsi="Times New Roman" w:cs="Times New Roman"/>
          <w:color w:val="000000"/>
          <w:sz w:val="26"/>
          <w:szCs w:val="26"/>
        </w:rPr>
        <w:t>унктом</w:t>
      </w:r>
      <w:r w:rsidR="00E8210B" w:rsidRPr="00273FC7">
        <w:rPr>
          <w:rFonts w:ascii="Times New Roman" w:hAnsi="Times New Roman" w:cs="Times New Roman"/>
          <w:sz w:val="26"/>
          <w:szCs w:val="26"/>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273FC7" w:rsidRDefault="00E8210B" w:rsidP="00E8210B">
      <w:pPr>
        <w:pStyle w:val="ConsPlusNormal"/>
        <w:spacing w:before="240" w:after="240"/>
        <w:ind w:firstLine="709"/>
        <w:contextualSpacing/>
        <w:jc w:val="both"/>
        <w:outlineLvl w:val="2"/>
        <w:rPr>
          <w:rFonts w:ascii="Times New Roman" w:hAnsi="Times New Roman" w:cs="Times New Roman"/>
          <w:sz w:val="26"/>
          <w:szCs w:val="26"/>
        </w:rPr>
      </w:pPr>
      <w:r w:rsidRPr="00273FC7">
        <w:rPr>
          <w:rFonts w:ascii="Times New Roman" w:hAnsi="Times New Roman" w:cs="Times New Roman"/>
          <w:sz w:val="26"/>
          <w:szCs w:val="26"/>
        </w:rPr>
        <w:lastRenderedPageBreak/>
        <w:t>6</w:t>
      </w:r>
      <w:r w:rsidR="006A33AF">
        <w:rPr>
          <w:rFonts w:ascii="Times New Roman" w:hAnsi="Times New Roman" w:cs="Times New Roman"/>
          <w:sz w:val="26"/>
          <w:szCs w:val="26"/>
        </w:rPr>
        <w:t>0</w:t>
      </w:r>
      <w:r w:rsidRPr="00273FC7">
        <w:rPr>
          <w:rFonts w:ascii="Times New Roman" w:hAnsi="Times New Roman" w:cs="Times New Roman"/>
          <w:sz w:val="26"/>
          <w:szCs w:val="26"/>
        </w:rPr>
        <w:t>. В случае отсутствия оснований для отказа в предоставлении муниципальной услуги, предусмотренных п</w:t>
      </w:r>
      <w:r w:rsidRPr="00273FC7">
        <w:rPr>
          <w:rFonts w:ascii="Times New Roman" w:hAnsi="Times New Roman" w:cs="Times New Roman"/>
          <w:color w:val="000000"/>
          <w:sz w:val="26"/>
          <w:szCs w:val="26"/>
        </w:rPr>
        <w:t xml:space="preserve">унктом </w:t>
      </w:r>
      <w:r w:rsidRPr="00273FC7">
        <w:rPr>
          <w:rFonts w:ascii="Times New Roman" w:hAnsi="Times New Roman" w:cs="Times New Roman"/>
          <w:sz w:val="26"/>
          <w:szCs w:val="26"/>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273FC7" w:rsidRDefault="00E8210B" w:rsidP="00E8210B">
      <w:pPr>
        <w:pStyle w:val="ConsPlusNormal"/>
        <w:spacing w:before="240" w:after="240"/>
        <w:ind w:firstLine="709"/>
        <w:contextualSpacing/>
        <w:jc w:val="both"/>
        <w:outlineLvl w:val="2"/>
        <w:rPr>
          <w:rFonts w:ascii="Times New Roman" w:hAnsi="Times New Roman" w:cs="Times New Roman"/>
          <w:sz w:val="26"/>
          <w:szCs w:val="26"/>
        </w:rPr>
      </w:pPr>
      <w:r w:rsidRPr="00273FC7">
        <w:rPr>
          <w:rFonts w:ascii="Times New Roman" w:hAnsi="Times New Roman" w:cs="Times New Roman"/>
          <w:sz w:val="26"/>
          <w:szCs w:val="26"/>
        </w:rPr>
        <w:t>6</w:t>
      </w:r>
      <w:r w:rsidR="006A33AF">
        <w:rPr>
          <w:rFonts w:ascii="Times New Roman" w:hAnsi="Times New Roman" w:cs="Times New Roman"/>
          <w:sz w:val="26"/>
          <w:szCs w:val="26"/>
        </w:rPr>
        <w:t>1</w:t>
      </w:r>
      <w:r w:rsidRPr="00273FC7">
        <w:rPr>
          <w:rFonts w:ascii="Times New Roman" w:hAnsi="Times New Roman" w:cs="Times New Roman"/>
          <w:sz w:val="26"/>
          <w:szCs w:val="26"/>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273FC7" w:rsidRDefault="00E8210B" w:rsidP="00E8210B">
      <w:pPr>
        <w:pStyle w:val="ConsPlusNormal"/>
        <w:spacing w:before="240" w:after="240"/>
        <w:ind w:firstLine="709"/>
        <w:contextualSpacing/>
        <w:jc w:val="both"/>
        <w:outlineLvl w:val="2"/>
        <w:rPr>
          <w:rFonts w:ascii="Times New Roman" w:hAnsi="Times New Roman" w:cs="Times New Roman"/>
          <w:sz w:val="26"/>
          <w:szCs w:val="26"/>
        </w:rPr>
      </w:pPr>
      <w:r w:rsidRPr="00273FC7">
        <w:rPr>
          <w:rFonts w:ascii="Times New Roman" w:hAnsi="Times New Roman" w:cs="Times New Roman"/>
          <w:sz w:val="26"/>
          <w:szCs w:val="26"/>
        </w:rPr>
        <w:t>6</w:t>
      </w:r>
      <w:r w:rsidR="006A33AF">
        <w:rPr>
          <w:rFonts w:ascii="Times New Roman" w:hAnsi="Times New Roman" w:cs="Times New Roman"/>
          <w:sz w:val="26"/>
          <w:szCs w:val="26"/>
        </w:rPr>
        <w:t>2</w:t>
      </w:r>
      <w:r w:rsidRPr="00273FC7">
        <w:rPr>
          <w:rFonts w:ascii="Times New Roman" w:hAnsi="Times New Roman" w:cs="Times New Roman"/>
          <w:sz w:val="26"/>
          <w:szCs w:val="26"/>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273FC7" w:rsidRDefault="002B6292" w:rsidP="00B03A47">
      <w:pPr>
        <w:pStyle w:val="af"/>
        <w:ind w:firstLine="550"/>
        <w:jc w:val="both"/>
        <w:rPr>
          <w:b/>
          <w:sz w:val="26"/>
          <w:szCs w:val="26"/>
        </w:rPr>
      </w:pPr>
      <w:r w:rsidRPr="00273FC7">
        <w:rPr>
          <w:sz w:val="26"/>
          <w:szCs w:val="26"/>
        </w:rPr>
        <w:t xml:space="preserve"> </w:t>
      </w:r>
      <w:r w:rsidR="00FD2DF6" w:rsidRPr="00273FC7">
        <w:rPr>
          <w:sz w:val="26"/>
          <w:szCs w:val="26"/>
        </w:rPr>
        <w:t xml:space="preserve"> </w:t>
      </w:r>
      <w:r w:rsidR="0080703F" w:rsidRPr="00273FC7">
        <w:rPr>
          <w:sz w:val="26"/>
          <w:szCs w:val="26"/>
        </w:rPr>
        <w:tab/>
      </w:r>
      <w:r w:rsidR="00476B88" w:rsidRPr="00273FC7">
        <w:rPr>
          <w:b/>
          <w:sz w:val="26"/>
          <w:szCs w:val="26"/>
        </w:rPr>
        <w:t>3.</w:t>
      </w:r>
      <w:r w:rsidR="00DB2328" w:rsidRPr="00273FC7">
        <w:rPr>
          <w:b/>
          <w:sz w:val="26"/>
          <w:szCs w:val="26"/>
        </w:rPr>
        <w:t>5</w:t>
      </w:r>
      <w:r w:rsidR="00476B88" w:rsidRPr="00273FC7">
        <w:rPr>
          <w:b/>
          <w:sz w:val="26"/>
          <w:szCs w:val="26"/>
        </w:rPr>
        <w:t xml:space="preserve"> </w:t>
      </w:r>
      <w:r w:rsidR="002D1C86" w:rsidRPr="00273FC7">
        <w:rPr>
          <w:b/>
          <w:sz w:val="26"/>
          <w:szCs w:val="26"/>
        </w:rPr>
        <w:t>Административная процедура «</w:t>
      </w:r>
      <w:r w:rsidR="0067740D" w:rsidRPr="00273FC7">
        <w:rPr>
          <w:b/>
          <w:sz w:val="26"/>
          <w:szCs w:val="26"/>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273FC7">
        <w:rPr>
          <w:b/>
          <w:sz w:val="26"/>
          <w:szCs w:val="26"/>
        </w:rPr>
        <w:t>»</w:t>
      </w:r>
    </w:p>
    <w:p w:rsidR="002D1C86" w:rsidRPr="00273FC7" w:rsidRDefault="002D1C86" w:rsidP="00885445">
      <w:pPr>
        <w:pStyle w:val="af"/>
        <w:ind w:firstLine="680"/>
        <w:jc w:val="both"/>
        <w:rPr>
          <w:sz w:val="26"/>
          <w:szCs w:val="26"/>
        </w:rPr>
      </w:pPr>
    </w:p>
    <w:p w:rsidR="00AC77E6" w:rsidRPr="00273FC7" w:rsidRDefault="00254B3B" w:rsidP="00254B3B">
      <w:pPr>
        <w:ind w:right="-45" w:firstLine="709"/>
        <w:contextualSpacing/>
        <w:jc w:val="both"/>
        <w:rPr>
          <w:sz w:val="26"/>
          <w:szCs w:val="26"/>
        </w:rPr>
      </w:pPr>
      <w:r w:rsidRPr="00273FC7">
        <w:rPr>
          <w:sz w:val="26"/>
          <w:szCs w:val="26"/>
        </w:rPr>
        <w:t>6</w:t>
      </w:r>
      <w:r w:rsidR="006A33AF">
        <w:rPr>
          <w:sz w:val="26"/>
          <w:szCs w:val="26"/>
        </w:rPr>
        <w:t>3</w:t>
      </w:r>
      <w:r w:rsidR="002D1C86" w:rsidRPr="00273FC7">
        <w:rPr>
          <w:sz w:val="26"/>
          <w:szCs w:val="26"/>
        </w:rPr>
        <w:t>. Основанием для начала административной процедуры является</w:t>
      </w:r>
      <w:r w:rsidR="00D30C2E" w:rsidRPr="00273FC7">
        <w:rPr>
          <w:sz w:val="26"/>
          <w:szCs w:val="26"/>
        </w:rPr>
        <w:t xml:space="preserve"> </w:t>
      </w:r>
      <w:r w:rsidR="0067740D" w:rsidRPr="00273FC7">
        <w:rPr>
          <w:sz w:val="26"/>
          <w:szCs w:val="26"/>
        </w:rPr>
        <w:t xml:space="preserve">наличие полного пакета документов согласно перечням пунктов </w:t>
      </w:r>
      <w:r w:rsidR="00D106AE" w:rsidRPr="00273FC7">
        <w:rPr>
          <w:sz w:val="26"/>
          <w:szCs w:val="26"/>
        </w:rPr>
        <w:t xml:space="preserve">16, </w:t>
      </w:r>
      <w:r w:rsidR="0067740D" w:rsidRPr="00273FC7">
        <w:rPr>
          <w:sz w:val="26"/>
          <w:szCs w:val="26"/>
        </w:rPr>
        <w:t>19 настоящего регламента</w:t>
      </w:r>
      <w:r w:rsidR="00AC77E6" w:rsidRPr="00273FC7">
        <w:rPr>
          <w:sz w:val="26"/>
          <w:szCs w:val="26"/>
        </w:rPr>
        <w:t>.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273FC7" w:rsidRDefault="0067740D" w:rsidP="00AC77E6">
      <w:pPr>
        <w:pStyle w:val="af"/>
        <w:tabs>
          <w:tab w:val="left" w:pos="851"/>
        </w:tabs>
        <w:ind w:firstLine="550"/>
        <w:jc w:val="both"/>
        <w:rPr>
          <w:sz w:val="26"/>
          <w:szCs w:val="26"/>
        </w:rPr>
      </w:pPr>
      <w:r w:rsidRPr="00273FC7">
        <w:rPr>
          <w:sz w:val="26"/>
          <w:szCs w:val="26"/>
        </w:rPr>
        <w:t xml:space="preserve"> </w:t>
      </w:r>
      <w:r w:rsidR="00AC77E6" w:rsidRPr="00273FC7">
        <w:rPr>
          <w:sz w:val="26"/>
          <w:szCs w:val="26"/>
        </w:rPr>
        <w:t>Заявление и документы передаются на рассмотрение в жилищную</w:t>
      </w:r>
      <w:r w:rsidR="00A731EF">
        <w:rPr>
          <w:sz w:val="26"/>
          <w:szCs w:val="26"/>
        </w:rPr>
        <w:t xml:space="preserve"> </w:t>
      </w:r>
      <w:r w:rsidR="00AC77E6" w:rsidRPr="00273FC7">
        <w:rPr>
          <w:sz w:val="26"/>
          <w:szCs w:val="26"/>
        </w:rPr>
        <w:t xml:space="preserve">  комиссию, утвержденную постановлением администрации «О создании жилищной комиссии» (далее – Комиссия).</w:t>
      </w:r>
    </w:p>
    <w:p w:rsidR="00AC77E6" w:rsidRPr="00273FC7" w:rsidRDefault="00254B3B" w:rsidP="00254B3B">
      <w:pPr>
        <w:ind w:right="-45" w:firstLine="709"/>
        <w:contextualSpacing/>
        <w:jc w:val="both"/>
        <w:rPr>
          <w:sz w:val="26"/>
          <w:szCs w:val="26"/>
        </w:rPr>
      </w:pPr>
      <w:r w:rsidRPr="00273FC7">
        <w:rPr>
          <w:sz w:val="26"/>
          <w:szCs w:val="26"/>
        </w:rPr>
        <w:t>6</w:t>
      </w:r>
      <w:r w:rsidR="006A33AF">
        <w:rPr>
          <w:sz w:val="26"/>
          <w:szCs w:val="26"/>
        </w:rPr>
        <w:t>4</w:t>
      </w:r>
      <w:r w:rsidRPr="00273FC7">
        <w:rPr>
          <w:sz w:val="26"/>
          <w:szCs w:val="26"/>
        </w:rPr>
        <w:t xml:space="preserve">. </w:t>
      </w:r>
      <w:r w:rsidR="00AC77E6" w:rsidRPr="00273FC7">
        <w:rPr>
          <w:sz w:val="26"/>
          <w:szCs w:val="26"/>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273FC7" w:rsidRDefault="00254B3B" w:rsidP="00AC77E6">
      <w:pPr>
        <w:spacing w:before="240" w:after="240"/>
        <w:ind w:right="-45" w:firstLine="709"/>
        <w:contextualSpacing/>
        <w:jc w:val="both"/>
        <w:rPr>
          <w:sz w:val="26"/>
          <w:szCs w:val="26"/>
        </w:rPr>
      </w:pPr>
      <w:r w:rsidRPr="00273FC7">
        <w:rPr>
          <w:sz w:val="26"/>
          <w:szCs w:val="26"/>
        </w:rPr>
        <w:t>6</w:t>
      </w:r>
      <w:r w:rsidR="006A33AF">
        <w:rPr>
          <w:sz w:val="26"/>
          <w:szCs w:val="26"/>
        </w:rPr>
        <w:t>5</w:t>
      </w:r>
      <w:r w:rsidRPr="00273FC7">
        <w:rPr>
          <w:sz w:val="26"/>
          <w:szCs w:val="26"/>
        </w:rPr>
        <w:t xml:space="preserve">. </w:t>
      </w:r>
      <w:r w:rsidR="00AC77E6" w:rsidRPr="00273FC7">
        <w:rPr>
          <w:sz w:val="26"/>
          <w:szCs w:val="26"/>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273FC7" w:rsidRDefault="00AC77E6" w:rsidP="00AC77E6">
      <w:pPr>
        <w:spacing w:before="240" w:after="240"/>
        <w:ind w:right="-45" w:firstLine="709"/>
        <w:contextualSpacing/>
        <w:jc w:val="both"/>
        <w:rPr>
          <w:sz w:val="26"/>
          <w:szCs w:val="26"/>
        </w:rPr>
      </w:pPr>
      <w:r w:rsidRPr="00273FC7">
        <w:rPr>
          <w:sz w:val="26"/>
          <w:szCs w:val="26"/>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273FC7" w:rsidRDefault="00AC77E6" w:rsidP="00AC77E6">
      <w:pPr>
        <w:spacing w:before="240" w:after="240"/>
        <w:ind w:right="-45" w:firstLine="709"/>
        <w:contextualSpacing/>
        <w:jc w:val="both"/>
        <w:rPr>
          <w:sz w:val="26"/>
          <w:szCs w:val="26"/>
        </w:rPr>
      </w:pPr>
      <w:r w:rsidRPr="00273FC7">
        <w:rPr>
          <w:sz w:val="26"/>
          <w:szCs w:val="26"/>
        </w:rPr>
        <w:t>6</w:t>
      </w:r>
      <w:r w:rsidR="006A33AF">
        <w:rPr>
          <w:sz w:val="26"/>
          <w:szCs w:val="26"/>
        </w:rPr>
        <w:t>6</w:t>
      </w:r>
      <w:r w:rsidRPr="00273FC7">
        <w:rPr>
          <w:sz w:val="26"/>
          <w:szCs w:val="26"/>
        </w:rPr>
        <w:t>. Решение Комиссии оформляется протоколом, который подписывается всеми присутствующими членами Комиссии.</w:t>
      </w:r>
    </w:p>
    <w:p w:rsidR="00AC77E6" w:rsidRPr="00273FC7" w:rsidRDefault="00AC77E6" w:rsidP="00AC77E6">
      <w:pPr>
        <w:spacing w:before="240" w:after="240"/>
        <w:ind w:right="-45" w:firstLine="709"/>
        <w:contextualSpacing/>
        <w:jc w:val="both"/>
        <w:rPr>
          <w:sz w:val="26"/>
          <w:szCs w:val="26"/>
        </w:rPr>
      </w:pPr>
      <w:r w:rsidRPr="00273FC7">
        <w:rPr>
          <w:sz w:val="26"/>
          <w:szCs w:val="26"/>
        </w:rPr>
        <w:t>6</w:t>
      </w:r>
      <w:r w:rsidR="006A33AF">
        <w:rPr>
          <w:sz w:val="26"/>
          <w:szCs w:val="26"/>
        </w:rPr>
        <w:t>7</w:t>
      </w:r>
      <w:r w:rsidRPr="00273FC7">
        <w:rPr>
          <w:sz w:val="26"/>
          <w:szCs w:val="26"/>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273FC7" w:rsidRDefault="006A33AF" w:rsidP="00AC77E6">
      <w:pPr>
        <w:spacing w:before="240" w:after="240"/>
        <w:ind w:right="-45" w:firstLine="709"/>
        <w:contextualSpacing/>
        <w:jc w:val="both"/>
        <w:rPr>
          <w:sz w:val="26"/>
          <w:szCs w:val="26"/>
        </w:rPr>
      </w:pPr>
      <w:r>
        <w:rPr>
          <w:sz w:val="26"/>
          <w:szCs w:val="26"/>
        </w:rPr>
        <w:t>68</w:t>
      </w:r>
      <w:r w:rsidR="00AC77E6" w:rsidRPr="00273FC7">
        <w:rPr>
          <w:sz w:val="26"/>
          <w:szCs w:val="26"/>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273FC7">
        <w:rPr>
          <w:sz w:val="26"/>
          <w:szCs w:val="26"/>
        </w:rPr>
        <w:t>, зарегистрированн</w:t>
      </w:r>
      <w:r w:rsidR="009E3B04">
        <w:rPr>
          <w:sz w:val="26"/>
          <w:szCs w:val="26"/>
        </w:rPr>
        <w:t>ым</w:t>
      </w:r>
      <w:r w:rsidR="00E701A6" w:rsidRPr="00273FC7">
        <w:rPr>
          <w:sz w:val="26"/>
          <w:szCs w:val="26"/>
        </w:rPr>
        <w:t xml:space="preserve"> в системе АСЭД.</w:t>
      </w:r>
    </w:p>
    <w:p w:rsidR="00023279" w:rsidRPr="00273FC7" w:rsidRDefault="00023279" w:rsidP="00B0649F">
      <w:pPr>
        <w:jc w:val="both"/>
        <w:rPr>
          <w:sz w:val="26"/>
          <w:szCs w:val="26"/>
        </w:rPr>
      </w:pPr>
    </w:p>
    <w:p w:rsidR="00644A07" w:rsidRPr="00273FC7" w:rsidRDefault="00411FCC" w:rsidP="00B0649F">
      <w:pPr>
        <w:spacing w:before="240" w:after="240"/>
        <w:ind w:right="-45" w:firstLine="709"/>
        <w:contextualSpacing/>
        <w:jc w:val="center"/>
        <w:rPr>
          <w:b/>
          <w:sz w:val="26"/>
          <w:szCs w:val="26"/>
        </w:rPr>
      </w:pPr>
      <w:r w:rsidRPr="00273FC7">
        <w:rPr>
          <w:b/>
          <w:sz w:val="26"/>
          <w:szCs w:val="26"/>
        </w:rPr>
        <w:t>3.</w:t>
      </w:r>
      <w:r w:rsidR="00DB2328" w:rsidRPr="00273FC7">
        <w:rPr>
          <w:b/>
          <w:sz w:val="26"/>
          <w:szCs w:val="26"/>
        </w:rPr>
        <w:t>6</w:t>
      </w:r>
      <w:r w:rsidRPr="00273FC7">
        <w:rPr>
          <w:b/>
          <w:sz w:val="26"/>
          <w:szCs w:val="26"/>
        </w:rPr>
        <w:t xml:space="preserve">. </w:t>
      </w:r>
      <w:r w:rsidR="00023279" w:rsidRPr="00273FC7">
        <w:rPr>
          <w:b/>
          <w:sz w:val="26"/>
          <w:szCs w:val="26"/>
        </w:rPr>
        <w:t>Административная процедура «</w:t>
      </w:r>
      <w:r w:rsidR="003B183D" w:rsidRPr="00273FC7">
        <w:rPr>
          <w:b/>
          <w:sz w:val="26"/>
          <w:szCs w:val="26"/>
        </w:rPr>
        <w:t>В</w:t>
      </w:r>
      <w:r w:rsidR="00023279" w:rsidRPr="00273FC7">
        <w:rPr>
          <w:b/>
          <w:sz w:val="26"/>
          <w:szCs w:val="26"/>
        </w:rPr>
        <w:t xml:space="preserve">ыдача (направление) </w:t>
      </w:r>
      <w:r w:rsidR="00644A07" w:rsidRPr="00273FC7">
        <w:rPr>
          <w:b/>
          <w:sz w:val="26"/>
          <w:szCs w:val="26"/>
        </w:rPr>
        <w:t>зая</w:t>
      </w:r>
      <w:r w:rsidR="00023279" w:rsidRPr="00273FC7">
        <w:rPr>
          <w:b/>
          <w:sz w:val="26"/>
          <w:szCs w:val="26"/>
        </w:rPr>
        <w:t>вителю документов по результатам</w:t>
      </w:r>
      <w:r w:rsidR="000D0CE7" w:rsidRPr="00273FC7">
        <w:rPr>
          <w:b/>
          <w:sz w:val="26"/>
          <w:szCs w:val="26"/>
        </w:rPr>
        <w:t xml:space="preserve"> муниципальной услуги»</w:t>
      </w:r>
    </w:p>
    <w:p w:rsidR="00023279" w:rsidRPr="00273FC7" w:rsidRDefault="00023279" w:rsidP="00B0649F">
      <w:pPr>
        <w:ind w:firstLine="709"/>
        <w:contextualSpacing/>
        <w:jc w:val="center"/>
        <w:rPr>
          <w:sz w:val="26"/>
          <w:szCs w:val="26"/>
        </w:rPr>
      </w:pPr>
    </w:p>
    <w:p w:rsidR="00E701A6" w:rsidRPr="00273FC7" w:rsidRDefault="006A33AF" w:rsidP="00B0649F">
      <w:pPr>
        <w:widowControl w:val="0"/>
        <w:ind w:firstLine="709"/>
        <w:contextualSpacing/>
        <w:jc w:val="both"/>
        <w:rPr>
          <w:sz w:val="26"/>
          <w:szCs w:val="26"/>
        </w:rPr>
      </w:pPr>
      <w:r>
        <w:rPr>
          <w:sz w:val="26"/>
          <w:szCs w:val="26"/>
        </w:rPr>
        <w:t>69</w:t>
      </w:r>
      <w:r w:rsidR="00254B3B" w:rsidRPr="00273FC7">
        <w:rPr>
          <w:sz w:val="26"/>
          <w:szCs w:val="26"/>
        </w:rPr>
        <w:t>.</w:t>
      </w:r>
      <w:r w:rsidR="00E701A6" w:rsidRPr="00273FC7">
        <w:rPr>
          <w:sz w:val="26"/>
          <w:szCs w:val="26"/>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273FC7" w:rsidRDefault="006A33AF" w:rsidP="00B0649F">
      <w:pPr>
        <w:pStyle w:val="16"/>
        <w:tabs>
          <w:tab w:val="left" w:pos="1040"/>
        </w:tabs>
        <w:spacing w:before="0" w:after="0" w:line="240" w:lineRule="auto"/>
        <w:ind w:left="0" w:firstLine="709"/>
        <w:contextualSpacing/>
        <w:rPr>
          <w:rFonts w:ascii="Times New Roman" w:hAnsi="Times New Roman" w:cs="Times New Roman"/>
          <w:sz w:val="26"/>
          <w:szCs w:val="26"/>
        </w:rPr>
      </w:pPr>
      <w:r>
        <w:rPr>
          <w:rFonts w:ascii="Times New Roman" w:hAnsi="Times New Roman" w:cs="Times New Roman"/>
          <w:sz w:val="26"/>
          <w:szCs w:val="26"/>
        </w:rPr>
        <w:t>70</w:t>
      </w:r>
      <w:r w:rsidR="00E701A6" w:rsidRPr="00273FC7">
        <w:rPr>
          <w:rFonts w:ascii="Times New Roman" w:hAnsi="Times New Roman" w:cs="Times New Roman"/>
          <w:sz w:val="26"/>
          <w:szCs w:val="26"/>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00E701A6" w:rsidRPr="00273FC7">
        <w:rPr>
          <w:rFonts w:ascii="Times New Roman" w:hAnsi="Times New Roman" w:cs="Times New Roman"/>
          <w:color w:val="000000"/>
          <w:sz w:val="26"/>
          <w:szCs w:val="26"/>
        </w:rPr>
        <w:t>пунктом 14</w:t>
      </w:r>
      <w:r w:rsidR="00E701A6" w:rsidRPr="00273FC7">
        <w:rPr>
          <w:rFonts w:ascii="Times New Roman" w:hAnsi="Times New Roman" w:cs="Times New Roman"/>
          <w:sz w:val="26"/>
          <w:szCs w:val="26"/>
        </w:rPr>
        <w:t xml:space="preserve"> настоящего административного регламента.</w:t>
      </w:r>
    </w:p>
    <w:p w:rsidR="00E701A6" w:rsidRPr="00273FC7" w:rsidRDefault="00E701A6" w:rsidP="00B0649F">
      <w:pPr>
        <w:pStyle w:val="16"/>
        <w:tabs>
          <w:tab w:val="left" w:pos="1040"/>
        </w:tabs>
        <w:spacing w:before="0" w:after="0" w:line="240" w:lineRule="auto"/>
        <w:ind w:left="0" w:firstLine="709"/>
        <w:rPr>
          <w:rFonts w:ascii="Times New Roman" w:hAnsi="Times New Roman" w:cs="Times New Roman"/>
          <w:sz w:val="26"/>
          <w:szCs w:val="26"/>
        </w:rPr>
      </w:pPr>
      <w:r w:rsidRPr="00273FC7">
        <w:rPr>
          <w:rFonts w:ascii="Times New Roman" w:hAnsi="Times New Roman" w:cs="Times New Roman"/>
          <w:sz w:val="26"/>
          <w:szCs w:val="26"/>
        </w:rPr>
        <w:t>7</w:t>
      </w:r>
      <w:r w:rsidR="006A33AF">
        <w:rPr>
          <w:rFonts w:ascii="Times New Roman" w:hAnsi="Times New Roman" w:cs="Times New Roman"/>
          <w:sz w:val="26"/>
          <w:szCs w:val="26"/>
        </w:rPr>
        <w:t>1</w:t>
      </w:r>
      <w:r w:rsidRPr="00273FC7">
        <w:rPr>
          <w:rFonts w:ascii="Times New Roman" w:hAnsi="Times New Roman" w:cs="Times New Roman"/>
          <w:sz w:val="26"/>
          <w:szCs w:val="26"/>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273FC7" w:rsidRDefault="00E701A6" w:rsidP="00B0649F">
      <w:pPr>
        <w:ind w:firstLine="709"/>
        <w:jc w:val="both"/>
        <w:rPr>
          <w:sz w:val="26"/>
          <w:szCs w:val="26"/>
        </w:rPr>
      </w:pPr>
      <w:r w:rsidRPr="00273FC7">
        <w:rPr>
          <w:sz w:val="26"/>
          <w:szCs w:val="26"/>
        </w:rPr>
        <w:t>7</w:t>
      </w:r>
      <w:r w:rsidR="006A33AF">
        <w:rPr>
          <w:sz w:val="26"/>
          <w:szCs w:val="26"/>
        </w:rPr>
        <w:t>2</w:t>
      </w:r>
      <w:r w:rsidRPr="00273FC7">
        <w:rPr>
          <w:sz w:val="26"/>
          <w:szCs w:val="26"/>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273FC7" w:rsidRDefault="00E701A6" w:rsidP="00B0649F">
      <w:pPr>
        <w:ind w:firstLine="709"/>
        <w:jc w:val="both"/>
        <w:rPr>
          <w:sz w:val="26"/>
          <w:szCs w:val="26"/>
        </w:rPr>
      </w:pPr>
      <w:r w:rsidRPr="00273FC7">
        <w:rPr>
          <w:sz w:val="26"/>
          <w:szCs w:val="26"/>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273FC7" w:rsidRDefault="00A731EF" w:rsidP="00B0649F">
      <w:pPr>
        <w:ind w:firstLine="709"/>
        <w:jc w:val="both"/>
        <w:rPr>
          <w:sz w:val="26"/>
          <w:szCs w:val="26"/>
        </w:rPr>
      </w:pPr>
      <w:r>
        <w:rPr>
          <w:sz w:val="26"/>
          <w:szCs w:val="26"/>
        </w:rPr>
        <w:t xml:space="preserve">73. </w:t>
      </w:r>
      <w:r w:rsidR="00E701A6" w:rsidRPr="00273FC7">
        <w:rPr>
          <w:sz w:val="26"/>
          <w:szCs w:val="26"/>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273FC7" w:rsidRDefault="00E701A6" w:rsidP="00B0649F">
      <w:pPr>
        <w:ind w:firstLine="709"/>
        <w:jc w:val="both"/>
        <w:rPr>
          <w:sz w:val="26"/>
          <w:szCs w:val="26"/>
        </w:rPr>
      </w:pPr>
      <w:r w:rsidRPr="00273FC7">
        <w:rPr>
          <w:sz w:val="26"/>
          <w:szCs w:val="26"/>
        </w:rPr>
        <w:t>7</w:t>
      </w:r>
      <w:r w:rsidR="006A33AF">
        <w:rPr>
          <w:sz w:val="26"/>
          <w:szCs w:val="26"/>
        </w:rPr>
        <w:t>4</w:t>
      </w:r>
      <w:r w:rsidRPr="00273FC7">
        <w:rPr>
          <w:sz w:val="26"/>
          <w:szCs w:val="26"/>
        </w:rPr>
        <w:t>.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273FC7" w:rsidRDefault="00E701A6" w:rsidP="00B0649F">
      <w:pPr>
        <w:ind w:firstLine="709"/>
        <w:contextualSpacing/>
        <w:jc w:val="both"/>
        <w:rPr>
          <w:sz w:val="26"/>
          <w:szCs w:val="26"/>
        </w:rPr>
      </w:pPr>
      <w:r w:rsidRPr="00273FC7">
        <w:rPr>
          <w:sz w:val="26"/>
          <w:szCs w:val="26"/>
        </w:rPr>
        <w:t>7</w:t>
      </w:r>
      <w:r w:rsidR="006A33AF">
        <w:rPr>
          <w:sz w:val="26"/>
          <w:szCs w:val="26"/>
        </w:rPr>
        <w:t>5</w:t>
      </w:r>
      <w:r w:rsidRPr="00273FC7">
        <w:rPr>
          <w:sz w:val="26"/>
          <w:szCs w:val="26"/>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273FC7" w:rsidRDefault="00835A5E" w:rsidP="00E701A6">
      <w:pPr>
        <w:spacing w:before="240" w:after="240"/>
        <w:ind w:right="-45" w:firstLine="709"/>
        <w:contextualSpacing/>
        <w:jc w:val="both"/>
        <w:rPr>
          <w:sz w:val="26"/>
          <w:szCs w:val="26"/>
        </w:rPr>
      </w:pPr>
      <w:r w:rsidRPr="00273FC7">
        <w:rPr>
          <w:sz w:val="26"/>
          <w:szCs w:val="26"/>
        </w:rPr>
        <w:t>Максимальное время, затраченное на административную процедуру, не должно превышать три рабочих дня.</w:t>
      </w:r>
    </w:p>
    <w:p w:rsidR="00E71A05" w:rsidRPr="00273FC7" w:rsidRDefault="00E71A05" w:rsidP="00835A5E">
      <w:pPr>
        <w:pStyle w:val="ConsPlusNormal"/>
        <w:ind w:firstLine="709"/>
        <w:jc w:val="both"/>
        <w:outlineLvl w:val="2"/>
        <w:rPr>
          <w:rFonts w:ascii="Times New Roman" w:hAnsi="Times New Roman" w:cs="Times New Roman"/>
          <w:sz w:val="26"/>
          <w:szCs w:val="26"/>
        </w:rPr>
      </w:pPr>
    </w:p>
    <w:p w:rsidR="00E701A6" w:rsidRPr="00273FC7" w:rsidRDefault="00553316" w:rsidP="00E701A6">
      <w:pPr>
        <w:widowControl w:val="0"/>
        <w:ind w:firstLine="709"/>
        <w:contextualSpacing/>
        <w:jc w:val="center"/>
        <w:rPr>
          <w:b/>
          <w:bCs/>
          <w:sz w:val="26"/>
          <w:szCs w:val="26"/>
        </w:rPr>
      </w:pPr>
      <w:r w:rsidRPr="00273FC7">
        <w:rPr>
          <w:b/>
          <w:bCs/>
          <w:sz w:val="26"/>
          <w:szCs w:val="26"/>
        </w:rPr>
        <w:t>3.</w:t>
      </w:r>
      <w:r w:rsidR="00DB2328" w:rsidRPr="00273FC7">
        <w:rPr>
          <w:b/>
          <w:bCs/>
          <w:sz w:val="26"/>
          <w:szCs w:val="26"/>
        </w:rPr>
        <w:t>7</w:t>
      </w:r>
      <w:r w:rsidRPr="00273FC7">
        <w:rPr>
          <w:b/>
          <w:bCs/>
          <w:sz w:val="26"/>
          <w:szCs w:val="26"/>
        </w:rPr>
        <w:t xml:space="preserve">. </w:t>
      </w:r>
      <w:r w:rsidR="00E701A6" w:rsidRPr="00273FC7">
        <w:rPr>
          <w:b/>
          <w:bCs/>
          <w:sz w:val="26"/>
          <w:szCs w:val="26"/>
        </w:rPr>
        <w:t>Особенности выполнения административных процедур в электронной форме</w:t>
      </w:r>
    </w:p>
    <w:p w:rsidR="00553316" w:rsidRPr="00273FC7" w:rsidRDefault="00553316" w:rsidP="00E701A6">
      <w:pPr>
        <w:pStyle w:val="Default"/>
        <w:widowControl/>
        <w:ind w:left="1080"/>
        <w:rPr>
          <w:rFonts w:ascii="Times New Roman" w:hAnsi="Times New Roman" w:cs="Times New Roman"/>
          <w:sz w:val="26"/>
          <w:szCs w:val="26"/>
        </w:rPr>
      </w:pPr>
    </w:p>
    <w:p w:rsidR="00E701A6" w:rsidRPr="00273FC7" w:rsidRDefault="00254B3B" w:rsidP="00E701A6">
      <w:pPr>
        <w:ind w:firstLine="709"/>
        <w:contextualSpacing/>
        <w:jc w:val="both"/>
        <w:rPr>
          <w:sz w:val="26"/>
          <w:szCs w:val="26"/>
        </w:rPr>
      </w:pPr>
      <w:r w:rsidRPr="00273FC7">
        <w:rPr>
          <w:sz w:val="26"/>
          <w:szCs w:val="26"/>
        </w:rPr>
        <w:t>7</w:t>
      </w:r>
      <w:r w:rsidR="006A33AF">
        <w:rPr>
          <w:sz w:val="26"/>
          <w:szCs w:val="26"/>
        </w:rPr>
        <w:t>6</w:t>
      </w:r>
      <w:r w:rsidR="00553316" w:rsidRPr="00273FC7">
        <w:rPr>
          <w:sz w:val="26"/>
          <w:szCs w:val="26"/>
        </w:rPr>
        <w:t xml:space="preserve">. </w:t>
      </w:r>
      <w:r w:rsidR="00E701A6" w:rsidRPr="00273FC7">
        <w:rPr>
          <w:sz w:val="26"/>
          <w:szCs w:val="26"/>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w:t>
      </w:r>
      <w:r w:rsidR="00E701A6" w:rsidRPr="00273FC7">
        <w:rPr>
          <w:sz w:val="26"/>
          <w:szCs w:val="26"/>
        </w:rPr>
        <w:lastRenderedPageBreak/>
        <w:t xml:space="preserve">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273FC7" w:rsidRDefault="00E701A6" w:rsidP="00E701A6">
      <w:pPr>
        <w:ind w:firstLine="709"/>
        <w:contextualSpacing/>
        <w:jc w:val="both"/>
        <w:rPr>
          <w:sz w:val="26"/>
          <w:szCs w:val="26"/>
        </w:rPr>
      </w:pPr>
      <w:r w:rsidRPr="00273FC7">
        <w:rPr>
          <w:sz w:val="26"/>
          <w:szCs w:val="26"/>
        </w:rPr>
        <w:t>7</w:t>
      </w:r>
      <w:r w:rsidR="006A33AF">
        <w:rPr>
          <w:sz w:val="26"/>
          <w:szCs w:val="26"/>
        </w:rPr>
        <w:t>7</w:t>
      </w:r>
      <w:r w:rsidRPr="00273FC7">
        <w:rPr>
          <w:sz w:val="26"/>
          <w:szCs w:val="26"/>
        </w:rPr>
        <w:t xml:space="preserve">. Заявка регистрируется на ЕПГУ автоматически в режиме реального времени. </w:t>
      </w:r>
    </w:p>
    <w:p w:rsidR="00E701A6" w:rsidRPr="00273FC7" w:rsidRDefault="006A33AF" w:rsidP="00E701A6">
      <w:pPr>
        <w:ind w:firstLine="709"/>
        <w:contextualSpacing/>
        <w:jc w:val="both"/>
        <w:rPr>
          <w:sz w:val="26"/>
          <w:szCs w:val="26"/>
        </w:rPr>
      </w:pPr>
      <w:r>
        <w:rPr>
          <w:sz w:val="26"/>
          <w:szCs w:val="26"/>
        </w:rPr>
        <w:t>78</w:t>
      </w:r>
      <w:r w:rsidR="00E701A6" w:rsidRPr="00273FC7">
        <w:rPr>
          <w:sz w:val="26"/>
          <w:szCs w:val="26"/>
        </w:rPr>
        <w:t>. Изменения статуса заявки муниципальной услуги заявитель сможет отслеживать в режиме реального времени в личном кабинете на ЕПГУ.</w:t>
      </w:r>
    </w:p>
    <w:p w:rsidR="00E701A6" w:rsidRPr="00273FC7" w:rsidRDefault="006A33AF" w:rsidP="00E701A6">
      <w:pPr>
        <w:ind w:firstLine="709"/>
        <w:contextualSpacing/>
        <w:jc w:val="both"/>
        <w:rPr>
          <w:sz w:val="26"/>
          <w:szCs w:val="26"/>
        </w:rPr>
      </w:pPr>
      <w:r>
        <w:rPr>
          <w:sz w:val="26"/>
          <w:szCs w:val="26"/>
        </w:rPr>
        <w:t>79</w:t>
      </w:r>
      <w:r w:rsidR="00E701A6" w:rsidRPr="00273FC7">
        <w:rPr>
          <w:sz w:val="26"/>
          <w:szCs w:val="26"/>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273FC7" w:rsidRDefault="006A33AF" w:rsidP="00E701A6">
      <w:pPr>
        <w:widowControl w:val="0"/>
        <w:ind w:firstLine="709"/>
        <w:contextualSpacing/>
        <w:jc w:val="both"/>
        <w:rPr>
          <w:sz w:val="26"/>
          <w:szCs w:val="26"/>
        </w:rPr>
      </w:pPr>
      <w:r>
        <w:rPr>
          <w:sz w:val="26"/>
          <w:szCs w:val="26"/>
        </w:rPr>
        <w:t xml:space="preserve"> 80</w:t>
      </w:r>
      <w:r w:rsidR="00E701A6" w:rsidRPr="00273FC7">
        <w:rPr>
          <w:sz w:val="26"/>
          <w:szCs w:val="26"/>
        </w:rPr>
        <w:t>.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00E701A6" w:rsidRPr="00273FC7">
        <w:rPr>
          <w:color w:val="000000"/>
          <w:sz w:val="26"/>
          <w:szCs w:val="26"/>
        </w:rPr>
        <w:t>унктами</w:t>
      </w:r>
      <w:r w:rsidR="00E701A6" w:rsidRPr="00273FC7">
        <w:rPr>
          <w:sz w:val="26"/>
          <w:szCs w:val="26"/>
        </w:rPr>
        <w:t xml:space="preserve"> 48 - 77 настоящего административного регламента.</w:t>
      </w:r>
    </w:p>
    <w:p w:rsidR="00E701A6" w:rsidRPr="00273FC7" w:rsidRDefault="00E701A6" w:rsidP="00E701A6">
      <w:pPr>
        <w:widowControl w:val="0"/>
        <w:ind w:firstLine="709"/>
        <w:contextualSpacing/>
        <w:jc w:val="both"/>
        <w:rPr>
          <w:sz w:val="26"/>
          <w:szCs w:val="26"/>
        </w:rPr>
      </w:pPr>
      <w:r w:rsidRPr="00273FC7">
        <w:rPr>
          <w:sz w:val="26"/>
          <w:szCs w:val="26"/>
        </w:rPr>
        <w:t>8</w:t>
      </w:r>
      <w:r w:rsidR="006A33AF">
        <w:rPr>
          <w:sz w:val="26"/>
          <w:szCs w:val="26"/>
        </w:rPr>
        <w:t>1</w:t>
      </w:r>
      <w:r w:rsidRPr="00273FC7">
        <w:rPr>
          <w:sz w:val="26"/>
          <w:szCs w:val="26"/>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01A6" w:rsidRPr="00273FC7" w:rsidRDefault="00E701A6" w:rsidP="00E701A6">
      <w:pPr>
        <w:widowControl w:val="0"/>
        <w:ind w:firstLine="709"/>
        <w:contextualSpacing/>
        <w:jc w:val="both"/>
        <w:rPr>
          <w:sz w:val="26"/>
          <w:szCs w:val="26"/>
        </w:rPr>
      </w:pPr>
    </w:p>
    <w:p w:rsidR="00D71910" w:rsidRPr="00273FC7" w:rsidRDefault="00D71910" w:rsidP="00885445">
      <w:pPr>
        <w:pStyle w:val="ConsPlusNormal"/>
        <w:ind w:firstLine="0"/>
        <w:jc w:val="center"/>
        <w:rPr>
          <w:rFonts w:ascii="Times New Roman" w:hAnsi="Times New Roman" w:cs="Times New Roman"/>
          <w:b/>
          <w:sz w:val="26"/>
          <w:szCs w:val="26"/>
        </w:rPr>
      </w:pPr>
      <w:r w:rsidRPr="00273FC7">
        <w:rPr>
          <w:rFonts w:ascii="Times New Roman" w:hAnsi="Times New Roman" w:cs="Times New Roman"/>
          <w:b/>
          <w:bCs/>
          <w:sz w:val="26"/>
          <w:szCs w:val="26"/>
        </w:rPr>
        <w:tab/>
      </w:r>
      <w:r w:rsidRPr="00273FC7">
        <w:rPr>
          <w:rFonts w:ascii="Times New Roman" w:hAnsi="Times New Roman" w:cs="Times New Roman"/>
          <w:b/>
          <w:sz w:val="26"/>
          <w:szCs w:val="26"/>
        </w:rPr>
        <w:t>IV. Формы контроля за предоставлением муниципальной услуги</w:t>
      </w:r>
    </w:p>
    <w:p w:rsidR="00D71910" w:rsidRPr="00273FC7" w:rsidRDefault="00D71910" w:rsidP="00885445">
      <w:pPr>
        <w:widowControl w:val="0"/>
        <w:autoSpaceDE w:val="0"/>
        <w:autoSpaceDN w:val="0"/>
        <w:adjustRightInd w:val="0"/>
        <w:ind w:firstLine="567"/>
        <w:jc w:val="both"/>
        <w:rPr>
          <w:sz w:val="26"/>
          <w:szCs w:val="26"/>
        </w:rPr>
      </w:pPr>
      <w:r w:rsidRPr="00273FC7">
        <w:rPr>
          <w:sz w:val="26"/>
          <w:szCs w:val="26"/>
        </w:rPr>
        <w:t xml:space="preserve"> </w:t>
      </w:r>
    </w:p>
    <w:p w:rsidR="00985A3E" w:rsidRPr="00273FC7" w:rsidRDefault="004F61DD" w:rsidP="00254B3B">
      <w:pPr>
        <w:widowControl w:val="0"/>
        <w:autoSpaceDE w:val="0"/>
        <w:autoSpaceDN w:val="0"/>
        <w:adjustRightInd w:val="0"/>
        <w:ind w:firstLine="567"/>
        <w:jc w:val="both"/>
        <w:rPr>
          <w:b/>
          <w:sz w:val="26"/>
          <w:szCs w:val="26"/>
        </w:rPr>
      </w:pPr>
      <w:r w:rsidRPr="00273FC7">
        <w:rPr>
          <w:sz w:val="26"/>
          <w:szCs w:val="26"/>
        </w:rPr>
        <w:t xml:space="preserve"> </w:t>
      </w:r>
      <w:bookmarkEnd w:id="0"/>
      <w:bookmarkEnd w:id="1"/>
      <w:bookmarkEnd w:id="2"/>
      <w:bookmarkEnd w:id="3"/>
      <w:r w:rsidR="00476B88" w:rsidRPr="00273FC7">
        <w:rPr>
          <w:b/>
          <w:sz w:val="26"/>
          <w:szCs w:val="26"/>
        </w:rPr>
        <w:t xml:space="preserve">4.1 </w:t>
      </w:r>
      <w:r w:rsidR="00985A3E" w:rsidRPr="00273FC7">
        <w:rPr>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273FC7" w:rsidRDefault="00985A3E" w:rsidP="00885445">
      <w:pPr>
        <w:autoSpaceDE w:val="0"/>
        <w:autoSpaceDN w:val="0"/>
        <w:adjustRightInd w:val="0"/>
        <w:ind w:firstLine="567"/>
        <w:jc w:val="center"/>
        <w:outlineLvl w:val="0"/>
        <w:rPr>
          <w:b/>
          <w:sz w:val="26"/>
          <w:szCs w:val="26"/>
        </w:rPr>
      </w:pPr>
    </w:p>
    <w:p w:rsidR="00FF29D2" w:rsidRPr="00273FC7"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 xml:space="preserve"> </w:t>
      </w:r>
      <w:r w:rsidR="00254B3B" w:rsidRPr="00273FC7">
        <w:rPr>
          <w:sz w:val="26"/>
          <w:szCs w:val="26"/>
        </w:rPr>
        <w:t>8</w:t>
      </w:r>
      <w:r w:rsidR="006A33AF">
        <w:rPr>
          <w:sz w:val="26"/>
          <w:szCs w:val="26"/>
        </w:rPr>
        <w:t>2</w:t>
      </w:r>
      <w:r w:rsidR="00965F1F" w:rsidRPr="00273FC7">
        <w:rPr>
          <w:sz w:val="26"/>
          <w:szCs w:val="26"/>
        </w:rPr>
        <w:t xml:space="preserve">. </w:t>
      </w:r>
      <w:r w:rsidR="00FF29D2" w:rsidRPr="00273FC7">
        <w:rPr>
          <w:sz w:val="26"/>
          <w:szCs w:val="26"/>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FF29D2" w:rsidRPr="00273FC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8</w:t>
      </w:r>
      <w:r w:rsidR="006A33AF">
        <w:rPr>
          <w:sz w:val="26"/>
          <w:szCs w:val="26"/>
        </w:rPr>
        <w:t>3</w:t>
      </w:r>
      <w:r w:rsidRPr="00273FC7">
        <w:rPr>
          <w:sz w:val="26"/>
          <w:szCs w:val="26"/>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w:t>
      </w:r>
      <w:proofErr w:type="spellStart"/>
      <w:r w:rsidR="007F09F2">
        <w:rPr>
          <w:sz w:val="26"/>
          <w:szCs w:val="26"/>
        </w:rPr>
        <w:t>Ефремовский</w:t>
      </w:r>
      <w:proofErr w:type="spellEnd"/>
      <w:r w:rsidR="007F09F2">
        <w:rPr>
          <w:sz w:val="26"/>
          <w:szCs w:val="26"/>
        </w:rPr>
        <w:t xml:space="preserve"> муниципальный округ Тульской области</w:t>
      </w:r>
      <w:r w:rsidRPr="00273FC7">
        <w:rPr>
          <w:sz w:val="26"/>
          <w:szCs w:val="26"/>
        </w:rPr>
        <w:t xml:space="preserve"> при предоставлении муниципальной услуги.</w:t>
      </w:r>
    </w:p>
    <w:p w:rsidR="00FF29D2" w:rsidRPr="00273FC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8</w:t>
      </w:r>
      <w:r w:rsidR="006A33AF">
        <w:rPr>
          <w:sz w:val="26"/>
          <w:szCs w:val="26"/>
        </w:rPr>
        <w:t>4</w:t>
      </w:r>
      <w:r w:rsidRPr="00273FC7">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273FC7" w:rsidRDefault="002B4A40"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B4A40">
        <w:rPr>
          <w:sz w:val="26"/>
          <w:szCs w:val="26"/>
        </w:rPr>
        <w:lastRenderedPageBreak/>
        <w:t>85</w:t>
      </w:r>
      <w:r w:rsidR="00FF29D2" w:rsidRPr="002B4A40">
        <w:rPr>
          <w:sz w:val="26"/>
          <w:szCs w:val="26"/>
        </w:rPr>
        <w:t>. Специалист</w:t>
      </w:r>
      <w:r w:rsidR="00FF29D2" w:rsidRPr="00273FC7">
        <w:rPr>
          <w:sz w:val="26"/>
          <w:szCs w:val="26"/>
        </w:rPr>
        <w:t>,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273FC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8</w:t>
      </w:r>
      <w:r w:rsidR="002B4A40">
        <w:rPr>
          <w:sz w:val="26"/>
          <w:szCs w:val="26"/>
        </w:rPr>
        <w:t>6</w:t>
      </w:r>
      <w:r w:rsidRPr="00273FC7">
        <w:rPr>
          <w:sz w:val="26"/>
          <w:szCs w:val="26"/>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273FC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8</w:t>
      </w:r>
      <w:r w:rsidR="002B4A40">
        <w:rPr>
          <w:sz w:val="26"/>
          <w:szCs w:val="26"/>
        </w:rPr>
        <w:t>7</w:t>
      </w:r>
      <w:r w:rsidRPr="00273FC7">
        <w:rPr>
          <w:sz w:val="26"/>
          <w:szCs w:val="26"/>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273FC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 за своевременность и качество проводимых проверок по представленным заявителем сведениям;</w:t>
      </w:r>
    </w:p>
    <w:p w:rsidR="00FF29D2" w:rsidRPr="00273FC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 за соответствие направляемых запросов требованиям настоящего административного регламента;</w:t>
      </w:r>
    </w:p>
    <w:p w:rsidR="00FF29D2" w:rsidRPr="00273FC7"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273FC7">
        <w:rPr>
          <w:sz w:val="26"/>
          <w:szCs w:val="26"/>
        </w:rPr>
        <w:t>- за соблюдение порядка и сроков направления запросов.</w:t>
      </w:r>
    </w:p>
    <w:p w:rsidR="00FF29D2" w:rsidRPr="00273FC7" w:rsidRDefault="002B4A40"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88</w:t>
      </w:r>
      <w:r w:rsidR="00FF29D2" w:rsidRPr="00273FC7">
        <w:rPr>
          <w:sz w:val="26"/>
          <w:szCs w:val="26"/>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273FC7" w:rsidRDefault="00BC7E81" w:rsidP="00FF29D2">
      <w:pPr>
        <w:tabs>
          <w:tab w:val="left" w:pos="709"/>
        </w:tabs>
        <w:autoSpaceDE w:val="0"/>
        <w:autoSpaceDN w:val="0"/>
        <w:adjustRightInd w:val="0"/>
        <w:ind w:firstLine="567"/>
        <w:jc w:val="both"/>
        <w:rPr>
          <w:sz w:val="26"/>
          <w:szCs w:val="26"/>
        </w:rPr>
      </w:pPr>
    </w:p>
    <w:p w:rsidR="00985A3E" w:rsidRPr="00273FC7" w:rsidRDefault="00476B88" w:rsidP="00885445">
      <w:pPr>
        <w:autoSpaceDE w:val="0"/>
        <w:autoSpaceDN w:val="0"/>
        <w:adjustRightInd w:val="0"/>
        <w:jc w:val="center"/>
        <w:outlineLvl w:val="0"/>
        <w:rPr>
          <w:b/>
          <w:sz w:val="26"/>
          <w:szCs w:val="26"/>
        </w:rPr>
      </w:pPr>
      <w:r w:rsidRPr="00273FC7">
        <w:rPr>
          <w:b/>
          <w:sz w:val="26"/>
          <w:szCs w:val="26"/>
        </w:rPr>
        <w:t>4.2</w:t>
      </w:r>
      <w:r w:rsidR="00985A3E" w:rsidRPr="00273FC7">
        <w:rPr>
          <w:b/>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273FC7" w:rsidRDefault="00985A3E" w:rsidP="00885445">
      <w:pPr>
        <w:autoSpaceDE w:val="0"/>
        <w:autoSpaceDN w:val="0"/>
        <w:adjustRightInd w:val="0"/>
        <w:ind w:firstLine="567"/>
        <w:jc w:val="center"/>
        <w:outlineLvl w:val="0"/>
        <w:rPr>
          <w:b/>
          <w:sz w:val="26"/>
          <w:szCs w:val="26"/>
        </w:rPr>
      </w:pPr>
    </w:p>
    <w:p w:rsidR="007F09F2" w:rsidRPr="00A731EF" w:rsidRDefault="007C77B0" w:rsidP="007F09F2">
      <w:pPr>
        <w:tabs>
          <w:tab w:val="left" w:pos="1276"/>
        </w:tabs>
        <w:spacing w:after="160"/>
        <w:ind w:firstLine="624"/>
        <w:contextualSpacing/>
        <w:jc w:val="both"/>
        <w:rPr>
          <w:sz w:val="26"/>
          <w:szCs w:val="26"/>
        </w:rPr>
      </w:pPr>
      <w:r w:rsidRPr="00A731EF">
        <w:rPr>
          <w:sz w:val="26"/>
          <w:szCs w:val="26"/>
        </w:rPr>
        <w:t xml:space="preserve"> </w:t>
      </w:r>
      <w:r w:rsidR="002B4A40" w:rsidRPr="00A731EF">
        <w:rPr>
          <w:sz w:val="26"/>
          <w:szCs w:val="26"/>
        </w:rPr>
        <w:t>89</w:t>
      </w:r>
      <w:r w:rsidR="00985A3E" w:rsidRPr="00A731EF">
        <w:rPr>
          <w:sz w:val="26"/>
          <w:szCs w:val="26"/>
        </w:rPr>
        <w:t xml:space="preserve">. </w:t>
      </w:r>
      <w:bookmarkStart w:id="18" w:name="_Hlk182244366"/>
      <w:bookmarkStart w:id="19" w:name="_Hlk182579657"/>
      <w:r w:rsidR="007F09F2" w:rsidRPr="00A731EF">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7F09F2" w:rsidRPr="00A731EF" w:rsidRDefault="007F09F2" w:rsidP="007F09F2">
      <w:pPr>
        <w:tabs>
          <w:tab w:val="left" w:pos="1276"/>
        </w:tabs>
        <w:spacing w:after="160"/>
        <w:ind w:firstLine="624"/>
        <w:contextualSpacing/>
        <w:jc w:val="both"/>
        <w:rPr>
          <w:sz w:val="26"/>
          <w:szCs w:val="26"/>
        </w:rPr>
      </w:pPr>
      <w:r w:rsidRPr="00A731EF">
        <w:rPr>
          <w:sz w:val="26"/>
          <w:szCs w:val="26"/>
        </w:rPr>
        <w:t>90. Проверки проводятся уполномоченными лицами Администрации</w:t>
      </w:r>
      <w:bookmarkEnd w:id="18"/>
      <w:r w:rsidRPr="00A731EF">
        <w:rPr>
          <w:sz w:val="26"/>
          <w:szCs w:val="26"/>
        </w:rPr>
        <w:t>.</w:t>
      </w:r>
    </w:p>
    <w:bookmarkEnd w:id="19"/>
    <w:p w:rsidR="00985A3E" w:rsidRPr="00A731EF" w:rsidRDefault="00985A3E" w:rsidP="007F09F2">
      <w:pPr>
        <w:ind w:firstLine="709"/>
        <w:contextualSpacing/>
        <w:jc w:val="both"/>
        <w:rPr>
          <w:b/>
          <w:bCs/>
          <w:sz w:val="26"/>
          <w:szCs w:val="26"/>
        </w:rPr>
      </w:pPr>
    </w:p>
    <w:p w:rsidR="00985A3E" w:rsidRPr="00273FC7" w:rsidRDefault="00476B88" w:rsidP="00885445">
      <w:pPr>
        <w:autoSpaceDE w:val="0"/>
        <w:autoSpaceDN w:val="0"/>
        <w:adjustRightInd w:val="0"/>
        <w:jc w:val="center"/>
        <w:outlineLvl w:val="0"/>
        <w:rPr>
          <w:b/>
          <w:sz w:val="26"/>
          <w:szCs w:val="26"/>
        </w:rPr>
      </w:pPr>
      <w:r w:rsidRPr="00273FC7">
        <w:rPr>
          <w:b/>
          <w:sz w:val="26"/>
          <w:szCs w:val="26"/>
        </w:rPr>
        <w:t xml:space="preserve">4.3 </w:t>
      </w:r>
      <w:r w:rsidR="00985A3E" w:rsidRPr="00273FC7">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273FC7" w:rsidRDefault="00985A3E" w:rsidP="00885445">
      <w:pPr>
        <w:autoSpaceDE w:val="0"/>
        <w:autoSpaceDN w:val="0"/>
        <w:adjustRightInd w:val="0"/>
        <w:ind w:firstLine="567"/>
        <w:jc w:val="center"/>
        <w:outlineLvl w:val="0"/>
        <w:rPr>
          <w:b/>
          <w:sz w:val="26"/>
          <w:szCs w:val="26"/>
        </w:rPr>
      </w:pPr>
    </w:p>
    <w:p w:rsidR="00FF29D2" w:rsidRPr="00273FC7" w:rsidRDefault="00102D2A" w:rsidP="007F09F2">
      <w:pPr>
        <w:pStyle w:val="a7"/>
        <w:spacing w:before="0" w:beforeAutospacing="0" w:after="240"/>
        <w:ind w:firstLine="709"/>
        <w:contextualSpacing/>
        <w:jc w:val="both"/>
        <w:rPr>
          <w:sz w:val="26"/>
          <w:szCs w:val="26"/>
        </w:rPr>
      </w:pPr>
      <w:r w:rsidRPr="00273FC7">
        <w:rPr>
          <w:sz w:val="26"/>
          <w:szCs w:val="26"/>
        </w:rPr>
        <w:t xml:space="preserve"> </w:t>
      </w:r>
      <w:r w:rsidR="00254B3B" w:rsidRPr="00273FC7">
        <w:rPr>
          <w:sz w:val="26"/>
          <w:szCs w:val="26"/>
        </w:rPr>
        <w:t>9</w:t>
      </w:r>
      <w:r w:rsidR="007F09F2">
        <w:rPr>
          <w:sz w:val="26"/>
          <w:szCs w:val="26"/>
        </w:rPr>
        <w:t>1</w:t>
      </w:r>
      <w:r w:rsidR="00A27BF6" w:rsidRPr="00273FC7">
        <w:rPr>
          <w:sz w:val="26"/>
          <w:szCs w:val="26"/>
        </w:rPr>
        <w:t>.</w:t>
      </w:r>
      <w:r w:rsidR="007F09F2">
        <w:rPr>
          <w:sz w:val="26"/>
          <w:szCs w:val="26"/>
        </w:rPr>
        <w:t xml:space="preserve"> </w:t>
      </w:r>
      <w:r w:rsidR="00FF29D2" w:rsidRPr="00273FC7">
        <w:rPr>
          <w:sz w:val="26"/>
          <w:szCs w:val="26"/>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273FC7" w:rsidRDefault="00476B88" w:rsidP="00885445">
      <w:pPr>
        <w:autoSpaceDE w:val="0"/>
        <w:autoSpaceDN w:val="0"/>
        <w:adjustRightInd w:val="0"/>
        <w:jc w:val="center"/>
        <w:outlineLvl w:val="0"/>
        <w:rPr>
          <w:b/>
          <w:sz w:val="26"/>
          <w:szCs w:val="26"/>
        </w:rPr>
      </w:pPr>
      <w:r w:rsidRPr="00273FC7">
        <w:rPr>
          <w:b/>
          <w:sz w:val="26"/>
          <w:szCs w:val="26"/>
        </w:rPr>
        <w:t xml:space="preserve">4.4 </w:t>
      </w:r>
      <w:r w:rsidR="00985A3E" w:rsidRPr="00273FC7">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273FC7" w:rsidRDefault="002B4A40" w:rsidP="00885445">
      <w:pPr>
        <w:autoSpaceDE w:val="0"/>
        <w:autoSpaceDN w:val="0"/>
        <w:adjustRightInd w:val="0"/>
        <w:ind w:firstLine="567"/>
        <w:jc w:val="center"/>
        <w:outlineLvl w:val="0"/>
        <w:rPr>
          <w:b/>
          <w:sz w:val="26"/>
          <w:szCs w:val="26"/>
        </w:rPr>
      </w:pPr>
      <w:r>
        <w:rPr>
          <w:b/>
          <w:sz w:val="26"/>
          <w:szCs w:val="26"/>
        </w:rPr>
        <w:t xml:space="preserve"> </w:t>
      </w:r>
    </w:p>
    <w:p w:rsidR="007F09F2" w:rsidRDefault="007F09F2" w:rsidP="007F09F2">
      <w:pPr>
        <w:pStyle w:val="af1"/>
        <w:widowControl w:val="0"/>
        <w:numPr>
          <w:ilvl w:val="0"/>
          <w:numId w:val="27"/>
        </w:numPr>
        <w:tabs>
          <w:tab w:val="left" w:pos="0"/>
        </w:tabs>
        <w:suppressAutoHyphens/>
        <w:spacing w:line="240" w:lineRule="auto"/>
        <w:ind w:right="2" w:firstLine="491"/>
        <w:rPr>
          <w:sz w:val="26"/>
          <w:szCs w:val="26"/>
        </w:rPr>
      </w:pPr>
      <w:r w:rsidRPr="00C85BE2">
        <w:rPr>
          <w:sz w:val="26"/>
          <w:szCs w:val="26"/>
        </w:rPr>
        <w:t xml:space="preserve">Контроль над предоставлением муниципальной услуги может проводиться по конкретному обращению заинтересованного лица. </w:t>
      </w:r>
    </w:p>
    <w:p w:rsidR="007F09F2" w:rsidRPr="00C85BE2" w:rsidRDefault="007F09F2" w:rsidP="007F09F2">
      <w:pPr>
        <w:widowControl w:val="0"/>
        <w:tabs>
          <w:tab w:val="left" w:pos="0"/>
        </w:tabs>
        <w:suppressAutoHyphens/>
        <w:ind w:right="2" w:firstLine="360"/>
        <w:rPr>
          <w:sz w:val="26"/>
          <w:szCs w:val="26"/>
        </w:rPr>
      </w:pPr>
      <w:r w:rsidRPr="00C85BE2">
        <w:rPr>
          <w:sz w:val="26"/>
          <w:szCs w:val="26"/>
        </w:rPr>
        <w:t xml:space="preserve">       Граждане, их объединения и организации имеют право осуществлять контроль за предоставлением услуги путем получения информации о ходе </w:t>
      </w:r>
      <w:r w:rsidRPr="00C85BE2">
        <w:rPr>
          <w:sz w:val="26"/>
          <w:szCs w:val="26"/>
        </w:rPr>
        <w:lastRenderedPageBreak/>
        <w:t>предоставления услуги, в том числе о сроках завершения административных процедур (действий).</w:t>
      </w:r>
    </w:p>
    <w:p w:rsidR="007F09F2" w:rsidRPr="000373C3" w:rsidRDefault="007F09F2" w:rsidP="007F09F2">
      <w:pPr>
        <w:pStyle w:val="af5"/>
        <w:spacing w:after="0"/>
        <w:ind w:right="2" w:firstLine="709"/>
        <w:jc w:val="both"/>
        <w:rPr>
          <w:sz w:val="26"/>
          <w:szCs w:val="26"/>
        </w:rPr>
      </w:pPr>
      <w:r w:rsidRPr="000373C3">
        <w:rPr>
          <w:sz w:val="26"/>
          <w:szCs w:val="26"/>
        </w:rPr>
        <w:t xml:space="preserve">Граждане, их объединения и организации также имеют право: </w:t>
      </w:r>
    </w:p>
    <w:p w:rsidR="007F09F2" w:rsidRPr="000373C3" w:rsidRDefault="007F09F2" w:rsidP="007F09F2">
      <w:pPr>
        <w:pStyle w:val="af5"/>
        <w:spacing w:after="0"/>
        <w:ind w:right="2" w:firstLine="709"/>
        <w:jc w:val="both"/>
        <w:rPr>
          <w:sz w:val="26"/>
          <w:szCs w:val="26"/>
        </w:rPr>
      </w:pPr>
      <w:r w:rsidRPr="000373C3">
        <w:rPr>
          <w:sz w:val="26"/>
          <w:szCs w:val="26"/>
        </w:rPr>
        <w:t>направлять замечания и предложения по улучшению доступности и качества предоставления услуги;</w:t>
      </w:r>
    </w:p>
    <w:p w:rsidR="007F09F2" w:rsidRPr="000373C3" w:rsidRDefault="007F09F2" w:rsidP="007F09F2">
      <w:pPr>
        <w:pStyle w:val="af5"/>
        <w:spacing w:after="0"/>
        <w:ind w:right="2" w:firstLine="709"/>
        <w:jc w:val="both"/>
        <w:rPr>
          <w:sz w:val="26"/>
          <w:szCs w:val="26"/>
        </w:rPr>
      </w:pPr>
      <w:r w:rsidRPr="000373C3">
        <w:rPr>
          <w:sz w:val="26"/>
          <w:szCs w:val="26"/>
        </w:rPr>
        <w:t>вносить предложения о мерах по устранению нарушений настоящего Административного регламента.</w:t>
      </w:r>
    </w:p>
    <w:p w:rsidR="007F09F2" w:rsidRPr="001C180F" w:rsidRDefault="007F09F2" w:rsidP="007F09F2">
      <w:pPr>
        <w:tabs>
          <w:tab w:val="left" w:pos="1276"/>
        </w:tabs>
        <w:spacing w:after="160"/>
        <w:ind w:firstLine="567"/>
        <w:contextualSpacing/>
        <w:jc w:val="both"/>
        <w:rPr>
          <w:b/>
          <w:sz w:val="26"/>
          <w:szCs w:val="26"/>
        </w:rPr>
      </w:pPr>
    </w:p>
    <w:p w:rsidR="00985A3E" w:rsidRPr="00273FC7" w:rsidRDefault="00985A3E" w:rsidP="007F09F2">
      <w:pPr>
        <w:tabs>
          <w:tab w:val="left" w:pos="709"/>
        </w:tabs>
        <w:autoSpaceDE w:val="0"/>
        <w:autoSpaceDN w:val="0"/>
        <w:adjustRightInd w:val="0"/>
        <w:ind w:firstLine="709"/>
        <w:jc w:val="both"/>
        <w:rPr>
          <w:b/>
          <w:sz w:val="26"/>
          <w:szCs w:val="26"/>
        </w:rPr>
      </w:pPr>
    </w:p>
    <w:p w:rsidR="00112AF7" w:rsidRPr="00273FC7" w:rsidRDefault="00985A3E" w:rsidP="00112AF7">
      <w:pPr>
        <w:pStyle w:val="ConsPlusNormal"/>
        <w:spacing w:line="360" w:lineRule="exact"/>
        <w:ind w:firstLine="0"/>
        <w:jc w:val="center"/>
        <w:rPr>
          <w:rFonts w:ascii="Times New Roman" w:hAnsi="Times New Roman" w:cs="Times New Roman"/>
          <w:b/>
          <w:sz w:val="26"/>
          <w:szCs w:val="26"/>
        </w:rPr>
      </w:pPr>
      <w:r w:rsidRPr="00273FC7">
        <w:rPr>
          <w:rFonts w:ascii="Times New Roman" w:hAnsi="Times New Roman" w:cs="Times New Roman"/>
          <w:b/>
          <w:sz w:val="26"/>
          <w:szCs w:val="26"/>
        </w:rPr>
        <w:t xml:space="preserve">V. </w:t>
      </w:r>
      <w:r w:rsidR="00112AF7" w:rsidRPr="00273FC7">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273FC7" w:rsidRDefault="00112AF7" w:rsidP="00112AF7">
      <w:pPr>
        <w:rPr>
          <w:b/>
          <w:sz w:val="26"/>
          <w:szCs w:val="26"/>
        </w:rPr>
      </w:pPr>
    </w:p>
    <w:p w:rsidR="00112AF7" w:rsidRPr="00273FC7" w:rsidRDefault="00112AF7" w:rsidP="00112AF7">
      <w:pPr>
        <w:jc w:val="center"/>
        <w:rPr>
          <w:b/>
          <w:sz w:val="26"/>
          <w:szCs w:val="26"/>
        </w:rPr>
      </w:pPr>
      <w:r w:rsidRPr="00273FC7">
        <w:rPr>
          <w:b/>
          <w:sz w:val="26"/>
          <w:szCs w:val="26"/>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273FC7" w:rsidRDefault="00321E02" w:rsidP="00112AF7">
      <w:pPr>
        <w:jc w:val="center"/>
        <w:rPr>
          <w:b/>
          <w:sz w:val="26"/>
          <w:szCs w:val="26"/>
        </w:rPr>
      </w:pPr>
    </w:p>
    <w:p w:rsidR="00321E02" w:rsidRPr="00273FC7" w:rsidRDefault="00476B88" w:rsidP="00321E02">
      <w:pPr>
        <w:pStyle w:val="ConsPlusNormal"/>
        <w:ind w:firstLine="0"/>
        <w:jc w:val="both"/>
        <w:rPr>
          <w:rFonts w:ascii="Times New Roman" w:hAnsi="Times New Roman" w:cs="Times New Roman"/>
          <w:color w:val="000000"/>
          <w:sz w:val="26"/>
          <w:szCs w:val="26"/>
        </w:rPr>
      </w:pPr>
      <w:r w:rsidRPr="00273FC7">
        <w:rPr>
          <w:rFonts w:ascii="Times New Roman" w:hAnsi="Times New Roman" w:cs="Times New Roman"/>
          <w:b/>
          <w:sz w:val="26"/>
          <w:szCs w:val="26"/>
        </w:rPr>
        <w:tab/>
      </w:r>
      <w:r w:rsidR="00254B3B" w:rsidRPr="00273FC7">
        <w:rPr>
          <w:rFonts w:ascii="Times New Roman" w:hAnsi="Times New Roman" w:cs="Times New Roman"/>
          <w:sz w:val="26"/>
          <w:szCs w:val="26"/>
        </w:rPr>
        <w:t>9</w:t>
      </w:r>
      <w:r w:rsidR="002B4A40">
        <w:rPr>
          <w:rFonts w:ascii="Times New Roman" w:hAnsi="Times New Roman" w:cs="Times New Roman"/>
          <w:sz w:val="26"/>
          <w:szCs w:val="26"/>
        </w:rPr>
        <w:t>7</w:t>
      </w:r>
      <w:r w:rsidR="00254B3B" w:rsidRPr="00273FC7">
        <w:rPr>
          <w:rFonts w:ascii="Times New Roman" w:hAnsi="Times New Roman" w:cs="Times New Roman"/>
          <w:sz w:val="26"/>
          <w:szCs w:val="26"/>
        </w:rPr>
        <w:t xml:space="preserve">. </w:t>
      </w:r>
      <w:r w:rsidR="00321E02" w:rsidRPr="00273FC7">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273FC7" w:rsidRDefault="002B4A40" w:rsidP="00321E02">
      <w:pPr>
        <w:ind w:firstLine="709"/>
        <w:jc w:val="both"/>
        <w:rPr>
          <w:sz w:val="26"/>
          <w:szCs w:val="26"/>
        </w:rPr>
      </w:pPr>
      <w:r>
        <w:rPr>
          <w:color w:val="000000" w:themeColor="text1"/>
          <w:sz w:val="26"/>
          <w:szCs w:val="26"/>
        </w:rPr>
        <w:t>98</w:t>
      </w:r>
      <w:r w:rsidR="00321E02" w:rsidRPr="00273FC7">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321E02" w:rsidRPr="00273FC7" w:rsidRDefault="00321E02" w:rsidP="00321E02">
      <w:pPr>
        <w:ind w:firstLine="709"/>
        <w:jc w:val="both"/>
        <w:rPr>
          <w:sz w:val="26"/>
          <w:szCs w:val="26"/>
        </w:rPr>
      </w:pPr>
      <w:r w:rsidRPr="00273FC7">
        <w:rPr>
          <w:color w:val="000000" w:themeColor="text1"/>
          <w:sz w:val="26"/>
          <w:szCs w:val="26"/>
        </w:rPr>
        <w:t>- при личном приеме заявителя;</w:t>
      </w:r>
    </w:p>
    <w:p w:rsidR="00321E02" w:rsidRPr="00273FC7" w:rsidRDefault="00321E02" w:rsidP="00321E02">
      <w:pPr>
        <w:ind w:firstLine="709"/>
        <w:jc w:val="both"/>
        <w:rPr>
          <w:sz w:val="26"/>
          <w:szCs w:val="26"/>
        </w:rPr>
      </w:pPr>
      <w:r w:rsidRPr="00273FC7">
        <w:rPr>
          <w:color w:val="000000" w:themeColor="text1"/>
          <w:sz w:val="26"/>
          <w:szCs w:val="26"/>
        </w:rPr>
        <w:t>- по почте;</w:t>
      </w:r>
    </w:p>
    <w:p w:rsidR="00321E02" w:rsidRPr="00273FC7" w:rsidRDefault="00321E02" w:rsidP="00321E02">
      <w:pPr>
        <w:ind w:firstLine="709"/>
        <w:jc w:val="both"/>
        <w:rPr>
          <w:sz w:val="26"/>
          <w:szCs w:val="26"/>
        </w:rPr>
      </w:pPr>
      <w:r w:rsidRPr="00273FC7">
        <w:rPr>
          <w:color w:val="000000" w:themeColor="text1"/>
          <w:sz w:val="26"/>
          <w:szCs w:val="26"/>
        </w:rPr>
        <w:t>- по электронной почте;</w:t>
      </w:r>
    </w:p>
    <w:p w:rsidR="00321E02" w:rsidRPr="00273FC7" w:rsidRDefault="00321E02" w:rsidP="00321E02">
      <w:pPr>
        <w:ind w:firstLine="709"/>
        <w:jc w:val="both"/>
        <w:rPr>
          <w:sz w:val="26"/>
          <w:szCs w:val="26"/>
        </w:rPr>
      </w:pPr>
      <w:r w:rsidRPr="00273FC7">
        <w:rPr>
          <w:color w:val="000000" w:themeColor="text1"/>
          <w:sz w:val="26"/>
          <w:szCs w:val="26"/>
        </w:rPr>
        <w:t>- через федеральный либо региональный портал;</w:t>
      </w:r>
    </w:p>
    <w:p w:rsidR="00321E02" w:rsidRPr="00273FC7" w:rsidRDefault="00321E02" w:rsidP="00321E02">
      <w:pPr>
        <w:ind w:firstLine="709"/>
        <w:jc w:val="both"/>
        <w:rPr>
          <w:sz w:val="26"/>
          <w:szCs w:val="26"/>
        </w:rPr>
      </w:pPr>
      <w:r w:rsidRPr="00273FC7">
        <w:rPr>
          <w:color w:val="000000" w:themeColor="text1"/>
          <w:sz w:val="26"/>
          <w:szCs w:val="26"/>
        </w:rPr>
        <w:t>- через многофункциональный центр.</w:t>
      </w:r>
    </w:p>
    <w:p w:rsidR="00321E02" w:rsidRPr="00273FC7" w:rsidRDefault="002B4A40" w:rsidP="00321E02">
      <w:pPr>
        <w:ind w:firstLine="709"/>
        <w:jc w:val="both"/>
        <w:rPr>
          <w:sz w:val="26"/>
          <w:szCs w:val="26"/>
        </w:rPr>
      </w:pPr>
      <w:r>
        <w:rPr>
          <w:color w:val="000000" w:themeColor="text1"/>
          <w:sz w:val="26"/>
          <w:szCs w:val="26"/>
        </w:rPr>
        <w:t>99</w:t>
      </w:r>
      <w:r w:rsidR="00321E02" w:rsidRPr="00273FC7">
        <w:rPr>
          <w:color w:val="000000" w:themeColor="text1"/>
          <w:sz w:val="26"/>
          <w:szCs w:val="26"/>
        </w:rPr>
        <w:t>. Жалоба заявителя в обязательном порядке должна содержать следующую информацию:</w:t>
      </w:r>
    </w:p>
    <w:p w:rsidR="00321E02" w:rsidRPr="00273FC7" w:rsidRDefault="00321E02" w:rsidP="00321E02">
      <w:pPr>
        <w:ind w:firstLine="540"/>
        <w:jc w:val="both"/>
        <w:rPr>
          <w:sz w:val="26"/>
          <w:szCs w:val="26"/>
        </w:rPr>
      </w:pPr>
      <w:r w:rsidRPr="00273FC7">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273FC7" w:rsidRDefault="00321E02" w:rsidP="00321E02">
      <w:pPr>
        <w:ind w:firstLine="540"/>
        <w:jc w:val="both"/>
        <w:rPr>
          <w:sz w:val="26"/>
          <w:szCs w:val="26"/>
        </w:rPr>
      </w:pPr>
      <w:r w:rsidRPr="00273FC7">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273FC7" w:rsidRDefault="00321E02" w:rsidP="00321E02">
      <w:pPr>
        <w:ind w:firstLine="540"/>
        <w:jc w:val="both"/>
        <w:rPr>
          <w:sz w:val="26"/>
          <w:szCs w:val="26"/>
        </w:rPr>
      </w:pPr>
      <w:r w:rsidRPr="00273FC7">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273FC7" w:rsidRDefault="00321E02" w:rsidP="00321E02">
      <w:pPr>
        <w:ind w:firstLine="540"/>
        <w:jc w:val="both"/>
        <w:rPr>
          <w:sz w:val="26"/>
          <w:szCs w:val="26"/>
        </w:rPr>
      </w:pPr>
      <w:r w:rsidRPr="00273FC7">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273FC7" w:rsidRDefault="00321E02" w:rsidP="00321E02">
      <w:pPr>
        <w:pStyle w:val="msonormalcxspmiddle"/>
        <w:widowControl w:val="0"/>
        <w:spacing w:beforeAutospacing="0" w:after="0" w:afterAutospacing="0"/>
        <w:ind w:firstLine="709"/>
        <w:jc w:val="both"/>
        <w:rPr>
          <w:rFonts w:ascii="Times New Roman" w:hAnsi="Times New Roman" w:cs="Times New Roman"/>
          <w:b/>
          <w:color w:val="000000"/>
          <w:sz w:val="26"/>
          <w:szCs w:val="26"/>
        </w:rPr>
      </w:pPr>
    </w:p>
    <w:p w:rsidR="00321E02" w:rsidRPr="00273FC7" w:rsidRDefault="00112AF7" w:rsidP="00321E02">
      <w:pPr>
        <w:pStyle w:val="msonormalcxspmiddle"/>
        <w:widowControl w:val="0"/>
        <w:spacing w:beforeAutospacing="0" w:after="0" w:afterAutospacing="0"/>
        <w:ind w:firstLine="709"/>
        <w:jc w:val="center"/>
        <w:rPr>
          <w:rFonts w:ascii="Times New Roman" w:hAnsi="Times New Roman" w:cs="Times New Roman"/>
          <w:sz w:val="26"/>
          <w:szCs w:val="26"/>
        </w:rPr>
      </w:pPr>
      <w:r w:rsidRPr="00273FC7">
        <w:rPr>
          <w:rFonts w:ascii="Times New Roman" w:hAnsi="Times New Roman" w:cs="Times New Roman"/>
          <w:b/>
          <w:color w:val="000000" w:themeColor="text1"/>
          <w:sz w:val="26"/>
          <w:szCs w:val="26"/>
        </w:rPr>
        <w:t xml:space="preserve">5.2 </w:t>
      </w:r>
      <w:r w:rsidR="00321E02" w:rsidRPr="00273FC7">
        <w:rPr>
          <w:rFonts w:ascii="Times New Roman" w:hAnsi="Times New Roman" w:cs="Times New Roman"/>
          <w:b/>
          <w:color w:val="000000" w:themeColor="text1"/>
          <w:sz w:val="26"/>
          <w:szCs w:val="26"/>
        </w:rPr>
        <w:t>Предмет досудебного (внесудебного) обжалования</w:t>
      </w:r>
    </w:p>
    <w:p w:rsidR="00321E02" w:rsidRPr="00273FC7" w:rsidRDefault="00321E02" w:rsidP="00321E02">
      <w:pPr>
        <w:pStyle w:val="msonormalcxspmiddlecxspmiddle"/>
        <w:spacing w:beforeAutospacing="0" w:after="0" w:afterAutospacing="0"/>
        <w:ind w:firstLine="709"/>
        <w:jc w:val="center"/>
        <w:rPr>
          <w:rFonts w:ascii="Times New Roman" w:hAnsi="Times New Roman" w:cs="Times New Roman"/>
          <w:color w:val="000000"/>
          <w:sz w:val="26"/>
          <w:szCs w:val="26"/>
        </w:rPr>
      </w:pPr>
    </w:p>
    <w:p w:rsidR="00321E02" w:rsidRPr="00A731EF" w:rsidRDefault="00321E02" w:rsidP="00D106AE">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A731EF">
        <w:rPr>
          <w:rFonts w:ascii="Times New Roman" w:hAnsi="Times New Roman" w:cs="Times New Roman"/>
          <w:color w:val="000000" w:themeColor="text1"/>
          <w:sz w:val="26"/>
          <w:szCs w:val="26"/>
        </w:rPr>
        <w:t>10</w:t>
      </w:r>
      <w:r w:rsidR="002B4A40" w:rsidRPr="00A731EF">
        <w:rPr>
          <w:rFonts w:ascii="Times New Roman" w:hAnsi="Times New Roman" w:cs="Times New Roman"/>
          <w:color w:val="000000" w:themeColor="text1"/>
          <w:sz w:val="26"/>
          <w:szCs w:val="26"/>
        </w:rPr>
        <w:t>0</w:t>
      </w:r>
      <w:r w:rsidRPr="00A731EF">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273FC7" w:rsidRDefault="002B4A40" w:rsidP="00D106AE">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101</w:t>
      </w:r>
      <w:r w:rsidR="00321E02" w:rsidRPr="00273FC7">
        <w:rPr>
          <w:rFonts w:ascii="Times New Roman" w:hAnsi="Times New Roman" w:cs="Times New Roman"/>
          <w:color w:val="000000" w:themeColor="text1"/>
          <w:sz w:val="26"/>
          <w:szCs w:val="26"/>
        </w:rPr>
        <w:t>. Заявитель может обратиться с жалобой, в том числе, в следующих случаях:</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0720B0">
          <w:rPr>
            <w:rFonts w:ascii="Times New Roman" w:hAnsi="Times New Roman" w:cs="Times New Roman"/>
            <w:sz w:val="26"/>
            <w:szCs w:val="26"/>
          </w:rPr>
          <w:t>статье 15.1</w:t>
        </w:r>
      </w:hyperlink>
      <w:r w:rsidRPr="000720B0">
        <w:rPr>
          <w:rFonts w:ascii="Times New Roman" w:hAnsi="Times New Roman" w:cs="Times New Roman"/>
          <w:sz w:val="26"/>
          <w:szCs w:val="26"/>
        </w:rPr>
        <w:t xml:space="preserve"> Федерального закона № 210-ФЗ;</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0720B0">
        <w:rPr>
          <w:rFonts w:ascii="Times New Roman" w:hAnsi="Times New Roman" w:cs="Times New Roman"/>
          <w:sz w:val="26"/>
          <w:szCs w:val="26"/>
        </w:rPr>
        <w:lastRenderedPageBreak/>
        <w:t xml:space="preserve">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720B0">
          <w:rPr>
            <w:rFonts w:ascii="Times New Roman" w:hAnsi="Times New Roman" w:cs="Times New Roman"/>
            <w:sz w:val="26"/>
            <w:szCs w:val="26"/>
          </w:rPr>
          <w:t>частью 1.1 статьи 16</w:t>
        </w:r>
      </w:hyperlink>
      <w:r w:rsidRPr="000720B0">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7F09F2" w:rsidRPr="000720B0" w:rsidRDefault="007F09F2" w:rsidP="007F09F2">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7F09F2" w:rsidRPr="000720B0" w:rsidRDefault="007F09F2" w:rsidP="007F09F2">
      <w:pPr>
        <w:pStyle w:val="msonormalcxspmiddlecxspmiddle"/>
        <w:spacing w:beforeAutospacing="0" w:after="0" w:afterAutospacing="0" w:line="240" w:lineRule="auto"/>
        <w:ind w:firstLine="709"/>
        <w:contextualSpacing/>
        <w:jc w:val="both"/>
        <w:rPr>
          <w:rFonts w:ascii="Times New Roman" w:hAnsi="Times New Roman" w:cs="Times New Roman"/>
          <w:sz w:val="26"/>
          <w:szCs w:val="26"/>
        </w:rPr>
      </w:pPr>
      <w:r w:rsidRPr="000720B0">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0720B0">
          <w:rPr>
            <w:rFonts w:ascii="Times New Roman" w:hAnsi="Times New Roman" w:cs="Times New Roman"/>
            <w:sz w:val="26"/>
            <w:szCs w:val="26"/>
          </w:rPr>
          <w:t>пунктом 4 части 1 статьи 7</w:t>
        </w:r>
      </w:hyperlink>
      <w:r w:rsidRPr="000720B0">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7F09F2" w:rsidRPr="0046046F" w:rsidRDefault="007F09F2" w:rsidP="007F09F2">
      <w:pPr>
        <w:jc w:val="both"/>
        <w:rPr>
          <w:sz w:val="26"/>
          <w:szCs w:val="26"/>
        </w:rPr>
      </w:pPr>
      <w:r w:rsidRPr="0046046F">
        <w:rPr>
          <w:sz w:val="26"/>
          <w:szCs w:val="26"/>
        </w:rPr>
        <w:t xml:space="preserve"> </w:t>
      </w:r>
    </w:p>
    <w:p w:rsidR="00321E02" w:rsidRPr="00273FC7" w:rsidRDefault="00321E02" w:rsidP="00321E02">
      <w:pPr>
        <w:pStyle w:val="msonormalcxspmiddlecxspmiddle"/>
        <w:spacing w:beforeAutospacing="0" w:after="0" w:afterAutospacing="0"/>
        <w:ind w:firstLine="709"/>
        <w:contextualSpacing/>
        <w:jc w:val="both"/>
        <w:rPr>
          <w:rFonts w:ascii="Times New Roman" w:hAnsi="Times New Roman" w:cs="Times New Roman"/>
          <w:color w:val="000000"/>
          <w:sz w:val="26"/>
          <w:szCs w:val="26"/>
        </w:rPr>
      </w:pPr>
    </w:p>
    <w:p w:rsidR="00321E02" w:rsidRPr="00273FC7" w:rsidRDefault="00112AF7" w:rsidP="00321E02">
      <w:pPr>
        <w:pStyle w:val="msonormalcxspmiddlecxspmiddle"/>
        <w:spacing w:beforeAutospacing="0" w:after="0" w:afterAutospacing="0"/>
        <w:ind w:firstLine="709"/>
        <w:contextualSpacing/>
        <w:jc w:val="center"/>
        <w:rPr>
          <w:rFonts w:ascii="Times New Roman" w:hAnsi="Times New Roman" w:cs="Times New Roman"/>
          <w:b/>
          <w:color w:val="000000"/>
          <w:sz w:val="26"/>
          <w:szCs w:val="26"/>
        </w:rPr>
      </w:pPr>
      <w:r w:rsidRPr="00273FC7">
        <w:rPr>
          <w:rFonts w:ascii="Times New Roman" w:hAnsi="Times New Roman" w:cs="Times New Roman"/>
          <w:b/>
          <w:color w:val="000000" w:themeColor="text1"/>
          <w:sz w:val="26"/>
          <w:szCs w:val="26"/>
        </w:rPr>
        <w:t xml:space="preserve">5.3. </w:t>
      </w:r>
      <w:r w:rsidR="00321E02" w:rsidRPr="00273FC7">
        <w:rPr>
          <w:rFonts w:ascii="Times New Roman" w:hAnsi="Times New Roman" w:cs="Times New Roman"/>
          <w:b/>
          <w:color w:val="000000" w:themeColor="text1"/>
          <w:sz w:val="26"/>
          <w:szCs w:val="26"/>
        </w:rPr>
        <w:t>Основания для начала процедуры досудебного (внесудебного) обжалования</w:t>
      </w:r>
    </w:p>
    <w:p w:rsidR="00321E02" w:rsidRPr="00273FC7" w:rsidRDefault="00321E02" w:rsidP="00321E02">
      <w:pPr>
        <w:pStyle w:val="ConsPlusNormal"/>
        <w:ind w:firstLine="709"/>
        <w:contextualSpacing/>
        <w:jc w:val="both"/>
        <w:outlineLvl w:val="1"/>
        <w:rPr>
          <w:rFonts w:ascii="Times New Roman" w:hAnsi="Times New Roman" w:cs="Times New Roman"/>
          <w:color w:val="000000"/>
          <w:sz w:val="26"/>
          <w:szCs w:val="26"/>
        </w:rPr>
      </w:pPr>
    </w:p>
    <w:p w:rsidR="00321E02" w:rsidRPr="00273FC7" w:rsidRDefault="00321E02" w:rsidP="00321E02">
      <w:pPr>
        <w:pStyle w:val="ConsPlusNormal"/>
        <w:ind w:firstLine="709"/>
        <w:contextualSpacing/>
        <w:jc w:val="both"/>
        <w:outlineLvl w:val="1"/>
        <w:rPr>
          <w:rFonts w:ascii="Times New Roman" w:hAnsi="Times New Roman" w:cs="Times New Roman"/>
          <w:color w:val="000000"/>
          <w:sz w:val="26"/>
          <w:szCs w:val="26"/>
        </w:rPr>
      </w:pPr>
      <w:r w:rsidRPr="00273FC7">
        <w:rPr>
          <w:rFonts w:ascii="Times New Roman" w:hAnsi="Times New Roman" w:cs="Times New Roman"/>
          <w:color w:val="000000" w:themeColor="text1"/>
          <w:sz w:val="26"/>
          <w:szCs w:val="26"/>
        </w:rPr>
        <w:t>10</w:t>
      </w:r>
      <w:r w:rsidR="002B4A40">
        <w:rPr>
          <w:rFonts w:ascii="Times New Roman" w:hAnsi="Times New Roman" w:cs="Times New Roman"/>
          <w:color w:val="000000" w:themeColor="text1"/>
          <w:sz w:val="26"/>
          <w:szCs w:val="26"/>
        </w:rPr>
        <w:t>2</w:t>
      </w:r>
      <w:r w:rsidRPr="00273FC7">
        <w:rPr>
          <w:rFonts w:ascii="Times New Roman" w:hAnsi="Times New Roman" w:cs="Times New Roman"/>
          <w:color w:val="000000" w:themeColor="text1"/>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273FC7" w:rsidRDefault="00321E02" w:rsidP="00321E02">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321E02" w:rsidRPr="00273FC7" w:rsidRDefault="00112AF7" w:rsidP="00321E02">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color w:val="000000"/>
          <w:sz w:val="26"/>
          <w:szCs w:val="26"/>
        </w:rPr>
      </w:pPr>
      <w:r w:rsidRPr="00273FC7">
        <w:rPr>
          <w:rFonts w:ascii="Times New Roman" w:hAnsi="Times New Roman" w:cs="Times New Roman"/>
          <w:b/>
          <w:color w:val="000000" w:themeColor="text1"/>
          <w:sz w:val="26"/>
          <w:szCs w:val="26"/>
        </w:rPr>
        <w:t xml:space="preserve">5.4. </w:t>
      </w:r>
      <w:r w:rsidR="00321E02" w:rsidRPr="00273FC7">
        <w:rPr>
          <w:rFonts w:ascii="Times New Roman" w:hAnsi="Times New Roman" w:cs="Times New Roman"/>
          <w:b/>
          <w:color w:val="000000" w:themeColor="text1"/>
          <w:sz w:val="26"/>
          <w:szCs w:val="26"/>
        </w:rPr>
        <w:t>Права заинтересованных лиц на получение информации и документов, необходимых для обоснования и рассмотрения жалобы</w:t>
      </w:r>
    </w:p>
    <w:p w:rsidR="00321E02" w:rsidRPr="00273FC7" w:rsidRDefault="00321E02" w:rsidP="00321E02">
      <w:pPr>
        <w:ind w:firstLine="709"/>
        <w:contextualSpacing/>
        <w:jc w:val="center"/>
        <w:rPr>
          <w:color w:val="000000"/>
          <w:sz w:val="26"/>
          <w:szCs w:val="26"/>
        </w:rPr>
      </w:pPr>
    </w:p>
    <w:p w:rsidR="00321E02" w:rsidRPr="00273FC7" w:rsidRDefault="00321E02" w:rsidP="00321E02">
      <w:pPr>
        <w:ind w:firstLine="709"/>
        <w:contextualSpacing/>
        <w:jc w:val="both"/>
        <w:rPr>
          <w:color w:val="000000"/>
          <w:sz w:val="26"/>
          <w:szCs w:val="26"/>
        </w:rPr>
      </w:pPr>
      <w:r w:rsidRPr="00273FC7">
        <w:rPr>
          <w:color w:val="000000" w:themeColor="text1"/>
          <w:sz w:val="26"/>
          <w:szCs w:val="26"/>
        </w:rPr>
        <w:t>10</w:t>
      </w:r>
      <w:r w:rsidR="002B4A40">
        <w:rPr>
          <w:color w:val="000000" w:themeColor="text1"/>
          <w:sz w:val="26"/>
          <w:szCs w:val="26"/>
        </w:rPr>
        <w:t>3</w:t>
      </w:r>
      <w:r w:rsidRPr="00273FC7">
        <w:rPr>
          <w:color w:val="000000" w:themeColor="text1"/>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21E02" w:rsidRPr="00273FC7" w:rsidRDefault="00321E02" w:rsidP="00321E02">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321E02" w:rsidRPr="00273FC7" w:rsidRDefault="00112AF7" w:rsidP="00321E02">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color w:val="000000"/>
          <w:sz w:val="26"/>
          <w:szCs w:val="26"/>
        </w:rPr>
      </w:pPr>
      <w:r w:rsidRPr="00273FC7">
        <w:rPr>
          <w:rFonts w:ascii="Times New Roman" w:hAnsi="Times New Roman" w:cs="Times New Roman"/>
          <w:b/>
          <w:color w:val="000000" w:themeColor="text1"/>
          <w:sz w:val="26"/>
          <w:szCs w:val="26"/>
        </w:rPr>
        <w:t xml:space="preserve">5.5. </w:t>
      </w:r>
      <w:r w:rsidR="00321E02" w:rsidRPr="00273FC7">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273FC7" w:rsidRDefault="00321E02" w:rsidP="00321E02">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321E02" w:rsidRPr="00273FC7" w:rsidRDefault="00321E02" w:rsidP="00321E02">
      <w:pPr>
        <w:pStyle w:val="ConsPlusNormal"/>
        <w:ind w:firstLine="709"/>
        <w:contextualSpacing/>
        <w:jc w:val="both"/>
        <w:rPr>
          <w:rFonts w:ascii="Times New Roman" w:hAnsi="Times New Roman" w:cs="Times New Roman"/>
          <w:color w:val="000000"/>
          <w:sz w:val="26"/>
          <w:szCs w:val="26"/>
        </w:rPr>
      </w:pPr>
      <w:r w:rsidRPr="00273FC7">
        <w:rPr>
          <w:rFonts w:ascii="Times New Roman" w:hAnsi="Times New Roman" w:cs="Times New Roman"/>
          <w:color w:val="000000" w:themeColor="text1"/>
          <w:sz w:val="26"/>
          <w:szCs w:val="26"/>
        </w:rPr>
        <w:t>10</w:t>
      </w:r>
      <w:r w:rsidR="002B4A40">
        <w:rPr>
          <w:rFonts w:ascii="Times New Roman" w:hAnsi="Times New Roman" w:cs="Times New Roman"/>
          <w:color w:val="000000" w:themeColor="text1"/>
          <w:sz w:val="26"/>
          <w:szCs w:val="26"/>
        </w:rPr>
        <w:t>4</w:t>
      </w:r>
      <w:r w:rsidRPr="00273FC7">
        <w:rPr>
          <w:rFonts w:ascii="Times New Roman" w:hAnsi="Times New Roman" w:cs="Times New Roman"/>
          <w:color w:val="000000" w:themeColor="text1"/>
          <w:sz w:val="26"/>
          <w:szCs w:val="26"/>
        </w:rPr>
        <w:t>. Заявитель может обратиться с жалобой к следующим должностным лицам:</w:t>
      </w:r>
      <w:r w:rsidRPr="00273FC7">
        <w:rPr>
          <w:rFonts w:ascii="Times New Roman" w:hAnsi="Times New Roman" w:cs="Times New Roman"/>
          <w:sz w:val="26"/>
          <w:szCs w:val="26"/>
        </w:rPr>
        <w:t xml:space="preserve"> главе администрации (лицо, его замещающее)</w:t>
      </w:r>
      <w:r w:rsidR="00254B3B" w:rsidRPr="00273FC7">
        <w:rPr>
          <w:rFonts w:ascii="Times New Roman" w:hAnsi="Times New Roman" w:cs="Times New Roman"/>
          <w:sz w:val="26"/>
          <w:szCs w:val="26"/>
        </w:rPr>
        <w:t>, заместителю главы по жизнеобеспечению администрации</w:t>
      </w:r>
      <w:r w:rsidRPr="00273FC7">
        <w:rPr>
          <w:rFonts w:ascii="Times New Roman" w:hAnsi="Times New Roman" w:cs="Times New Roman"/>
          <w:sz w:val="26"/>
          <w:szCs w:val="26"/>
        </w:rPr>
        <w:t>.</w:t>
      </w:r>
    </w:p>
    <w:p w:rsidR="00321E02" w:rsidRPr="00273FC7" w:rsidRDefault="00321E02" w:rsidP="00321E02">
      <w:pPr>
        <w:ind w:firstLine="709"/>
        <w:contextualSpacing/>
        <w:jc w:val="both"/>
        <w:rPr>
          <w:color w:val="000000"/>
          <w:sz w:val="26"/>
          <w:szCs w:val="26"/>
        </w:rPr>
      </w:pPr>
      <w:r w:rsidRPr="00273FC7">
        <w:rPr>
          <w:color w:val="000000" w:themeColor="text1"/>
          <w:sz w:val="26"/>
          <w:szCs w:val="26"/>
        </w:rPr>
        <w:t>10</w:t>
      </w:r>
      <w:r w:rsidR="002B4A40">
        <w:rPr>
          <w:color w:val="000000" w:themeColor="text1"/>
          <w:sz w:val="26"/>
          <w:szCs w:val="26"/>
        </w:rPr>
        <w:t>5</w:t>
      </w:r>
      <w:r w:rsidRPr="00273FC7">
        <w:rPr>
          <w:color w:val="000000" w:themeColor="text1"/>
          <w:sz w:val="26"/>
          <w:szCs w:val="26"/>
        </w:rPr>
        <w:t>. Г</w:t>
      </w:r>
      <w:r w:rsidRPr="00273FC7">
        <w:rPr>
          <w:sz w:val="26"/>
          <w:szCs w:val="26"/>
        </w:rPr>
        <w:t>лава администрации (лицо, его замещающее)</w:t>
      </w:r>
      <w:r w:rsidR="00254B3B" w:rsidRPr="00273FC7">
        <w:rPr>
          <w:sz w:val="26"/>
          <w:szCs w:val="26"/>
        </w:rPr>
        <w:t>, заместитель главы по жизнеобеспечению администрации</w:t>
      </w:r>
      <w:r w:rsidR="00254B3B" w:rsidRPr="00273FC7">
        <w:rPr>
          <w:color w:val="000000" w:themeColor="text1"/>
          <w:sz w:val="26"/>
          <w:szCs w:val="26"/>
        </w:rPr>
        <w:t xml:space="preserve"> </w:t>
      </w:r>
      <w:r w:rsidRPr="00273FC7">
        <w:rPr>
          <w:color w:val="000000" w:themeColor="text1"/>
          <w:sz w:val="26"/>
          <w:szCs w:val="26"/>
        </w:rPr>
        <w:t xml:space="preserve">проводят личный прием заявителей по предварительной записи. </w:t>
      </w:r>
    </w:p>
    <w:p w:rsidR="00321E02" w:rsidRPr="00273FC7" w:rsidRDefault="00321E02" w:rsidP="00321E02">
      <w:pPr>
        <w:ind w:firstLine="709"/>
        <w:contextualSpacing/>
        <w:jc w:val="both"/>
        <w:rPr>
          <w:color w:val="000000"/>
          <w:sz w:val="26"/>
          <w:szCs w:val="26"/>
        </w:rPr>
      </w:pPr>
      <w:r w:rsidRPr="00273FC7">
        <w:rPr>
          <w:color w:val="000000" w:themeColor="text1"/>
          <w:sz w:val="26"/>
          <w:szCs w:val="26"/>
        </w:rPr>
        <w:t>10</w:t>
      </w:r>
      <w:r w:rsidR="002B4A40">
        <w:rPr>
          <w:color w:val="000000" w:themeColor="text1"/>
          <w:sz w:val="26"/>
          <w:szCs w:val="26"/>
        </w:rPr>
        <w:t>6</w:t>
      </w:r>
      <w:r w:rsidRPr="00273FC7">
        <w:rPr>
          <w:color w:val="000000" w:themeColor="text1"/>
          <w:sz w:val="26"/>
          <w:szCs w:val="26"/>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273FC7" w:rsidRDefault="002B4A40" w:rsidP="00321E02">
      <w:pPr>
        <w:pStyle w:val="msonormalcxsplast"/>
        <w:widowControl w:val="0"/>
        <w:tabs>
          <w:tab w:val="left" w:pos="2595"/>
        </w:tabs>
        <w:spacing w:before="0"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themeColor="text1"/>
          <w:sz w:val="26"/>
          <w:szCs w:val="26"/>
        </w:rPr>
        <w:t>107</w:t>
      </w:r>
      <w:r w:rsidR="00321E02" w:rsidRPr="00273FC7">
        <w:rPr>
          <w:rFonts w:ascii="Times New Roman" w:hAnsi="Times New Roman" w:cs="Times New Roman"/>
          <w:color w:val="000000" w:themeColor="text1"/>
          <w:sz w:val="26"/>
          <w:szCs w:val="26"/>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321E02" w:rsidRPr="00273FC7">
        <w:rPr>
          <w:rFonts w:ascii="Times New Roman" w:hAnsi="Times New Roman" w:cs="Times New Roman"/>
          <w:b/>
          <w:color w:val="000000" w:themeColor="text1"/>
          <w:sz w:val="26"/>
          <w:szCs w:val="26"/>
        </w:rPr>
        <w:t xml:space="preserve"> </w:t>
      </w:r>
    </w:p>
    <w:p w:rsidR="00321E02" w:rsidRPr="00273FC7" w:rsidRDefault="00321E02" w:rsidP="00321E02">
      <w:pPr>
        <w:pStyle w:val="msonormalcxsplast"/>
        <w:widowControl w:val="0"/>
        <w:tabs>
          <w:tab w:val="left" w:pos="2595"/>
        </w:tabs>
        <w:spacing w:before="0" w:after="0"/>
        <w:ind w:firstLine="709"/>
        <w:contextualSpacing/>
        <w:jc w:val="both"/>
        <w:rPr>
          <w:rFonts w:ascii="Times New Roman" w:hAnsi="Times New Roman" w:cs="Times New Roman"/>
          <w:b/>
          <w:color w:val="000000"/>
          <w:sz w:val="26"/>
          <w:szCs w:val="26"/>
        </w:rPr>
      </w:pPr>
    </w:p>
    <w:p w:rsidR="00321E02" w:rsidRPr="00273FC7" w:rsidRDefault="00112AF7" w:rsidP="00321E02">
      <w:pPr>
        <w:pStyle w:val="ConsPlusNormal"/>
        <w:ind w:firstLine="709"/>
        <w:jc w:val="center"/>
        <w:outlineLvl w:val="1"/>
        <w:rPr>
          <w:rFonts w:ascii="Times New Roman" w:hAnsi="Times New Roman" w:cs="Times New Roman"/>
          <w:b/>
          <w:color w:val="000000"/>
          <w:sz w:val="26"/>
          <w:szCs w:val="26"/>
        </w:rPr>
      </w:pPr>
      <w:r w:rsidRPr="00273FC7">
        <w:rPr>
          <w:rFonts w:ascii="Times New Roman" w:hAnsi="Times New Roman" w:cs="Times New Roman"/>
          <w:b/>
          <w:color w:val="000000" w:themeColor="text1"/>
          <w:sz w:val="26"/>
          <w:szCs w:val="26"/>
        </w:rPr>
        <w:t xml:space="preserve">5.6. </w:t>
      </w:r>
      <w:r w:rsidR="00321E02" w:rsidRPr="00273FC7">
        <w:rPr>
          <w:rFonts w:ascii="Times New Roman" w:hAnsi="Times New Roman" w:cs="Times New Roman"/>
          <w:b/>
          <w:color w:val="000000" w:themeColor="text1"/>
          <w:sz w:val="26"/>
          <w:szCs w:val="26"/>
        </w:rPr>
        <w:t>Сроки рассмотрения жалобы</w:t>
      </w:r>
    </w:p>
    <w:p w:rsidR="00321E02" w:rsidRPr="00273FC7" w:rsidRDefault="00321E02" w:rsidP="00321E02">
      <w:pPr>
        <w:pStyle w:val="ConsPlusNormal"/>
        <w:ind w:firstLine="709"/>
        <w:jc w:val="both"/>
        <w:outlineLvl w:val="1"/>
        <w:rPr>
          <w:rFonts w:ascii="Times New Roman" w:hAnsi="Times New Roman" w:cs="Times New Roman"/>
          <w:b/>
          <w:color w:val="000000"/>
          <w:sz w:val="26"/>
          <w:szCs w:val="26"/>
        </w:rPr>
      </w:pPr>
    </w:p>
    <w:p w:rsidR="00321E02" w:rsidRPr="00273FC7" w:rsidRDefault="00321E02" w:rsidP="00321E02">
      <w:pPr>
        <w:ind w:firstLine="709"/>
        <w:jc w:val="both"/>
        <w:outlineLvl w:val="1"/>
        <w:rPr>
          <w:color w:val="000000" w:themeColor="text1"/>
          <w:sz w:val="26"/>
          <w:szCs w:val="26"/>
        </w:rPr>
      </w:pPr>
      <w:r w:rsidRPr="00273FC7">
        <w:rPr>
          <w:color w:val="000000" w:themeColor="text1"/>
          <w:sz w:val="26"/>
          <w:szCs w:val="26"/>
        </w:rPr>
        <w:t>1</w:t>
      </w:r>
      <w:r w:rsidR="002B4A40">
        <w:rPr>
          <w:color w:val="000000" w:themeColor="text1"/>
          <w:sz w:val="26"/>
          <w:szCs w:val="26"/>
        </w:rPr>
        <w:t>08</w:t>
      </w:r>
      <w:r w:rsidRPr="00273FC7">
        <w:rPr>
          <w:color w:val="000000" w:themeColor="text1"/>
          <w:sz w:val="26"/>
          <w:szCs w:val="26"/>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2AF7" w:rsidRPr="00273FC7" w:rsidRDefault="00112AF7" w:rsidP="00321E02">
      <w:pPr>
        <w:ind w:firstLine="709"/>
        <w:jc w:val="both"/>
        <w:outlineLvl w:val="1"/>
        <w:rPr>
          <w:color w:val="000000"/>
          <w:sz w:val="26"/>
          <w:szCs w:val="26"/>
        </w:rPr>
      </w:pPr>
    </w:p>
    <w:p w:rsidR="00321E02" w:rsidRPr="00273FC7" w:rsidRDefault="00112AF7" w:rsidP="00321E02">
      <w:pPr>
        <w:pStyle w:val="ConsPlusNormal"/>
        <w:ind w:firstLine="709"/>
        <w:jc w:val="center"/>
        <w:outlineLvl w:val="1"/>
        <w:rPr>
          <w:rFonts w:ascii="Times New Roman" w:hAnsi="Times New Roman" w:cs="Times New Roman"/>
          <w:sz w:val="26"/>
          <w:szCs w:val="26"/>
        </w:rPr>
      </w:pPr>
      <w:r w:rsidRPr="00273FC7">
        <w:rPr>
          <w:rFonts w:ascii="Times New Roman" w:hAnsi="Times New Roman" w:cs="Times New Roman"/>
          <w:b/>
          <w:color w:val="000000" w:themeColor="text1"/>
          <w:sz w:val="26"/>
          <w:szCs w:val="26"/>
        </w:rPr>
        <w:t xml:space="preserve">5.7. </w:t>
      </w:r>
      <w:r w:rsidR="00321E02" w:rsidRPr="00273FC7">
        <w:rPr>
          <w:rFonts w:ascii="Times New Roman" w:hAnsi="Times New Roman" w:cs="Times New Roman"/>
          <w:b/>
          <w:color w:val="000000" w:themeColor="text1"/>
          <w:sz w:val="26"/>
          <w:szCs w:val="26"/>
        </w:rPr>
        <w:t>Результат досудебного (внесудебного) обжалования</w:t>
      </w:r>
    </w:p>
    <w:p w:rsidR="00321E02" w:rsidRPr="00273FC7" w:rsidRDefault="00321E02" w:rsidP="00321E02">
      <w:pPr>
        <w:pStyle w:val="ConsPlusNormal"/>
        <w:ind w:firstLine="709"/>
        <w:jc w:val="both"/>
        <w:outlineLvl w:val="1"/>
        <w:rPr>
          <w:rFonts w:ascii="Times New Roman" w:hAnsi="Times New Roman" w:cs="Times New Roman"/>
          <w:b/>
          <w:color w:val="000000"/>
          <w:sz w:val="26"/>
          <w:szCs w:val="26"/>
        </w:rPr>
      </w:pPr>
    </w:p>
    <w:p w:rsidR="00321E02" w:rsidRPr="00273FC7" w:rsidRDefault="00321E02" w:rsidP="00321E02">
      <w:pPr>
        <w:ind w:firstLine="709"/>
        <w:jc w:val="both"/>
        <w:rPr>
          <w:sz w:val="26"/>
          <w:szCs w:val="26"/>
        </w:rPr>
      </w:pPr>
      <w:r w:rsidRPr="00273FC7">
        <w:rPr>
          <w:color w:val="000000" w:themeColor="text1"/>
          <w:sz w:val="26"/>
          <w:szCs w:val="26"/>
        </w:rPr>
        <w:t>1</w:t>
      </w:r>
      <w:r w:rsidR="002B4A40">
        <w:rPr>
          <w:color w:val="000000" w:themeColor="text1"/>
          <w:sz w:val="26"/>
          <w:szCs w:val="26"/>
        </w:rPr>
        <w:t>09</w:t>
      </w:r>
      <w:r w:rsidRPr="00273FC7">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DE170C" w:rsidRPr="00A731EF" w:rsidRDefault="00321E02" w:rsidP="00DE170C">
      <w:pPr>
        <w:ind w:firstLine="709"/>
        <w:jc w:val="both"/>
        <w:rPr>
          <w:color w:val="000000"/>
          <w:sz w:val="26"/>
          <w:szCs w:val="26"/>
        </w:rPr>
      </w:pPr>
      <w:r w:rsidRPr="00273FC7">
        <w:rPr>
          <w:color w:val="000000" w:themeColor="text1"/>
          <w:sz w:val="26"/>
          <w:szCs w:val="26"/>
        </w:rPr>
        <w:t xml:space="preserve">1) </w:t>
      </w:r>
      <w:r w:rsidR="00DE170C" w:rsidRPr="00357A12">
        <w:rPr>
          <w:color w:val="000000"/>
          <w:sz w:val="26"/>
          <w:szCs w:val="26"/>
        </w:rPr>
        <w:t xml:space="preserve">удовлетворяет жалобу, в том числе в форме отмены принятого решения, исправления допущенных органом, предоставляющим муниципальную услугу, </w:t>
      </w:r>
      <w:r w:rsidR="00DE170C" w:rsidRPr="00357A12">
        <w:rPr>
          <w:color w:val="000000"/>
          <w:sz w:val="26"/>
          <w:szCs w:val="26"/>
        </w:rPr>
        <w:lastRenderedPageBreak/>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DE170C" w:rsidRPr="00A731EF">
        <w:rPr>
          <w:color w:val="000000"/>
          <w:sz w:val="26"/>
          <w:szCs w:val="26"/>
        </w:rPr>
        <w:t>муниципальными правовыми актами, а также в иных формах;</w:t>
      </w:r>
    </w:p>
    <w:p w:rsidR="00DE170C" w:rsidRPr="00A731EF" w:rsidRDefault="00DE170C" w:rsidP="00DE170C">
      <w:pPr>
        <w:pStyle w:val="26"/>
        <w:shd w:val="clear" w:color="auto" w:fill="auto"/>
        <w:spacing w:before="0" w:after="0" w:line="240" w:lineRule="auto"/>
        <w:ind w:firstLine="567"/>
        <w:jc w:val="both"/>
      </w:pPr>
      <w:r w:rsidRPr="00A731EF">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321E02" w:rsidRPr="00A731EF" w:rsidRDefault="00321E02" w:rsidP="00321E02">
      <w:pPr>
        <w:ind w:firstLine="709"/>
        <w:jc w:val="both"/>
        <w:rPr>
          <w:sz w:val="26"/>
          <w:szCs w:val="26"/>
        </w:rPr>
      </w:pPr>
      <w:r w:rsidRPr="00A731EF">
        <w:rPr>
          <w:color w:val="000000" w:themeColor="text1"/>
          <w:sz w:val="26"/>
          <w:szCs w:val="26"/>
        </w:rPr>
        <w:t>2) отказывает в удовлетворении жалобы в следующих случаях:</w:t>
      </w:r>
    </w:p>
    <w:p w:rsidR="00321E02" w:rsidRPr="00A731EF" w:rsidRDefault="00321E02" w:rsidP="00321E02">
      <w:pPr>
        <w:tabs>
          <w:tab w:val="left" w:pos="1134"/>
        </w:tabs>
        <w:ind w:firstLine="709"/>
        <w:jc w:val="both"/>
        <w:rPr>
          <w:sz w:val="26"/>
          <w:szCs w:val="26"/>
        </w:rPr>
      </w:pPr>
      <w:r w:rsidRPr="00A731EF">
        <w:rPr>
          <w:color w:val="000000" w:themeColor="text1"/>
          <w:sz w:val="26"/>
          <w:szCs w:val="26"/>
        </w:rPr>
        <w:t>- наличие вступившего в законную силу решения суда по жалобе о том же предмете и по тем же основаниям;</w:t>
      </w:r>
    </w:p>
    <w:p w:rsidR="00321E02" w:rsidRPr="00273FC7" w:rsidRDefault="00321E02" w:rsidP="00321E02">
      <w:pPr>
        <w:tabs>
          <w:tab w:val="left" w:pos="1134"/>
        </w:tabs>
        <w:ind w:firstLine="709"/>
        <w:jc w:val="both"/>
        <w:rPr>
          <w:sz w:val="26"/>
          <w:szCs w:val="26"/>
        </w:rPr>
      </w:pPr>
      <w:r w:rsidRPr="00A731EF">
        <w:rPr>
          <w:color w:val="000000" w:themeColor="text1"/>
          <w:sz w:val="26"/>
          <w:szCs w:val="26"/>
        </w:rPr>
        <w:t>- подача жалобы лицом, полномочия которого не подтверждены в порядке, установленном законодательством Российской Федерации</w:t>
      </w:r>
      <w:r w:rsidRPr="00273FC7">
        <w:rPr>
          <w:color w:val="000000" w:themeColor="text1"/>
          <w:sz w:val="26"/>
          <w:szCs w:val="26"/>
        </w:rPr>
        <w:t>;</w:t>
      </w:r>
    </w:p>
    <w:p w:rsidR="00321E02" w:rsidRPr="00273FC7" w:rsidRDefault="00321E02" w:rsidP="00321E02">
      <w:pPr>
        <w:ind w:firstLine="709"/>
        <w:jc w:val="both"/>
        <w:rPr>
          <w:sz w:val="26"/>
          <w:szCs w:val="26"/>
        </w:rPr>
      </w:pPr>
      <w:r w:rsidRPr="00273FC7">
        <w:rPr>
          <w:color w:val="000000" w:themeColor="text1"/>
          <w:sz w:val="26"/>
          <w:szCs w:val="26"/>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21E02" w:rsidRPr="00273FC7" w:rsidRDefault="00321E02" w:rsidP="00321E02">
      <w:pPr>
        <w:ind w:firstLine="709"/>
        <w:jc w:val="both"/>
        <w:rPr>
          <w:sz w:val="26"/>
          <w:szCs w:val="26"/>
        </w:rPr>
      </w:pPr>
      <w:r w:rsidRPr="00273FC7">
        <w:rPr>
          <w:sz w:val="26"/>
          <w:szCs w:val="26"/>
        </w:rPr>
        <w:t>11</w:t>
      </w:r>
      <w:r w:rsidR="002B4A40">
        <w:rPr>
          <w:sz w:val="26"/>
          <w:szCs w:val="26"/>
        </w:rPr>
        <w:t>0</w:t>
      </w:r>
      <w:r w:rsidRPr="00273FC7">
        <w:rPr>
          <w:sz w:val="26"/>
          <w:szCs w:val="26"/>
        </w:rPr>
        <w:t xml:space="preserve">. </w:t>
      </w:r>
      <w:r w:rsidR="00EB4C9D" w:rsidRPr="00273FC7">
        <w:rPr>
          <w:sz w:val="26"/>
          <w:szCs w:val="26"/>
        </w:rPr>
        <w:t>Администрация</w:t>
      </w:r>
      <w:r w:rsidRPr="00273FC7">
        <w:rPr>
          <w:sz w:val="26"/>
          <w:szCs w:val="26"/>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21E02" w:rsidRPr="00273FC7" w:rsidRDefault="00321E02" w:rsidP="00321E02">
      <w:pPr>
        <w:ind w:firstLine="708"/>
        <w:jc w:val="both"/>
        <w:rPr>
          <w:sz w:val="26"/>
          <w:szCs w:val="26"/>
        </w:rPr>
      </w:pPr>
      <w:r w:rsidRPr="00273FC7">
        <w:rPr>
          <w:sz w:val="26"/>
          <w:szCs w:val="26"/>
        </w:rPr>
        <w:t>11</w:t>
      </w:r>
      <w:r w:rsidR="002B4A40">
        <w:rPr>
          <w:sz w:val="26"/>
          <w:szCs w:val="26"/>
        </w:rPr>
        <w:t>1</w:t>
      </w:r>
      <w:r w:rsidRPr="00273FC7">
        <w:rPr>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273FC7" w:rsidRDefault="00321E02" w:rsidP="00321E02">
      <w:pPr>
        <w:pStyle w:val="ConsPlusNormal"/>
        <w:ind w:firstLine="708"/>
        <w:jc w:val="both"/>
        <w:rPr>
          <w:rFonts w:ascii="Times New Roman" w:hAnsi="Times New Roman" w:cs="Times New Roman"/>
          <w:sz w:val="26"/>
          <w:szCs w:val="26"/>
        </w:rPr>
      </w:pPr>
      <w:r w:rsidRPr="00273FC7">
        <w:rPr>
          <w:rFonts w:ascii="Times New Roman" w:hAnsi="Times New Roman" w:cs="Times New Roman"/>
          <w:sz w:val="26"/>
          <w:szCs w:val="26"/>
        </w:rPr>
        <w:t>Если текст письменного обращения не поддается прочтению</w:t>
      </w:r>
      <w:r w:rsidRPr="00273FC7">
        <w:rPr>
          <w:rFonts w:ascii="Times New Roman" w:hAnsi="Times New Roman" w:cs="Times New Roman"/>
          <w:sz w:val="26"/>
          <w:szCs w:val="26"/>
          <w:lang w:eastAsia="en-US"/>
        </w:rPr>
        <w:t>, то</w:t>
      </w:r>
      <w:r w:rsidRPr="00273FC7">
        <w:rPr>
          <w:rFonts w:ascii="Times New Roman" w:hAnsi="Times New Roman" w:cs="Times New Roman"/>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273FC7" w:rsidRDefault="00321E02" w:rsidP="00321E02">
      <w:pPr>
        <w:pStyle w:val="ConsPlusNormal"/>
        <w:ind w:firstLine="708"/>
        <w:jc w:val="both"/>
        <w:rPr>
          <w:rFonts w:ascii="Times New Roman" w:hAnsi="Times New Roman" w:cs="Times New Roman"/>
          <w:sz w:val="26"/>
          <w:szCs w:val="26"/>
        </w:rPr>
      </w:pPr>
      <w:r w:rsidRPr="00273FC7">
        <w:rPr>
          <w:rFonts w:ascii="Times New Roman" w:hAnsi="Times New Roman" w:cs="Times New Roman"/>
          <w:sz w:val="26"/>
          <w:szCs w:val="26"/>
        </w:rPr>
        <w:t>11</w:t>
      </w:r>
      <w:r w:rsidR="002B4A40">
        <w:rPr>
          <w:rFonts w:ascii="Times New Roman" w:hAnsi="Times New Roman" w:cs="Times New Roman"/>
          <w:sz w:val="26"/>
          <w:szCs w:val="26"/>
        </w:rPr>
        <w:t>2</w:t>
      </w:r>
      <w:r w:rsidRPr="00273FC7">
        <w:rPr>
          <w:rFonts w:ascii="Times New Roman" w:hAnsi="Times New Roman" w:cs="Times New Roman"/>
          <w:sz w:val="26"/>
          <w:szCs w:val="26"/>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1E02" w:rsidRPr="00273FC7" w:rsidRDefault="00321E02" w:rsidP="00254B3B">
      <w:pPr>
        <w:pStyle w:val="af1"/>
        <w:tabs>
          <w:tab w:val="left" w:pos="1134"/>
        </w:tabs>
        <w:spacing w:line="240" w:lineRule="auto"/>
        <w:rPr>
          <w:sz w:val="26"/>
          <w:szCs w:val="26"/>
        </w:rPr>
      </w:pPr>
      <w:r w:rsidRPr="00273FC7">
        <w:rPr>
          <w:sz w:val="26"/>
          <w:szCs w:val="26"/>
        </w:rPr>
        <w:t>11</w:t>
      </w:r>
      <w:r w:rsidR="002B4A40">
        <w:rPr>
          <w:sz w:val="26"/>
          <w:szCs w:val="26"/>
        </w:rPr>
        <w:t>3</w:t>
      </w:r>
      <w:r w:rsidRPr="00273FC7">
        <w:rPr>
          <w:sz w:val="26"/>
          <w:szCs w:val="26"/>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w:t>
      </w:r>
      <w:r w:rsidRPr="00273FC7">
        <w:rPr>
          <w:sz w:val="26"/>
          <w:szCs w:val="26"/>
        </w:rPr>
        <w:lastRenderedPageBreak/>
        <w:t>поставленных в нем вопросов и сообщить гражданину, направившему обращение, о недопустимости злоупотребления правом.</w:t>
      </w:r>
    </w:p>
    <w:p w:rsidR="00321E02" w:rsidRPr="00273FC7"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273FC7">
        <w:rPr>
          <w:color w:val="auto"/>
          <w:sz w:val="26"/>
          <w:szCs w:val="26"/>
        </w:rPr>
        <w:t xml:space="preserve"> </w:t>
      </w:r>
    </w:p>
    <w:p w:rsidR="00321E02" w:rsidRPr="00273FC7" w:rsidRDefault="00112AF7" w:rsidP="00321E02">
      <w:pPr>
        <w:ind w:firstLine="709"/>
        <w:jc w:val="center"/>
        <w:rPr>
          <w:sz w:val="26"/>
          <w:szCs w:val="26"/>
        </w:rPr>
      </w:pPr>
      <w:bookmarkStart w:id="20" w:name="l107"/>
      <w:bookmarkEnd w:id="20"/>
      <w:r w:rsidRPr="00273FC7">
        <w:rPr>
          <w:b/>
          <w:color w:val="000000" w:themeColor="text1"/>
          <w:sz w:val="26"/>
          <w:szCs w:val="26"/>
        </w:rPr>
        <w:t xml:space="preserve">5.8. </w:t>
      </w:r>
      <w:r w:rsidR="00321E02" w:rsidRPr="00273FC7">
        <w:rPr>
          <w:b/>
          <w:color w:val="000000" w:themeColor="text1"/>
          <w:sz w:val="26"/>
          <w:szCs w:val="26"/>
        </w:rPr>
        <w:t>Порядок информирования заявителя о результатах рассмотрения жалобы</w:t>
      </w:r>
    </w:p>
    <w:p w:rsidR="00321E02" w:rsidRPr="00273FC7" w:rsidRDefault="00321E02" w:rsidP="00321E02">
      <w:pPr>
        <w:ind w:firstLine="709"/>
        <w:jc w:val="both"/>
        <w:rPr>
          <w:sz w:val="26"/>
          <w:szCs w:val="26"/>
        </w:rPr>
      </w:pPr>
      <w:r w:rsidRPr="00273FC7">
        <w:rPr>
          <w:color w:val="000000" w:themeColor="text1"/>
          <w:sz w:val="26"/>
          <w:szCs w:val="26"/>
        </w:rPr>
        <w:t>11</w:t>
      </w:r>
      <w:r w:rsidR="002B4A40">
        <w:rPr>
          <w:color w:val="000000" w:themeColor="text1"/>
          <w:sz w:val="26"/>
          <w:szCs w:val="26"/>
        </w:rPr>
        <w:t>4</w:t>
      </w:r>
      <w:r w:rsidRPr="00273FC7">
        <w:rPr>
          <w:color w:val="000000" w:themeColor="text1"/>
          <w:sz w:val="26"/>
          <w:szCs w:val="26"/>
        </w:rPr>
        <w:t>.</w:t>
      </w:r>
      <w:r w:rsidRPr="00273FC7">
        <w:rPr>
          <w:b/>
          <w:color w:val="000000" w:themeColor="text1"/>
          <w:sz w:val="26"/>
          <w:szCs w:val="26"/>
        </w:rPr>
        <w:t xml:space="preserve"> </w:t>
      </w:r>
      <w:r w:rsidRPr="00273FC7">
        <w:rPr>
          <w:color w:val="000000" w:themeColor="text1"/>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273FC7" w:rsidRDefault="00321E02" w:rsidP="00321E02">
      <w:pPr>
        <w:ind w:firstLine="709"/>
        <w:jc w:val="both"/>
        <w:rPr>
          <w:sz w:val="26"/>
          <w:szCs w:val="26"/>
        </w:rPr>
      </w:pPr>
      <w:r w:rsidRPr="00273FC7">
        <w:rPr>
          <w:color w:val="000000" w:themeColor="text1"/>
          <w:sz w:val="26"/>
          <w:szCs w:val="26"/>
        </w:rPr>
        <w:t>11</w:t>
      </w:r>
      <w:r w:rsidR="002B4A40">
        <w:rPr>
          <w:color w:val="000000" w:themeColor="text1"/>
          <w:sz w:val="26"/>
          <w:szCs w:val="26"/>
        </w:rPr>
        <w:t>5</w:t>
      </w:r>
      <w:r w:rsidRPr="00273FC7">
        <w:rPr>
          <w:color w:val="000000" w:themeColor="text1"/>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273FC7" w:rsidRDefault="00321E02" w:rsidP="00321E02">
      <w:pPr>
        <w:ind w:firstLine="709"/>
        <w:jc w:val="both"/>
        <w:rPr>
          <w:color w:val="000000"/>
          <w:sz w:val="26"/>
          <w:szCs w:val="26"/>
        </w:rPr>
      </w:pPr>
    </w:p>
    <w:p w:rsidR="00321E02" w:rsidRPr="00273FC7" w:rsidRDefault="00112AF7" w:rsidP="00321E02">
      <w:pPr>
        <w:pStyle w:val="ConsPlusNormal"/>
        <w:ind w:firstLine="0"/>
        <w:jc w:val="center"/>
        <w:rPr>
          <w:rFonts w:ascii="Times New Roman" w:hAnsi="Times New Roman" w:cs="Times New Roman"/>
          <w:sz w:val="26"/>
          <w:szCs w:val="26"/>
        </w:rPr>
      </w:pPr>
      <w:r w:rsidRPr="00273FC7">
        <w:rPr>
          <w:rFonts w:ascii="Times New Roman" w:hAnsi="Times New Roman" w:cs="Times New Roman"/>
          <w:b/>
          <w:color w:val="000000" w:themeColor="text1"/>
          <w:sz w:val="26"/>
          <w:szCs w:val="26"/>
        </w:rPr>
        <w:t xml:space="preserve">5.9. </w:t>
      </w:r>
      <w:r w:rsidR="00321E02" w:rsidRPr="00273FC7">
        <w:rPr>
          <w:rFonts w:ascii="Times New Roman" w:hAnsi="Times New Roman" w:cs="Times New Roman"/>
          <w:b/>
          <w:color w:val="000000" w:themeColor="text1"/>
          <w:sz w:val="26"/>
          <w:szCs w:val="26"/>
        </w:rPr>
        <w:t>Порядок обжалования решения по жалобе</w:t>
      </w:r>
    </w:p>
    <w:p w:rsidR="00321E02" w:rsidRPr="00273FC7" w:rsidRDefault="00321E02" w:rsidP="00321E02">
      <w:pPr>
        <w:tabs>
          <w:tab w:val="left" w:pos="2970"/>
        </w:tabs>
        <w:ind w:firstLine="709"/>
        <w:jc w:val="center"/>
        <w:rPr>
          <w:color w:val="000000"/>
          <w:sz w:val="26"/>
          <w:szCs w:val="26"/>
        </w:rPr>
      </w:pPr>
    </w:p>
    <w:p w:rsidR="00321E02" w:rsidRPr="00273FC7" w:rsidRDefault="00321E02" w:rsidP="00321E02">
      <w:pPr>
        <w:tabs>
          <w:tab w:val="left" w:pos="2970"/>
        </w:tabs>
        <w:ind w:firstLine="709"/>
        <w:jc w:val="both"/>
        <w:rPr>
          <w:sz w:val="26"/>
          <w:szCs w:val="26"/>
        </w:rPr>
      </w:pPr>
      <w:r w:rsidRPr="00273FC7">
        <w:rPr>
          <w:color w:val="000000" w:themeColor="text1"/>
          <w:sz w:val="26"/>
          <w:szCs w:val="26"/>
        </w:rPr>
        <w:t>11</w:t>
      </w:r>
      <w:r w:rsidR="002B4A40">
        <w:rPr>
          <w:color w:val="000000" w:themeColor="text1"/>
          <w:sz w:val="26"/>
          <w:szCs w:val="26"/>
        </w:rPr>
        <w:t>6</w:t>
      </w:r>
      <w:r w:rsidRPr="00273FC7">
        <w:rPr>
          <w:color w:val="000000" w:themeColor="text1"/>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273FC7" w:rsidRDefault="00321E02" w:rsidP="00321E02">
      <w:pPr>
        <w:pStyle w:val="ConsPlusNormal"/>
        <w:ind w:firstLine="709"/>
        <w:jc w:val="both"/>
        <w:rPr>
          <w:rFonts w:ascii="Times New Roman" w:hAnsi="Times New Roman" w:cs="Times New Roman"/>
          <w:b/>
          <w:color w:val="000000"/>
          <w:sz w:val="26"/>
          <w:szCs w:val="26"/>
        </w:rPr>
      </w:pPr>
    </w:p>
    <w:p w:rsidR="00321E02" w:rsidRPr="00273FC7" w:rsidRDefault="00112AF7" w:rsidP="00321E02">
      <w:pPr>
        <w:pStyle w:val="ConsPlusNormal"/>
        <w:ind w:firstLine="709"/>
        <w:jc w:val="both"/>
        <w:rPr>
          <w:rFonts w:ascii="Times New Roman" w:hAnsi="Times New Roman" w:cs="Times New Roman"/>
          <w:color w:val="000000"/>
          <w:sz w:val="26"/>
          <w:szCs w:val="26"/>
        </w:rPr>
      </w:pPr>
      <w:r w:rsidRPr="00273FC7">
        <w:rPr>
          <w:rFonts w:ascii="Times New Roman" w:hAnsi="Times New Roman" w:cs="Times New Roman"/>
          <w:b/>
          <w:color w:val="000000" w:themeColor="text1"/>
          <w:sz w:val="26"/>
          <w:szCs w:val="26"/>
        </w:rPr>
        <w:t xml:space="preserve">5.10. </w:t>
      </w:r>
      <w:r w:rsidR="00321E02" w:rsidRPr="00273FC7">
        <w:rPr>
          <w:rFonts w:ascii="Times New Roman" w:hAnsi="Times New Roman" w:cs="Times New Roman"/>
          <w:b/>
          <w:color w:val="000000" w:themeColor="text1"/>
          <w:sz w:val="26"/>
          <w:szCs w:val="26"/>
        </w:rPr>
        <w:t>Способы информирования заявителей о порядке подачи и рассмотрения жалобы</w:t>
      </w:r>
    </w:p>
    <w:p w:rsidR="00321E02" w:rsidRPr="00273FC7" w:rsidRDefault="00321E02" w:rsidP="00321E02">
      <w:pPr>
        <w:pStyle w:val="ConsPlusNormal"/>
        <w:ind w:firstLine="709"/>
        <w:jc w:val="center"/>
        <w:rPr>
          <w:rFonts w:ascii="Times New Roman" w:hAnsi="Times New Roman" w:cs="Times New Roman"/>
          <w:b/>
          <w:color w:val="000000"/>
          <w:sz w:val="26"/>
          <w:szCs w:val="26"/>
        </w:rPr>
      </w:pPr>
    </w:p>
    <w:p w:rsidR="00C070AE" w:rsidRPr="00273FC7" w:rsidRDefault="00321E02" w:rsidP="00321E02">
      <w:pPr>
        <w:ind w:firstLine="709"/>
        <w:jc w:val="both"/>
        <w:rPr>
          <w:color w:val="000000" w:themeColor="text1"/>
          <w:sz w:val="26"/>
          <w:szCs w:val="26"/>
        </w:rPr>
      </w:pPr>
      <w:r w:rsidRPr="00273FC7">
        <w:rPr>
          <w:color w:val="000000" w:themeColor="text1"/>
          <w:sz w:val="26"/>
          <w:szCs w:val="26"/>
        </w:rPr>
        <w:t>11</w:t>
      </w:r>
      <w:r w:rsidR="002B4A40">
        <w:rPr>
          <w:color w:val="000000" w:themeColor="text1"/>
          <w:sz w:val="26"/>
          <w:szCs w:val="26"/>
        </w:rPr>
        <w:t>7</w:t>
      </w:r>
      <w:r w:rsidRPr="00273FC7">
        <w:rPr>
          <w:color w:val="000000" w:themeColor="text1"/>
          <w:sz w:val="26"/>
          <w:szCs w:val="26"/>
        </w:rPr>
        <w:t xml:space="preserve">. Информирование о порядке подачи и рассмотрения жалобы по порядку предоставления муниципальной услуги осуществляется в </w:t>
      </w:r>
      <w:r w:rsidR="00EB4C9D" w:rsidRPr="00273FC7">
        <w:rPr>
          <w:color w:val="000000" w:themeColor="text1"/>
          <w:sz w:val="26"/>
          <w:szCs w:val="26"/>
        </w:rPr>
        <w:t>Администрации</w:t>
      </w:r>
      <w:r w:rsidRPr="00273FC7">
        <w:rPr>
          <w:color w:val="000000" w:themeColor="text1"/>
          <w:sz w:val="26"/>
          <w:szCs w:val="26"/>
        </w:rPr>
        <w:t xml:space="preserve">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54B3B" w:rsidRDefault="00254B3B" w:rsidP="00321E02">
      <w:pPr>
        <w:ind w:firstLine="709"/>
        <w:jc w:val="both"/>
        <w:rPr>
          <w:rFonts w:ascii="PT Astra Serif" w:hAnsi="PT Astra Serif" w:cs="Arial"/>
          <w:color w:val="000000" w:themeColor="text1"/>
          <w:sz w:val="28"/>
          <w:szCs w:val="28"/>
        </w:rPr>
      </w:pPr>
    </w:p>
    <w:p w:rsidR="00254B3B" w:rsidRDefault="00254B3B" w:rsidP="00321E02">
      <w:pPr>
        <w:ind w:firstLine="709"/>
        <w:jc w:val="both"/>
        <w:rPr>
          <w:rFonts w:ascii="PT Astra Serif" w:hAnsi="PT Astra Serif"/>
          <w:b/>
          <w:bCs/>
          <w:sz w:val="28"/>
          <w:szCs w:val="28"/>
        </w:rPr>
      </w:pPr>
    </w:p>
    <w:p w:rsidR="001410D6" w:rsidRPr="00727798" w:rsidRDefault="001410D6" w:rsidP="001410D6">
      <w:pPr>
        <w:pStyle w:val="Default"/>
        <w:jc w:val="center"/>
        <w:rPr>
          <w:rFonts w:ascii="PT Astra Serif" w:hAnsi="PT Astra Serif"/>
          <w:b/>
          <w:bCs/>
          <w:color w:val="auto"/>
          <w:sz w:val="28"/>
          <w:szCs w:val="28"/>
        </w:rPr>
        <w:sectPr w:rsidR="001410D6" w:rsidRPr="00727798" w:rsidSect="00FE0D8D">
          <w:headerReference w:type="default" r:id="rId10"/>
          <w:pgSz w:w="11906" w:h="16838"/>
          <w:pgMar w:top="1134" w:right="851" w:bottom="1134" w:left="1701" w:header="709" w:footer="709" w:gutter="0"/>
          <w:pgNumType w:start="0"/>
          <w:cols w:space="720"/>
          <w:titlePg/>
          <w:docGrid w:linePitch="272"/>
        </w:sectPr>
      </w:pPr>
      <w:r>
        <w:rPr>
          <w:rFonts w:ascii="PT Astra Serif" w:hAnsi="PT Astra Serif"/>
          <w:b/>
          <w:bCs/>
          <w:color w:val="auto"/>
          <w:sz w:val="28"/>
          <w:szCs w:val="28"/>
        </w:rPr>
        <w:t>_________________</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lastRenderedPageBreak/>
        <w:t xml:space="preserve">Приложение </w:t>
      </w:r>
      <w:r w:rsidR="00EB4C9D">
        <w:rPr>
          <w:rFonts w:ascii="Times New Roman" w:hAnsi="Times New Roman" w:cs="Times New Roman"/>
          <w:sz w:val="24"/>
          <w:szCs w:val="24"/>
        </w:rPr>
        <w:t xml:space="preserve">№ </w:t>
      </w:r>
      <w:r w:rsidRPr="009B3F58">
        <w:rPr>
          <w:rFonts w:ascii="Times New Roman" w:hAnsi="Times New Roman" w:cs="Times New Roman"/>
          <w:sz w:val="24"/>
          <w:szCs w:val="24"/>
        </w:rPr>
        <w:t>1</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к административному регламенту</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предоставления муниципальной услуги</w:t>
      </w:r>
    </w:p>
    <w:p w:rsidR="009B633F" w:rsidRPr="009B633F" w:rsidRDefault="007E19E4" w:rsidP="009B633F">
      <w:pPr>
        <w:widowControl w:val="0"/>
        <w:jc w:val="right"/>
        <w:rPr>
          <w:rFonts w:ascii="PT Astra Serif" w:hAnsi="PT Astra Serif"/>
          <w:sz w:val="24"/>
          <w:szCs w:val="24"/>
        </w:rPr>
      </w:pPr>
      <w:r w:rsidRPr="009B633F">
        <w:rPr>
          <w:sz w:val="24"/>
          <w:szCs w:val="24"/>
        </w:rPr>
        <w:t>«</w:t>
      </w:r>
      <w:r w:rsidR="009B633F" w:rsidRPr="009B633F">
        <w:rPr>
          <w:rFonts w:ascii="PT Astra Serif" w:hAnsi="PT Astra Serif"/>
          <w:sz w:val="24"/>
          <w:szCs w:val="24"/>
        </w:rPr>
        <w:t xml:space="preserve">Предоставление жилого помещения </w:t>
      </w:r>
    </w:p>
    <w:p w:rsidR="007E19E4" w:rsidRPr="009B633F" w:rsidRDefault="009B633F" w:rsidP="009B633F">
      <w:pPr>
        <w:tabs>
          <w:tab w:val="left" w:pos="8205"/>
        </w:tabs>
        <w:ind w:firstLine="709"/>
        <w:jc w:val="right"/>
        <w:rPr>
          <w:sz w:val="24"/>
          <w:szCs w:val="24"/>
        </w:rPr>
      </w:pPr>
      <w:r w:rsidRPr="009B633F">
        <w:rPr>
          <w:rFonts w:ascii="PT Astra Serif" w:hAnsi="PT Astra Serif"/>
          <w:sz w:val="24"/>
          <w:szCs w:val="24"/>
        </w:rPr>
        <w:t>по договору социального найма</w:t>
      </w:r>
      <w:r w:rsidR="007E19E4" w:rsidRPr="009B633F">
        <w:rPr>
          <w:sz w:val="24"/>
          <w:szCs w:val="24"/>
        </w:rPr>
        <w:t>»</w:t>
      </w:r>
    </w:p>
    <w:p w:rsidR="007E19E4" w:rsidRPr="00727798" w:rsidRDefault="007E19E4" w:rsidP="00885445">
      <w:pPr>
        <w:tabs>
          <w:tab w:val="left" w:pos="8205"/>
        </w:tabs>
        <w:ind w:firstLine="709"/>
        <w:jc w:val="right"/>
        <w:rPr>
          <w:rFonts w:ascii="PT Astra Serif" w:hAnsi="PT Astra Serif" w:cs="Arial"/>
          <w:sz w:val="28"/>
          <w:szCs w:val="28"/>
        </w:rPr>
      </w:pPr>
    </w:p>
    <w:p w:rsidR="009B633F" w:rsidRDefault="009B633F" w:rsidP="009B3F58">
      <w:pPr>
        <w:pStyle w:val="ConsPlusNonformat"/>
        <w:jc w:val="right"/>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4131"/>
      </w:tblGrid>
      <w:tr w:rsidR="009B633F" w:rsidRPr="00273FC7" w:rsidTr="001410D6">
        <w:tc>
          <w:tcPr>
            <w:tcW w:w="3402" w:type="dxa"/>
          </w:tcPr>
          <w:p w:rsidR="009B633F" w:rsidRPr="00273FC7" w:rsidRDefault="009B633F" w:rsidP="005E0EBA">
            <w:pPr>
              <w:widowControl w:val="0"/>
              <w:rPr>
                <w:sz w:val="26"/>
                <w:szCs w:val="26"/>
              </w:rPr>
            </w:pPr>
          </w:p>
        </w:tc>
        <w:tc>
          <w:tcPr>
            <w:tcW w:w="6441" w:type="dxa"/>
            <w:gridSpan w:val="2"/>
          </w:tcPr>
          <w:p w:rsidR="009B633F" w:rsidRDefault="009B633F" w:rsidP="005E0EBA">
            <w:pPr>
              <w:widowControl w:val="0"/>
              <w:jc w:val="right"/>
              <w:rPr>
                <w:sz w:val="26"/>
                <w:szCs w:val="26"/>
              </w:rPr>
            </w:pPr>
            <w:r w:rsidRPr="00273FC7">
              <w:rPr>
                <w:sz w:val="26"/>
                <w:szCs w:val="26"/>
              </w:rPr>
              <w:t>В администрацию муниципального</w:t>
            </w:r>
            <w:r w:rsidR="00273FC7">
              <w:rPr>
                <w:sz w:val="26"/>
                <w:szCs w:val="26"/>
              </w:rPr>
              <w:t xml:space="preserve"> образования</w:t>
            </w:r>
          </w:p>
          <w:p w:rsidR="00DE170C" w:rsidRPr="00273FC7" w:rsidRDefault="00DE170C" w:rsidP="005E0EBA">
            <w:pPr>
              <w:widowControl w:val="0"/>
              <w:jc w:val="right"/>
              <w:rPr>
                <w:sz w:val="26"/>
                <w:szCs w:val="26"/>
              </w:rPr>
            </w:pPr>
            <w:proofErr w:type="spellStart"/>
            <w:r>
              <w:rPr>
                <w:sz w:val="26"/>
                <w:szCs w:val="26"/>
              </w:rPr>
              <w:t>Ефремовский</w:t>
            </w:r>
            <w:proofErr w:type="spellEnd"/>
            <w:r>
              <w:rPr>
                <w:sz w:val="26"/>
                <w:szCs w:val="26"/>
              </w:rPr>
              <w:t xml:space="preserve"> муниципальный округ Тульской области</w:t>
            </w:r>
          </w:p>
          <w:p w:rsidR="009B633F" w:rsidRPr="00273FC7" w:rsidRDefault="009B633F" w:rsidP="005E0EBA">
            <w:pPr>
              <w:widowControl w:val="0"/>
              <w:jc w:val="right"/>
              <w:rPr>
                <w:sz w:val="26"/>
                <w:szCs w:val="26"/>
              </w:rPr>
            </w:pPr>
            <w:r w:rsidRPr="00273FC7">
              <w:rPr>
                <w:sz w:val="26"/>
                <w:szCs w:val="26"/>
              </w:rPr>
              <w:t>___________________________</w:t>
            </w:r>
          </w:p>
          <w:p w:rsidR="009B633F" w:rsidRPr="00273FC7" w:rsidRDefault="009B633F" w:rsidP="005E0EBA">
            <w:pPr>
              <w:widowControl w:val="0"/>
              <w:jc w:val="right"/>
              <w:rPr>
                <w:sz w:val="26"/>
                <w:szCs w:val="26"/>
              </w:rPr>
            </w:pPr>
            <w:r w:rsidRPr="00273FC7">
              <w:rPr>
                <w:sz w:val="26"/>
                <w:szCs w:val="26"/>
              </w:rPr>
              <w:t>________________________________ (Ф.И.О. заявителя/представителя)</w:t>
            </w:r>
          </w:p>
          <w:p w:rsidR="009B633F" w:rsidRPr="00273FC7" w:rsidRDefault="009B633F" w:rsidP="005E0EBA">
            <w:pPr>
              <w:widowControl w:val="0"/>
              <w:jc w:val="right"/>
              <w:rPr>
                <w:sz w:val="26"/>
                <w:szCs w:val="26"/>
              </w:rPr>
            </w:pPr>
            <w:r w:rsidRPr="00273FC7">
              <w:rPr>
                <w:sz w:val="26"/>
                <w:szCs w:val="26"/>
              </w:rPr>
              <w:t>_______________________________________</w:t>
            </w:r>
          </w:p>
          <w:p w:rsidR="009B633F" w:rsidRPr="00273FC7" w:rsidRDefault="009B633F" w:rsidP="005E0EBA">
            <w:pPr>
              <w:widowControl w:val="0"/>
              <w:jc w:val="right"/>
              <w:rPr>
                <w:sz w:val="26"/>
                <w:szCs w:val="26"/>
              </w:rPr>
            </w:pPr>
            <w:proofErr w:type="gramStart"/>
            <w:r w:rsidRPr="00273FC7">
              <w:rPr>
                <w:sz w:val="26"/>
                <w:szCs w:val="26"/>
              </w:rPr>
              <w:t>( адрес</w:t>
            </w:r>
            <w:proofErr w:type="gramEnd"/>
            <w:r w:rsidRPr="00273FC7">
              <w:rPr>
                <w:sz w:val="26"/>
                <w:szCs w:val="26"/>
              </w:rPr>
              <w:t xml:space="preserve"> места жительства)</w:t>
            </w:r>
          </w:p>
          <w:p w:rsidR="009B633F" w:rsidRPr="00273FC7" w:rsidRDefault="009B633F" w:rsidP="005E0EBA">
            <w:pPr>
              <w:widowControl w:val="0"/>
              <w:jc w:val="right"/>
              <w:rPr>
                <w:sz w:val="26"/>
                <w:szCs w:val="26"/>
              </w:rPr>
            </w:pPr>
            <w:r w:rsidRPr="00273FC7">
              <w:rPr>
                <w:sz w:val="26"/>
                <w:szCs w:val="26"/>
              </w:rPr>
              <w:t>_______________________________________</w:t>
            </w:r>
          </w:p>
          <w:p w:rsidR="009B633F" w:rsidRPr="00273FC7" w:rsidRDefault="009B633F" w:rsidP="005E0EBA">
            <w:pPr>
              <w:widowControl w:val="0"/>
              <w:jc w:val="right"/>
              <w:rPr>
                <w:sz w:val="26"/>
                <w:szCs w:val="26"/>
              </w:rPr>
            </w:pPr>
            <w:r w:rsidRPr="00273FC7">
              <w:rPr>
                <w:sz w:val="26"/>
                <w:szCs w:val="26"/>
              </w:rPr>
              <w:t>(контактные данные)</w:t>
            </w:r>
          </w:p>
        </w:tc>
      </w:tr>
      <w:tr w:rsidR="009B633F" w:rsidRPr="00273FC7" w:rsidTr="001410D6">
        <w:tc>
          <w:tcPr>
            <w:tcW w:w="9843" w:type="dxa"/>
            <w:gridSpan w:val="3"/>
          </w:tcPr>
          <w:p w:rsidR="009B633F" w:rsidRPr="00273FC7" w:rsidRDefault="009B633F" w:rsidP="005E0EBA">
            <w:pPr>
              <w:widowControl w:val="0"/>
              <w:rPr>
                <w:sz w:val="26"/>
                <w:szCs w:val="26"/>
              </w:rPr>
            </w:pPr>
          </w:p>
        </w:tc>
      </w:tr>
      <w:tr w:rsidR="009B633F" w:rsidRPr="00273FC7" w:rsidTr="001410D6">
        <w:tc>
          <w:tcPr>
            <w:tcW w:w="9843" w:type="dxa"/>
            <w:gridSpan w:val="3"/>
          </w:tcPr>
          <w:p w:rsidR="009B633F" w:rsidRPr="00273FC7" w:rsidRDefault="009B633F" w:rsidP="005E0EBA">
            <w:pPr>
              <w:widowControl w:val="0"/>
              <w:jc w:val="center"/>
              <w:rPr>
                <w:b/>
                <w:bCs/>
                <w:sz w:val="26"/>
                <w:szCs w:val="26"/>
              </w:rPr>
            </w:pPr>
            <w:bookmarkStart w:id="21" w:name="P542"/>
            <w:bookmarkEnd w:id="21"/>
            <w:r w:rsidRPr="00273FC7">
              <w:rPr>
                <w:b/>
                <w:bCs/>
                <w:sz w:val="26"/>
                <w:szCs w:val="26"/>
              </w:rPr>
              <w:t>ЗАПРОС</w:t>
            </w:r>
          </w:p>
        </w:tc>
      </w:tr>
      <w:tr w:rsidR="009B633F" w:rsidRPr="00273FC7" w:rsidTr="001410D6">
        <w:tc>
          <w:tcPr>
            <w:tcW w:w="9843" w:type="dxa"/>
            <w:gridSpan w:val="3"/>
          </w:tcPr>
          <w:p w:rsidR="009B633F" w:rsidRPr="00273FC7" w:rsidRDefault="009B633F" w:rsidP="005E0EBA">
            <w:pPr>
              <w:widowControl w:val="0"/>
              <w:rPr>
                <w:sz w:val="26"/>
                <w:szCs w:val="26"/>
              </w:rPr>
            </w:pPr>
          </w:p>
        </w:tc>
      </w:tr>
      <w:tr w:rsidR="009B633F" w:rsidRPr="00273FC7" w:rsidTr="001410D6">
        <w:tc>
          <w:tcPr>
            <w:tcW w:w="9843" w:type="dxa"/>
            <w:gridSpan w:val="3"/>
          </w:tcPr>
          <w:p w:rsidR="009B633F" w:rsidRPr="00273FC7" w:rsidRDefault="009B633F" w:rsidP="005E0EBA">
            <w:pPr>
              <w:widowControl w:val="0"/>
              <w:jc w:val="both"/>
              <w:rPr>
                <w:sz w:val="26"/>
                <w:szCs w:val="26"/>
              </w:rPr>
            </w:pPr>
            <w:r w:rsidRPr="00273FC7">
              <w:rPr>
                <w:sz w:val="26"/>
                <w:szCs w:val="26"/>
              </w:rPr>
              <w:t xml:space="preserve">         </w:t>
            </w:r>
            <w:r w:rsidR="00273FC7">
              <w:rPr>
                <w:sz w:val="26"/>
                <w:szCs w:val="26"/>
              </w:rPr>
              <w:t xml:space="preserve">     </w:t>
            </w:r>
            <w:r w:rsidRPr="00273FC7">
              <w:rPr>
                <w:sz w:val="26"/>
                <w:szCs w:val="26"/>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адресу:________________________________________________________</w:t>
            </w:r>
          </w:p>
          <w:p w:rsidR="009B633F" w:rsidRPr="00273FC7" w:rsidRDefault="009B633F" w:rsidP="005E0EBA">
            <w:pPr>
              <w:widowControl w:val="0"/>
              <w:jc w:val="both"/>
              <w:rPr>
                <w:sz w:val="26"/>
                <w:szCs w:val="26"/>
              </w:rPr>
            </w:pPr>
          </w:p>
        </w:tc>
      </w:tr>
      <w:tr w:rsidR="009B633F" w:rsidRPr="00273FC7" w:rsidTr="001410D6">
        <w:tc>
          <w:tcPr>
            <w:tcW w:w="9843" w:type="dxa"/>
            <w:gridSpan w:val="3"/>
          </w:tcPr>
          <w:p w:rsidR="009B633F" w:rsidRPr="00273FC7" w:rsidRDefault="009B633F" w:rsidP="005E0EBA">
            <w:pPr>
              <w:widowControl w:val="0"/>
              <w:jc w:val="both"/>
              <w:rPr>
                <w:sz w:val="26"/>
                <w:szCs w:val="26"/>
              </w:rPr>
            </w:pPr>
            <w:r w:rsidRPr="00273FC7">
              <w:rPr>
                <w:sz w:val="26"/>
                <w:szCs w:val="26"/>
              </w:rPr>
              <w:t>Для получения услуги прилагаются следующие документы:</w:t>
            </w:r>
          </w:p>
          <w:p w:rsidR="009B633F" w:rsidRPr="00273FC7" w:rsidRDefault="009B633F" w:rsidP="005E0EBA">
            <w:pPr>
              <w:widowControl w:val="0"/>
              <w:jc w:val="both"/>
              <w:rPr>
                <w:sz w:val="26"/>
                <w:szCs w:val="26"/>
              </w:rPr>
            </w:pPr>
            <w:r w:rsidRPr="00273FC7">
              <w:rPr>
                <w:sz w:val="26"/>
                <w:szCs w:val="26"/>
              </w:rPr>
              <w:t>1. _____________________________________________________________</w:t>
            </w:r>
          </w:p>
          <w:p w:rsidR="009B633F" w:rsidRPr="00273FC7" w:rsidRDefault="009B633F" w:rsidP="005E0EBA">
            <w:pPr>
              <w:widowControl w:val="0"/>
              <w:jc w:val="both"/>
              <w:rPr>
                <w:sz w:val="26"/>
                <w:szCs w:val="26"/>
              </w:rPr>
            </w:pPr>
            <w:r w:rsidRPr="00273FC7">
              <w:rPr>
                <w:sz w:val="26"/>
                <w:szCs w:val="26"/>
              </w:rPr>
              <w:t>2. _____________________________________________________________</w:t>
            </w:r>
          </w:p>
          <w:p w:rsidR="009B633F" w:rsidRPr="00273FC7" w:rsidRDefault="009B633F" w:rsidP="005E0EBA">
            <w:pPr>
              <w:widowControl w:val="0"/>
              <w:jc w:val="both"/>
              <w:rPr>
                <w:sz w:val="26"/>
                <w:szCs w:val="26"/>
              </w:rPr>
            </w:pPr>
            <w:r w:rsidRPr="00273FC7">
              <w:rPr>
                <w:sz w:val="26"/>
                <w:szCs w:val="26"/>
              </w:rPr>
              <w:t>3. _____________________________________________________________</w:t>
            </w:r>
          </w:p>
          <w:p w:rsidR="009B633F" w:rsidRPr="00273FC7" w:rsidRDefault="009B633F" w:rsidP="005E0EBA">
            <w:pPr>
              <w:widowControl w:val="0"/>
              <w:jc w:val="both"/>
              <w:rPr>
                <w:sz w:val="26"/>
                <w:szCs w:val="26"/>
              </w:rPr>
            </w:pPr>
            <w:r w:rsidRPr="00273FC7">
              <w:rPr>
                <w:sz w:val="26"/>
                <w:szCs w:val="26"/>
              </w:rPr>
              <w:t>4. _____________________________________________________________</w:t>
            </w:r>
          </w:p>
          <w:p w:rsidR="009B633F" w:rsidRPr="00273FC7" w:rsidRDefault="009B633F" w:rsidP="005E0EBA">
            <w:pPr>
              <w:widowControl w:val="0"/>
              <w:jc w:val="both"/>
              <w:rPr>
                <w:sz w:val="26"/>
                <w:szCs w:val="26"/>
              </w:rPr>
            </w:pPr>
            <w:r w:rsidRPr="00273FC7">
              <w:rPr>
                <w:sz w:val="26"/>
                <w:szCs w:val="26"/>
              </w:rPr>
              <w:t>5. _____________________________________________________________</w:t>
            </w:r>
          </w:p>
          <w:p w:rsidR="009B633F" w:rsidRPr="00273FC7" w:rsidRDefault="009B633F" w:rsidP="005E0EBA">
            <w:pPr>
              <w:widowControl w:val="0"/>
              <w:jc w:val="both"/>
              <w:rPr>
                <w:sz w:val="26"/>
                <w:szCs w:val="26"/>
              </w:rPr>
            </w:pPr>
          </w:p>
        </w:tc>
      </w:tr>
      <w:tr w:rsidR="009B633F" w:rsidRPr="00273FC7" w:rsidTr="001410D6">
        <w:tc>
          <w:tcPr>
            <w:tcW w:w="9843" w:type="dxa"/>
            <w:gridSpan w:val="3"/>
          </w:tcPr>
          <w:p w:rsidR="009B633F" w:rsidRPr="00273FC7" w:rsidRDefault="009B633F" w:rsidP="005E0EBA">
            <w:pPr>
              <w:widowControl w:val="0"/>
              <w:jc w:val="both"/>
              <w:rPr>
                <w:sz w:val="26"/>
                <w:szCs w:val="26"/>
              </w:rPr>
            </w:pPr>
            <w:r w:rsidRPr="00273FC7">
              <w:rPr>
                <w:sz w:val="26"/>
                <w:szCs w:val="26"/>
              </w:rPr>
              <w:t>* Конечный результат предоставления услуги прошу:</w:t>
            </w:r>
          </w:p>
          <w:p w:rsidR="009B633F" w:rsidRPr="00273FC7" w:rsidRDefault="009B633F" w:rsidP="005E0EBA">
            <w:pPr>
              <w:widowControl w:val="0"/>
              <w:jc w:val="both"/>
              <w:rPr>
                <w:sz w:val="26"/>
                <w:szCs w:val="26"/>
              </w:rPr>
            </w:pPr>
            <w:r w:rsidRPr="00273FC7">
              <w:rPr>
                <w:sz w:val="26"/>
                <w:szCs w:val="26"/>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9B633F" w:rsidRPr="00273FC7" w:rsidTr="001410D6">
        <w:tc>
          <w:tcPr>
            <w:tcW w:w="3402" w:type="dxa"/>
          </w:tcPr>
          <w:p w:rsidR="009B633F" w:rsidRPr="00273FC7" w:rsidRDefault="009B633F" w:rsidP="005E0EBA">
            <w:pPr>
              <w:widowControl w:val="0"/>
              <w:jc w:val="both"/>
              <w:rPr>
                <w:sz w:val="26"/>
                <w:szCs w:val="26"/>
              </w:rPr>
            </w:pPr>
            <w:r w:rsidRPr="00273FC7">
              <w:rPr>
                <w:sz w:val="26"/>
                <w:szCs w:val="26"/>
              </w:rPr>
              <w:t>__________</w:t>
            </w:r>
          </w:p>
          <w:p w:rsidR="009B633F" w:rsidRPr="00273FC7" w:rsidRDefault="009B633F" w:rsidP="005E0EBA">
            <w:pPr>
              <w:widowControl w:val="0"/>
              <w:jc w:val="both"/>
              <w:rPr>
                <w:sz w:val="26"/>
                <w:szCs w:val="26"/>
              </w:rPr>
            </w:pPr>
            <w:r w:rsidRPr="00273FC7">
              <w:rPr>
                <w:sz w:val="26"/>
                <w:szCs w:val="26"/>
              </w:rPr>
              <w:t>(дата)</w:t>
            </w:r>
          </w:p>
        </w:tc>
        <w:tc>
          <w:tcPr>
            <w:tcW w:w="6441" w:type="dxa"/>
            <w:gridSpan w:val="2"/>
          </w:tcPr>
          <w:p w:rsidR="009B633F" w:rsidRPr="00273FC7" w:rsidRDefault="009B633F" w:rsidP="005E0EBA">
            <w:pPr>
              <w:widowControl w:val="0"/>
              <w:jc w:val="right"/>
              <w:rPr>
                <w:sz w:val="26"/>
                <w:szCs w:val="26"/>
              </w:rPr>
            </w:pPr>
            <w:r w:rsidRPr="00273FC7">
              <w:rPr>
                <w:sz w:val="26"/>
                <w:szCs w:val="26"/>
              </w:rPr>
              <w:t>______/___________________</w:t>
            </w:r>
          </w:p>
          <w:p w:rsidR="009B633F" w:rsidRPr="00273FC7" w:rsidRDefault="009B633F" w:rsidP="005E0EBA">
            <w:pPr>
              <w:widowControl w:val="0"/>
              <w:jc w:val="right"/>
              <w:rPr>
                <w:sz w:val="26"/>
                <w:szCs w:val="26"/>
              </w:rPr>
            </w:pPr>
            <w:r w:rsidRPr="00273FC7">
              <w:rPr>
                <w:sz w:val="26"/>
                <w:szCs w:val="26"/>
              </w:rPr>
              <w:t>(подпись заявителя/представителя)</w:t>
            </w:r>
          </w:p>
        </w:tc>
      </w:tr>
      <w:tr w:rsidR="009B633F" w:rsidRPr="00273FC7" w:rsidTr="001410D6">
        <w:tc>
          <w:tcPr>
            <w:tcW w:w="9843" w:type="dxa"/>
            <w:gridSpan w:val="3"/>
          </w:tcPr>
          <w:p w:rsidR="009B633F" w:rsidRPr="00273FC7" w:rsidRDefault="009B633F" w:rsidP="005E0EBA">
            <w:pPr>
              <w:widowControl w:val="0"/>
              <w:ind w:firstLine="283"/>
              <w:jc w:val="both"/>
              <w:rPr>
                <w:sz w:val="26"/>
                <w:szCs w:val="26"/>
              </w:rPr>
            </w:pPr>
          </w:p>
        </w:tc>
      </w:tr>
      <w:tr w:rsidR="009B633F" w:rsidRPr="00273FC7" w:rsidTr="001410D6">
        <w:tc>
          <w:tcPr>
            <w:tcW w:w="5712" w:type="dxa"/>
            <w:gridSpan w:val="2"/>
          </w:tcPr>
          <w:p w:rsidR="009B633F" w:rsidRPr="00273FC7" w:rsidRDefault="009B633F" w:rsidP="005E0EBA">
            <w:pPr>
              <w:widowControl w:val="0"/>
              <w:jc w:val="center"/>
              <w:rPr>
                <w:sz w:val="26"/>
                <w:szCs w:val="26"/>
              </w:rPr>
            </w:pPr>
          </w:p>
        </w:tc>
        <w:tc>
          <w:tcPr>
            <w:tcW w:w="4131" w:type="dxa"/>
          </w:tcPr>
          <w:p w:rsidR="009B633F" w:rsidRPr="00273FC7" w:rsidRDefault="009B633F" w:rsidP="005E0EBA">
            <w:pPr>
              <w:widowControl w:val="0"/>
              <w:jc w:val="center"/>
              <w:rPr>
                <w:sz w:val="26"/>
                <w:szCs w:val="26"/>
              </w:rPr>
            </w:pPr>
          </w:p>
        </w:tc>
      </w:tr>
      <w:tr w:rsidR="009B633F" w:rsidRPr="00273FC7" w:rsidTr="001410D6">
        <w:trPr>
          <w:trHeight w:val="7445"/>
        </w:trPr>
        <w:tc>
          <w:tcPr>
            <w:tcW w:w="9843" w:type="dxa"/>
            <w:gridSpan w:val="3"/>
          </w:tcPr>
          <w:p w:rsidR="009B633F" w:rsidRPr="00273FC7" w:rsidRDefault="009B633F" w:rsidP="005E0EBA">
            <w:pPr>
              <w:widowControl w:val="0"/>
              <w:jc w:val="center"/>
              <w:outlineLvl w:val="2"/>
              <w:rPr>
                <w:b/>
                <w:bCs/>
                <w:sz w:val="26"/>
                <w:szCs w:val="26"/>
              </w:rPr>
            </w:pPr>
            <w:r w:rsidRPr="00273FC7">
              <w:rPr>
                <w:b/>
                <w:bCs/>
                <w:sz w:val="26"/>
                <w:szCs w:val="26"/>
              </w:rPr>
              <w:lastRenderedPageBreak/>
              <w:t>СОГЛАСИЕ</w:t>
            </w:r>
          </w:p>
          <w:p w:rsidR="009B633F" w:rsidRPr="00273FC7" w:rsidRDefault="009B633F" w:rsidP="005E0EBA">
            <w:pPr>
              <w:widowControl w:val="0"/>
              <w:jc w:val="center"/>
              <w:rPr>
                <w:b/>
                <w:bCs/>
                <w:sz w:val="26"/>
                <w:szCs w:val="26"/>
              </w:rPr>
            </w:pPr>
            <w:r w:rsidRPr="00273FC7">
              <w:rPr>
                <w:b/>
                <w:bCs/>
                <w:sz w:val="26"/>
                <w:szCs w:val="26"/>
              </w:rPr>
              <w:t>на обработку персональных данных гражданина,</w:t>
            </w:r>
          </w:p>
          <w:p w:rsidR="009B633F" w:rsidRPr="00273FC7" w:rsidRDefault="009B633F" w:rsidP="005E0EBA">
            <w:pPr>
              <w:widowControl w:val="0"/>
              <w:jc w:val="center"/>
              <w:rPr>
                <w:b/>
                <w:bCs/>
                <w:sz w:val="26"/>
                <w:szCs w:val="26"/>
              </w:rPr>
            </w:pPr>
            <w:r w:rsidRPr="00273FC7">
              <w:rPr>
                <w:b/>
                <w:bCs/>
                <w:sz w:val="26"/>
                <w:szCs w:val="26"/>
              </w:rPr>
              <w:t>обратившегося за предоставлением муниципальной услуги</w:t>
            </w:r>
          </w:p>
          <w:p w:rsidR="009B633F" w:rsidRPr="00273FC7" w:rsidRDefault="009B633F" w:rsidP="005E0EBA">
            <w:pPr>
              <w:widowControl w:val="0"/>
              <w:jc w:val="both"/>
              <w:rPr>
                <w:sz w:val="26"/>
                <w:szCs w:val="26"/>
              </w:rPr>
            </w:pPr>
          </w:p>
          <w:p w:rsidR="009B633F" w:rsidRPr="00273FC7" w:rsidRDefault="009B633F" w:rsidP="005E0EBA">
            <w:pPr>
              <w:widowControl w:val="0"/>
              <w:jc w:val="both"/>
              <w:rPr>
                <w:sz w:val="26"/>
                <w:szCs w:val="26"/>
              </w:rPr>
            </w:pPr>
            <w:r w:rsidRPr="00273FC7">
              <w:rPr>
                <w:sz w:val="26"/>
                <w:szCs w:val="26"/>
              </w:rPr>
              <w:t xml:space="preserve">             В соответствии с требованиями </w:t>
            </w:r>
            <w:hyperlink r:id="rId11" w:tgtFrame="consultantplus://offline/ref=B15BDC3655BD31E0866B114A86BC7DAAEDF5D779A6BB7E1EEED74891C043242A84B1E74239588F93E85D46A08883F5325E0BBD4954834302iFe2M">
              <w:r w:rsidRPr="00273FC7">
                <w:rPr>
                  <w:sz w:val="26"/>
                  <w:szCs w:val="26"/>
                </w:rPr>
                <w:t>статьи 9</w:t>
              </w:r>
            </w:hyperlink>
            <w:r w:rsidRPr="00273FC7">
              <w:rPr>
                <w:sz w:val="26"/>
                <w:szCs w:val="26"/>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633F" w:rsidRPr="00273FC7" w:rsidRDefault="009B633F" w:rsidP="005E0EBA">
            <w:pPr>
              <w:widowControl w:val="0"/>
              <w:jc w:val="both"/>
              <w:rPr>
                <w:sz w:val="26"/>
                <w:szCs w:val="26"/>
              </w:rPr>
            </w:pPr>
            <w:r w:rsidRPr="00273FC7">
              <w:rPr>
                <w:sz w:val="26"/>
                <w:szCs w:val="26"/>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9B633F" w:rsidRPr="00273FC7" w:rsidRDefault="009B633F" w:rsidP="005E0EBA">
            <w:pPr>
              <w:widowControl w:val="0"/>
              <w:jc w:val="both"/>
              <w:rPr>
                <w:sz w:val="26"/>
                <w:szCs w:val="26"/>
              </w:rPr>
            </w:pPr>
            <w:r w:rsidRPr="00273FC7">
              <w:rPr>
                <w:sz w:val="26"/>
                <w:szCs w:val="26"/>
              </w:rPr>
              <w:t xml:space="preserve">          Подтверждаю, что ознакомлен(а) с положениями Федерального </w:t>
            </w:r>
            <w:hyperlink r:id="rId12" w:tgtFrame="consultantplus://offline/ref=B15BDC3655BD31E0866B114A86BC7DAAEDF5D779A6BB7E1EEED74891C043242A96B1BF4E39519394E74810F1CEiDe7M">
              <w:r w:rsidRPr="00273FC7">
                <w:rPr>
                  <w:sz w:val="26"/>
                  <w:szCs w:val="26"/>
                </w:rPr>
                <w:t>закона</w:t>
              </w:r>
            </w:hyperlink>
            <w:r w:rsidRPr="00273FC7">
              <w:rPr>
                <w:sz w:val="26"/>
                <w:szCs w:val="26"/>
              </w:rPr>
              <w:t xml:space="preserve"> от 27.07.2006 N 152-ФЗ "О персональных данных", права и обязанности в области защиты персональных данных мне разъяснены.</w:t>
            </w:r>
          </w:p>
          <w:p w:rsidR="009B633F" w:rsidRPr="00273FC7" w:rsidRDefault="009B633F" w:rsidP="005E0EBA">
            <w:pPr>
              <w:widowControl w:val="0"/>
              <w:jc w:val="both"/>
              <w:rPr>
                <w:sz w:val="26"/>
                <w:szCs w:val="26"/>
              </w:rPr>
            </w:pPr>
          </w:p>
          <w:p w:rsidR="009B633F" w:rsidRPr="00273FC7" w:rsidRDefault="009B633F" w:rsidP="005E0EBA">
            <w:pPr>
              <w:widowControl w:val="0"/>
              <w:jc w:val="right"/>
              <w:rPr>
                <w:sz w:val="26"/>
                <w:szCs w:val="26"/>
              </w:rPr>
            </w:pPr>
            <w:r w:rsidRPr="00273FC7">
              <w:rPr>
                <w:sz w:val="26"/>
                <w:szCs w:val="26"/>
              </w:rPr>
              <w:t>________________/__________</w:t>
            </w:r>
          </w:p>
          <w:p w:rsidR="009B633F" w:rsidRPr="00273FC7" w:rsidRDefault="009B633F" w:rsidP="005E0EBA">
            <w:pPr>
              <w:widowControl w:val="0"/>
              <w:jc w:val="right"/>
              <w:rPr>
                <w:sz w:val="26"/>
                <w:szCs w:val="26"/>
              </w:rPr>
            </w:pPr>
            <w:r w:rsidRPr="00273FC7">
              <w:rPr>
                <w:sz w:val="26"/>
                <w:szCs w:val="26"/>
              </w:rPr>
              <w:t>(подпись заявителя/представителя)</w:t>
            </w:r>
          </w:p>
          <w:p w:rsidR="009B633F" w:rsidRPr="00273FC7" w:rsidRDefault="009B633F" w:rsidP="005E0EBA">
            <w:pPr>
              <w:widowControl w:val="0"/>
              <w:jc w:val="both"/>
              <w:rPr>
                <w:sz w:val="26"/>
                <w:szCs w:val="26"/>
              </w:rPr>
            </w:pPr>
          </w:p>
          <w:p w:rsidR="009B633F" w:rsidRPr="00273FC7" w:rsidRDefault="009B633F" w:rsidP="005E0EBA">
            <w:pPr>
              <w:widowControl w:val="0"/>
              <w:jc w:val="both"/>
              <w:rPr>
                <w:sz w:val="26"/>
                <w:szCs w:val="26"/>
              </w:rPr>
            </w:pPr>
          </w:p>
          <w:p w:rsidR="009B633F" w:rsidRPr="00273FC7" w:rsidRDefault="009B633F" w:rsidP="005E0EBA">
            <w:pPr>
              <w:widowControl w:val="0"/>
              <w:jc w:val="center"/>
              <w:rPr>
                <w:sz w:val="26"/>
                <w:szCs w:val="26"/>
              </w:rPr>
            </w:pPr>
          </w:p>
        </w:tc>
      </w:tr>
      <w:tr w:rsidR="009B633F" w:rsidRPr="00273FC7" w:rsidTr="001410D6">
        <w:tc>
          <w:tcPr>
            <w:tcW w:w="9843" w:type="dxa"/>
            <w:gridSpan w:val="3"/>
          </w:tcPr>
          <w:p w:rsidR="009B633F" w:rsidRPr="00273FC7" w:rsidRDefault="009B633F"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Default="001410D6" w:rsidP="005E0EBA">
            <w:pPr>
              <w:widowControl w:val="0"/>
              <w:jc w:val="right"/>
              <w:rPr>
                <w:sz w:val="26"/>
                <w:szCs w:val="26"/>
              </w:rPr>
            </w:pPr>
          </w:p>
          <w:p w:rsidR="002B4A40" w:rsidRDefault="002B4A40" w:rsidP="005E0EBA">
            <w:pPr>
              <w:widowControl w:val="0"/>
              <w:jc w:val="right"/>
              <w:rPr>
                <w:sz w:val="26"/>
                <w:szCs w:val="26"/>
              </w:rPr>
            </w:pPr>
          </w:p>
          <w:p w:rsidR="002B4A40" w:rsidRPr="00273FC7" w:rsidRDefault="002B4A40"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p w:rsidR="001410D6" w:rsidRPr="00273FC7" w:rsidRDefault="001410D6" w:rsidP="005E0EBA">
            <w:pPr>
              <w:widowControl w:val="0"/>
              <w:jc w:val="right"/>
              <w:rPr>
                <w:sz w:val="26"/>
                <w:szCs w:val="26"/>
              </w:rPr>
            </w:pPr>
          </w:p>
        </w:tc>
      </w:tr>
    </w:tbl>
    <w:p w:rsidR="009B633F" w:rsidRPr="00273FC7" w:rsidRDefault="009B633F" w:rsidP="009B3F58">
      <w:pPr>
        <w:pStyle w:val="ConsPlusNonformat"/>
        <w:jc w:val="right"/>
        <w:rPr>
          <w:rFonts w:ascii="Times New Roman" w:hAnsi="Times New Roman" w:cs="Times New Roman"/>
          <w:sz w:val="26"/>
          <w:szCs w:val="26"/>
        </w:rPr>
      </w:pPr>
    </w:p>
    <w:p w:rsidR="009B633F" w:rsidRPr="00273FC7" w:rsidRDefault="009B633F" w:rsidP="009B3F58">
      <w:pPr>
        <w:pStyle w:val="ConsPlusNonformat"/>
        <w:jc w:val="right"/>
        <w:rPr>
          <w:rFonts w:ascii="Times New Roman" w:hAnsi="Times New Roman" w:cs="Times New Roman"/>
          <w:sz w:val="26"/>
          <w:szCs w:val="26"/>
        </w:rPr>
      </w:pPr>
    </w:p>
    <w:p w:rsidR="00407B90" w:rsidRPr="00CE46F6" w:rsidRDefault="00CE46F6" w:rsidP="00CE46F6">
      <w:pPr>
        <w:pStyle w:val="ConsPlusNonformat"/>
        <w:widowControl/>
        <w:rPr>
          <w:rFonts w:ascii="Times New Roman" w:hAnsi="Times New Roman" w:cs="Times New Roman"/>
          <w:sz w:val="24"/>
          <w:szCs w:val="24"/>
        </w:rPr>
      </w:pPr>
      <w:r w:rsidRPr="00CE46F6">
        <w:rPr>
          <w:sz w:val="24"/>
          <w:szCs w:val="24"/>
        </w:rPr>
        <w:lastRenderedPageBreak/>
        <w:t xml:space="preserve">                                        </w:t>
      </w:r>
      <w:r w:rsidR="00EB4C9D">
        <w:rPr>
          <w:sz w:val="24"/>
          <w:szCs w:val="24"/>
        </w:rPr>
        <w:t xml:space="preserve">          </w:t>
      </w:r>
      <w:r>
        <w:rPr>
          <w:sz w:val="24"/>
          <w:szCs w:val="24"/>
        </w:rPr>
        <w:t xml:space="preserve">   </w:t>
      </w:r>
      <w:r w:rsidR="00407B90" w:rsidRPr="00CE46F6">
        <w:rPr>
          <w:rFonts w:ascii="Times New Roman" w:hAnsi="Times New Roman" w:cs="Times New Roman"/>
          <w:sz w:val="24"/>
          <w:szCs w:val="24"/>
        </w:rPr>
        <w:t>Приложение</w:t>
      </w:r>
      <w:r w:rsidR="00EB4C9D">
        <w:rPr>
          <w:rFonts w:ascii="Times New Roman" w:hAnsi="Times New Roman" w:cs="Times New Roman"/>
          <w:sz w:val="24"/>
          <w:szCs w:val="24"/>
        </w:rPr>
        <w:t xml:space="preserve"> №</w:t>
      </w:r>
      <w:r w:rsidR="00407B90" w:rsidRPr="00CE46F6">
        <w:rPr>
          <w:rFonts w:ascii="Times New Roman" w:hAnsi="Times New Roman" w:cs="Times New Roman"/>
          <w:sz w:val="24"/>
          <w:szCs w:val="24"/>
        </w:rPr>
        <w:t xml:space="preserve"> 2</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B633F" w:rsidRPr="009B633F" w:rsidRDefault="00E4556A" w:rsidP="009B633F">
      <w:pPr>
        <w:widowControl w:val="0"/>
        <w:jc w:val="right"/>
        <w:rPr>
          <w:rFonts w:ascii="PT Astra Serif" w:hAnsi="PT Astra Serif"/>
          <w:sz w:val="24"/>
          <w:szCs w:val="24"/>
        </w:rPr>
      </w:pPr>
      <w:r w:rsidRPr="00CE46F6">
        <w:rPr>
          <w:sz w:val="24"/>
          <w:szCs w:val="24"/>
        </w:rPr>
        <w:t>«</w:t>
      </w:r>
      <w:r w:rsidR="009B633F" w:rsidRPr="009B633F">
        <w:rPr>
          <w:rFonts w:ascii="PT Astra Serif" w:hAnsi="PT Astra Serif"/>
          <w:sz w:val="24"/>
          <w:szCs w:val="24"/>
        </w:rPr>
        <w:t xml:space="preserve">Предоставление жилого помещения </w:t>
      </w:r>
    </w:p>
    <w:p w:rsidR="00E4556A" w:rsidRPr="00CE46F6" w:rsidRDefault="009B633F" w:rsidP="009B633F">
      <w:pPr>
        <w:tabs>
          <w:tab w:val="left" w:pos="8205"/>
        </w:tabs>
        <w:ind w:firstLine="709"/>
        <w:jc w:val="right"/>
        <w:rPr>
          <w:sz w:val="24"/>
          <w:szCs w:val="24"/>
        </w:rPr>
      </w:pPr>
      <w:r w:rsidRPr="009B633F">
        <w:rPr>
          <w:rFonts w:ascii="PT Astra Serif" w:hAnsi="PT Astra Serif"/>
          <w:sz w:val="24"/>
          <w:szCs w:val="24"/>
        </w:rPr>
        <w:t>по договору социального найма</w:t>
      </w:r>
      <w:r w:rsidR="00E4556A" w:rsidRPr="00CE46F6">
        <w:rPr>
          <w:sz w:val="24"/>
          <w:szCs w:val="24"/>
        </w:rPr>
        <w:t>»</w:t>
      </w:r>
    </w:p>
    <w:p w:rsidR="00407B90" w:rsidRPr="00727798" w:rsidRDefault="00407B90" w:rsidP="00885445">
      <w:pPr>
        <w:pStyle w:val="ConsPlusTitle"/>
        <w:widowControl/>
        <w:jc w:val="right"/>
        <w:rPr>
          <w:rFonts w:ascii="PT Astra Serif" w:hAnsi="PT Astra Serif"/>
          <w:b w:val="0"/>
          <w:i/>
          <w:iCs/>
          <w:sz w:val="28"/>
          <w:szCs w:val="28"/>
          <w:u w:val="single"/>
        </w:rPr>
      </w:pPr>
    </w:p>
    <w:p w:rsidR="00FC379C" w:rsidRPr="00727798" w:rsidRDefault="00FC379C" w:rsidP="00885445">
      <w:pPr>
        <w:rPr>
          <w:rFonts w:ascii="PT Astra Serif" w:hAnsi="PT Astra Serif" w:cs="Arial"/>
          <w:sz w:val="28"/>
          <w:szCs w:val="28"/>
        </w:rPr>
      </w:pPr>
    </w:p>
    <w:p w:rsidR="00882466" w:rsidRDefault="00882466" w:rsidP="00882466">
      <w:pPr>
        <w:jc w:val="center"/>
        <w:rPr>
          <w:sz w:val="28"/>
          <w:szCs w:val="28"/>
        </w:rPr>
      </w:pPr>
    </w:p>
    <w:p w:rsidR="00882466" w:rsidRDefault="00882466" w:rsidP="00882466">
      <w:pPr>
        <w:jc w:val="center"/>
        <w:rPr>
          <w:sz w:val="28"/>
          <w:szCs w:val="28"/>
        </w:rPr>
      </w:pPr>
      <w:r>
        <w:rPr>
          <w:sz w:val="28"/>
          <w:szCs w:val="28"/>
        </w:rPr>
        <w:t>Шаблон постановления</w:t>
      </w:r>
    </w:p>
    <w:tbl>
      <w:tblPr>
        <w:tblW w:w="6237" w:type="dxa"/>
        <w:jc w:val="center"/>
        <w:tblLayout w:type="fixed"/>
        <w:tblLook w:val="04A0" w:firstRow="1" w:lastRow="0" w:firstColumn="1" w:lastColumn="0" w:noHBand="0" w:noVBand="1"/>
      </w:tblPr>
      <w:tblGrid>
        <w:gridCol w:w="426"/>
        <w:gridCol w:w="2127"/>
        <w:gridCol w:w="852"/>
        <w:gridCol w:w="2832"/>
      </w:tblGrid>
      <w:tr w:rsidR="00882466" w:rsidTr="005E0EBA">
        <w:trPr>
          <w:jc w:val="center"/>
        </w:trPr>
        <w:tc>
          <w:tcPr>
            <w:tcW w:w="425" w:type="dxa"/>
            <w:vAlign w:val="bottom"/>
          </w:tcPr>
          <w:p w:rsidR="00882466" w:rsidRDefault="00882466" w:rsidP="005E0EBA">
            <w:pPr>
              <w:widowControl w:val="0"/>
              <w:ind w:left="-881"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от</w:t>
            </w:r>
          </w:p>
        </w:tc>
        <w:tc>
          <w:tcPr>
            <w:tcW w:w="2127" w:type="dxa"/>
            <w:tcBorders>
              <w:bottom w:val="single" w:sz="4" w:space="0" w:color="000000"/>
            </w:tcBorders>
          </w:tcPr>
          <w:p w:rsidR="00882466" w:rsidRDefault="00882466" w:rsidP="005E0EBA">
            <w:pPr>
              <w:widowControl w:val="0"/>
              <w:rPr>
                <w:rFonts w:ascii="PT Astra Serif" w:eastAsia="PT Sans;Times New Roman" w:hAnsi="PT Astra Serif" w:cs="PT Sans;Times New Roman"/>
              </w:rPr>
            </w:pPr>
          </w:p>
        </w:tc>
        <w:tc>
          <w:tcPr>
            <w:tcW w:w="852" w:type="dxa"/>
            <w:vAlign w:val="bottom"/>
          </w:tcPr>
          <w:p w:rsidR="00882466" w:rsidRDefault="00882466" w:rsidP="005E0EBA">
            <w:pPr>
              <w:widowControl w:val="0"/>
              <w:ind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w:t>
            </w:r>
          </w:p>
        </w:tc>
        <w:tc>
          <w:tcPr>
            <w:tcW w:w="2832" w:type="dxa"/>
            <w:tcBorders>
              <w:bottom w:val="single" w:sz="4" w:space="0" w:color="000000"/>
            </w:tcBorders>
          </w:tcPr>
          <w:p w:rsidR="00882466" w:rsidRDefault="00882466" w:rsidP="005E0EBA">
            <w:pPr>
              <w:widowControl w:val="0"/>
              <w:rPr>
                <w:rFonts w:ascii="PT Astra Serif" w:eastAsia="PT Astra Serif;Times New Roman" w:hAnsi="PT Astra Serif" w:cs="PT Astra Serif;Times New Roman"/>
              </w:rPr>
            </w:pPr>
          </w:p>
        </w:tc>
      </w:tr>
    </w:tbl>
    <w:p w:rsidR="00882466" w:rsidRDefault="00882466" w:rsidP="00882466">
      <w:pPr>
        <w:jc w:val="both"/>
        <w:rPr>
          <w:rFonts w:eastAsia="Calibri"/>
          <w:sz w:val="28"/>
          <w:szCs w:val="28"/>
        </w:rPr>
      </w:pPr>
    </w:p>
    <w:p w:rsidR="00882466" w:rsidRDefault="00882466" w:rsidP="00882466">
      <w:pPr>
        <w:jc w:val="both"/>
        <w:rPr>
          <w:rFonts w:eastAsia="Calibri"/>
          <w:sz w:val="28"/>
          <w:szCs w:val="28"/>
        </w:rPr>
      </w:pPr>
    </w:p>
    <w:p w:rsidR="00882466" w:rsidRPr="00411FCC" w:rsidRDefault="00411FCC" w:rsidP="00882466">
      <w:pPr>
        <w:jc w:val="center"/>
        <w:rPr>
          <w:sz w:val="28"/>
          <w:szCs w:val="28"/>
        </w:rPr>
      </w:pPr>
      <w:r w:rsidRPr="00411FCC">
        <w:rPr>
          <w:sz w:val="28"/>
          <w:szCs w:val="28"/>
        </w:rPr>
        <w:t>О</w:t>
      </w:r>
      <w:r w:rsidR="00882466" w:rsidRPr="00411FCC">
        <w:rPr>
          <w:sz w:val="28"/>
          <w:szCs w:val="28"/>
        </w:rPr>
        <w:t xml:space="preserve"> предоставлении жилого помещения  </w:t>
      </w:r>
    </w:p>
    <w:p w:rsidR="00882466" w:rsidRDefault="00882466" w:rsidP="00882466">
      <w:pPr>
        <w:jc w:val="both"/>
        <w:rPr>
          <w:rFonts w:eastAsia="Calibri"/>
          <w:sz w:val="28"/>
          <w:szCs w:val="28"/>
        </w:rPr>
      </w:pPr>
    </w:p>
    <w:p w:rsidR="00882466" w:rsidRPr="00FB5BC6" w:rsidRDefault="00882466" w:rsidP="00FB5BC6">
      <w:pPr>
        <w:pStyle w:val="af5"/>
        <w:jc w:val="both"/>
        <w:rPr>
          <w:sz w:val="28"/>
          <w:szCs w:val="28"/>
        </w:rPr>
      </w:pPr>
      <w:r>
        <w:rPr>
          <w:szCs w:val="28"/>
        </w:rPr>
        <w:t xml:space="preserve">               </w:t>
      </w:r>
      <w:r>
        <w:rPr>
          <w:rFonts w:ascii="PT Astra Serif" w:eastAsia="PT Astra Serif;Times New Roman" w:hAnsi="PT Astra Serif" w:cs="PT Astra Serif;Times New Roman"/>
          <w:color w:val="000000"/>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w:t>
      </w:r>
      <w:r w:rsidRPr="00330B6F">
        <w:rPr>
          <w:szCs w:val="28"/>
        </w:rPr>
        <w:t xml:space="preserve">, </w:t>
      </w:r>
      <w:r w:rsidRPr="00FB5BC6">
        <w:rPr>
          <w:sz w:val="28"/>
          <w:szCs w:val="28"/>
        </w:rPr>
        <w:t xml:space="preserve">Уставом муниципального образования </w:t>
      </w:r>
      <w:proofErr w:type="spellStart"/>
      <w:r w:rsidR="004802C0">
        <w:rPr>
          <w:sz w:val="28"/>
          <w:szCs w:val="28"/>
        </w:rPr>
        <w:t>Ефремовский</w:t>
      </w:r>
      <w:proofErr w:type="spellEnd"/>
      <w:r w:rsidR="004802C0">
        <w:rPr>
          <w:sz w:val="28"/>
          <w:szCs w:val="28"/>
        </w:rPr>
        <w:t xml:space="preserve"> муниципальный округ Тульской области</w:t>
      </w:r>
      <w:r w:rsidRPr="00FB5BC6">
        <w:rPr>
          <w:sz w:val="28"/>
          <w:szCs w:val="28"/>
        </w:rPr>
        <w:t xml:space="preserve">, администрация муниципального образования </w:t>
      </w:r>
      <w:proofErr w:type="spellStart"/>
      <w:r w:rsidR="004802C0">
        <w:rPr>
          <w:sz w:val="28"/>
          <w:szCs w:val="28"/>
        </w:rPr>
        <w:t>Ефремовский</w:t>
      </w:r>
      <w:proofErr w:type="spellEnd"/>
      <w:r w:rsidR="004802C0">
        <w:rPr>
          <w:sz w:val="28"/>
          <w:szCs w:val="28"/>
        </w:rPr>
        <w:t xml:space="preserve"> муниципальный округ Тульской области</w:t>
      </w:r>
      <w:r w:rsidR="004802C0" w:rsidRPr="00FB5BC6">
        <w:rPr>
          <w:sz w:val="28"/>
          <w:szCs w:val="28"/>
        </w:rPr>
        <w:t xml:space="preserve"> </w:t>
      </w:r>
      <w:r w:rsidRPr="00FB5BC6">
        <w:rPr>
          <w:sz w:val="28"/>
          <w:szCs w:val="28"/>
        </w:rPr>
        <w:t>ПОСТАНОВЛЯЕТ:</w:t>
      </w:r>
    </w:p>
    <w:p w:rsidR="00882466" w:rsidRPr="00330B6F" w:rsidRDefault="00882466" w:rsidP="00882466">
      <w:pPr>
        <w:jc w:val="both"/>
        <w:rPr>
          <w:sz w:val="28"/>
          <w:szCs w:val="28"/>
        </w:rPr>
      </w:pPr>
      <w:r w:rsidRPr="00330B6F">
        <w:rPr>
          <w:rFonts w:eastAsia="Calibri"/>
          <w:sz w:val="28"/>
          <w:szCs w:val="28"/>
        </w:rPr>
        <w:t xml:space="preserve">1. </w:t>
      </w:r>
      <w:r>
        <w:rPr>
          <w:rFonts w:eastAsia="Calibri"/>
          <w:sz w:val="28"/>
          <w:szCs w:val="28"/>
        </w:rPr>
        <w:t>Предоставить жилое помещение по договору социального найма по адресу __________________</w:t>
      </w:r>
      <w:r w:rsidRPr="00330B6F">
        <w:rPr>
          <w:sz w:val="28"/>
          <w:szCs w:val="28"/>
        </w:rPr>
        <w:t>________________________.</w:t>
      </w:r>
    </w:p>
    <w:p w:rsidR="00882466" w:rsidRPr="00FB5BC6" w:rsidRDefault="00882466" w:rsidP="00882466">
      <w:pPr>
        <w:pStyle w:val="af5"/>
        <w:rPr>
          <w:sz w:val="28"/>
          <w:szCs w:val="28"/>
        </w:rPr>
      </w:pPr>
      <w:r w:rsidRPr="00FB5BC6">
        <w:rPr>
          <w:sz w:val="28"/>
          <w:szCs w:val="28"/>
        </w:rPr>
        <w:t>Количество комнат: ___________</w:t>
      </w:r>
      <w:r w:rsidR="00411FCC" w:rsidRPr="00FB5BC6">
        <w:rPr>
          <w:sz w:val="28"/>
          <w:szCs w:val="28"/>
        </w:rPr>
        <w:t>____</w:t>
      </w:r>
      <w:r w:rsidRPr="00FB5BC6">
        <w:rPr>
          <w:sz w:val="28"/>
          <w:szCs w:val="28"/>
        </w:rPr>
        <w:t>__________</w:t>
      </w:r>
    </w:p>
    <w:p w:rsidR="00882466" w:rsidRDefault="00882466" w:rsidP="00882466">
      <w:pPr>
        <w:pStyle w:val="af5"/>
        <w:rPr>
          <w:szCs w:val="28"/>
        </w:rPr>
      </w:pPr>
      <w:r w:rsidRPr="00FB5BC6">
        <w:rPr>
          <w:sz w:val="28"/>
          <w:szCs w:val="28"/>
        </w:rPr>
        <w:t>Общая площадь</w:t>
      </w:r>
      <w:r>
        <w:rPr>
          <w:szCs w:val="28"/>
        </w:rPr>
        <w:t xml:space="preserve"> _____________________________</w:t>
      </w:r>
    </w:p>
    <w:p w:rsidR="00882466" w:rsidRDefault="00882466" w:rsidP="00882466">
      <w:pPr>
        <w:ind w:firstLine="851"/>
        <w:jc w:val="both"/>
        <w:rPr>
          <w:rFonts w:ascii="PT Astra Serif" w:eastAsia="PT Astra Serif;Times New Roman" w:hAnsi="PT Astra Serif" w:cs="PT Astra Serif;Times New Roman"/>
          <w:color w:val="000000"/>
          <w:sz w:val="28"/>
          <w:szCs w:val="28"/>
        </w:rPr>
      </w:pPr>
      <w:proofErr w:type="gramStart"/>
      <w:r>
        <w:rPr>
          <w:rFonts w:ascii="PT Astra Serif" w:eastAsia="PT Astra Serif;Times New Roman" w:hAnsi="PT Astra Serif" w:cs="PT Astra Serif;Times New Roman"/>
          <w:color w:val="000000"/>
          <w:sz w:val="28"/>
          <w:szCs w:val="28"/>
        </w:rPr>
        <w:t>Заявитель:_</w:t>
      </w:r>
      <w:proofErr w:type="gramEnd"/>
      <w:r>
        <w:rPr>
          <w:rFonts w:ascii="PT Astra Serif" w:eastAsia="PT Astra Serif;Times New Roman" w:hAnsi="PT Astra Serif" w:cs="PT Astra Serif;Times New Roman"/>
          <w:color w:val="000000"/>
          <w:sz w:val="28"/>
          <w:szCs w:val="28"/>
        </w:rPr>
        <w:t>_________________________________________________.</w:t>
      </w:r>
    </w:p>
    <w:p w:rsidR="00882466" w:rsidRDefault="00882466" w:rsidP="00882466">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Члены семьи:</w:t>
      </w:r>
    </w:p>
    <w:p w:rsidR="00882466" w:rsidRDefault="00882466" w:rsidP="00882466">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1. _______________________________________________________</w:t>
      </w:r>
    </w:p>
    <w:p w:rsidR="00882466" w:rsidRDefault="00882466" w:rsidP="00882466">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2. _______________________________________________________</w:t>
      </w:r>
    </w:p>
    <w:p w:rsidR="00882466" w:rsidRDefault="00882466" w:rsidP="00882466">
      <w:pPr>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3. _______________________________________________________</w:t>
      </w:r>
    </w:p>
    <w:p w:rsidR="00882466" w:rsidRDefault="00882466" w:rsidP="00882466">
      <w:pPr>
        <w:ind w:firstLine="851"/>
        <w:jc w:val="both"/>
        <w:rPr>
          <w:rFonts w:ascii="PT Astra Serif" w:eastAsia="PT Astra Serif;Times New Roman" w:hAnsi="PT Astra Serif" w:cs="PT Astra Serif;Times New Roman"/>
          <w:color w:val="000000"/>
          <w:sz w:val="28"/>
          <w:szCs w:val="28"/>
        </w:rPr>
      </w:pPr>
    </w:p>
    <w:p w:rsidR="00882466" w:rsidRPr="00330B6F" w:rsidRDefault="00882466" w:rsidP="00882466">
      <w:pPr>
        <w:pStyle w:val="22"/>
        <w:spacing w:after="0" w:line="240" w:lineRule="auto"/>
        <w:ind w:left="0"/>
        <w:jc w:val="both"/>
        <w:rPr>
          <w:sz w:val="28"/>
          <w:szCs w:val="28"/>
        </w:rPr>
      </w:pPr>
      <w:r w:rsidRPr="00330B6F">
        <w:rPr>
          <w:sz w:val="28"/>
          <w:szCs w:val="28"/>
        </w:rPr>
        <w:t>2. Директору МУП «АКС» заключить договор социального найма на жилое помещение по адресу: _________________ согласно данному постановлению.</w:t>
      </w:r>
    </w:p>
    <w:p w:rsidR="00882466" w:rsidRPr="00330B6F" w:rsidRDefault="00882466" w:rsidP="00882466">
      <w:pPr>
        <w:pStyle w:val="22"/>
        <w:spacing w:after="0" w:line="240" w:lineRule="auto"/>
        <w:ind w:left="0"/>
        <w:jc w:val="both"/>
        <w:rPr>
          <w:b/>
          <w:sz w:val="28"/>
          <w:szCs w:val="28"/>
        </w:rPr>
      </w:pPr>
      <w:r>
        <w:rPr>
          <w:sz w:val="28"/>
          <w:szCs w:val="28"/>
        </w:rPr>
        <w:t>3</w:t>
      </w:r>
      <w:r w:rsidRPr="00330B6F">
        <w:rPr>
          <w:sz w:val="28"/>
          <w:szCs w:val="28"/>
        </w:rPr>
        <w:t>. Постановление вступает в силу со дня подписания.</w:t>
      </w:r>
    </w:p>
    <w:p w:rsidR="00882466" w:rsidRPr="00330B6F" w:rsidRDefault="00882466" w:rsidP="00882466">
      <w:pPr>
        <w:pStyle w:val="35"/>
        <w:spacing w:after="0" w:line="240" w:lineRule="auto"/>
        <w:rPr>
          <w:rFonts w:ascii="Times New Roman" w:hAnsi="Times New Roman" w:cs="Times New Roman"/>
          <w:b/>
          <w:sz w:val="28"/>
          <w:szCs w:val="28"/>
        </w:rPr>
      </w:pPr>
      <w:r w:rsidRPr="00330B6F">
        <w:rPr>
          <w:rFonts w:ascii="Times New Roman" w:hAnsi="Times New Roman" w:cs="Times New Roman"/>
          <w:b/>
          <w:sz w:val="28"/>
          <w:szCs w:val="28"/>
        </w:rPr>
        <w:t xml:space="preserve">     </w:t>
      </w:r>
    </w:p>
    <w:p w:rsidR="00882466" w:rsidRPr="00330B6F" w:rsidRDefault="00882466" w:rsidP="00882466">
      <w:pPr>
        <w:pStyle w:val="35"/>
        <w:spacing w:after="0" w:line="240" w:lineRule="auto"/>
        <w:rPr>
          <w:rFonts w:ascii="Times New Roman" w:hAnsi="Times New Roman" w:cs="Times New Roman"/>
          <w:b/>
          <w:sz w:val="28"/>
          <w:szCs w:val="28"/>
        </w:rPr>
      </w:pPr>
    </w:p>
    <w:tbl>
      <w:tblPr>
        <w:tblW w:w="9214" w:type="dxa"/>
        <w:tblLayout w:type="fixed"/>
        <w:tblLook w:val="04A0" w:firstRow="1" w:lastRow="0" w:firstColumn="1" w:lastColumn="0" w:noHBand="0" w:noVBand="1"/>
      </w:tblPr>
      <w:tblGrid>
        <w:gridCol w:w="5954"/>
        <w:gridCol w:w="845"/>
        <w:gridCol w:w="2415"/>
      </w:tblGrid>
      <w:tr w:rsidR="00882466" w:rsidTr="005E0EBA">
        <w:tc>
          <w:tcPr>
            <w:tcW w:w="5954" w:type="dxa"/>
            <w:tcBorders>
              <w:bottom w:val="single" w:sz="4" w:space="0" w:color="000000"/>
            </w:tcBorders>
            <w:vAlign w:val="bottom"/>
          </w:tcPr>
          <w:p w:rsidR="00882466" w:rsidRDefault="00882466" w:rsidP="005E0EBA">
            <w:pPr>
              <w:widowControl w:val="0"/>
              <w:rPr>
                <w:rFonts w:ascii="PT Astra Serif" w:eastAsia="PT Astra Serif;Times New Roman" w:hAnsi="PT Astra Serif" w:cs="PT Astra Serif;Times New Roman"/>
              </w:rPr>
            </w:pPr>
          </w:p>
        </w:tc>
        <w:tc>
          <w:tcPr>
            <w:tcW w:w="845" w:type="dxa"/>
            <w:vAlign w:val="bottom"/>
          </w:tcPr>
          <w:p w:rsidR="00882466" w:rsidRDefault="00882466" w:rsidP="005E0EBA">
            <w:pPr>
              <w:widowControl w:val="0"/>
              <w:jc w:val="center"/>
              <w:rPr>
                <w:rFonts w:ascii="PT Astra Serif" w:eastAsia="PT Astra Serif;Times New Roman" w:hAnsi="PT Astra Serif" w:cs="PT Astra Serif;Times New Roman"/>
              </w:rPr>
            </w:pPr>
          </w:p>
        </w:tc>
        <w:tc>
          <w:tcPr>
            <w:tcW w:w="2415" w:type="dxa"/>
            <w:tcBorders>
              <w:bottom w:val="single" w:sz="4" w:space="0" w:color="000000"/>
            </w:tcBorders>
            <w:vAlign w:val="bottom"/>
          </w:tcPr>
          <w:p w:rsidR="00882466" w:rsidRDefault="00882466" w:rsidP="005E0EBA">
            <w:pPr>
              <w:widowControl w:val="0"/>
              <w:rPr>
                <w:rFonts w:ascii="PT Astra Serif" w:eastAsia="PT Sans;Times New Roman" w:hAnsi="PT Astra Serif" w:cs="PT Sans;Times New Roman"/>
              </w:rPr>
            </w:pPr>
          </w:p>
        </w:tc>
      </w:tr>
      <w:tr w:rsidR="00882466" w:rsidTr="005E0EBA">
        <w:tc>
          <w:tcPr>
            <w:tcW w:w="5954" w:type="dxa"/>
          </w:tcPr>
          <w:p w:rsidR="00882466" w:rsidRDefault="00882466" w:rsidP="005E0EBA">
            <w:pPr>
              <w:widowControl w:val="0"/>
              <w:jc w:val="center"/>
              <w:rPr>
                <w:rFonts w:ascii="PT Astra Serif" w:eastAsia="PT Astra Serif;Times New Roman" w:hAnsi="PT Astra Serif" w:cs="PT Astra Serif;Times New Roman"/>
              </w:rPr>
            </w:pPr>
            <w:r>
              <w:rPr>
                <w:rFonts w:ascii="PT Astra Serif" w:eastAsia="PT Astra Serif;Times New Roman" w:hAnsi="PT Astra Serif" w:cs="PT Astra Serif;Times New Roman"/>
              </w:rPr>
              <w:t>должность</w:t>
            </w:r>
          </w:p>
        </w:tc>
        <w:tc>
          <w:tcPr>
            <w:tcW w:w="845" w:type="dxa"/>
          </w:tcPr>
          <w:p w:rsidR="00882466" w:rsidRDefault="00882466" w:rsidP="005E0EBA">
            <w:pPr>
              <w:widowControl w:val="0"/>
              <w:jc w:val="center"/>
              <w:rPr>
                <w:rFonts w:ascii="PT Astra Serif" w:eastAsia="PT Astra Serif;Times New Roman" w:hAnsi="PT Astra Serif" w:cs="PT Astra Serif;Times New Roman"/>
              </w:rPr>
            </w:pPr>
          </w:p>
        </w:tc>
        <w:tc>
          <w:tcPr>
            <w:tcW w:w="2415" w:type="dxa"/>
          </w:tcPr>
          <w:p w:rsidR="00882466" w:rsidRDefault="00882466" w:rsidP="005E0EBA">
            <w:pPr>
              <w:widowControl w:val="0"/>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               Ф.И.О.</w:t>
            </w:r>
          </w:p>
        </w:tc>
      </w:tr>
    </w:tbl>
    <w:p w:rsidR="00882466" w:rsidRPr="00BD515F" w:rsidRDefault="00882466" w:rsidP="00882466">
      <w:pPr>
        <w:rPr>
          <w:b/>
          <w:i/>
        </w:rPr>
      </w:pPr>
    </w:p>
    <w:p w:rsidR="00FE02E1" w:rsidRPr="00727798" w:rsidRDefault="00FE02E1" w:rsidP="00885445">
      <w:pPr>
        <w:rPr>
          <w:rFonts w:ascii="PT Astra Serif" w:hAnsi="PT Astra Serif" w:cs="Arial"/>
          <w:sz w:val="28"/>
          <w:szCs w:val="28"/>
        </w:rPr>
      </w:pPr>
    </w:p>
    <w:p w:rsidR="00FE02E1" w:rsidRDefault="00FE02E1"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DE170C" w:rsidRDefault="00DE170C"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CE46F6" w:rsidRPr="00CE46F6" w:rsidRDefault="00CE46F6" w:rsidP="00CE46F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w:t>
      </w:r>
      <w:r w:rsidR="00EB4C9D">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CE46F6" w:rsidRPr="00CE46F6"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CE46F6" w:rsidRPr="00CE46F6"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882466" w:rsidRPr="009B633F" w:rsidRDefault="00CE46F6" w:rsidP="00882466">
      <w:pPr>
        <w:widowControl w:val="0"/>
        <w:jc w:val="right"/>
        <w:rPr>
          <w:rFonts w:ascii="PT Astra Serif" w:hAnsi="PT Astra Serif"/>
          <w:sz w:val="24"/>
          <w:szCs w:val="24"/>
        </w:rPr>
      </w:pPr>
      <w:r w:rsidRPr="00CE46F6">
        <w:rPr>
          <w:sz w:val="24"/>
          <w:szCs w:val="24"/>
        </w:rPr>
        <w:t>«</w:t>
      </w:r>
      <w:r w:rsidR="00882466" w:rsidRPr="009B633F">
        <w:rPr>
          <w:rFonts w:ascii="PT Astra Serif" w:hAnsi="PT Astra Serif"/>
          <w:sz w:val="24"/>
          <w:szCs w:val="24"/>
        </w:rPr>
        <w:t xml:space="preserve">Предоставление жилого помещения </w:t>
      </w:r>
    </w:p>
    <w:p w:rsidR="00CE46F6" w:rsidRPr="00CE46F6" w:rsidRDefault="00882466" w:rsidP="00882466">
      <w:pPr>
        <w:tabs>
          <w:tab w:val="left" w:pos="8205"/>
        </w:tabs>
        <w:ind w:firstLine="709"/>
        <w:jc w:val="right"/>
        <w:rPr>
          <w:sz w:val="24"/>
          <w:szCs w:val="24"/>
        </w:rPr>
      </w:pPr>
      <w:r w:rsidRPr="009B633F">
        <w:rPr>
          <w:rFonts w:ascii="PT Astra Serif" w:hAnsi="PT Astra Serif"/>
          <w:sz w:val="24"/>
          <w:szCs w:val="24"/>
        </w:rPr>
        <w:t>по договору социального найма</w:t>
      </w:r>
      <w:r w:rsidR="00CE46F6" w:rsidRPr="00CE46F6">
        <w:rPr>
          <w:sz w:val="24"/>
          <w:szCs w:val="24"/>
        </w:rPr>
        <w:t>»</w:t>
      </w:r>
    </w:p>
    <w:p w:rsidR="00CE46F6" w:rsidRPr="00727798" w:rsidRDefault="00CE46F6" w:rsidP="00CE46F6">
      <w:pPr>
        <w:pStyle w:val="ConsPlusTitle"/>
        <w:widowControl/>
        <w:jc w:val="right"/>
        <w:rPr>
          <w:rFonts w:ascii="PT Astra Serif" w:hAnsi="PT Astra Serif"/>
          <w:b w:val="0"/>
          <w:i/>
          <w:iCs/>
          <w:sz w:val="28"/>
          <w:szCs w:val="28"/>
          <w:u w:val="single"/>
        </w:rPr>
      </w:pPr>
    </w:p>
    <w:p w:rsidR="00965F1F" w:rsidRDefault="00965F1F" w:rsidP="00885445">
      <w:pPr>
        <w:rPr>
          <w:rFonts w:ascii="PT Astra Serif" w:hAnsi="PT Astra Serif" w:cs="Arial"/>
          <w:sz w:val="28"/>
          <w:szCs w:val="28"/>
        </w:rPr>
      </w:pPr>
    </w:p>
    <w:p w:rsidR="00882466" w:rsidRDefault="00882466" w:rsidP="00882466">
      <w:pPr>
        <w:jc w:val="center"/>
        <w:rPr>
          <w:rFonts w:ascii="PT Astra Serif" w:eastAsia="PT Astra Serif;Times New Roman" w:hAnsi="PT Astra Serif"/>
          <w:b/>
          <w:bCs/>
          <w:sz w:val="28"/>
          <w:szCs w:val="28"/>
        </w:rPr>
      </w:pPr>
      <w:r>
        <w:rPr>
          <w:rFonts w:ascii="PT Astra Serif" w:eastAsia="PT Astra Serif;Times New Roman"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rsidR="00882466" w:rsidRDefault="00882466" w:rsidP="00CE46F6">
      <w:pPr>
        <w:autoSpaceDE w:val="0"/>
        <w:autoSpaceDN w:val="0"/>
        <w:adjustRightInd w:val="0"/>
        <w:rPr>
          <w:sz w:val="24"/>
          <w:szCs w:val="24"/>
        </w:rPr>
      </w:pPr>
    </w:p>
    <w:p w:rsidR="00882466" w:rsidRDefault="00882466" w:rsidP="00CE46F6">
      <w:pPr>
        <w:autoSpaceDE w:val="0"/>
        <w:autoSpaceDN w:val="0"/>
        <w:adjustRightInd w:val="0"/>
        <w:rPr>
          <w:sz w:val="24"/>
          <w:szCs w:val="24"/>
        </w:rPr>
      </w:pPr>
    </w:p>
    <w:p w:rsidR="00882466" w:rsidRPr="009D72C1" w:rsidRDefault="00882466" w:rsidP="00882466">
      <w:pPr>
        <w:widowControl w:val="0"/>
        <w:autoSpaceDE w:val="0"/>
        <w:autoSpaceDN w:val="0"/>
        <w:ind w:left="3402"/>
        <w:jc w:val="both"/>
        <w:rPr>
          <w:sz w:val="28"/>
          <w:szCs w:val="28"/>
        </w:rPr>
      </w:pPr>
      <w:r w:rsidRPr="009D72C1">
        <w:rPr>
          <w:sz w:val="28"/>
          <w:szCs w:val="28"/>
        </w:rPr>
        <w:t>Кому _______________________________________</w:t>
      </w:r>
    </w:p>
    <w:p w:rsidR="00882466" w:rsidRPr="009D72C1" w:rsidRDefault="00882466" w:rsidP="00882466">
      <w:pPr>
        <w:widowControl w:val="0"/>
        <w:autoSpaceDE w:val="0"/>
        <w:autoSpaceDN w:val="0"/>
        <w:ind w:left="3402"/>
        <w:jc w:val="center"/>
      </w:pPr>
      <w:proofErr w:type="gramStart"/>
      <w:r w:rsidRPr="009D72C1">
        <w:t>( фамилия</w:t>
      </w:r>
      <w:proofErr w:type="gramEnd"/>
      <w:r w:rsidRPr="009D72C1">
        <w:t>, имя, отчество</w:t>
      </w:r>
      <w:r>
        <w:t xml:space="preserve"> заявителя</w:t>
      </w:r>
    </w:p>
    <w:p w:rsidR="00882466" w:rsidRPr="009D72C1" w:rsidRDefault="00882466" w:rsidP="00882466">
      <w:pPr>
        <w:widowControl w:val="0"/>
        <w:autoSpaceDE w:val="0"/>
        <w:autoSpaceDN w:val="0"/>
        <w:ind w:left="3402"/>
        <w:jc w:val="both"/>
        <w:rPr>
          <w:sz w:val="28"/>
          <w:szCs w:val="28"/>
        </w:rPr>
      </w:pPr>
      <w:r w:rsidRPr="009D72C1">
        <w:rPr>
          <w:sz w:val="28"/>
          <w:szCs w:val="28"/>
        </w:rPr>
        <w:t>________________________________________</w:t>
      </w:r>
    </w:p>
    <w:p w:rsidR="00882466" w:rsidRPr="009D72C1" w:rsidRDefault="00882466" w:rsidP="00882466">
      <w:pPr>
        <w:widowControl w:val="0"/>
        <w:autoSpaceDE w:val="0"/>
        <w:autoSpaceDN w:val="0"/>
        <w:ind w:left="3402"/>
        <w:jc w:val="center"/>
      </w:pPr>
      <w:r>
        <w:t>почтовый индекс, адрес</w:t>
      </w:r>
      <w:r w:rsidRPr="009D72C1">
        <w:t>)</w:t>
      </w:r>
    </w:p>
    <w:p w:rsidR="00882466" w:rsidRDefault="00882466" w:rsidP="00CE46F6">
      <w:pPr>
        <w:autoSpaceDE w:val="0"/>
        <w:autoSpaceDN w:val="0"/>
        <w:adjustRightInd w:val="0"/>
        <w:rPr>
          <w:sz w:val="24"/>
          <w:szCs w:val="24"/>
        </w:rPr>
      </w:pPr>
    </w:p>
    <w:p w:rsidR="00882466" w:rsidRDefault="00882466" w:rsidP="00CE46F6">
      <w:pPr>
        <w:autoSpaceDE w:val="0"/>
        <w:autoSpaceDN w:val="0"/>
        <w:adjustRightInd w:val="0"/>
        <w:rPr>
          <w:sz w:val="24"/>
          <w:szCs w:val="24"/>
        </w:rPr>
      </w:pPr>
    </w:p>
    <w:p w:rsidR="00981DA1" w:rsidRPr="00411FCC" w:rsidRDefault="00411FCC" w:rsidP="00981DA1">
      <w:pPr>
        <w:jc w:val="both"/>
        <w:rPr>
          <w:rFonts w:ascii="PT Astra Serif" w:eastAsia="PT Astra Serif;Times New Roman" w:hAnsi="PT Astra Serif"/>
          <w:bCs/>
          <w:sz w:val="28"/>
          <w:szCs w:val="28"/>
        </w:rPr>
      </w:pPr>
      <w:r>
        <w:rPr>
          <w:sz w:val="28"/>
          <w:szCs w:val="28"/>
        </w:rPr>
        <w:t xml:space="preserve">              </w:t>
      </w:r>
      <w:r w:rsidR="00882466" w:rsidRPr="00111D6D">
        <w:rPr>
          <w:sz w:val="28"/>
          <w:szCs w:val="28"/>
        </w:rPr>
        <w:t xml:space="preserve">Администрация муниципального образования </w:t>
      </w:r>
      <w:proofErr w:type="spellStart"/>
      <w:r w:rsidR="00DE170C">
        <w:rPr>
          <w:sz w:val="28"/>
          <w:szCs w:val="28"/>
        </w:rPr>
        <w:t>Ефремовский</w:t>
      </w:r>
      <w:proofErr w:type="spellEnd"/>
      <w:r w:rsidR="00DE170C">
        <w:rPr>
          <w:sz w:val="28"/>
          <w:szCs w:val="28"/>
        </w:rPr>
        <w:t xml:space="preserve"> муниципальный округ Тульской области</w:t>
      </w:r>
      <w:r w:rsidR="00882466" w:rsidRPr="00111D6D">
        <w:rPr>
          <w:sz w:val="28"/>
          <w:szCs w:val="28"/>
        </w:rPr>
        <w:t xml:space="preserve"> на Ваше обращение _______________ сообщает</w:t>
      </w:r>
      <w:r w:rsidR="00882466" w:rsidRPr="009B37D4">
        <w:rPr>
          <w:sz w:val="28"/>
          <w:szCs w:val="28"/>
        </w:rPr>
        <w:t xml:space="preserve">: Вам отказано </w:t>
      </w:r>
      <w:r w:rsidR="00981DA1" w:rsidRPr="00411FCC">
        <w:rPr>
          <w:rFonts w:ascii="PT Astra Serif" w:eastAsia="PT Astra Serif;Times New Roman" w:hAnsi="PT Astra Serif"/>
          <w:bCs/>
          <w:sz w:val="28"/>
          <w:szCs w:val="28"/>
        </w:rPr>
        <w:t>в приеме документов, необходимых для предоставления услуги/об отказе в предоставлении услуги</w:t>
      </w:r>
    </w:p>
    <w:p w:rsidR="00882466" w:rsidRPr="006D0C5B" w:rsidRDefault="00981DA1" w:rsidP="00882466">
      <w:pPr>
        <w:pStyle w:val="HTML"/>
        <w:jc w:val="both"/>
        <w:rPr>
          <w:rFonts w:ascii="Times New Roman" w:hAnsi="Times New Roman" w:cs="Times New Roman"/>
          <w:sz w:val="28"/>
          <w:szCs w:val="28"/>
        </w:rPr>
      </w:pPr>
      <w:r>
        <w:rPr>
          <w:rFonts w:ascii="PT Astra Serif" w:eastAsia="PT Astra Serif;Times New Roman" w:hAnsi="PT Astra Serif" w:cs="PT Astra Serif;Times New Roman"/>
          <w:sz w:val="28"/>
          <w:szCs w:val="28"/>
        </w:rPr>
        <w:t>по следующим основаниям</w:t>
      </w:r>
      <w:r w:rsidRPr="006D0C5B">
        <w:rPr>
          <w:rFonts w:ascii="Times New Roman" w:hAnsi="Times New Roman" w:cs="Times New Roman"/>
          <w:sz w:val="28"/>
          <w:szCs w:val="28"/>
        </w:rPr>
        <w:t xml:space="preserve"> </w:t>
      </w:r>
      <w:r w:rsidR="00882466" w:rsidRPr="006D0C5B">
        <w:rPr>
          <w:rFonts w:ascii="Times New Roman" w:hAnsi="Times New Roman" w:cs="Times New Roman"/>
          <w:sz w:val="28"/>
          <w:szCs w:val="28"/>
        </w:rPr>
        <w:t>______________</w:t>
      </w:r>
      <w:r w:rsidR="00882466">
        <w:rPr>
          <w:rFonts w:ascii="Times New Roman" w:hAnsi="Times New Roman" w:cs="Times New Roman"/>
          <w:sz w:val="28"/>
          <w:szCs w:val="28"/>
        </w:rPr>
        <w:t>_</w:t>
      </w:r>
      <w:r w:rsidR="00882466" w:rsidRPr="006D0C5B">
        <w:rPr>
          <w:rFonts w:ascii="Times New Roman" w:hAnsi="Times New Roman" w:cs="Times New Roman"/>
          <w:sz w:val="28"/>
          <w:szCs w:val="28"/>
        </w:rPr>
        <w:t>__________________________________________________</w:t>
      </w:r>
      <w:r w:rsidR="00882466">
        <w:rPr>
          <w:rFonts w:ascii="Times New Roman" w:hAnsi="Times New Roman" w:cs="Times New Roman"/>
          <w:sz w:val="28"/>
          <w:szCs w:val="28"/>
        </w:rPr>
        <w:t xml:space="preserve"> </w:t>
      </w:r>
      <w:r w:rsidR="00882466" w:rsidRPr="006D0C5B">
        <w:rPr>
          <w:rFonts w:ascii="Times New Roman" w:hAnsi="Times New Roman" w:cs="Times New Roman"/>
          <w:sz w:val="24"/>
          <w:szCs w:val="24"/>
        </w:rPr>
        <w:t>(указываются основания для отказа в предоставлении муниципальной услуги)</w:t>
      </w:r>
    </w:p>
    <w:p w:rsidR="00882466" w:rsidRPr="006D0C5B" w:rsidRDefault="00EB4C9D" w:rsidP="00EB4C9D">
      <w:pPr>
        <w:pStyle w:val="13"/>
        <w:ind w:left="0"/>
        <w:jc w:val="both"/>
        <w:rPr>
          <w:sz w:val="28"/>
          <w:szCs w:val="28"/>
        </w:rPr>
      </w:pPr>
      <w:r>
        <w:rPr>
          <w:rFonts w:ascii="PT Astra Serif" w:eastAsia="PT Astra Serif;Times New Roman" w:hAnsi="PT Astra Serif" w:cs="PT Astra Serif;Times New Roman"/>
          <w:sz w:val="28"/>
          <w:szCs w:val="28"/>
        </w:rPr>
        <w:t>Дополнительно информируем:</w:t>
      </w:r>
    </w:p>
    <w:p w:rsidR="00882466" w:rsidRPr="006D0C5B" w:rsidRDefault="00882466" w:rsidP="00882466">
      <w:pPr>
        <w:pStyle w:val="HTML"/>
        <w:rPr>
          <w:rFonts w:ascii="Times New Roman" w:hAnsi="Times New Roman" w:cs="Times New Roman"/>
          <w:sz w:val="28"/>
          <w:szCs w:val="28"/>
        </w:rPr>
      </w:pPr>
    </w:p>
    <w:p w:rsidR="00882466" w:rsidRPr="006D0C5B" w:rsidRDefault="00882466" w:rsidP="00882466">
      <w:pPr>
        <w:pStyle w:val="HTML"/>
        <w:rPr>
          <w:rFonts w:ascii="Times New Roman" w:hAnsi="Times New Roman" w:cs="Times New Roman"/>
          <w:sz w:val="28"/>
          <w:szCs w:val="28"/>
        </w:rPr>
      </w:pPr>
      <w:r w:rsidRPr="006D0C5B">
        <w:rPr>
          <w:rFonts w:ascii="Times New Roman" w:hAnsi="Times New Roman" w:cs="Times New Roman"/>
          <w:sz w:val="28"/>
          <w:szCs w:val="28"/>
        </w:rPr>
        <w:t xml:space="preserve">   (должность </w:t>
      </w:r>
      <w:proofErr w:type="gramStart"/>
      <w:r w:rsidRPr="006D0C5B">
        <w:rPr>
          <w:rFonts w:ascii="Times New Roman" w:hAnsi="Times New Roman" w:cs="Times New Roman"/>
          <w:sz w:val="28"/>
          <w:szCs w:val="28"/>
        </w:rPr>
        <w:t xml:space="preserve">лица)   </w:t>
      </w:r>
      <w:proofErr w:type="gramEnd"/>
      <w:r w:rsidRPr="006D0C5B">
        <w:rPr>
          <w:rFonts w:ascii="Times New Roman" w:hAnsi="Times New Roman" w:cs="Times New Roman"/>
          <w:sz w:val="28"/>
          <w:szCs w:val="28"/>
        </w:rPr>
        <w:t xml:space="preserve">                 (подпись)                (расшифровка  подписи)</w:t>
      </w:r>
    </w:p>
    <w:p w:rsidR="00882466" w:rsidRDefault="00882466" w:rsidP="00882466">
      <w:pPr>
        <w:pStyle w:val="af5"/>
        <w:rPr>
          <w:b/>
        </w:rPr>
      </w:pPr>
    </w:p>
    <w:p w:rsidR="00882466" w:rsidRDefault="00882466" w:rsidP="00882466">
      <w:pPr>
        <w:rPr>
          <w:sz w:val="24"/>
          <w:szCs w:val="24"/>
        </w:rPr>
      </w:pPr>
      <w:r>
        <w:rPr>
          <w:sz w:val="24"/>
          <w:szCs w:val="24"/>
        </w:rPr>
        <w:t xml:space="preserve"> </w:t>
      </w:r>
    </w:p>
    <w:p w:rsidR="00882466" w:rsidRDefault="00882466" w:rsidP="00882466">
      <w:pPr>
        <w:rPr>
          <w:sz w:val="28"/>
          <w:szCs w:val="28"/>
        </w:rPr>
      </w:pPr>
      <w:r>
        <w:rPr>
          <w:sz w:val="28"/>
          <w:szCs w:val="28"/>
        </w:rPr>
        <w:t>исп. _____________</w:t>
      </w:r>
    </w:p>
    <w:p w:rsidR="00882466" w:rsidRPr="00CF536E" w:rsidRDefault="00882466" w:rsidP="00882466">
      <w:pPr>
        <w:rPr>
          <w:sz w:val="28"/>
          <w:szCs w:val="28"/>
        </w:rPr>
      </w:pPr>
      <w:r>
        <w:rPr>
          <w:sz w:val="28"/>
          <w:szCs w:val="28"/>
        </w:rPr>
        <w:t>тел. _____________</w:t>
      </w:r>
    </w:p>
    <w:p w:rsidR="00882466" w:rsidRDefault="00882466" w:rsidP="00882466">
      <w:pPr>
        <w:rPr>
          <w:sz w:val="24"/>
          <w:szCs w:val="24"/>
        </w:rPr>
      </w:pPr>
    </w:p>
    <w:p w:rsidR="00965F1F" w:rsidRDefault="00965F1F" w:rsidP="00885445">
      <w:pPr>
        <w:rPr>
          <w:rFonts w:ascii="PT Astra Serif" w:hAnsi="PT Astra Serif" w:cs="Arial"/>
          <w:sz w:val="28"/>
          <w:szCs w:val="28"/>
        </w:rPr>
      </w:pPr>
    </w:p>
    <w:p w:rsidR="00FE02E1" w:rsidRDefault="00FE02E1" w:rsidP="00885445">
      <w:pPr>
        <w:rPr>
          <w:rFonts w:ascii="PT Astra Serif" w:hAnsi="PT Astra Serif" w:cs="Arial"/>
          <w:sz w:val="28"/>
          <w:szCs w:val="28"/>
        </w:rPr>
      </w:pPr>
    </w:p>
    <w:p w:rsidR="00882466" w:rsidRDefault="00882466" w:rsidP="00885445">
      <w:pPr>
        <w:rPr>
          <w:rFonts w:ascii="PT Astra Serif" w:hAnsi="PT Astra Serif" w:cs="Arial"/>
          <w:sz w:val="28"/>
          <w:szCs w:val="28"/>
        </w:rPr>
      </w:pPr>
    </w:p>
    <w:p w:rsidR="00882466" w:rsidRDefault="00882466" w:rsidP="00885445">
      <w:pPr>
        <w:rPr>
          <w:rFonts w:ascii="PT Astra Serif" w:hAnsi="PT Astra Serif" w:cs="Arial"/>
          <w:sz w:val="28"/>
          <w:szCs w:val="28"/>
        </w:rPr>
      </w:pPr>
    </w:p>
    <w:p w:rsidR="00882466" w:rsidRDefault="00882466" w:rsidP="00885445">
      <w:pPr>
        <w:rPr>
          <w:rFonts w:ascii="PT Astra Serif" w:hAnsi="PT Astra Serif" w:cs="Arial"/>
          <w:sz w:val="28"/>
          <w:szCs w:val="28"/>
        </w:rPr>
      </w:pPr>
    </w:p>
    <w:p w:rsidR="001410D6" w:rsidRDefault="001410D6" w:rsidP="00885445">
      <w:pPr>
        <w:rPr>
          <w:rFonts w:ascii="PT Astra Serif" w:hAnsi="PT Astra Serif" w:cs="Arial"/>
          <w:sz w:val="28"/>
          <w:szCs w:val="28"/>
        </w:rPr>
      </w:pPr>
    </w:p>
    <w:p w:rsidR="001410D6" w:rsidRDefault="001410D6" w:rsidP="00885445">
      <w:pPr>
        <w:rPr>
          <w:rFonts w:ascii="PT Astra Serif" w:hAnsi="PT Astra Serif" w:cs="Arial"/>
          <w:sz w:val="28"/>
          <w:szCs w:val="28"/>
        </w:rPr>
      </w:pPr>
    </w:p>
    <w:p w:rsidR="002B4A40" w:rsidRDefault="002B4A40" w:rsidP="00885445">
      <w:pPr>
        <w:rPr>
          <w:rFonts w:ascii="PT Astra Serif" w:hAnsi="PT Astra Serif" w:cs="Arial"/>
          <w:sz w:val="28"/>
          <w:szCs w:val="28"/>
        </w:rPr>
      </w:pPr>
    </w:p>
    <w:p w:rsidR="002B4A40" w:rsidRDefault="002B4A40" w:rsidP="00885445">
      <w:pPr>
        <w:rPr>
          <w:rFonts w:ascii="PT Astra Serif" w:hAnsi="PT Astra Serif" w:cs="Arial"/>
          <w:sz w:val="28"/>
          <w:szCs w:val="28"/>
        </w:rPr>
      </w:pPr>
    </w:p>
    <w:p w:rsidR="001410D6" w:rsidRDefault="001410D6" w:rsidP="00885445">
      <w:pPr>
        <w:rPr>
          <w:rFonts w:ascii="PT Astra Serif" w:hAnsi="PT Astra Serif" w:cs="Arial"/>
          <w:sz w:val="28"/>
          <w:szCs w:val="28"/>
        </w:rPr>
      </w:pPr>
    </w:p>
    <w:p w:rsidR="001410D6" w:rsidRDefault="001410D6" w:rsidP="00885445">
      <w:pPr>
        <w:rPr>
          <w:rFonts w:ascii="PT Astra Serif" w:hAnsi="PT Astra Serif" w:cs="Arial"/>
          <w:sz w:val="28"/>
          <w:szCs w:val="28"/>
        </w:rPr>
      </w:pPr>
    </w:p>
    <w:p w:rsidR="00DD54AF" w:rsidRDefault="00DD54AF" w:rsidP="00885445">
      <w:pPr>
        <w:rPr>
          <w:rFonts w:ascii="PT Astra Serif" w:hAnsi="PT Astra Serif" w:cs="Arial"/>
          <w:sz w:val="28"/>
          <w:szCs w:val="28"/>
        </w:rPr>
      </w:pPr>
    </w:p>
    <w:p w:rsidR="001410D6" w:rsidRDefault="001410D6" w:rsidP="00885445">
      <w:pPr>
        <w:rPr>
          <w:rFonts w:ascii="PT Astra Serif" w:hAnsi="PT Astra Serif" w:cs="Arial"/>
          <w:sz w:val="28"/>
          <w:szCs w:val="28"/>
        </w:rPr>
      </w:pPr>
    </w:p>
    <w:p w:rsidR="001410D6" w:rsidRDefault="001410D6" w:rsidP="00885445">
      <w:pPr>
        <w:rPr>
          <w:rFonts w:ascii="PT Astra Serif" w:hAnsi="PT Astra Serif" w:cs="Arial"/>
          <w:sz w:val="28"/>
          <w:szCs w:val="28"/>
        </w:rPr>
      </w:pPr>
    </w:p>
    <w:p w:rsidR="00C74855" w:rsidRPr="00CE46F6" w:rsidRDefault="00CE46F6" w:rsidP="00C74855">
      <w:pPr>
        <w:pStyle w:val="ConsPlusNonformat"/>
        <w:widowControl/>
        <w:rPr>
          <w:rFonts w:ascii="Times New Roman" w:hAnsi="Times New Roman" w:cs="Times New Roman"/>
          <w:sz w:val="24"/>
          <w:szCs w:val="24"/>
        </w:rPr>
      </w:pPr>
      <w:r w:rsidRPr="00CE46F6">
        <w:rPr>
          <w:sz w:val="24"/>
          <w:szCs w:val="24"/>
        </w:rPr>
        <w:t xml:space="preserve">                                        </w:t>
      </w:r>
      <w:r w:rsidR="00EB4C9D">
        <w:rPr>
          <w:sz w:val="24"/>
          <w:szCs w:val="24"/>
        </w:rPr>
        <w:t xml:space="preserve">            </w:t>
      </w:r>
      <w:r w:rsidR="00C74855">
        <w:rPr>
          <w:rFonts w:ascii="Times New Roman" w:hAnsi="Times New Roman" w:cs="Times New Roman"/>
          <w:sz w:val="24"/>
          <w:szCs w:val="24"/>
        </w:rPr>
        <w:t xml:space="preserve">  Приложение</w:t>
      </w:r>
      <w:r w:rsidR="00EB4C9D">
        <w:rPr>
          <w:rFonts w:ascii="Times New Roman" w:hAnsi="Times New Roman" w:cs="Times New Roman"/>
          <w:sz w:val="24"/>
          <w:szCs w:val="24"/>
        </w:rPr>
        <w:t xml:space="preserve"> </w:t>
      </w:r>
      <w:proofErr w:type="gramStart"/>
      <w:r w:rsidR="00EB4C9D">
        <w:rPr>
          <w:rFonts w:ascii="Times New Roman" w:hAnsi="Times New Roman" w:cs="Times New Roman"/>
          <w:sz w:val="24"/>
          <w:szCs w:val="24"/>
        </w:rPr>
        <w:t xml:space="preserve">№ </w:t>
      </w:r>
      <w:r w:rsidR="00C74855">
        <w:rPr>
          <w:rFonts w:ascii="Times New Roman" w:hAnsi="Times New Roman" w:cs="Times New Roman"/>
          <w:sz w:val="24"/>
          <w:szCs w:val="24"/>
        </w:rPr>
        <w:t xml:space="preserve"> </w:t>
      </w:r>
      <w:r w:rsidR="00EB4C9D">
        <w:rPr>
          <w:rFonts w:ascii="Times New Roman" w:hAnsi="Times New Roman" w:cs="Times New Roman"/>
          <w:sz w:val="24"/>
          <w:szCs w:val="24"/>
        </w:rPr>
        <w:t>4</w:t>
      </w:r>
      <w:proofErr w:type="gramEnd"/>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7D39DD" w:rsidRPr="009B633F" w:rsidRDefault="00C74855" w:rsidP="007D39DD">
      <w:pPr>
        <w:widowControl w:val="0"/>
        <w:jc w:val="right"/>
        <w:rPr>
          <w:rFonts w:ascii="PT Astra Serif" w:hAnsi="PT Astra Serif"/>
          <w:sz w:val="24"/>
          <w:szCs w:val="24"/>
        </w:rPr>
      </w:pPr>
      <w:r w:rsidRPr="00CE46F6">
        <w:rPr>
          <w:sz w:val="24"/>
          <w:szCs w:val="24"/>
        </w:rPr>
        <w:t>«</w:t>
      </w:r>
      <w:r w:rsidR="007D39DD" w:rsidRPr="009B633F">
        <w:rPr>
          <w:rFonts w:ascii="PT Astra Serif" w:hAnsi="PT Astra Serif"/>
          <w:sz w:val="24"/>
          <w:szCs w:val="24"/>
        </w:rPr>
        <w:t xml:space="preserve">Предоставление жилого помещения </w:t>
      </w:r>
    </w:p>
    <w:p w:rsidR="00C74855" w:rsidRPr="00CE46F6" w:rsidRDefault="007D39DD" w:rsidP="007D39DD">
      <w:pPr>
        <w:tabs>
          <w:tab w:val="left" w:pos="8205"/>
        </w:tabs>
        <w:ind w:firstLine="709"/>
        <w:jc w:val="right"/>
        <w:rPr>
          <w:sz w:val="24"/>
          <w:szCs w:val="24"/>
        </w:rPr>
      </w:pPr>
      <w:r w:rsidRPr="009B633F">
        <w:rPr>
          <w:rFonts w:ascii="PT Astra Serif" w:hAnsi="PT Astra Serif"/>
          <w:sz w:val="24"/>
          <w:szCs w:val="24"/>
        </w:rPr>
        <w:t>по договору социального найма</w:t>
      </w:r>
      <w:r w:rsidR="00C74855" w:rsidRPr="00CE46F6">
        <w:rPr>
          <w:sz w:val="24"/>
          <w:szCs w:val="24"/>
        </w:rPr>
        <w:t>»</w:t>
      </w:r>
    </w:p>
    <w:p w:rsidR="00D56118" w:rsidRPr="00AD5A45" w:rsidRDefault="00D56118" w:rsidP="00D56118">
      <w:pPr>
        <w:autoSpaceDE w:val="0"/>
        <w:autoSpaceDN w:val="0"/>
        <w:adjustRightInd w:val="0"/>
        <w:ind w:firstLine="709"/>
        <w:jc w:val="center"/>
        <w:rPr>
          <w:rFonts w:ascii="Arial" w:hAnsi="Arial" w:cs="Arial"/>
          <w:b/>
          <w:sz w:val="24"/>
          <w:szCs w:val="24"/>
        </w:rPr>
      </w:pPr>
    </w:p>
    <w:p w:rsidR="002B4A40" w:rsidRDefault="002B4A40" w:rsidP="00D56118">
      <w:pPr>
        <w:autoSpaceDE w:val="0"/>
        <w:autoSpaceDN w:val="0"/>
        <w:adjustRightInd w:val="0"/>
        <w:jc w:val="center"/>
        <w:rPr>
          <w:b/>
          <w:sz w:val="24"/>
          <w:szCs w:val="24"/>
        </w:rPr>
      </w:pPr>
    </w:p>
    <w:p w:rsidR="00D56118" w:rsidRPr="00360E0D" w:rsidRDefault="00D56118" w:rsidP="00D56118">
      <w:pPr>
        <w:autoSpaceDE w:val="0"/>
        <w:autoSpaceDN w:val="0"/>
        <w:adjustRightInd w:val="0"/>
        <w:jc w:val="center"/>
        <w:rPr>
          <w:b/>
          <w:sz w:val="24"/>
          <w:szCs w:val="24"/>
        </w:rPr>
      </w:pPr>
      <w:r w:rsidRPr="00360E0D">
        <w:rPr>
          <w:b/>
          <w:sz w:val="24"/>
          <w:szCs w:val="24"/>
        </w:rPr>
        <w:t>ФОРМА ЗАЯВЛЕНИЯ</w:t>
      </w:r>
    </w:p>
    <w:p w:rsidR="00D56118" w:rsidRPr="00360E0D" w:rsidRDefault="00D56118" w:rsidP="00D56118">
      <w:pPr>
        <w:pStyle w:val="ConsPlusTitle"/>
        <w:jc w:val="center"/>
        <w:outlineLvl w:val="2"/>
        <w:rPr>
          <w:rFonts w:ascii="Times New Roman" w:hAnsi="Times New Roman" w:cs="Times New Roman"/>
          <w:sz w:val="24"/>
          <w:szCs w:val="24"/>
        </w:rPr>
      </w:pPr>
      <w:r w:rsidRPr="00360E0D">
        <w:rPr>
          <w:rFonts w:ascii="Times New Roman" w:hAnsi="Times New Roman" w:cs="Times New Roman"/>
          <w:sz w:val="24"/>
          <w:szCs w:val="24"/>
        </w:rPr>
        <w:t>об исправления допущенных опечаток и ошибок в выданных</w:t>
      </w:r>
    </w:p>
    <w:p w:rsidR="00D56118" w:rsidRPr="00360E0D" w:rsidRDefault="00D56118" w:rsidP="00D56118">
      <w:pPr>
        <w:pStyle w:val="ConsPlusTitle"/>
        <w:jc w:val="center"/>
        <w:rPr>
          <w:rFonts w:ascii="Times New Roman" w:hAnsi="Times New Roman" w:cs="Times New Roman"/>
          <w:sz w:val="24"/>
          <w:szCs w:val="24"/>
        </w:rPr>
      </w:pPr>
      <w:r w:rsidRPr="00360E0D">
        <w:rPr>
          <w:rFonts w:ascii="Times New Roman" w:hAnsi="Times New Roman" w:cs="Times New Roman"/>
          <w:sz w:val="24"/>
          <w:szCs w:val="24"/>
        </w:rPr>
        <w:t xml:space="preserve">в результате предоставления муниципальной </w:t>
      </w:r>
    </w:p>
    <w:p w:rsidR="00D56118" w:rsidRPr="00360E0D" w:rsidRDefault="00D56118" w:rsidP="00D56118">
      <w:pPr>
        <w:autoSpaceDE w:val="0"/>
        <w:autoSpaceDN w:val="0"/>
        <w:adjustRightInd w:val="0"/>
        <w:jc w:val="center"/>
        <w:rPr>
          <w:b/>
          <w:sz w:val="24"/>
          <w:szCs w:val="24"/>
        </w:rPr>
      </w:pPr>
      <w:r w:rsidRPr="00360E0D">
        <w:rPr>
          <w:b/>
          <w:sz w:val="24"/>
          <w:szCs w:val="24"/>
        </w:rPr>
        <w:t xml:space="preserve">услуги документах </w:t>
      </w:r>
    </w:p>
    <w:p w:rsidR="00D56118" w:rsidRPr="00360E0D" w:rsidRDefault="00D56118" w:rsidP="00D56118">
      <w:pPr>
        <w:autoSpaceDE w:val="0"/>
        <w:autoSpaceDN w:val="0"/>
        <w:adjustRightInd w:val="0"/>
        <w:ind w:firstLine="709"/>
        <w:jc w:val="both"/>
        <w:rPr>
          <w:sz w:val="24"/>
          <w:szCs w:val="24"/>
        </w:rPr>
      </w:pPr>
    </w:p>
    <w:p w:rsidR="00D56118" w:rsidRPr="00AD5A45" w:rsidRDefault="00D56118" w:rsidP="00D56118">
      <w:pPr>
        <w:pStyle w:val="ConsPlusNonformat"/>
        <w:ind w:left="3686"/>
        <w:rPr>
          <w:rFonts w:ascii="Arial" w:hAnsi="Arial" w:cs="Arial"/>
          <w:sz w:val="24"/>
          <w:szCs w:val="24"/>
        </w:rPr>
      </w:pPr>
      <w:r w:rsidRPr="00360E0D">
        <w:rPr>
          <w:rFonts w:ascii="Times New Roman" w:hAnsi="Times New Roman" w:cs="Times New Roman"/>
          <w:sz w:val="24"/>
          <w:szCs w:val="24"/>
        </w:rPr>
        <w:t xml:space="preserve">Главе администрации муниципального образования </w:t>
      </w:r>
      <w:proofErr w:type="spellStart"/>
      <w:r w:rsidR="00DE170C">
        <w:rPr>
          <w:rFonts w:ascii="Times New Roman" w:hAnsi="Times New Roman" w:cs="Times New Roman"/>
          <w:sz w:val="24"/>
          <w:szCs w:val="24"/>
        </w:rPr>
        <w:t>Ефремовский</w:t>
      </w:r>
      <w:proofErr w:type="spellEnd"/>
      <w:r w:rsidR="00DE170C">
        <w:rPr>
          <w:rFonts w:ascii="Times New Roman" w:hAnsi="Times New Roman" w:cs="Times New Roman"/>
          <w:sz w:val="24"/>
          <w:szCs w:val="24"/>
        </w:rPr>
        <w:t xml:space="preserve"> муниципальный округ Тульской области</w:t>
      </w:r>
      <w:r w:rsidRPr="00360E0D">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w:t>
      </w:r>
    </w:p>
    <w:p w:rsidR="00D56118" w:rsidRPr="00AD5A45" w:rsidRDefault="00D56118" w:rsidP="00D56118">
      <w:pPr>
        <w:pStyle w:val="ConsPlusNonformat"/>
        <w:ind w:left="3686"/>
        <w:rPr>
          <w:rFonts w:ascii="Arial" w:hAnsi="Arial" w:cs="Arial"/>
          <w:sz w:val="24"/>
          <w:szCs w:val="24"/>
        </w:rPr>
      </w:pPr>
      <w:r w:rsidRPr="00AD5A45">
        <w:rPr>
          <w:rFonts w:ascii="Arial" w:hAnsi="Arial" w:cs="Arial"/>
          <w:sz w:val="24"/>
          <w:szCs w:val="24"/>
        </w:rPr>
        <w:t xml:space="preserve">                                    </w:t>
      </w:r>
    </w:p>
    <w:p w:rsidR="00D56118" w:rsidRPr="00360E0D" w:rsidRDefault="00D56118" w:rsidP="00D56118">
      <w:pPr>
        <w:pStyle w:val="ConsPlusNonformat"/>
        <w:ind w:left="3544"/>
        <w:jc w:val="both"/>
        <w:rPr>
          <w:rFonts w:ascii="Times New Roman" w:hAnsi="Times New Roman" w:cs="Times New Roman"/>
          <w:color w:val="000000"/>
          <w:sz w:val="24"/>
          <w:szCs w:val="24"/>
        </w:rPr>
      </w:pPr>
      <w:r w:rsidRPr="00AD5A45">
        <w:rPr>
          <w:rFonts w:ascii="Arial" w:hAnsi="Arial" w:cs="Arial"/>
          <w:color w:val="000000"/>
          <w:sz w:val="24"/>
          <w:szCs w:val="24"/>
        </w:rPr>
        <w:t xml:space="preserve"> </w:t>
      </w: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для юридического лица: наименование, ИНН, ОГРН, место нахождения; </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адрес для отправки корреспонденции, контактный телефон, адрес </w:t>
      </w:r>
      <w:proofErr w:type="gramStart"/>
      <w:r w:rsidRPr="00360E0D">
        <w:rPr>
          <w:rFonts w:ascii="Times New Roman" w:hAnsi="Times New Roman" w:cs="Times New Roman"/>
          <w:color w:val="000000"/>
          <w:sz w:val="24"/>
          <w:szCs w:val="24"/>
        </w:rPr>
        <w:t>электронной  почты</w:t>
      </w:r>
      <w:proofErr w:type="gramEnd"/>
      <w:r w:rsidRPr="00360E0D">
        <w:rPr>
          <w:rFonts w:ascii="Times New Roman" w:hAnsi="Times New Roman" w:cs="Times New Roman"/>
          <w:color w:val="000000"/>
          <w:sz w:val="24"/>
          <w:szCs w:val="24"/>
        </w:rPr>
        <w:t>)</w:t>
      </w:r>
    </w:p>
    <w:p w:rsidR="00D56118" w:rsidRPr="00AD5A45" w:rsidRDefault="00D56118" w:rsidP="00D56118">
      <w:pPr>
        <w:autoSpaceDE w:val="0"/>
        <w:autoSpaceDN w:val="0"/>
        <w:adjustRightInd w:val="0"/>
        <w:jc w:val="both"/>
        <w:rPr>
          <w:rFonts w:ascii="Arial" w:hAnsi="Arial" w:cs="Arial"/>
          <w:sz w:val="24"/>
          <w:szCs w:val="24"/>
        </w:rPr>
      </w:pP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об исправлении допущенных опечаток и (или) ошибок</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 выданных документах</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исправить следующие допущенные опечатки и (или) ошибки в </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Наименование и реквизиты выданного документа</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(выявленные опечатки и (или) ошибки в выданном документе)</w:t>
      </w:r>
    </w:p>
    <w:p w:rsidR="00D56118" w:rsidRPr="00360E0D" w:rsidRDefault="00D56118" w:rsidP="00D56118">
      <w:pPr>
        <w:pStyle w:val="ConsPlusNonformat"/>
        <w:jc w:val="both"/>
        <w:rPr>
          <w:rFonts w:ascii="Times New Roman" w:hAnsi="Times New Roman" w:cs="Times New Roman"/>
          <w:i/>
          <w:sz w:val="28"/>
          <w:szCs w:val="28"/>
        </w:rPr>
      </w:pPr>
      <w:r w:rsidRPr="00360E0D">
        <w:rPr>
          <w:rFonts w:ascii="Times New Roman" w:hAnsi="Times New Roman" w:cs="Times New Roman"/>
          <w:i/>
          <w:sz w:val="28"/>
          <w:szCs w:val="28"/>
        </w:rPr>
        <w:t>__________________________________________________________________.</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 __________ 20__ г.</w:t>
      </w:r>
    </w:p>
    <w:p w:rsidR="00D56118" w:rsidRDefault="00D56118"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D56118" w:rsidRPr="00AD5A45" w:rsidRDefault="00D56118" w:rsidP="00D56118">
      <w:pPr>
        <w:pStyle w:val="ConsPlusNonformat"/>
        <w:jc w:val="both"/>
        <w:rPr>
          <w:rFonts w:ascii="Arial" w:hAnsi="Arial" w:cs="Arial"/>
          <w:sz w:val="24"/>
          <w:szCs w:val="24"/>
        </w:rPr>
      </w:pPr>
      <w:r w:rsidRPr="00AD5A45">
        <w:rPr>
          <w:rFonts w:ascii="Arial" w:hAnsi="Arial" w:cs="Arial"/>
          <w:sz w:val="24"/>
          <w:szCs w:val="24"/>
        </w:rPr>
        <w:t xml:space="preserve">                                      _____________________________</w:t>
      </w:r>
    </w:p>
    <w:p w:rsidR="00360E0D" w:rsidRDefault="00360E0D" w:rsidP="00D56118">
      <w:pPr>
        <w:pStyle w:val="ConsPlusNonformat"/>
        <w:jc w:val="both"/>
        <w:rPr>
          <w:rFonts w:ascii="Arial" w:hAnsi="Arial" w:cs="Arial"/>
          <w:sz w:val="24"/>
          <w:szCs w:val="24"/>
        </w:rPr>
      </w:pPr>
    </w:p>
    <w:p w:rsidR="00BD1A6E" w:rsidRPr="00727798" w:rsidRDefault="00360E0D" w:rsidP="006A33AF">
      <w:pPr>
        <w:pStyle w:val="ConsPlusNonformat"/>
        <w:widowControl/>
        <w:rPr>
          <w:rFonts w:ascii="PT Astra Serif" w:hAnsi="PT Astra Serif" w:hint="eastAsia"/>
          <w:sz w:val="28"/>
          <w:szCs w:val="28"/>
        </w:rPr>
      </w:pPr>
      <w:r>
        <w:rPr>
          <w:rFonts w:ascii="Times New Roman" w:hAnsi="Times New Roman" w:cs="Times New Roman"/>
          <w:sz w:val="24"/>
          <w:szCs w:val="24"/>
        </w:rPr>
        <w:t xml:space="preserve">                                                                                                     </w:t>
      </w:r>
      <w:r w:rsidR="00EB4C9D">
        <w:rPr>
          <w:rFonts w:ascii="Times New Roman" w:hAnsi="Times New Roman" w:cs="Times New Roman"/>
          <w:sz w:val="24"/>
          <w:szCs w:val="24"/>
        </w:rPr>
        <w:t xml:space="preserve">                     </w:t>
      </w:r>
    </w:p>
    <w:sectPr w:rsidR="00BD1A6E" w:rsidRPr="00727798" w:rsidSect="00632675">
      <w:footerReference w:type="default" r:id="rId13"/>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37B3" w:rsidRDefault="00E237B3" w:rsidP="00881D4B">
      <w:r>
        <w:separator/>
      </w:r>
    </w:p>
  </w:endnote>
  <w:endnote w:type="continuationSeparator" w:id="0">
    <w:p w:rsidR="00E237B3" w:rsidRDefault="00E237B3"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Times New Roman"/>
    <w:charset w:val="01"/>
    <w:family w:val="roman"/>
    <w:pitch w:val="default"/>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31EF" w:rsidRDefault="00A731EF">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37B3" w:rsidRDefault="00E237B3" w:rsidP="00881D4B">
      <w:r>
        <w:separator/>
      </w:r>
    </w:p>
  </w:footnote>
  <w:footnote w:type="continuationSeparator" w:id="0">
    <w:p w:rsidR="00E237B3" w:rsidRDefault="00E237B3"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03385"/>
      <w:docPartObj>
        <w:docPartGallery w:val="Page Numbers (Top of Page)"/>
        <w:docPartUnique/>
      </w:docPartObj>
    </w:sdtPr>
    <w:sdtEndPr/>
    <w:sdtContent>
      <w:p w:rsidR="00A731EF" w:rsidRDefault="00A731EF">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A731EF" w:rsidRDefault="00A731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F75CD"/>
    <w:multiLevelType w:val="hybridMultilevel"/>
    <w:tmpl w:val="BDD05EDC"/>
    <w:lvl w:ilvl="0" w:tplc="645C8F80">
      <w:start w:val="6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8"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0"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
  </w:num>
  <w:num w:numId="3">
    <w:abstractNumId w:val="14"/>
  </w:num>
  <w:num w:numId="4">
    <w:abstractNumId w:val="2"/>
  </w:num>
  <w:num w:numId="5">
    <w:abstractNumId w:val="4"/>
  </w:num>
  <w:num w:numId="6">
    <w:abstractNumId w:val="25"/>
  </w:num>
  <w:num w:numId="7">
    <w:abstractNumId w:val="13"/>
  </w:num>
  <w:num w:numId="8">
    <w:abstractNumId w:val="15"/>
  </w:num>
  <w:num w:numId="9">
    <w:abstractNumId w:val="21"/>
  </w:num>
  <w:num w:numId="10">
    <w:abstractNumId w:val="8"/>
  </w:num>
  <w:num w:numId="11">
    <w:abstractNumId w:val="12"/>
  </w:num>
  <w:num w:numId="12">
    <w:abstractNumId w:val="19"/>
  </w:num>
  <w:num w:numId="13">
    <w:abstractNumId w:val="24"/>
  </w:num>
  <w:num w:numId="14">
    <w:abstractNumId w:val="18"/>
  </w:num>
  <w:num w:numId="15">
    <w:abstractNumId w:val="0"/>
  </w:num>
  <w:num w:numId="16">
    <w:abstractNumId w:val="11"/>
  </w:num>
  <w:num w:numId="17">
    <w:abstractNumId w:val="9"/>
  </w:num>
  <w:num w:numId="18">
    <w:abstractNumId w:val="5"/>
  </w:num>
  <w:num w:numId="19">
    <w:abstractNumId w:val="3"/>
  </w:num>
  <w:num w:numId="20">
    <w:abstractNumId w:val="20"/>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16"/>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120C2"/>
    <w:rsid w:val="00015D3B"/>
    <w:rsid w:val="00021043"/>
    <w:rsid w:val="00021A6A"/>
    <w:rsid w:val="00023279"/>
    <w:rsid w:val="000251B6"/>
    <w:rsid w:val="000262F0"/>
    <w:rsid w:val="000405B8"/>
    <w:rsid w:val="000406F9"/>
    <w:rsid w:val="0004117B"/>
    <w:rsid w:val="00042BB8"/>
    <w:rsid w:val="00044437"/>
    <w:rsid w:val="00050611"/>
    <w:rsid w:val="00057A50"/>
    <w:rsid w:val="00067217"/>
    <w:rsid w:val="000732B3"/>
    <w:rsid w:val="00083A37"/>
    <w:rsid w:val="00086CF2"/>
    <w:rsid w:val="00086E04"/>
    <w:rsid w:val="000870DA"/>
    <w:rsid w:val="00094B8D"/>
    <w:rsid w:val="00097B64"/>
    <w:rsid w:val="000A0C99"/>
    <w:rsid w:val="000A1FE7"/>
    <w:rsid w:val="000A42EC"/>
    <w:rsid w:val="000A4594"/>
    <w:rsid w:val="000B07F5"/>
    <w:rsid w:val="000B37F1"/>
    <w:rsid w:val="000B666C"/>
    <w:rsid w:val="000C0ED7"/>
    <w:rsid w:val="000C11A4"/>
    <w:rsid w:val="000C3271"/>
    <w:rsid w:val="000C3ECC"/>
    <w:rsid w:val="000C7A76"/>
    <w:rsid w:val="000D0CE7"/>
    <w:rsid w:val="000D17FD"/>
    <w:rsid w:val="000D1993"/>
    <w:rsid w:val="000D6039"/>
    <w:rsid w:val="000E3DA6"/>
    <w:rsid w:val="000E55B5"/>
    <w:rsid w:val="000E5FA5"/>
    <w:rsid w:val="000E655E"/>
    <w:rsid w:val="000F46E6"/>
    <w:rsid w:val="000F612A"/>
    <w:rsid w:val="000F6962"/>
    <w:rsid w:val="00102D2A"/>
    <w:rsid w:val="00112AF7"/>
    <w:rsid w:val="00112DD8"/>
    <w:rsid w:val="001338C4"/>
    <w:rsid w:val="0013647B"/>
    <w:rsid w:val="001403DA"/>
    <w:rsid w:val="001410D6"/>
    <w:rsid w:val="00142422"/>
    <w:rsid w:val="00146BAA"/>
    <w:rsid w:val="00154A32"/>
    <w:rsid w:val="00161D50"/>
    <w:rsid w:val="0017086F"/>
    <w:rsid w:val="001738E3"/>
    <w:rsid w:val="00175E5F"/>
    <w:rsid w:val="00181CC2"/>
    <w:rsid w:val="00197569"/>
    <w:rsid w:val="001B1AF8"/>
    <w:rsid w:val="001B41FF"/>
    <w:rsid w:val="001B7683"/>
    <w:rsid w:val="001B7CD6"/>
    <w:rsid w:val="001C1EAC"/>
    <w:rsid w:val="001C5238"/>
    <w:rsid w:val="001D3137"/>
    <w:rsid w:val="001D5779"/>
    <w:rsid w:val="001D5B59"/>
    <w:rsid w:val="001D7F91"/>
    <w:rsid w:val="001E22BA"/>
    <w:rsid w:val="001E2EAA"/>
    <w:rsid w:val="001E4000"/>
    <w:rsid w:val="001E5494"/>
    <w:rsid w:val="001F04FD"/>
    <w:rsid w:val="001F5AE5"/>
    <w:rsid w:val="001F5C81"/>
    <w:rsid w:val="001F7187"/>
    <w:rsid w:val="00201CC1"/>
    <w:rsid w:val="002024AB"/>
    <w:rsid w:val="00216A61"/>
    <w:rsid w:val="00216B65"/>
    <w:rsid w:val="00222D08"/>
    <w:rsid w:val="00225FF2"/>
    <w:rsid w:val="00227EA2"/>
    <w:rsid w:val="00232A5A"/>
    <w:rsid w:val="00245FA9"/>
    <w:rsid w:val="00246911"/>
    <w:rsid w:val="00247A94"/>
    <w:rsid w:val="00254B3B"/>
    <w:rsid w:val="00265DDD"/>
    <w:rsid w:val="00270811"/>
    <w:rsid w:val="00271B87"/>
    <w:rsid w:val="00273FC7"/>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3A43"/>
    <w:rsid w:val="002B4A40"/>
    <w:rsid w:val="002B6292"/>
    <w:rsid w:val="002C133B"/>
    <w:rsid w:val="002C362C"/>
    <w:rsid w:val="002C4C71"/>
    <w:rsid w:val="002C5C01"/>
    <w:rsid w:val="002C7F7E"/>
    <w:rsid w:val="002D1C86"/>
    <w:rsid w:val="002D278D"/>
    <w:rsid w:val="002D32AE"/>
    <w:rsid w:val="002D3784"/>
    <w:rsid w:val="002D53C1"/>
    <w:rsid w:val="002D5C9C"/>
    <w:rsid w:val="002E127A"/>
    <w:rsid w:val="002E1E38"/>
    <w:rsid w:val="002E4933"/>
    <w:rsid w:val="002E775E"/>
    <w:rsid w:val="002F596F"/>
    <w:rsid w:val="00300784"/>
    <w:rsid w:val="00304E77"/>
    <w:rsid w:val="00305CCE"/>
    <w:rsid w:val="00314DAB"/>
    <w:rsid w:val="003161E3"/>
    <w:rsid w:val="00321DAF"/>
    <w:rsid w:val="00321E02"/>
    <w:rsid w:val="00333918"/>
    <w:rsid w:val="00334F7B"/>
    <w:rsid w:val="0033591F"/>
    <w:rsid w:val="0033633E"/>
    <w:rsid w:val="0034070F"/>
    <w:rsid w:val="00341084"/>
    <w:rsid w:val="00342827"/>
    <w:rsid w:val="00354945"/>
    <w:rsid w:val="00357AB3"/>
    <w:rsid w:val="00360E0D"/>
    <w:rsid w:val="00365660"/>
    <w:rsid w:val="00367826"/>
    <w:rsid w:val="003704CE"/>
    <w:rsid w:val="003706C0"/>
    <w:rsid w:val="00370A9F"/>
    <w:rsid w:val="00374A51"/>
    <w:rsid w:val="003757D9"/>
    <w:rsid w:val="00381CB4"/>
    <w:rsid w:val="00381E88"/>
    <w:rsid w:val="00387B36"/>
    <w:rsid w:val="00390058"/>
    <w:rsid w:val="00391819"/>
    <w:rsid w:val="0039627E"/>
    <w:rsid w:val="003A3589"/>
    <w:rsid w:val="003A60A5"/>
    <w:rsid w:val="003B183D"/>
    <w:rsid w:val="003B2ED5"/>
    <w:rsid w:val="003B3C34"/>
    <w:rsid w:val="003C7398"/>
    <w:rsid w:val="003C7A10"/>
    <w:rsid w:val="003C7BCD"/>
    <w:rsid w:val="003D0432"/>
    <w:rsid w:val="003D79F8"/>
    <w:rsid w:val="003D7C3F"/>
    <w:rsid w:val="003E32DE"/>
    <w:rsid w:val="003E3634"/>
    <w:rsid w:val="003E683F"/>
    <w:rsid w:val="003E73B6"/>
    <w:rsid w:val="003F609F"/>
    <w:rsid w:val="003F78F0"/>
    <w:rsid w:val="00400082"/>
    <w:rsid w:val="00407B90"/>
    <w:rsid w:val="00411D57"/>
    <w:rsid w:val="00411FCC"/>
    <w:rsid w:val="00413E5C"/>
    <w:rsid w:val="0041570E"/>
    <w:rsid w:val="00417741"/>
    <w:rsid w:val="00417973"/>
    <w:rsid w:val="0042173D"/>
    <w:rsid w:val="004219A0"/>
    <w:rsid w:val="00423581"/>
    <w:rsid w:val="004257AF"/>
    <w:rsid w:val="00431943"/>
    <w:rsid w:val="00435A59"/>
    <w:rsid w:val="004454D6"/>
    <w:rsid w:val="00447561"/>
    <w:rsid w:val="004538F0"/>
    <w:rsid w:val="004573B7"/>
    <w:rsid w:val="00460B3D"/>
    <w:rsid w:val="00463602"/>
    <w:rsid w:val="00464499"/>
    <w:rsid w:val="004712BE"/>
    <w:rsid w:val="004757E1"/>
    <w:rsid w:val="00476B88"/>
    <w:rsid w:val="004779FF"/>
    <w:rsid w:val="004802C0"/>
    <w:rsid w:val="00484885"/>
    <w:rsid w:val="00485B9E"/>
    <w:rsid w:val="0048656E"/>
    <w:rsid w:val="004921D4"/>
    <w:rsid w:val="004965AA"/>
    <w:rsid w:val="004A2D77"/>
    <w:rsid w:val="004A3EDF"/>
    <w:rsid w:val="004B274D"/>
    <w:rsid w:val="004C351F"/>
    <w:rsid w:val="004C5AA7"/>
    <w:rsid w:val="004D110D"/>
    <w:rsid w:val="004D3403"/>
    <w:rsid w:val="004E4C25"/>
    <w:rsid w:val="004E62B6"/>
    <w:rsid w:val="004F0D66"/>
    <w:rsid w:val="004F32B8"/>
    <w:rsid w:val="004F335C"/>
    <w:rsid w:val="004F5D55"/>
    <w:rsid w:val="004F5D85"/>
    <w:rsid w:val="004F61DD"/>
    <w:rsid w:val="0050318D"/>
    <w:rsid w:val="005112CA"/>
    <w:rsid w:val="00512B66"/>
    <w:rsid w:val="00515CD8"/>
    <w:rsid w:val="0052198D"/>
    <w:rsid w:val="00526886"/>
    <w:rsid w:val="0053135D"/>
    <w:rsid w:val="00531B47"/>
    <w:rsid w:val="005333B8"/>
    <w:rsid w:val="00534259"/>
    <w:rsid w:val="00553316"/>
    <w:rsid w:val="00555288"/>
    <w:rsid w:val="00556830"/>
    <w:rsid w:val="00556B04"/>
    <w:rsid w:val="0055725C"/>
    <w:rsid w:val="005642FD"/>
    <w:rsid w:val="00566A2E"/>
    <w:rsid w:val="00570E1B"/>
    <w:rsid w:val="0057491B"/>
    <w:rsid w:val="005756CA"/>
    <w:rsid w:val="005767DB"/>
    <w:rsid w:val="00584BEC"/>
    <w:rsid w:val="00586A77"/>
    <w:rsid w:val="00590542"/>
    <w:rsid w:val="00597647"/>
    <w:rsid w:val="005A02B0"/>
    <w:rsid w:val="005A1913"/>
    <w:rsid w:val="005A2A1D"/>
    <w:rsid w:val="005A2BBD"/>
    <w:rsid w:val="005A6BB8"/>
    <w:rsid w:val="005A6DCD"/>
    <w:rsid w:val="005A7248"/>
    <w:rsid w:val="005B28DD"/>
    <w:rsid w:val="005B3ED4"/>
    <w:rsid w:val="005B462F"/>
    <w:rsid w:val="005B5F60"/>
    <w:rsid w:val="005C0881"/>
    <w:rsid w:val="005C2EDE"/>
    <w:rsid w:val="005C4B64"/>
    <w:rsid w:val="005D4836"/>
    <w:rsid w:val="005E0EBA"/>
    <w:rsid w:val="005E3E4B"/>
    <w:rsid w:val="005F47E4"/>
    <w:rsid w:val="00603123"/>
    <w:rsid w:val="00607331"/>
    <w:rsid w:val="00616B49"/>
    <w:rsid w:val="0063142B"/>
    <w:rsid w:val="00632675"/>
    <w:rsid w:val="0063656C"/>
    <w:rsid w:val="0064174D"/>
    <w:rsid w:val="00644A07"/>
    <w:rsid w:val="0064561B"/>
    <w:rsid w:val="00646872"/>
    <w:rsid w:val="00646AF0"/>
    <w:rsid w:val="00646BAF"/>
    <w:rsid w:val="00647243"/>
    <w:rsid w:val="0064790B"/>
    <w:rsid w:val="00651A55"/>
    <w:rsid w:val="00655614"/>
    <w:rsid w:val="00665AD2"/>
    <w:rsid w:val="006660C9"/>
    <w:rsid w:val="006704C6"/>
    <w:rsid w:val="0067740D"/>
    <w:rsid w:val="00684672"/>
    <w:rsid w:val="006862DB"/>
    <w:rsid w:val="00686B12"/>
    <w:rsid w:val="006A1407"/>
    <w:rsid w:val="006A1751"/>
    <w:rsid w:val="006A33AF"/>
    <w:rsid w:val="006A55BA"/>
    <w:rsid w:val="006B1B69"/>
    <w:rsid w:val="006B5680"/>
    <w:rsid w:val="006B5DFA"/>
    <w:rsid w:val="006C55B7"/>
    <w:rsid w:val="006D0515"/>
    <w:rsid w:val="006D476C"/>
    <w:rsid w:val="006D548B"/>
    <w:rsid w:val="00702CD0"/>
    <w:rsid w:val="007043A6"/>
    <w:rsid w:val="00706406"/>
    <w:rsid w:val="007113AD"/>
    <w:rsid w:val="007118A3"/>
    <w:rsid w:val="00717202"/>
    <w:rsid w:val="00721096"/>
    <w:rsid w:val="007237D9"/>
    <w:rsid w:val="0072457D"/>
    <w:rsid w:val="00727798"/>
    <w:rsid w:val="007438C8"/>
    <w:rsid w:val="007450C8"/>
    <w:rsid w:val="00746302"/>
    <w:rsid w:val="00753EB3"/>
    <w:rsid w:val="00761BCB"/>
    <w:rsid w:val="00775622"/>
    <w:rsid w:val="00781312"/>
    <w:rsid w:val="007821DC"/>
    <w:rsid w:val="00790EBE"/>
    <w:rsid w:val="00791449"/>
    <w:rsid w:val="007921C9"/>
    <w:rsid w:val="00796F17"/>
    <w:rsid w:val="007976C5"/>
    <w:rsid w:val="007A3048"/>
    <w:rsid w:val="007A555D"/>
    <w:rsid w:val="007A6827"/>
    <w:rsid w:val="007A72AA"/>
    <w:rsid w:val="007B1C66"/>
    <w:rsid w:val="007B5888"/>
    <w:rsid w:val="007B5B3F"/>
    <w:rsid w:val="007B66F1"/>
    <w:rsid w:val="007C135A"/>
    <w:rsid w:val="007C508E"/>
    <w:rsid w:val="007C60DC"/>
    <w:rsid w:val="007C77B0"/>
    <w:rsid w:val="007D310D"/>
    <w:rsid w:val="007D39DD"/>
    <w:rsid w:val="007E19E4"/>
    <w:rsid w:val="007E32B6"/>
    <w:rsid w:val="007E7D6F"/>
    <w:rsid w:val="007F09F2"/>
    <w:rsid w:val="007F1B2A"/>
    <w:rsid w:val="007F4764"/>
    <w:rsid w:val="007F5303"/>
    <w:rsid w:val="007F7F79"/>
    <w:rsid w:val="007F7F93"/>
    <w:rsid w:val="00800C8D"/>
    <w:rsid w:val="008020D1"/>
    <w:rsid w:val="0080703F"/>
    <w:rsid w:val="00811224"/>
    <w:rsid w:val="00817FD8"/>
    <w:rsid w:val="008254E4"/>
    <w:rsid w:val="008347F8"/>
    <w:rsid w:val="00835A5E"/>
    <w:rsid w:val="00837135"/>
    <w:rsid w:val="00837B6F"/>
    <w:rsid w:val="0084019B"/>
    <w:rsid w:val="00842F7A"/>
    <w:rsid w:val="0085417D"/>
    <w:rsid w:val="008560DB"/>
    <w:rsid w:val="00857588"/>
    <w:rsid w:val="00857998"/>
    <w:rsid w:val="00862819"/>
    <w:rsid w:val="00863037"/>
    <w:rsid w:val="008669D0"/>
    <w:rsid w:val="00872F27"/>
    <w:rsid w:val="00875ACC"/>
    <w:rsid w:val="00875FF0"/>
    <w:rsid w:val="00880CC7"/>
    <w:rsid w:val="00881D4B"/>
    <w:rsid w:val="00882466"/>
    <w:rsid w:val="00882EC4"/>
    <w:rsid w:val="00885445"/>
    <w:rsid w:val="00894D29"/>
    <w:rsid w:val="00895C64"/>
    <w:rsid w:val="008A07B9"/>
    <w:rsid w:val="008A53DD"/>
    <w:rsid w:val="008B0842"/>
    <w:rsid w:val="008C01F5"/>
    <w:rsid w:val="008C322B"/>
    <w:rsid w:val="008C35D6"/>
    <w:rsid w:val="008D4060"/>
    <w:rsid w:val="008E530C"/>
    <w:rsid w:val="008E7942"/>
    <w:rsid w:val="008F13CC"/>
    <w:rsid w:val="0090279A"/>
    <w:rsid w:val="00902B4B"/>
    <w:rsid w:val="009065F2"/>
    <w:rsid w:val="0090778B"/>
    <w:rsid w:val="009118AD"/>
    <w:rsid w:val="00911A7A"/>
    <w:rsid w:val="0091224D"/>
    <w:rsid w:val="009147F0"/>
    <w:rsid w:val="0091638B"/>
    <w:rsid w:val="00924B00"/>
    <w:rsid w:val="0093235B"/>
    <w:rsid w:val="00932DFC"/>
    <w:rsid w:val="009353A3"/>
    <w:rsid w:val="0094537B"/>
    <w:rsid w:val="0095713F"/>
    <w:rsid w:val="00960FBA"/>
    <w:rsid w:val="00963ADD"/>
    <w:rsid w:val="0096401E"/>
    <w:rsid w:val="00965F1F"/>
    <w:rsid w:val="00967B4F"/>
    <w:rsid w:val="00971244"/>
    <w:rsid w:val="00975F0C"/>
    <w:rsid w:val="00975FF5"/>
    <w:rsid w:val="009770CD"/>
    <w:rsid w:val="009818A3"/>
    <w:rsid w:val="00981DA1"/>
    <w:rsid w:val="009826C3"/>
    <w:rsid w:val="009832E2"/>
    <w:rsid w:val="00985A3E"/>
    <w:rsid w:val="00990592"/>
    <w:rsid w:val="00995879"/>
    <w:rsid w:val="00996930"/>
    <w:rsid w:val="009A1CC1"/>
    <w:rsid w:val="009A253A"/>
    <w:rsid w:val="009A7293"/>
    <w:rsid w:val="009B3F58"/>
    <w:rsid w:val="009B6226"/>
    <w:rsid w:val="009B630D"/>
    <w:rsid w:val="009B633F"/>
    <w:rsid w:val="009C1C19"/>
    <w:rsid w:val="009C558B"/>
    <w:rsid w:val="009C5636"/>
    <w:rsid w:val="009C6180"/>
    <w:rsid w:val="009C7268"/>
    <w:rsid w:val="009D383F"/>
    <w:rsid w:val="009D67B0"/>
    <w:rsid w:val="009D68F9"/>
    <w:rsid w:val="009D7287"/>
    <w:rsid w:val="009E201B"/>
    <w:rsid w:val="009E3B04"/>
    <w:rsid w:val="009F44D9"/>
    <w:rsid w:val="009F5AFC"/>
    <w:rsid w:val="00A02A0F"/>
    <w:rsid w:val="00A03C58"/>
    <w:rsid w:val="00A1067F"/>
    <w:rsid w:val="00A11027"/>
    <w:rsid w:val="00A153AF"/>
    <w:rsid w:val="00A15EB6"/>
    <w:rsid w:val="00A23DB5"/>
    <w:rsid w:val="00A279FE"/>
    <w:rsid w:val="00A27BF6"/>
    <w:rsid w:val="00A30D6D"/>
    <w:rsid w:val="00A32D88"/>
    <w:rsid w:val="00A34159"/>
    <w:rsid w:val="00A47A9C"/>
    <w:rsid w:val="00A52B5B"/>
    <w:rsid w:val="00A54E54"/>
    <w:rsid w:val="00A60F74"/>
    <w:rsid w:val="00A61FED"/>
    <w:rsid w:val="00A731EF"/>
    <w:rsid w:val="00A73966"/>
    <w:rsid w:val="00A76F2E"/>
    <w:rsid w:val="00A7794F"/>
    <w:rsid w:val="00A819AE"/>
    <w:rsid w:val="00A87176"/>
    <w:rsid w:val="00A87C50"/>
    <w:rsid w:val="00A9091C"/>
    <w:rsid w:val="00A91DA1"/>
    <w:rsid w:val="00A951C7"/>
    <w:rsid w:val="00A96583"/>
    <w:rsid w:val="00A96C6F"/>
    <w:rsid w:val="00A97E10"/>
    <w:rsid w:val="00AA25EA"/>
    <w:rsid w:val="00AA362E"/>
    <w:rsid w:val="00AA43FC"/>
    <w:rsid w:val="00AA5CB0"/>
    <w:rsid w:val="00AA5E33"/>
    <w:rsid w:val="00AA6C48"/>
    <w:rsid w:val="00AB094E"/>
    <w:rsid w:val="00AC4CFA"/>
    <w:rsid w:val="00AC77E6"/>
    <w:rsid w:val="00AD01E4"/>
    <w:rsid w:val="00AD0329"/>
    <w:rsid w:val="00AD2728"/>
    <w:rsid w:val="00AD3A27"/>
    <w:rsid w:val="00AD7B8E"/>
    <w:rsid w:val="00AE0093"/>
    <w:rsid w:val="00AE201E"/>
    <w:rsid w:val="00AE366F"/>
    <w:rsid w:val="00AF06B3"/>
    <w:rsid w:val="00AF4FBD"/>
    <w:rsid w:val="00B01BE6"/>
    <w:rsid w:val="00B01D4E"/>
    <w:rsid w:val="00B03A47"/>
    <w:rsid w:val="00B061B4"/>
    <w:rsid w:val="00B0649F"/>
    <w:rsid w:val="00B15711"/>
    <w:rsid w:val="00B20D98"/>
    <w:rsid w:val="00B23B53"/>
    <w:rsid w:val="00B34118"/>
    <w:rsid w:val="00B35088"/>
    <w:rsid w:val="00B41BEC"/>
    <w:rsid w:val="00B50955"/>
    <w:rsid w:val="00B52C97"/>
    <w:rsid w:val="00B6320B"/>
    <w:rsid w:val="00B633D8"/>
    <w:rsid w:val="00B638B6"/>
    <w:rsid w:val="00B66079"/>
    <w:rsid w:val="00B72B55"/>
    <w:rsid w:val="00B7352E"/>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5DD5"/>
    <w:rsid w:val="00BB6146"/>
    <w:rsid w:val="00BB6E5B"/>
    <w:rsid w:val="00BC4E58"/>
    <w:rsid w:val="00BC7E81"/>
    <w:rsid w:val="00BD098F"/>
    <w:rsid w:val="00BD1A6E"/>
    <w:rsid w:val="00BD5614"/>
    <w:rsid w:val="00BD7039"/>
    <w:rsid w:val="00BE106C"/>
    <w:rsid w:val="00BE1F6E"/>
    <w:rsid w:val="00BE6F5F"/>
    <w:rsid w:val="00BE7228"/>
    <w:rsid w:val="00C04046"/>
    <w:rsid w:val="00C044C2"/>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0F3E"/>
    <w:rsid w:val="00C5169E"/>
    <w:rsid w:val="00C63396"/>
    <w:rsid w:val="00C63F1C"/>
    <w:rsid w:val="00C67801"/>
    <w:rsid w:val="00C71D47"/>
    <w:rsid w:val="00C7244F"/>
    <w:rsid w:val="00C74855"/>
    <w:rsid w:val="00C75749"/>
    <w:rsid w:val="00C75F14"/>
    <w:rsid w:val="00C7696C"/>
    <w:rsid w:val="00C77E9F"/>
    <w:rsid w:val="00C81205"/>
    <w:rsid w:val="00C867A0"/>
    <w:rsid w:val="00C87A8D"/>
    <w:rsid w:val="00C94F74"/>
    <w:rsid w:val="00C95F16"/>
    <w:rsid w:val="00CA1F1F"/>
    <w:rsid w:val="00CA5830"/>
    <w:rsid w:val="00CA6C06"/>
    <w:rsid w:val="00CB1558"/>
    <w:rsid w:val="00CB2FF7"/>
    <w:rsid w:val="00CB310B"/>
    <w:rsid w:val="00CB4487"/>
    <w:rsid w:val="00CC4E9A"/>
    <w:rsid w:val="00CC56A8"/>
    <w:rsid w:val="00CC7E89"/>
    <w:rsid w:val="00CD331A"/>
    <w:rsid w:val="00CD49A7"/>
    <w:rsid w:val="00CD6D46"/>
    <w:rsid w:val="00CE07FC"/>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16E79"/>
    <w:rsid w:val="00D21A95"/>
    <w:rsid w:val="00D222E8"/>
    <w:rsid w:val="00D26032"/>
    <w:rsid w:val="00D26CC1"/>
    <w:rsid w:val="00D30C2E"/>
    <w:rsid w:val="00D3176F"/>
    <w:rsid w:val="00D333C0"/>
    <w:rsid w:val="00D33515"/>
    <w:rsid w:val="00D41BD9"/>
    <w:rsid w:val="00D43840"/>
    <w:rsid w:val="00D45666"/>
    <w:rsid w:val="00D52549"/>
    <w:rsid w:val="00D55844"/>
    <w:rsid w:val="00D56118"/>
    <w:rsid w:val="00D5753D"/>
    <w:rsid w:val="00D60EFD"/>
    <w:rsid w:val="00D61DA2"/>
    <w:rsid w:val="00D6318E"/>
    <w:rsid w:val="00D63D22"/>
    <w:rsid w:val="00D65B23"/>
    <w:rsid w:val="00D71910"/>
    <w:rsid w:val="00D72C72"/>
    <w:rsid w:val="00D75628"/>
    <w:rsid w:val="00D7616C"/>
    <w:rsid w:val="00D86525"/>
    <w:rsid w:val="00D90B42"/>
    <w:rsid w:val="00D91E60"/>
    <w:rsid w:val="00D93CAA"/>
    <w:rsid w:val="00D94C9E"/>
    <w:rsid w:val="00DB2328"/>
    <w:rsid w:val="00DC2D0C"/>
    <w:rsid w:val="00DC4020"/>
    <w:rsid w:val="00DC5EE6"/>
    <w:rsid w:val="00DD1670"/>
    <w:rsid w:val="00DD54AF"/>
    <w:rsid w:val="00DE170C"/>
    <w:rsid w:val="00DE353E"/>
    <w:rsid w:val="00DE35B1"/>
    <w:rsid w:val="00DF083E"/>
    <w:rsid w:val="00DF585F"/>
    <w:rsid w:val="00DF5E57"/>
    <w:rsid w:val="00E14C70"/>
    <w:rsid w:val="00E1551D"/>
    <w:rsid w:val="00E165E7"/>
    <w:rsid w:val="00E203CF"/>
    <w:rsid w:val="00E237B3"/>
    <w:rsid w:val="00E24F17"/>
    <w:rsid w:val="00E30267"/>
    <w:rsid w:val="00E32DE6"/>
    <w:rsid w:val="00E339B6"/>
    <w:rsid w:val="00E351AB"/>
    <w:rsid w:val="00E36785"/>
    <w:rsid w:val="00E42E9F"/>
    <w:rsid w:val="00E43A19"/>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1D46"/>
    <w:rsid w:val="00EE36AB"/>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21781"/>
    <w:rsid w:val="00F23F88"/>
    <w:rsid w:val="00F3639A"/>
    <w:rsid w:val="00F37E4F"/>
    <w:rsid w:val="00F425DB"/>
    <w:rsid w:val="00F44838"/>
    <w:rsid w:val="00F44E9B"/>
    <w:rsid w:val="00F456E6"/>
    <w:rsid w:val="00F51FDB"/>
    <w:rsid w:val="00F56CA1"/>
    <w:rsid w:val="00F63974"/>
    <w:rsid w:val="00F649CA"/>
    <w:rsid w:val="00F64F3C"/>
    <w:rsid w:val="00F66337"/>
    <w:rsid w:val="00F67519"/>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1EB7"/>
  <w15:docId w15:val="{1DC58893-8AEF-445C-9F42-EFED36CA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DE170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DE170C"/>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E170C"/>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5BDC3655BD31E0866B114A86BC7DAAEDF5D779A6BB7E1EEED74891C043242A96B1BF4E39519394E74810F1CEiDe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5BDC3655BD31E0866B114A86BC7DAAEDF5D779A6BB7E1EEED74891C043242A84B1E74239588F93E85D46A08883F5325E0BBD4954834302iFe2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removskij-r71.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E29DC-BF1C-4551-A072-3341F5E8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31</Pages>
  <Words>11566</Words>
  <Characters>65930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77342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Крюкова</cp:lastModifiedBy>
  <cp:revision>66</cp:revision>
  <cp:lastPrinted>2024-01-17T14:24:00Z</cp:lastPrinted>
  <dcterms:created xsi:type="dcterms:W3CDTF">2021-07-28T14:36:00Z</dcterms:created>
  <dcterms:modified xsi:type="dcterms:W3CDTF">2024-11-20T11:52:00Z</dcterms:modified>
</cp:coreProperties>
</file>