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5F0F" w:rsidRDefault="00745F0F" w:rsidP="00745F0F">
      <w:pPr>
        <w:pStyle w:val="ConsPlusTitle"/>
        <w:widowControl/>
        <w:jc w:val="center"/>
        <w:rPr>
          <w:rFonts w:ascii="PT Astra Serif" w:hAnsi="PT Astra Serif"/>
          <w:sz w:val="28"/>
          <w:szCs w:val="28"/>
        </w:rPr>
      </w:pPr>
      <w:bookmarkStart w:id="0" w:name="_Toc136151952"/>
      <w:bookmarkStart w:id="1" w:name="_Toc136239797"/>
      <w:bookmarkStart w:id="2" w:name="_Toc136321771"/>
      <w:bookmarkStart w:id="3" w:name="_Toc136666923"/>
    </w:p>
    <w:p w:rsidR="005820C5" w:rsidRDefault="005820C5" w:rsidP="00745F0F">
      <w:pPr>
        <w:pStyle w:val="ConsPlusTitle"/>
        <w:widowControl/>
        <w:jc w:val="center"/>
        <w:rPr>
          <w:rFonts w:ascii="PT Astra Serif" w:hAnsi="PT Astra Serif"/>
          <w:sz w:val="28"/>
          <w:szCs w:val="28"/>
        </w:rPr>
      </w:pPr>
    </w:p>
    <w:p w:rsidR="005820C5" w:rsidRDefault="005820C5" w:rsidP="00745F0F">
      <w:pPr>
        <w:pStyle w:val="ConsPlusTitle"/>
        <w:widowControl/>
        <w:jc w:val="center"/>
        <w:rPr>
          <w:rFonts w:ascii="PT Astra Serif" w:hAnsi="PT Astra Serif"/>
          <w:sz w:val="28"/>
          <w:szCs w:val="28"/>
        </w:rPr>
      </w:pPr>
    </w:p>
    <w:p w:rsidR="005820C5" w:rsidRDefault="005820C5" w:rsidP="00745F0F">
      <w:pPr>
        <w:pStyle w:val="ConsPlusTitle"/>
        <w:widowControl/>
        <w:jc w:val="center"/>
        <w:rPr>
          <w:rFonts w:ascii="PT Astra Serif" w:hAnsi="PT Astra Serif"/>
          <w:sz w:val="28"/>
          <w:szCs w:val="28"/>
        </w:rPr>
      </w:pPr>
    </w:p>
    <w:p w:rsidR="005820C5" w:rsidRDefault="005820C5" w:rsidP="00745F0F">
      <w:pPr>
        <w:pStyle w:val="ConsPlusTitle"/>
        <w:widowControl/>
        <w:jc w:val="center"/>
        <w:rPr>
          <w:rFonts w:ascii="PT Astra Serif" w:hAnsi="PT Astra Serif"/>
          <w:sz w:val="28"/>
          <w:szCs w:val="28"/>
        </w:rPr>
      </w:pPr>
    </w:p>
    <w:p w:rsidR="005820C5" w:rsidRDefault="005820C5" w:rsidP="00745F0F">
      <w:pPr>
        <w:pStyle w:val="ConsPlusTitle"/>
        <w:widowControl/>
        <w:jc w:val="center"/>
        <w:rPr>
          <w:rFonts w:ascii="PT Astra Serif" w:hAnsi="PT Astra Serif"/>
          <w:sz w:val="28"/>
          <w:szCs w:val="28"/>
        </w:rPr>
      </w:pPr>
    </w:p>
    <w:p w:rsidR="005820C5" w:rsidRDefault="005820C5" w:rsidP="00745F0F">
      <w:pPr>
        <w:pStyle w:val="ConsPlusTitle"/>
        <w:widowControl/>
        <w:jc w:val="center"/>
        <w:rPr>
          <w:rFonts w:ascii="PT Astra Serif" w:hAnsi="PT Astra Serif"/>
          <w:sz w:val="28"/>
          <w:szCs w:val="28"/>
        </w:rPr>
      </w:pPr>
    </w:p>
    <w:p w:rsidR="005820C5" w:rsidRDefault="005820C5" w:rsidP="00745F0F">
      <w:pPr>
        <w:pStyle w:val="ConsPlusTitle"/>
        <w:widowControl/>
        <w:jc w:val="center"/>
        <w:rPr>
          <w:rFonts w:ascii="PT Astra Serif" w:hAnsi="PT Astra Serif"/>
          <w:sz w:val="28"/>
          <w:szCs w:val="28"/>
        </w:rPr>
      </w:pPr>
    </w:p>
    <w:p w:rsidR="00745F0F" w:rsidRDefault="00745F0F" w:rsidP="009E55B5">
      <w:pPr>
        <w:jc w:val="center"/>
        <w:rPr>
          <w:b/>
          <w:sz w:val="28"/>
          <w:szCs w:val="28"/>
        </w:rPr>
      </w:pPr>
    </w:p>
    <w:p w:rsidR="009E55B5" w:rsidRDefault="009E55B5" w:rsidP="009E55B5">
      <w:pPr>
        <w:jc w:val="center"/>
        <w:rPr>
          <w:b/>
          <w:sz w:val="26"/>
          <w:szCs w:val="26"/>
        </w:rPr>
      </w:pPr>
      <w:r w:rsidRPr="00A2593C">
        <w:rPr>
          <w:b/>
          <w:bCs/>
          <w:sz w:val="26"/>
          <w:szCs w:val="26"/>
        </w:rPr>
        <w:t xml:space="preserve">Об утверждении административного регламента предоставления муниципальной услуги </w:t>
      </w:r>
      <w:r w:rsidRPr="00A2593C">
        <w:rPr>
          <w:b/>
          <w:sz w:val="26"/>
          <w:szCs w:val="26"/>
        </w:rPr>
        <w:t>«</w:t>
      </w:r>
      <w:r w:rsidRPr="00A2593C">
        <w:rPr>
          <w:rFonts w:ascii="PT Astra Serif" w:hAnsi="PT Astra Serif"/>
          <w:b/>
          <w:sz w:val="26"/>
          <w:szCs w:val="26"/>
        </w:rPr>
        <w:t xml:space="preserve">Принятие на учет граждан </w:t>
      </w:r>
      <w:proofErr w:type="gramStart"/>
      <w:r w:rsidRPr="00A2593C">
        <w:rPr>
          <w:rFonts w:ascii="PT Astra Serif" w:hAnsi="PT Astra Serif"/>
          <w:b/>
          <w:sz w:val="26"/>
          <w:szCs w:val="26"/>
        </w:rPr>
        <w:t>в качестве</w:t>
      </w:r>
      <w:proofErr w:type="gramEnd"/>
      <w:r w:rsidRPr="00A2593C">
        <w:rPr>
          <w:rFonts w:ascii="PT Astra Serif" w:hAnsi="PT Astra Serif"/>
          <w:b/>
          <w:sz w:val="26"/>
          <w:szCs w:val="26"/>
        </w:rPr>
        <w:t xml:space="preserve"> нуждающихся в жилых помещениях</w:t>
      </w:r>
      <w:r w:rsidRPr="00A2593C">
        <w:rPr>
          <w:b/>
          <w:sz w:val="26"/>
          <w:szCs w:val="26"/>
        </w:rPr>
        <w:t>»</w:t>
      </w:r>
    </w:p>
    <w:p w:rsidR="006149DD" w:rsidRPr="00A2593C" w:rsidRDefault="006149DD" w:rsidP="009E55B5">
      <w:pPr>
        <w:jc w:val="center"/>
        <w:rPr>
          <w:b/>
          <w:sz w:val="26"/>
          <w:szCs w:val="26"/>
        </w:rPr>
      </w:pPr>
    </w:p>
    <w:p w:rsidR="002B23FB" w:rsidRPr="006149DD" w:rsidRDefault="002B23FB" w:rsidP="002B23FB">
      <w:pPr>
        <w:jc w:val="both"/>
        <w:rPr>
          <w:bCs/>
          <w:sz w:val="26"/>
          <w:szCs w:val="26"/>
        </w:rPr>
      </w:pPr>
      <w:r w:rsidRPr="006149DD">
        <w:rPr>
          <w:bCs/>
          <w:sz w:val="26"/>
          <w:szCs w:val="26"/>
        </w:rPr>
        <w:t xml:space="preserve">            В соответствии с Федеральным законом от 27.07.2010 № 210-ФЗ «Об организации предоставления государственных и муниципальных услуг»,  </w:t>
      </w:r>
      <w:r w:rsidR="00EE41B4" w:rsidRPr="006149DD">
        <w:rPr>
          <w:bCs/>
          <w:sz w:val="24"/>
          <w:szCs w:val="24"/>
        </w:rPr>
        <w:t xml:space="preserve">Федеральным законом от 28.07.2012 N 133-ФЗ </w:t>
      </w:r>
      <w:r w:rsidR="003636EB" w:rsidRPr="006149DD">
        <w:rPr>
          <w:bCs/>
          <w:sz w:val="24"/>
          <w:szCs w:val="24"/>
        </w:rPr>
        <w:t>«</w:t>
      </w:r>
      <w:r w:rsidR="00EE41B4" w:rsidRPr="006149DD">
        <w:rPr>
          <w:bCs/>
          <w:sz w:val="24"/>
          <w:szCs w:val="24"/>
        </w:rPr>
        <w:t xml:space="preserve">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w:t>
      </w:r>
      <w:r w:rsidR="003636EB" w:rsidRPr="006149DD">
        <w:rPr>
          <w:bCs/>
          <w:sz w:val="24"/>
          <w:szCs w:val="24"/>
        </w:rPr>
        <w:t>«</w:t>
      </w:r>
      <w:r w:rsidR="00EE41B4" w:rsidRPr="006149DD">
        <w:rPr>
          <w:bCs/>
          <w:sz w:val="24"/>
          <w:szCs w:val="24"/>
        </w:rPr>
        <w:t>одного окна</w:t>
      </w:r>
      <w:r w:rsidR="003636EB" w:rsidRPr="006149DD">
        <w:rPr>
          <w:bCs/>
          <w:sz w:val="24"/>
          <w:szCs w:val="24"/>
        </w:rPr>
        <w:t>»</w:t>
      </w:r>
      <w:r w:rsidR="00EE41B4" w:rsidRPr="006149DD">
        <w:rPr>
          <w:bCs/>
          <w:sz w:val="24"/>
          <w:szCs w:val="24"/>
        </w:rPr>
        <w:t xml:space="preserve">, </w:t>
      </w:r>
      <w:r w:rsidRPr="006149DD">
        <w:rPr>
          <w:bCs/>
          <w:sz w:val="26"/>
          <w:szCs w:val="26"/>
        </w:rPr>
        <w:t xml:space="preserve">Постановлением Правительства Тульской области от 24.10.2022 № 666 «Об утверждении Порядка разработки и утверждения административных регламентов предоставления государственных услуг на территории Тульской области», законом Тульской области от 15.11.2024 № 71-ЗТО «О наделении муниципального образования город Ефремов статусом муниципального округа», на основании Устава муниципального образования </w:t>
      </w:r>
      <w:bookmarkStart w:id="4" w:name="_Hlk190076620"/>
      <w:proofErr w:type="spellStart"/>
      <w:r w:rsidR="00EE41B4" w:rsidRPr="006149DD">
        <w:rPr>
          <w:bCs/>
          <w:sz w:val="26"/>
          <w:szCs w:val="26"/>
        </w:rPr>
        <w:t>Ефремовский</w:t>
      </w:r>
      <w:proofErr w:type="spellEnd"/>
      <w:r w:rsidR="00EE41B4" w:rsidRPr="006149DD">
        <w:rPr>
          <w:bCs/>
          <w:sz w:val="26"/>
          <w:szCs w:val="26"/>
        </w:rPr>
        <w:t xml:space="preserve"> муниципальный округ Тульской области</w:t>
      </w:r>
      <w:bookmarkEnd w:id="4"/>
      <w:r w:rsidRPr="006149DD">
        <w:rPr>
          <w:bCs/>
          <w:sz w:val="26"/>
          <w:szCs w:val="26"/>
        </w:rPr>
        <w:t xml:space="preserve">, администрация муниципального образования </w:t>
      </w:r>
      <w:proofErr w:type="spellStart"/>
      <w:r w:rsidRPr="006149DD">
        <w:rPr>
          <w:bCs/>
          <w:sz w:val="26"/>
          <w:szCs w:val="26"/>
        </w:rPr>
        <w:t>Ефремов</w:t>
      </w:r>
      <w:r w:rsidR="00EE41B4" w:rsidRPr="006149DD">
        <w:rPr>
          <w:bCs/>
          <w:sz w:val="26"/>
          <w:szCs w:val="26"/>
        </w:rPr>
        <w:t>ский</w:t>
      </w:r>
      <w:proofErr w:type="spellEnd"/>
      <w:r w:rsidR="00EE41B4" w:rsidRPr="006149DD">
        <w:rPr>
          <w:bCs/>
          <w:sz w:val="26"/>
          <w:szCs w:val="26"/>
        </w:rPr>
        <w:t xml:space="preserve"> муниципальный округ Тульской области </w:t>
      </w:r>
      <w:r w:rsidRPr="006149DD">
        <w:rPr>
          <w:bCs/>
          <w:sz w:val="26"/>
          <w:szCs w:val="26"/>
        </w:rPr>
        <w:t>ПОСТАНОВЛЯЕТ:</w:t>
      </w:r>
    </w:p>
    <w:p w:rsidR="002B23FB" w:rsidRPr="002B23FB" w:rsidRDefault="002B23FB" w:rsidP="002B23FB">
      <w:pPr>
        <w:jc w:val="both"/>
        <w:rPr>
          <w:bCs/>
          <w:sz w:val="26"/>
          <w:szCs w:val="26"/>
        </w:rPr>
      </w:pPr>
      <w:r>
        <w:rPr>
          <w:bCs/>
          <w:sz w:val="26"/>
          <w:szCs w:val="26"/>
        </w:rPr>
        <w:t xml:space="preserve">          </w:t>
      </w:r>
      <w:r w:rsidRPr="002B23FB">
        <w:rPr>
          <w:bCs/>
          <w:sz w:val="26"/>
          <w:szCs w:val="26"/>
        </w:rPr>
        <w:t xml:space="preserve">1. Утвердить административный регламент предоставления муниципальной услуги «Принятие на учет граждан </w:t>
      </w:r>
      <w:proofErr w:type="gramStart"/>
      <w:r w:rsidRPr="002B23FB">
        <w:rPr>
          <w:bCs/>
          <w:sz w:val="26"/>
          <w:szCs w:val="26"/>
        </w:rPr>
        <w:t>в качестве</w:t>
      </w:r>
      <w:proofErr w:type="gramEnd"/>
      <w:r w:rsidRPr="002B23FB">
        <w:rPr>
          <w:bCs/>
          <w:sz w:val="26"/>
          <w:szCs w:val="26"/>
        </w:rPr>
        <w:t xml:space="preserve"> нуждающихся в жилых помещениях» </w:t>
      </w:r>
      <w:bookmarkStart w:id="5" w:name="_Hlk190076661"/>
      <w:r w:rsidRPr="002B23FB">
        <w:rPr>
          <w:bCs/>
          <w:sz w:val="26"/>
          <w:szCs w:val="26"/>
        </w:rPr>
        <w:t>(приложение).</w:t>
      </w:r>
      <w:bookmarkEnd w:id="5"/>
    </w:p>
    <w:p w:rsidR="002B23FB" w:rsidRPr="0094419E" w:rsidRDefault="002B23FB" w:rsidP="002B23FB">
      <w:pPr>
        <w:jc w:val="both"/>
        <w:rPr>
          <w:bCs/>
          <w:sz w:val="26"/>
          <w:szCs w:val="26"/>
        </w:rPr>
      </w:pPr>
      <w:r w:rsidRPr="0094419E">
        <w:rPr>
          <w:bCs/>
          <w:i/>
          <w:iCs/>
          <w:sz w:val="26"/>
          <w:szCs w:val="26"/>
        </w:rPr>
        <w:t xml:space="preserve">          </w:t>
      </w:r>
      <w:r w:rsidRPr="0094419E">
        <w:rPr>
          <w:bCs/>
          <w:sz w:val="26"/>
          <w:szCs w:val="26"/>
        </w:rPr>
        <w:t xml:space="preserve">2. Признать утратившим силу постановление администрации муниципального образования </w:t>
      </w:r>
      <w:proofErr w:type="spellStart"/>
      <w:r w:rsidR="0094419E" w:rsidRPr="0094419E">
        <w:rPr>
          <w:bCs/>
          <w:sz w:val="26"/>
          <w:szCs w:val="26"/>
        </w:rPr>
        <w:t>Ефремовский</w:t>
      </w:r>
      <w:proofErr w:type="spellEnd"/>
      <w:r w:rsidR="0094419E" w:rsidRPr="0094419E">
        <w:rPr>
          <w:bCs/>
          <w:sz w:val="26"/>
          <w:szCs w:val="26"/>
        </w:rPr>
        <w:t xml:space="preserve"> муниципальный округ Тульской области </w:t>
      </w:r>
      <w:r w:rsidRPr="0094419E">
        <w:rPr>
          <w:bCs/>
          <w:sz w:val="26"/>
          <w:szCs w:val="26"/>
        </w:rPr>
        <w:t xml:space="preserve">от </w:t>
      </w:r>
      <w:r w:rsidR="0094419E" w:rsidRPr="0094419E">
        <w:rPr>
          <w:bCs/>
          <w:sz w:val="26"/>
          <w:szCs w:val="26"/>
        </w:rPr>
        <w:t>18.12.2024</w:t>
      </w:r>
      <w:r w:rsidRPr="0094419E">
        <w:rPr>
          <w:bCs/>
          <w:sz w:val="26"/>
          <w:szCs w:val="26"/>
        </w:rPr>
        <w:t xml:space="preserve"> № </w:t>
      </w:r>
      <w:r w:rsidR="0094419E" w:rsidRPr="0094419E">
        <w:rPr>
          <w:bCs/>
          <w:sz w:val="26"/>
          <w:szCs w:val="26"/>
        </w:rPr>
        <w:t>2429</w:t>
      </w:r>
      <w:r w:rsidRPr="0094419E">
        <w:rPr>
          <w:bCs/>
          <w:sz w:val="26"/>
          <w:szCs w:val="26"/>
        </w:rPr>
        <w:t xml:space="preserve"> «Об утверждении административного регламента предоставления муниципальной услуги «Принятие на учет граждан </w:t>
      </w:r>
      <w:proofErr w:type="gramStart"/>
      <w:r w:rsidRPr="0094419E">
        <w:rPr>
          <w:bCs/>
          <w:sz w:val="26"/>
          <w:szCs w:val="26"/>
        </w:rPr>
        <w:t>в качестве</w:t>
      </w:r>
      <w:proofErr w:type="gramEnd"/>
      <w:r w:rsidRPr="0094419E">
        <w:rPr>
          <w:bCs/>
          <w:sz w:val="26"/>
          <w:szCs w:val="26"/>
        </w:rPr>
        <w:t xml:space="preserve"> нуждающихся в жилых помещениях».</w:t>
      </w:r>
    </w:p>
    <w:p w:rsidR="00A77A31" w:rsidRPr="004730A5" w:rsidRDefault="002B23FB" w:rsidP="00A77A31">
      <w:pPr>
        <w:jc w:val="both"/>
        <w:rPr>
          <w:sz w:val="26"/>
          <w:szCs w:val="26"/>
        </w:rPr>
      </w:pPr>
      <w:r w:rsidRPr="0094419E">
        <w:rPr>
          <w:bCs/>
          <w:i/>
          <w:iCs/>
          <w:sz w:val="26"/>
          <w:szCs w:val="26"/>
        </w:rPr>
        <w:t xml:space="preserve">          </w:t>
      </w:r>
      <w:r w:rsidRPr="0094419E">
        <w:rPr>
          <w:bCs/>
          <w:sz w:val="26"/>
          <w:szCs w:val="26"/>
        </w:rPr>
        <w:t xml:space="preserve">3. </w:t>
      </w:r>
      <w:r w:rsidR="00A77A31" w:rsidRPr="0094419E">
        <w:rPr>
          <w:sz w:val="26"/>
          <w:szCs w:val="26"/>
        </w:rPr>
        <w:t>Комитету по делопроизводству</w:t>
      </w:r>
      <w:r w:rsidR="00A77A31" w:rsidRPr="004730A5">
        <w:rPr>
          <w:sz w:val="26"/>
          <w:szCs w:val="26"/>
        </w:rPr>
        <w:t xml:space="preserve"> и контролю  администрации муниципального образования </w:t>
      </w:r>
      <w:proofErr w:type="spellStart"/>
      <w:r w:rsidR="00A77A31" w:rsidRPr="002B23FB">
        <w:rPr>
          <w:bCs/>
          <w:sz w:val="26"/>
          <w:szCs w:val="26"/>
        </w:rPr>
        <w:t>Ефремов</w:t>
      </w:r>
      <w:r w:rsidR="00A77A31">
        <w:rPr>
          <w:bCs/>
          <w:sz w:val="26"/>
          <w:szCs w:val="26"/>
        </w:rPr>
        <w:t>ский</w:t>
      </w:r>
      <w:proofErr w:type="spellEnd"/>
      <w:r w:rsidR="00A77A31">
        <w:rPr>
          <w:bCs/>
          <w:sz w:val="26"/>
          <w:szCs w:val="26"/>
        </w:rPr>
        <w:t xml:space="preserve"> муниципальный округ Тульской области</w:t>
      </w:r>
      <w:r w:rsidR="00A77A31" w:rsidRPr="004730A5">
        <w:rPr>
          <w:sz w:val="26"/>
          <w:szCs w:val="26"/>
        </w:rPr>
        <w:t xml:space="preserve">  обнародовать настоящее постановление путем его размещения на  официальном сайте муниципального образования </w:t>
      </w:r>
      <w:proofErr w:type="spellStart"/>
      <w:r w:rsidR="00A77A31" w:rsidRPr="002B23FB">
        <w:rPr>
          <w:bCs/>
          <w:sz w:val="26"/>
          <w:szCs w:val="26"/>
        </w:rPr>
        <w:t>Ефремов</w:t>
      </w:r>
      <w:r w:rsidR="00A77A31">
        <w:rPr>
          <w:bCs/>
          <w:sz w:val="26"/>
          <w:szCs w:val="26"/>
        </w:rPr>
        <w:t>ский</w:t>
      </w:r>
      <w:proofErr w:type="spellEnd"/>
      <w:r w:rsidR="00A77A31">
        <w:rPr>
          <w:bCs/>
          <w:sz w:val="26"/>
          <w:szCs w:val="26"/>
        </w:rPr>
        <w:t xml:space="preserve"> муниципальный округ Тульской области</w:t>
      </w:r>
      <w:r w:rsidR="00A77A31" w:rsidRPr="004730A5">
        <w:rPr>
          <w:sz w:val="26"/>
          <w:szCs w:val="26"/>
        </w:rPr>
        <w:t xml:space="preserve"> в информационно-</w:t>
      </w:r>
      <w:r w:rsidR="00A77A31">
        <w:rPr>
          <w:sz w:val="26"/>
          <w:szCs w:val="26"/>
        </w:rPr>
        <w:t>телек</w:t>
      </w:r>
      <w:r w:rsidR="00A77A31" w:rsidRPr="004730A5">
        <w:rPr>
          <w:sz w:val="26"/>
          <w:szCs w:val="26"/>
        </w:rPr>
        <w:t xml:space="preserve">оммуникационной сети «Интернет» и в местах для обнародования муниципальных нормативных правовых актов муниципального образования </w:t>
      </w:r>
      <w:bookmarkStart w:id="6" w:name="_Hlk190079792"/>
      <w:proofErr w:type="spellStart"/>
      <w:r w:rsidR="00A77A31" w:rsidRPr="002B23FB">
        <w:rPr>
          <w:bCs/>
          <w:sz w:val="26"/>
          <w:szCs w:val="26"/>
        </w:rPr>
        <w:t>Ефремов</w:t>
      </w:r>
      <w:r w:rsidR="00A77A31">
        <w:rPr>
          <w:bCs/>
          <w:sz w:val="26"/>
          <w:szCs w:val="26"/>
        </w:rPr>
        <w:t>ский</w:t>
      </w:r>
      <w:proofErr w:type="spellEnd"/>
      <w:r w:rsidR="00A77A31">
        <w:rPr>
          <w:bCs/>
          <w:sz w:val="26"/>
          <w:szCs w:val="26"/>
        </w:rPr>
        <w:t xml:space="preserve"> муниципальный округ Тульской области</w:t>
      </w:r>
      <w:bookmarkEnd w:id="6"/>
      <w:r w:rsidR="00A77A31" w:rsidRPr="004730A5">
        <w:rPr>
          <w:sz w:val="26"/>
          <w:szCs w:val="26"/>
        </w:rPr>
        <w:t>.</w:t>
      </w:r>
    </w:p>
    <w:p w:rsidR="00980A37" w:rsidRDefault="002B23FB" w:rsidP="002B23FB">
      <w:pPr>
        <w:jc w:val="both"/>
        <w:rPr>
          <w:bCs/>
          <w:sz w:val="26"/>
          <w:szCs w:val="26"/>
        </w:rPr>
      </w:pPr>
      <w:r w:rsidRPr="002B23FB">
        <w:rPr>
          <w:bCs/>
          <w:sz w:val="26"/>
          <w:szCs w:val="26"/>
        </w:rPr>
        <w:t xml:space="preserve"> </w:t>
      </w:r>
      <w:r>
        <w:rPr>
          <w:bCs/>
          <w:sz w:val="26"/>
          <w:szCs w:val="26"/>
        </w:rPr>
        <w:t xml:space="preserve">          </w:t>
      </w:r>
      <w:r w:rsidRPr="002B23FB">
        <w:rPr>
          <w:bCs/>
          <w:sz w:val="26"/>
          <w:szCs w:val="26"/>
        </w:rPr>
        <w:t xml:space="preserve">4. Постановление вступает </w:t>
      </w:r>
      <w:r w:rsidR="00B5353E" w:rsidRPr="00B5353E">
        <w:rPr>
          <w:bCs/>
          <w:sz w:val="26"/>
          <w:szCs w:val="26"/>
        </w:rPr>
        <w:t xml:space="preserve">в силу </w:t>
      </w:r>
      <w:bookmarkStart w:id="7" w:name="_Hlk190076740"/>
      <w:r w:rsidR="00EE41B4" w:rsidRPr="002A1ECA">
        <w:rPr>
          <w:sz w:val="26"/>
          <w:szCs w:val="26"/>
        </w:rPr>
        <w:t>со дня его официального обнародования</w:t>
      </w:r>
      <w:bookmarkEnd w:id="7"/>
      <w:r w:rsidR="00B5353E" w:rsidRPr="00B5353E">
        <w:rPr>
          <w:bCs/>
          <w:sz w:val="26"/>
          <w:szCs w:val="26"/>
        </w:rPr>
        <w:t>.</w:t>
      </w:r>
    </w:p>
    <w:p w:rsidR="00B5353E" w:rsidRDefault="00B5353E" w:rsidP="002B23FB">
      <w:pPr>
        <w:jc w:val="both"/>
        <w:rPr>
          <w:sz w:val="26"/>
          <w:szCs w:val="26"/>
        </w:rPr>
      </w:pPr>
    </w:p>
    <w:p w:rsidR="009E55B5" w:rsidRPr="00A2593C" w:rsidRDefault="009E55B5" w:rsidP="009E55B5">
      <w:pPr>
        <w:jc w:val="both"/>
        <w:rPr>
          <w:b/>
          <w:bCs/>
          <w:sz w:val="26"/>
          <w:szCs w:val="26"/>
        </w:rPr>
      </w:pPr>
      <w:bookmarkStart w:id="8" w:name="_Hlk190076760"/>
      <w:r w:rsidRPr="00A2593C">
        <w:rPr>
          <w:b/>
          <w:sz w:val="26"/>
          <w:szCs w:val="26"/>
        </w:rPr>
        <w:t xml:space="preserve"> </w:t>
      </w:r>
      <w:r w:rsidRPr="00A2593C">
        <w:rPr>
          <w:b/>
          <w:bCs/>
          <w:sz w:val="26"/>
          <w:szCs w:val="26"/>
        </w:rPr>
        <w:t xml:space="preserve">        </w:t>
      </w:r>
      <w:r w:rsidR="00EE41B4">
        <w:rPr>
          <w:b/>
          <w:bCs/>
          <w:sz w:val="26"/>
          <w:szCs w:val="26"/>
        </w:rPr>
        <w:t xml:space="preserve">     </w:t>
      </w:r>
      <w:bookmarkStart w:id="9" w:name="_Hlk189832899"/>
      <w:r w:rsidRPr="00A2593C">
        <w:rPr>
          <w:b/>
          <w:bCs/>
          <w:sz w:val="26"/>
          <w:szCs w:val="26"/>
        </w:rPr>
        <w:t>Глава администрации</w:t>
      </w:r>
    </w:p>
    <w:p w:rsidR="009E55B5" w:rsidRPr="00A2593C" w:rsidRDefault="009E55B5" w:rsidP="009E55B5">
      <w:pPr>
        <w:jc w:val="both"/>
        <w:rPr>
          <w:b/>
          <w:bCs/>
          <w:sz w:val="26"/>
          <w:szCs w:val="26"/>
        </w:rPr>
      </w:pPr>
      <w:r w:rsidRPr="00A2593C">
        <w:rPr>
          <w:b/>
          <w:bCs/>
          <w:sz w:val="26"/>
          <w:szCs w:val="26"/>
        </w:rPr>
        <w:t xml:space="preserve"> </w:t>
      </w:r>
      <w:r w:rsidR="00EE41B4">
        <w:rPr>
          <w:b/>
          <w:bCs/>
          <w:sz w:val="26"/>
          <w:szCs w:val="26"/>
        </w:rPr>
        <w:t xml:space="preserve">     </w:t>
      </w:r>
      <w:r w:rsidRPr="00A2593C">
        <w:rPr>
          <w:b/>
          <w:bCs/>
          <w:sz w:val="26"/>
          <w:szCs w:val="26"/>
        </w:rPr>
        <w:t>муниципального образования</w:t>
      </w:r>
    </w:p>
    <w:p w:rsidR="00EE41B4" w:rsidRDefault="009E55B5" w:rsidP="009E55B5">
      <w:pPr>
        <w:tabs>
          <w:tab w:val="left" w:pos="8055"/>
        </w:tabs>
        <w:rPr>
          <w:b/>
          <w:bCs/>
          <w:sz w:val="26"/>
          <w:szCs w:val="26"/>
        </w:rPr>
      </w:pPr>
      <w:proofErr w:type="spellStart"/>
      <w:r w:rsidRPr="00A2593C">
        <w:rPr>
          <w:b/>
          <w:bCs/>
          <w:sz w:val="26"/>
          <w:szCs w:val="26"/>
        </w:rPr>
        <w:t>Ефремов</w:t>
      </w:r>
      <w:r w:rsidR="00EE41B4">
        <w:rPr>
          <w:b/>
          <w:bCs/>
          <w:sz w:val="26"/>
          <w:szCs w:val="26"/>
        </w:rPr>
        <w:t>ский</w:t>
      </w:r>
      <w:proofErr w:type="spellEnd"/>
      <w:r w:rsidR="00EE41B4">
        <w:rPr>
          <w:b/>
          <w:bCs/>
          <w:sz w:val="26"/>
          <w:szCs w:val="26"/>
        </w:rPr>
        <w:t xml:space="preserve"> муниципальный округ</w:t>
      </w:r>
    </w:p>
    <w:p w:rsidR="009E55B5" w:rsidRPr="00A2593C" w:rsidRDefault="00EE41B4" w:rsidP="009E55B5">
      <w:pPr>
        <w:tabs>
          <w:tab w:val="left" w:pos="8055"/>
        </w:tabs>
        <w:rPr>
          <w:b/>
          <w:bCs/>
          <w:sz w:val="26"/>
          <w:szCs w:val="26"/>
        </w:rPr>
      </w:pPr>
      <w:r>
        <w:rPr>
          <w:b/>
          <w:bCs/>
          <w:sz w:val="26"/>
          <w:szCs w:val="26"/>
        </w:rPr>
        <w:t xml:space="preserve">                 Тульской области</w:t>
      </w:r>
      <w:bookmarkEnd w:id="8"/>
      <w:bookmarkEnd w:id="9"/>
      <w:r w:rsidR="009E55B5" w:rsidRPr="00A2593C">
        <w:rPr>
          <w:b/>
          <w:bCs/>
          <w:sz w:val="26"/>
          <w:szCs w:val="26"/>
        </w:rPr>
        <w:t xml:space="preserve">                                                     </w:t>
      </w:r>
      <w:r w:rsidR="002B23FB" w:rsidRPr="002B23FB">
        <w:rPr>
          <w:b/>
          <w:bCs/>
          <w:sz w:val="26"/>
          <w:szCs w:val="26"/>
        </w:rPr>
        <w:t>С.Н. Давыдова</w:t>
      </w:r>
    </w:p>
    <w:p w:rsidR="009E55B5" w:rsidRPr="00A2593C" w:rsidRDefault="009E55B5" w:rsidP="009E55B5">
      <w:pPr>
        <w:pStyle w:val="ConsPlusNormal"/>
        <w:ind w:firstLine="0"/>
        <w:jc w:val="right"/>
        <w:rPr>
          <w:rFonts w:ascii="PT Astra Serif" w:hAnsi="PT Astra Serif"/>
          <w:sz w:val="26"/>
          <w:szCs w:val="26"/>
        </w:rPr>
      </w:pPr>
      <w:r w:rsidRPr="00A2593C">
        <w:rPr>
          <w:rFonts w:ascii="PT Astra Serif" w:hAnsi="PT Astra Serif"/>
          <w:sz w:val="26"/>
          <w:szCs w:val="26"/>
        </w:rPr>
        <w:lastRenderedPageBreak/>
        <w:t>Приложение</w:t>
      </w:r>
    </w:p>
    <w:p w:rsidR="009E55B5" w:rsidRPr="00A2593C" w:rsidRDefault="009E55B5" w:rsidP="009E55B5">
      <w:pPr>
        <w:pStyle w:val="ConsPlusNormal"/>
        <w:ind w:firstLine="709"/>
        <w:jc w:val="right"/>
        <w:rPr>
          <w:rFonts w:ascii="PT Astra Serif" w:hAnsi="PT Astra Serif"/>
          <w:sz w:val="26"/>
          <w:szCs w:val="26"/>
        </w:rPr>
      </w:pPr>
      <w:r w:rsidRPr="00A2593C">
        <w:rPr>
          <w:rFonts w:ascii="PT Astra Serif" w:hAnsi="PT Astra Serif"/>
          <w:sz w:val="26"/>
          <w:szCs w:val="26"/>
        </w:rPr>
        <w:t>к постановлению администрации</w:t>
      </w:r>
    </w:p>
    <w:p w:rsidR="009E55B5" w:rsidRPr="00A2593C" w:rsidRDefault="009E55B5" w:rsidP="009E55B5">
      <w:pPr>
        <w:pStyle w:val="ConsPlusNormal"/>
        <w:ind w:firstLine="709"/>
        <w:jc w:val="right"/>
        <w:rPr>
          <w:rFonts w:ascii="PT Astra Serif" w:hAnsi="PT Astra Serif"/>
          <w:sz w:val="26"/>
          <w:szCs w:val="26"/>
        </w:rPr>
      </w:pPr>
      <w:r w:rsidRPr="00A2593C">
        <w:rPr>
          <w:rFonts w:ascii="PT Astra Serif" w:hAnsi="PT Astra Serif"/>
          <w:sz w:val="26"/>
          <w:szCs w:val="26"/>
        </w:rPr>
        <w:t>муниципального образования</w:t>
      </w:r>
    </w:p>
    <w:p w:rsidR="009E55B5" w:rsidRDefault="009E55B5" w:rsidP="009E55B5">
      <w:pPr>
        <w:pStyle w:val="ConsPlusNormal"/>
        <w:ind w:firstLine="709"/>
        <w:jc w:val="right"/>
        <w:rPr>
          <w:rFonts w:ascii="PT Astra Serif" w:hAnsi="PT Astra Serif"/>
          <w:sz w:val="26"/>
          <w:szCs w:val="26"/>
        </w:rPr>
      </w:pPr>
      <w:bookmarkStart w:id="10" w:name="_Hlk189404563"/>
      <w:proofErr w:type="spellStart"/>
      <w:r w:rsidRPr="00A2593C">
        <w:rPr>
          <w:rFonts w:ascii="PT Astra Serif" w:hAnsi="PT Astra Serif"/>
          <w:sz w:val="26"/>
          <w:szCs w:val="26"/>
        </w:rPr>
        <w:t>Ефремов</w:t>
      </w:r>
      <w:r w:rsidR="00EE41B4">
        <w:rPr>
          <w:rFonts w:ascii="PT Astra Serif" w:hAnsi="PT Astra Serif"/>
          <w:sz w:val="26"/>
          <w:szCs w:val="26"/>
        </w:rPr>
        <w:t>ский</w:t>
      </w:r>
      <w:proofErr w:type="spellEnd"/>
      <w:r w:rsidR="00EE41B4">
        <w:rPr>
          <w:rFonts w:ascii="PT Astra Serif" w:hAnsi="PT Astra Serif"/>
          <w:sz w:val="26"/>
          <w:szCs w:val="26"/>
        </w:rPr>
        <w:t xml:space="preserve"> муниципальный округ</w:t>
      </w:r>
    </w:p>
    <w:p w:rsidR="00EE41B4" w:rsidRPr="00A2593C" w:rsidRDefault="00EE41B4" w:rsidP="009E55B5">
      <w:pPr>
        <w:pStyle w:val="ConsPlusNormal"/>
        <w:ind w:firstLine="709"/>
        <w:jc w:val="right"/>
        <w:rPr>
          <w:rFonts w:ascii="PT Astra Serif" w:hAnsi="PT Astra Serif"/>
          <w:sz w:val="26"/>
          <w:szCs w:val="26"/>
        </w:rPr>
      </w:pPr>
      <w:r>
        <w:rPr>
          <w:rFonts w:ascii="PT Astra Serif" w:hAnsi="PT Astra Serif"/>
          <w:sz w:val="26"/>
          <w:szCs w:val="26"/>
        </w:rPr>
        <w:t>Тульской области</w:t>
      </w:r>
      <w:bookmarkEnd w:id="10"/>
    </w:p>
    <w:p w:rsidR="009E55B5" w:rsidRPr="00A2593C" w:rsidRDefault="009E55B5" w:rsidP="009E55B5">
      <w:pPr>
        <w:pStyle w:val="ConsPlusNormal"/>
        <w:ind w:firstLine="0"/>
        <w:jc w:val="both"/>
        <w:rPr>
          <w:rFonts w:ascii="PT Astra Serif" w:hAnsi="PT Astra Serif"/>
          <w:sz w:val="26"/>
          <w:szCs w:val="26"/>
        </w:rPr>
      </w:pPr>
      <w:r w:rsidRPr="00A2593C">
        <w:rPr>
          <w:rFonts w:ascii="PT Astra Serif" w:hAnsi="PT Astra Serif"/>
          <w:sz w:val="26"/>
          <w:szCs w:val="26"/>
        </w:rPr>
        <w:t xml:space="preserve">                                                             </w:t>
      </w:r>
      <w:r w:rsidR="00980A37">
        <w:rPr>
          <w:rFonts w:ascii="PT Astra Serif" w:hAnsi="PT Astra Serif"/>
          <w:sz w:val="26"/>
          <w:szCs w:val="26"/>
        </w:rPr>
        <w:t xml:space="preserve">                       </w:t>
      </w:r>
      <w:r w:rsidRPr="00A2593C">
        <w:rPr>
          <w:rFonts w:ascii="PT Astra Serif" w:hAnsi="PT Astra Serif"/>
          <w:sz w:val="26"/>
          <w:szCs w:val="26"/>
        </w:rPr>
        <w:t xml:space="preserve"> </w:t>
      </w:r>
      <w:r w:rsidR="00EE41B4">
        <w:rPr>
          <w:rFonts w:ascii="PT Astra Serif" w:hAnsi="PT Astra Serif"/>
          <w:sz w:val="26"/>
          <w:szCs w:val="26"/>
        </w:rPr>
        <w:t xml:space="preserve">         </w:t>
      </w:r>
      <w:r w:rsidRPr="00A2593C">
        <w:rPr>
          <w:rFonts w:ascii="PT Astra Serif" w:hAnsi="PT Astra Serif"/>
          <w:sz w:val="26"/>
          <w:szCs w:val="26"/>
        </w:rPr>
        <w:t xml:space="preserve">    от    </w:t>
      </w:r>
      <w:r w:rsidR="00980A37">
        <w:rPr>
          <w:rFonts w:ascii="PT Astra Serif" w:hAnsi="PT Astra Serif"/>
          <w:sz w:val="26"/>
          <w:szCs w:val="26"/>
        </w:rPr>
        <w:t xml:space="preserve">  </w:t>
      </w:r>
      <w:r w:rsidRPr="00A2593C">
        <w:rPr>
          <w:rFonts w:ascii="PT Astra Serif" w:hAnsi="PT Astra Serif"/>
          <w:sz w:val="26"/>
          <w:szCs w:val="26"/>
        </w:rPr>
        <w:t xml:space="preserve">     </w:t>
      </w:r>
      <w:r w:rsidR="00072EBD">
        <w:rPr>
          <w:rFonts w:ascii="PT Astra Serif" w:hAnsi="PT Astra Serif"/>
          <w:sz w:val="26"/>
          <w:szCs w:val="26"/>
        </w:rPr>
        <w:t xml:space="preserve">     </w:t>
      </w:r>
      <w:r w:rsidRPr="00A2593C">
        <w:rPr>
          <w:rFonts w:ascii="PT Astra Serif" w:hAnsi="PT Astra Serif"/>
          <w:sz w:val="26"/>
          <w:szCs w:val="26"/>
        </w:rPr>
        <w:t xml:space="preserve">  </w:t>
      </w:r>
      <w:r w:rsidR="00980A37">
        <w:rPr>
          <w:rFonts w:ascii="PT Astra Serif" w:hAnsi="PT Astra Serif"/>
          <w:sz w:val="26"/>
          <w:szCs w:val="26"/>
        </w:rPr>
        <w:t xml:space="preserve">    </w:t>
      </w:r>
      <w:r w:rsidRPr="00A2593C">
        <w:rPr>
          <w:rFonts w:ascii="PT Astra Serif" w:hAnsi="PT Astra Serif"/>
          <w:sz w:val="26"/>
          <w:szCs w:val="26"/>
        </w:rPr>
        <w:t xml:space="preserve">    №    </w:t>
      </w:r>
    </w:p>
    <w:p w:rsidR="009E55B5" w:rsidRPr="00A2593C" w:rsidRDefault="009E55B5" w:rsidP="009E55B5">
      <w:pPr>
        <w:pStyle w:val="ConsPlusNormal"/>
        <w:ind w:firstLine="0"/>
        <w:jc w:val="right"/>
        <w:rPr>
          <w:rFonts w:ascii="PT Astra Serif" w:hAnsi="PT Astra Serif"/>
          <w:sz w:val="26"/>
          <w:szCs w:val="26"/>
        </w:rPr>
      </w:pPr>
    </w:p>
    <w:p w:rsidR="009818A3" w:rsidRPr="00A2593C" w:rsidRDefault="00B633D8" w:rsidP="00885445">
      <w:pPr>
        <w:pStyle w:val="ConsPlusNormal"/>
        <w:ind w:firstLine="0"/>
        <w:jc w:val="right"/>
        <w:rPr>
          <w:rFonts w:ascii="PT Astra Serif" w:hAnsi="PT Astra Serif"/>
          <w:sz w:val="26"/>
          <w:szCs w:val="26"/>
        </w:rPr>
      </w:pPr>
      <w:r w:rsidRPr="00A2593C">
        <w:rPr>
          <w:rFonts w:ascii="PT Astra Serif" w:hAnsi="PT Astra Serif"/>
          <w:sz w:val="26"/>
          <w:szCs w:val="26"/>
        </w:rPr>
        <w:t xml:space="preserve">                                                                                                           </w:t>
      </w:r>
      <w:r w:rsidR="00BE1F6E" w:rsidRPr="00A2593C">
        <w:rPr>
          <w:rFonts w:ascii="PT Astra Serif" w:hAnsi="PT Astra Serif"/>
          <w:sz w:val="26"/>
          <w:szCs w:val="26"/>
        </w:rPr>
        <w:t xml:space="preserve">               </w:t>
      </w:r>
    </w:p>
    <w:p w:rsidR="00CB4487" w:rsidRPr="00A2593C"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PT Astra Serif" w:hAnsi="PT Astra Serif" w:cs="Arial"/>
          <w:b/>
          <w:bCs/>
          <w:sz w:val="26"/>
          <w:szCs w:val="26"/>
        </w:rPr>
      </w:pPr>
      <w:r w:rsidRPr="00A2593C">
        <w:rPr>
          <w:rFonts w:ascii="PT Astra Serif" w:hAnsi="PT Astra Serif" w:cs="Arial"/>
          <w:b/>
          <w:bCs/>
          <w:sz w:val="26"/>
          <w:szCs w:val="26"/>
        </w:rPr>
        <w:t>АДМИНИСТРАТИВНЫЙ РЕГЛАМЕНТ</w:t>
      </w:r>
    </w:p>
    <w:p w:rsidR="00CB4487" w:rsidRPr="00A2593C"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A2593C">
        <w:rPr>
          <w:rFonts w:ascii="Times New Roman" w:hAnsi="Times New Roman" w:cs="Times New Roman"/>
          <w:b/>
          <w:bCs/>
          <w:sz w:val="26"/>
          <w:szCs w:val="26"/>
        </w:rPr>
        <w:t>предоставления муниципальной услуги</w:t>
      </w:r>
    </w:p>
    <w:p w:rsidR="00CB4487" w:rsidRPr="00A2593C" w:rsidRDefault="00CB4487" w:rsidP="004B274D">
      <w:pPr>
        <w:jc w:val="center"/>
        <w:rPr>
          <w:b/>
          <w:sz w:val="26"/>
          <w:szCs w:val="26"/>
        </w:rPr>
      </w:pPr>
      <w:r w:rsidRPr="00A2593C">
        <w:rPr>
          <w:b/>
          <w:sz w:val="26"/>
          <w:szCs w:val="26"/>
        </w:rPr>
        <w:t>«</w:t>
      </w:r>
      <w:r w:rsidR="00274ADC" w:rsidRPr="00A2593C">
        <w:rPr>
          <w:rFonts w:ascii="PT Astra Serif" w:hAnsi="PT Astra Serif"/>
          <w:b/>
          <w:sz w:val="26"/>
          <w:szCs w:val="26"/>
        </w:rPr>
        <w:t xml:space="preserve">Принятие на учет граждан </w:t>
      </w:r>
      <w:proofErr w:type="gramStart"/>
      <w:r w:rsidR="00274ADC" w:rsidRPr="00A2593C">
        <w:rPr>
          <w:rFonts w:ascii="PT Astra Serif" w:hAnsi="PT Astra Serif"/>
          <w:b/>
          <w:sz w:val="26"/>
          <w:szCs w:val="26"/>
        </w:rPr>
        <w:t>в качестве</w:t>
      </w:r>
      <w:proofErr w:type="gramEnd"/>
      <w:r w:rsidR="00274ADC" w:rsidRPr="00A2593C">
        <w:rPr>
          <w:rFonts w:ascii="PT Astra Serif" w:hAnsi="PT Astra Serif"/>
          <w:b/>
          <w:sz w:val="26"/>
          <w:szCs w:val="26"/>
        </w:rPr>
        <w:t xml:space="preserve"> нуждающихся в жилых помещениях</w:t>
      </w:r>
      <w:r w:rsidRPr="00A2593C">
        <w:rPr>
          <w:b/>
          <w:sz w:val="26"/>
          <w:szCs w:val="26"/>
        </w:rPr>
        <w:t>»</w:t>
      </w:r>
    </w:p>
    <w:p w:rsidR="002A0A5D" w:rsidRPr="00A2593C"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PT Astra Serif" w:hAnsi="PT Astra Serif" w:cs="Arial"/>
          <w:b/>
          <w:sz w:val="26"/>
          <w:szCs w:val="26"/>
        </w:rPr>
      </w:pPr>
    </w:p>
    <w:p w:rsidR="002A0A5D" w:rsidRPr="00A2593C" w:rsidRDefault="002A0A5D" w:rsidP="00885445">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6"/>
          <w:szCs w:val="26"/>
        </w:rPr>
      </w:pPr>
      <w:r w:rsidRPr="00A2593C">
        <w:rPr>
          <w:rFonts w:ascii="PT Astra Serif" w:hAnsi="PT Astra Serif" w:cs="Arial"/>
          <w:b/>
          <w:sz w:val="26"/>
          <w:szCs w:val="26"/>
          <w:lang w:val="en-US"/>
        </w:rPr>
        <w:t>I</w:t>
      </w:r>
      <w:r w:rsidRPr="00A2593C">
        <w:rPr>
          <w:rFonts w:ascii="PT Astra Serif" w:hAnsi="PT Astra Serif" w:cs="Arial"/>
          <w:b/>
          <w:sz w:val="26"/>
          <w:szCs w:val="26"/>
        </w:rPr>
        <w:t>. Общие положения</w:t>
      </w:r>
    </w:p>
    <w:p w:rsidR="002A0A5D" w:rsidRPr="00A2593C"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PT Astra Serif" w:hAnsi="PT Astra Serif" w:cs="Arial"/>
          <w:b/>
          <w:bCs/>
          <w:sz w:val="26"/>
          <w:szCs w:val="26"/>
        </w:rPr>
      </w:pPr>
    </w:p>
    <w:p w:rsidR="002A0A5D" w:rsidRPr="00A2593C" w:rsidRDefault="0088544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Times New Roman" w:hAnsi="Times New Roman" w:cs="Times New Roman"/>
          <w:b/>
          <w:bCs/>
          <w:sz w:val="26"/>
          <w:szCs w:val="26"/>
        </w:rPr>
      </w:pPr>
      <w:r w:rsidRPr="00A2593C">
        <w:rPr>
          <w:rFonts w:ascii="Times New Roman" w:hAnsi="Times New Roman" w:cs="Times New Roman"/>
          <w:b/>
          <w:bCs/>
          <w:sz w:val="26"/>
          <w:szCs w:val="26"/>
        </w:rPr>
        <w:t>1.1</w:t>
      </w:r>
      <w:r w:rsidR="00863037" w:rsidRPr="00A2593C">
        <w:rPr>
          <w:rFonts w:ascii="Times New Roman" w:hAnsi="Times New Roman" w:cs="Times New Roman"/>
          <w:b/>
          <w:bCs/>
          <w:sz w:val="26"/>
          <w:szCs w:val="26"/>
        </w:rPr>
        <w:t xml:space="preserve"> </w:t>
      </w:r>
      <w:r w:rsidR="002A0A5D" w:rsidRPr="00A2593C">
        <w:rPr>
          <w:rFonts w:ascii="Times New Roman" w:hAnsi="Times New Roman" w:cs="Times New Roman"/>
          <w:b/>
          <w:bCs/>
          <w:sz w:val="26"/>
          <w:szCs w:val="26"/>
        </w:rPr>
        <w:t>Предмет регулирования регламента</w:t>
      </w:r>
    </w:p>
    <w:p w:rsidR="002A0A5D" w:rsidRPr="00A2593C"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0" w:firstLine="709"/>
        <w:jc w:val="center"/>
        <w:rPr>
          <w:rFonts w:ascii="Times New Roman" w:hAnsi="Times New Roman" w:cs="Times New Roman"/>
          <w:b/>
          <w:bCs/>
          <w:sz w:val="26"/>
          <w:szCs w:val="26"/>
        </w:rPr>
      </w:pPr>
    </w:p>
    <w:p w:rsidR="00DD3992" w:rsidRDefault="00305185" w:rsidP="00DD3992">
      <w:pPr>
        <w:ind w:firstLine="567"/>
        <w:jc w:val="both"/>
        <w:rPr>
          <w:sz w:val="26"/>
          <w:szCs w:val="26"/>
        </w:rPr>
      </w:pPr>
      <w:r>
        <w:rPr>
          <w:sz w:val="26"/>
          <w:szCs w:val="26"/>
        </w:rPr>
        <w:t xml:space="preserve">  </w:t>
      </w:r>
      <w:r w:rsidR="002A0A5D" w:rsidRPr="00A2593C">
        <w:rPr>
          <w:sz w:val="26"/>
          <w:szCs w:val="26"/>
        </w:rPr>
        <w:t>1.</w:t>
      </w:r>
      <w:r w:rsidR="004D3403" w:rsidRPr="00A2593C">
        <w:rPr>
          <w:sz w:val="26"/>
          <w:szCs w:val="26"/>
        </w:rPr>
        <w:t xml:space="preserve"> </w:t>
      </w:r>
      <w:r w:rsidR="002A0A5D" w:rsidRPr="00A2593C">
        <w:rPr>
          <w:sz w:val="26"/>
          <w:szCs w:val="26"/>
        </w:rPr>
        <w:t xml:space="preserve">Административный регламент предоставления муниципальной услуги </w:t>
      </w:r>
      <w:r w:rsidR="00CB4487" w:rsidRPr="00A2593C">
        <w:rPr>
          <w:sz w:val="26"/>
          <w:szCs w:val="26"/>
        </w:rPr>
        <w:t>«</w:t>
      </w:r>
      <w:r w:rsidR="00274ADC" w:rsidRPr="00A2593C">
        <w:rPr>
          <w:rFonts w:ascii="PT Astra Serif" w:hAnsi="PT Astra Serif"/>
          <w:sz w:val="26"/>
          <w:szCs w:val="26"/>
        </w:rPr>
        <w:t>Принятие на учет граждан в качестве нуждающихся в жилых помещениях</w:t>
      </w:r>
      <w:r w:rsidR="00CB4487" w:rsidRPr="00A2593C">
        <w:rPr>
          <w:sz w:val="26"/>
          <w:szCs w:val="26"/>
        </w:rPr>
        <w:t xml:space="preserve">» </w:t>
      </w:r>
      <w:r w:rsidR="002A0A5D" w:rsidRPr="00A2593C">
        <w:rPr>
          <w:sz w:val="26"/>
          <w:szCs w:val="26"/>
        </w:rPr>
        <w:t xml:space="preserve">(далее – административный регламент и муниципальная услуга) </w:t>
      </w:r>
      <w:bookmarkStart w:id="11" w:name="_Hlk184465586"/>
      <w:r w:rsidR="00DD3992" w:rsidRPr="00DD3992">
        <w:rPr>
          <w:sz w:val="26"/>
          <w:szCs w:val="26"/>
        </w:rPr>
        <w:t xml:space="preserve">определяет порядок, сроки и последовательность действий (административных процедур) определяет стандарт предоставления муниципальной услуги и устанавливает сроки и последовательность административных процедур администрации </w:t>
      </w:r>
      <w:bookmarkStart w:id="12" w:name="_Hlk189397266"/>
      <w:r w:rsidR="00DD3992" w:rsidRPr="00DD3992">
        <w:rPr>
          <w:sz w:val="26"/>
          <w:szCs w:val="26"/>
        </w:rPr>
        <w:t xml:space="preserve">муниципального образования </w:t>
      </w:r>
      <w:proofErr w:type="spellStart"/>
      <w:r w:rsidR="00DD3992" w:rsidRPr="00DD3992">
        <w:rPr>
          <w:sz w:val="26"/>
          <w:szCs w:val="26"/>
        </w:rPr>
        <w:t>Ефремовский</w:t>
      </w:r>
      <w:proofErr w:type="spellEnd"/>
      <w:r w:rsidR="00DD3992" w:rsidRPr="00DD3992">
        <w:rPr>
          <w:sz w:val="26"/>
          <w:szCs w:val="26"/>
        </w:rPr>
        <w:t xml:space="preserve"> муниципальный округ Тульской области </w:t>
      </w:r>
      <w:bookmarkEnd w:id="12"/>
      <w:r w:rsidR="00DD3992" w:rsidRPr="00DD3992">
        <w:rPr>
          <w:sz w:val="26"/>
          <w:szCs w:val="26"/>
        </w:rPr>
        <w:t>(далее – администрация) при предоставлении муниципальной услуги.</w:t>
      </w:r>
    </w:p>
    <w:bookmarkEnd w:id="11"/>
    <w:p w:rsidR="00274ADC" w:rsidRPr="002B23FB" w:rsidRDefault="00274ADC" w:rsidP="00DD3992">
      <w:pPr>
        <w:ind w:firstLine="567"/>
        <w:jc w:val="both"/>
        <w:rPr>
          <w:sz w:val="26"/>
          <w:szCs w:val="26"/>
        </w:rPr>
      </w:pPr>
      <w:r w:rsidRPr="00313AA3">
        <w:rPr>
          <w:color w:val="FF0000"/>
          <w:sz w:val="26"/>
          <w:szCs w:val="26"/>
        </w:rPr>
        <w:t xml:space="preserve"> </w:t>
      </w:r>
      <w:r w:rsidRPr="002B23FB">
        <w:rPr>
          <w:sz w:val="26"/>
          <w:szCs w:val="26"/>
        </w:rPr>
        <w:t>Услуга включает в себя следующие цели обращения:</w:t>
      </w:r>
    </w:p>
    <w:p w:rsidR="00274ADC" w:rsidRPr="00A2593C" w:rsidRDefault="00274ADC" w:rsidP="0094419E">
      <w:pPr>
        <w:pStyle w:val="25"/>
        <w:shd w:val="clear" w:color="auto" w:fill="auto"/>
        <w:tabs>
          <w:tab w:val="left" w:pos="1376"/>
        </w:tabs>
        <w:spacing w:before="0" w:line="240" w:lineRule="auto"/>
        <w:ind w:firstLine="720"/>
        <w:rPr>
          <w:rFonts w:ascii="Times New Roman" w:hAnsi="Times New Roman" w:cs="Times New Roman"/>
          <w:sz w:val="26"/>
          <w:szCs w:val="26"/>
        </w:rPr>
      </w:pPr>
      <w:r w:rsidRPr="00A2593C">
        <w:rPr>
          <w:rFonts w:ascii="Times New Roman" w:hAnsi="Times New Roman" w:cs="Times New Roman"/>
          <w:sz w:val="26"/>
          <w:szCs w:val="26"/>
        </w:rPr>
        <w:t xml:space="preserve">1) постановка на учет граждан </w:t>
      </w:r>
      <w:proofErr w:type="gramStart"/>
      <w:r w:rsidRPr="00A2593C">
        <w:rPr>
          <w:rFonts w:ascii="Times New Roman" w:hAnsi="Times New Roman" w:cs="Times New Roman"/>
          <w:sz w:val="26"/>
          <w:szCs w:val="26"/>
        </w:rPr>
        <w:t>в</w:t>
      </w:r>
      <w:r w:rsidR="00DD3992">
        <w:rPr>
          <w:rFonts w:ascii="Times New Roman" w:hAnsi="Times New Roman" w:cs="Times New Roman"/>
          <w:sz w:val="26"/>
          <w:szCs w:val="26"/>
        </w:rPr>
        <w:t xml:space="preserve"> </w:t>
      </w:r>
      <w:r w:rsidRPr="00A2593C">
        <w:rPr>
          <w:rFonts w:ascii="Times New Roman" w:hAnsi="Times New Roman" w:cs="Times New Roman"/>
          <w:sz w:val="26"/>
          <w:szCs w:val="26"/>
        </w:rPr>
        <w:t>качестве</w:t>
      </w:r>
      <w:proofErr w:type="gramEnd"/>
      <w:r w:rsidRPr="00A2593C">
        <w:rPr>
          <w:rFonts w:ascii="Times New Roman" w:hAnsi="Times New Roman" w:cs="Times New Roman"/>
          <w:sz w:val="26"/>
          <w:szCs w:val="26"/>
        </w:rPr>
        <w:t xml:space="preserve"> нуждающихся в жилых помещениях;</w:t>
      </w:r>
    </w:p>
    <w:p w:rsidR="00274ADC" w:rsidRPr="00A2593C" w:rsidRDefault="00274ADC" w:rsidP="00274ADC">
      <w:pPr>
        <w:pStyle w:val="25"/>
        <w:shd w:val="clear" w:color="auto" w:fill="auto"/>
        <w:tabs>
          <w:tab w:val="left" w:pos="1376"/>
        </w:tabs>
        <w:spacing w:before="0" w:line="240" w:lineRule="auto"/>
        <w:ind w:firstLine="720"/>
        <w:rPr>
          <w:rFonts w:ascii="Times New Roman" w:hAnsi="Times New Roman" w:cs="Times New Roman"/>
          <w:sz w:val="26"/>
          <w:szCs w:val="26"/>
        </w:rPr>
      </w:pPr>
      <w:r w:rsidRPr="00A2593C">
        <w:rPr>
          <w:rFonts w:ascii="Times New Roman" w:hAnsi="Times New Roman" w:cs="Times New Roman"/>
          <w:sz w:val="26"/>
          <w:szCs w:val="26"/>
        </w:rPr>
        <w:t>2) внесение изменений в сведения о гражданах, нуждающихся в предоставлении жилого помещения;</w:t>
      </w:r>
    </w:p>
    <w:p w:rsidR="00274ADC" w:rsidRPr="00A2593C" w:rsidRDefault="00274ADC" w:rsidP="00274ADC">
      <w:pPr>
        <w:pStyle w:val="25"/>
        <w:shd w:val="clear" w:color="auto" w:fill="auto"/>
        <w:tabs>
          <w:tab w:val="left" w:pos="1376"/>
        </w:tabs>
        <w:spacing w:before="0" w:line="240" w:lineRule="auto"/>
        <w:ind w:firstLine="720"/>
        <w:rPr>
          <w:rFonts w:ascii="Times New Roman" w:hAnsi="Times New Roman" w:cs="Times New Roman"/>
          <w:sz w:val="26"/>
          <w:szCs w:val="26"/>
        </w:rPr>
      </w:pPr>
      <w:r w:rsidRPr="00A2593C">
        <w:rPr>
          <w:rFonts w:ascii="Times New Roman" w:hAnsi="Times New Roman" w:cs="Times New Roman"/>
          <w:sz w:val="26"/>
          <w:szCs w:val="26"/>
        </w:rPr>
        <w:t>3) предоставление информации о движении в очереди граждан, нуждающихся в предоставлении жилого помещения;</w:t>
      </w:r>
    </w:p>
    <w:p w:rsidR="00274ADC" w:rsidRPr="00A2593C" w:rsidRDefault="00305185" w:rsidP="00274ADC">
      <w:pPr>
        <w:ind w:firstLine="567"/>
        <w:jc w:val="both"/>
        <w:rPr>
          <w:sz w:val="26"/>
          <w:szCs w:val="26"/>
        </w:rPr>
      </w:pPr>
      <w:r>
        <w:rPr>
          <w:sz w:val="26"/>
          <w:szCs w:val="26"/>
        </w:rPr>
        <w:t xml:space="preserve"> </w:t>
      </w:r>
      <w:r w:rsidR="009E55B5" w:rsidRPr="00A2593C">
        <w:rPr>
          <w:sz w:val="26"/>
          <w:szCs w:val="26"/>
        </w:rPr>
        <w:t xml:space="preserve"> </w:t>
      </w:r>
      <w:r w:rsidR="00C3611A">
        <w:rPr>
          <w:sz w:val="26"/>
          <w:szCs w:val="26"/>
        </w:rPr>
        <w:t xml:space="preserve"> </w:t>
      </w:r>
      <w:r w:rsidR="00274ADC" w:rsidRPr="00A2593C">
        <w:rPr>
          <w:sz w:val="26"/>
          <w:szCs w:val="26"/>
        </w:rPr>
        <w:t>4) снятие с учета граждан, нуждающихся в предоставлении жилого помещения.</w:t>
      </w:r>
    </w:p>
    <w:p w:rsidR="005E0EBA" w:rsidRPr="00A2593C" w:rsidRDefault="00C3611A" w:rsidP="00015D3B">
      <w:pPr>
        <w:pStyle w:val="ConsPlusNormal"/>
        <w:tabs>
          <w:tab w:val="left" w:pos="709"/>
        </w:tabs>
        <w:spacing w:line="0" w:lineRule="atLeast"/>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15D3B" w:rsidRPr="00A2593C">
        <w:rPr>
          <w:rFonts w:ascii="Times New Roman" w:hAnsi="Times New Roman" w:cs="Times New Roman"/>
          <w:sz w:val="26"/>
          <w:szCs w:val="26"/>
        </w:rPr>
        <w:t xml:space="preserve">2. </w:t>
      </w:r>
      <w:r w:rsidR="005E0EBA" w:rsidRPr="00A2593C">
        <w:rPr>
          <w:rFonts w:ascii="Times New Roman" w:hAnsi="Times New Roman" w:cs="Times New Roman"/>
          <w:sz w:val="26"/>
          <w:szCs w:val="26"/>
        </w:rPr>
        <w:t>Административный регламент устанавливает порядок взаимодействия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112DD8" w:rsidRPr="00A2593C" w:rsidRDefault="00112DD8"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2A0A5D" w:rsidRPr="00A2593C" w:rsidRDefault="0086303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A2593C">
        <w:rPr>
          <w:rFonts w:ascii="Times New Roman" w:hAnsi="Times New Roman" w:cs="Times New Roman"/>
          <w:b/>
          <w:bCs/>
          <w:sz w:val="26"/>
          <w:szCs w:val="26"/>
        </w:rPr>
        <w:t xml:space="preserve">1.2 </w:t>
      </w:r>
      <w:r w:rsidR="002A0A5D" w:rsidRPr="00A2593C">
        <w:rPr>
          <w:rFonts w:ascii="Times New Roman" w:hAnsi="Times New Roman" w:cs="Times New Roman"/>
          <w:b/>
          <w:bCs/>
          <w:sz w:val="26"/>
          <w:szCs w:val="26"/>
        </w:rPr>
        <w:t>Круг заявителей</w:t>
      </w:r>
    </w:p>
    <w:p w:rsidR="002A0A5D" w:rsidRPr="00A2593C"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274ADC" w:rsidRPr="00A2593C" w:rsidRDefault="00334F7B" w:rsidP="00274ADC">
      <w:pPr>
        <w:ind w:firstLine="567"/>
        <w:jc w:val="both"/>
        <w:rPr>
          <w:rFonts w:ascii="PT Astra Serif" w:hAnsi="PT Astra Serif"/>
          <w:sz w:val="26"/>
          <w:szCs w:val="26"/>
        </w:rPr>
      </w:pPr>
      <w:r w:rsidRPr="00A2593C">
        <w:rPr>
          <w:sz w:val="26"/>
          <w:szCs w:val="26"/>
        </w:rPr>
        <w:t xml:space="preserve">  </w:t>
      </w:r>
      <w:r w:rsidR="00C3611A">
        <w:rPr>
          <w:sz w:val="26"/>
          <w:szCs w:val="26"/>
        </w:rPr>
        <w:t xml:space="preserve"> </w:t>
      </w:r>
      <w:r w:rsidR="00015D3B" w:rsidRPr="00A2593C">
        <w:rPr>
          <w:sz w:val="26"/>
          <w:szCs w:val="26"/>
        </w:rPr>
        <w:t>3</w:t>
      </w:r>
      <w:r w:rsidR="002A0A5D" w:rsidRPr="00A2593C">
        <w:rPr>
          <w:sz w:val="26"/>
          <w:szCs w:val="26"/>
        </w:rPr>
        <w:t xml:space="preserve">. </w:t>
      </w:r>
      <w:r w:rsidR="00603123" w:rsidRPr="00A2593C">
        <w:rPr>
          <w:rFonts w:ascii="PT Astra Serif" w:hAnsi="PT Astra Serif"/>
          <w:sz w:val="26"/>
          <w:szCs w:val="26"/>
        </w:rPr>
        <w:t xml:space="preserve">Лицами, имеющими право на получение услуги, являются </w:t>
      </w:r>
      <w:r w:rsidR="00274ADC" w:rsidRPr="00A2593C">
        <w:rPr>
          <w:rFonts w:ascii="PT Astra Serif" w:eastAsia="PT Astra Serif" w:hAnsi="PT Astra Serif" w:cs="PT Astra Serif"/>
          <w:sz w:val="26"/>
          <w:szCs w:val="26"/>
        </w:rPr>
        <w:t>Лицами, имеющими право на получение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w:t>
      </w:r>
    </w:p>
    <w:p w:rsidR="00274ADC" w:rsidRPr="00A2593C" w:rsidRDefault="00305185" w:rsidP="00274ADC">
      <w:pPr>
        <w:ind w:firstLine="567"/>
        <w:jc w:val="both"/>
        <w:rPr>
          <w:rFonts w:ascii="PT Astra Serif" w:hAnsi="PT Astra Serif"/>
          <w:sz w:val="26"/>
          <w:szCs w:val="26"/>
        </w:rPr>
      </w:pPr>
      <w:r>
        <w:rPr>
          <w:rFonts w:ascii="PT Astra Serif" w:hAnsi="PT Astra Serif"/>
          <w:sz w:val="26"/>
          <w:szCs w:val="26"/>
        </w:rPr>
        <w:t xml:space="preserve">  </w:t>
      </w:r>
      <w:r w:rsidR="00274ADC" w:rsidRPr="00A2593C">
        <w:rPr>
          <w:rFonts w:ascii="PT Astra Serif" w:hAnsi="PT Astra Serif"/>
          <w:sz w:val="26"/>
          <w:szCs w:val="26"/>
        </w:rPr>
        <w:t xml:space="preserve">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w:t>
      </w:r>
      <w:r w:rsidR="00274ADC" w:rsidRPr="00A2593C">
        <w:rPr>
          <w:rFonts w:ascii="PT Astra Serif" w:hAnsi="PT Astra Serif"/>
          <w:sz w:val="26"/>
          <w:szCs w:val="26"/>
        </w:rPr>
        <w:lastRenderedPageBreak/>
        <w:t>уполномоченного на то государственного органа или органа местного самоуправления (далее – представитель).</w:t>
      </w:r>
    </w:p>
    <w:p w:rsidR="00274ADC" w:rsidRPr="00A2593C" w:rsidRDefault="00274ADC" w:rsidP="00274ADC">
      <w:pPr>
        <w:ind w:firstLine="567"/>
        <w:jc w:val="both"/>
        <w:rPr>
          <w:sz w:val="26"/>
          <w:szCs w:val="26"/>
        </w:rPr>
      </w:pPr>
    </w:p>
    <w:p w:rsidR="002A0A5D" w:rsidRPr="00A2593C" w:rsidRDefault="00863037" w:rsidP="00603123">
      <w:pPr>
        <w:tabs>
          <w:tab w:val="left" w:pos="709"/>
        </w:tabs>
        <w:autoSpaceDE w:val="0"/>
        <w:autoSpaceDN w:val="0"/>
        <w:adjustRightInd w:val="0"/>
        <w:jc w:val="center"/>
        <w:rPr>
          <w:b/>
          <w:bCs/>
          <w:sz w:val="26"/>
          <w:szCs w:val="26"/>
        </w:rPr>
      </w:pPr>
      <w:r w:rsidRPr="00A2593C">
        <w:rPr>
          <w:b/>
          <w:bCs/>
          <w:sz w:val="26"/>
          <w:szCs w:val="26"/>
        </w:rPr>
        <w:t xml:space="preserve">1.3 </w:t>
      </w:r>
      <w:r w:rsidR="002A0A5D" w:rsidRPr="00A2593C">
        <w:rPr>
          <w:b/>
          <w:bCs/>
          <w:sz w:val="26"/>
          <w:szCs w:val="26"/>
        </w:rPr>
        <w:t>Требования к порядку информирования о порядке предоставления муниципальной услуги</w:t>
      </w:r>
    </w:p>
    <w:p w:rsidR="002A0A5D" w:rsidRPr="00A2593C"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sz w:val="26"/>
          <w:szCs w:val="26"/>
        </w:rPr>
      </w:pPr>
    </w:p>
    <w:p w:rsidR="002B23FB" w:rsidRPr="002B23FB" w:rsidRDefault="00E44D10" w:rsidP="002B23FB">
      <w:pPr>
        <w:ind w:firstLine="709"/>
        <w:jc w:val="both"/>
        <w:rPr>
          <w:sz w:val="26"/>
          <w:szCs w:val="26"/>
        </w:rPr>
      </w:pPr>
      <w:r w:rsidRPr="00A2593C">
        <w:rPr>
          <w:sz w:val="26"/>
          <w:szCs w:val="26"/>
        </w:rPr>
        <w:t>4</w:t>
      </w:r>
      <w:r w:rsidR="002A0A5D" w:rsidRPr="00A2593C">
        <w:rPr>
          <w:sz w:val="26"/>
          <w:szCs w:val="26"/>
        </w:rPr>
        <w:t xml:space="preserve">. </w:t>
      </w:r>
      <w:r w:rsidR="002B23FB" w:rsidRPr="002B23FB">
        <w:rPr>
          <w:sz w:val="26"/>
          <w:szCs w:val="26"/>
        </w:rPr>
        <w:t xml:space="preserve">Информирование о порядке предоставления муниципальной услуги осуществляется посредством размещения </w:t>
      </w:r>
      <w:bookmarkStart w:id="13" w:name="_Hlk184465773"/>
      <w:r w:rsidR="002B23FB" w:rsidRPr="002B23FB">
        <w:rPr>
          <w:sz w:val="26"/>
          <w:szCs w:val="26"/>
        </w:rPr>
        <w:t>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w:t>
      </w:r>
      <w:bookmarkEnd w:id="13"/>
      <w:r w:rsidR="002B23FB" w:rsidRPr="002B23FB">
        <w:rPr>
          <w:sz w:val="26"/>
          <w:szCs w:val="26"/>
        </w:rPr>
        <w:t xml:space="preserve">, официальном сайте </w:t>
      </w:r>
      <w:bookmarkStart w:id="14" w:name="_Hlk184465682"/>
      <w:r w:rsidR="002B23FB" w:rsidRPr="002B23FB">
        <w:rPr>
          <w:sz w:val="26"/>
          <w:szCs w:val="26"/>
        </w:rPr>
        <w:t>администрации (efremovskij-r71.gosweb.gosuslugi.ru)</w:t>
      </w:r>
      <w:bookmarkEnd w:id="14"/>
      <w:r w:rsidR="002B23FB" w:rsidRPr="002B23FB">
        <w:rPr>
          <w:sz w:val="26"/>
          <w:szCs w:val="26"/>
        </w:rPr>
        <w:t>, официальном сайте многофункционального центра предоставления государственных и муниципальных услуг (www.mfc71.ru)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2B23FB" w:rsidRPr="002B23FB" w:rsidRDefault="002B23FB" w:rsidP="002B23FB">
      <w:pPr>
        <w:ind w:firstLine="709"/>
        <w:jc w:val="both"/>
        <w:rPr>
          <w:sz w:val="26"/>
          <w:szCs w:val="26"/>
        </w:rPr>
      </w:pPr>
      <w:r w:rsidRPr="002B23FB">
        <w:rPr>
          <w:sz w:val="26"/>
          <w:szCs w:val="26"/>
        </w:rPr>
        <w:t xml:space="preserve"> </w:t>
      </w:r>
      <w:r>
        <w:rPr>
          <w:sz w:val="26"/>
          <w:szCs w:val="26"/>
        </w:rPr>
        <w:t xml:space="preserve">5. </w:t>
      </w:r>
      <w:r w:rsidRPr="002B23FB">
        <w:rPr>
          <w:sz w:val="26"/>
          <w:szCs w:val="26"/>
        </w:rPr>
        <w:t>Основными требованиями к информированию заявителей о порядке предоставления муниципальной услуги являются:</w:t>
      </w:r>
    </w:p>
    <w:p w:rsidR="002B23FB" w:rsidRPr="002B23FB" w:rsidRDefault="002B23FB" w:rsidP="002B23FB">
      <w:pPr>
        <w:ind w:firstLine="709"/>
        <w:jc w:val="both"/>
        <w:rPr>
          <w:sz w:val="26"/>
          <w:szCs w:val="26"/>
        </w:rPr>
      </w:pPr>
      <w:r w:rsidRPr="002B23FB">
        <w:rPr>
          <w:sz w:val="26"/>
          <w:szCs w:val="26"/>
        </w:rPr>
        <w:t>достоверность предоставляемой информации;</w:t>
      </w:r>
    </w:p>
    <w:p w:rsidR="002B23FB" w:rsidRPr="002B23FB" w:rsidRDefault="002B23FB" w:rsidP="002B23FB">
      <w:pPr>
        <w:ind w:firstLine="709"/>
        <w:jc w:val="both"/>
        <w:rPr>
          <w:sz w:val="26"/>
          <w:szCs w:val="26"/>
        </w:rPr>
      </w:pPr>
      <w:r w:rsidRPr="002B23FB">
        <w:rPr>
          <w:sz w:val="26"/>
          <w:szCs w:val="26"/>
        </w:rPr>
        <w:t>четкость в изложении информации;</w:t>
      </w:r>
    </w:p>
    <w:p w:rsidR="002B23FB" w:rsidRPr="002B23FB" w:rsidRDefault="002B23FB" w:rsidP="002B23FB">
      <w:pPr>
        <w:ind w:firstLine="709"/>
        <w:jc w:val="both"/>
        <w:rPr>
          <w:sz w:val="26"/>
          <w:szCs w:val="26"/>
        </w:rPr>
      </w:pPr>
      <w:r w:rsidRPr="002B23FB">
        <w:rPr>
          <w:sz w:val="26"/>
          <w:szCs w:val="26"/>
        </w:rPr>
        <w:t>полнота информирования;</w:t>
      </w:r>
    </w:p>
    <w:p w:rsidR="002B23FB" w:rsidRPr="002B23FB" w:rsidRDefault="002B23FB" w:rsidP="002B23FB">
      <w:pPr>
        <w:ind w:firstLine="709"/>
        <w:jc w:val="both"/>
        <w:rPr>
          <w:sz w:val="26"/>
          <w:szCs w:val="26"/>
        </w:rPr>
      </w:pPr>
      <w:r w:rsidRPr="002B23FB">
        <w:rPr>
          <w:sz w:val="26"/>
          <w:szCs w:val="26"/>
        </w:rPr>
        <w:t>наглядность форм предоставляемой информации (при письменном информировании);</w:t>
      </w:r>
    </w:p>
    <w:p w:rsidR="002B23FB" w:rsidRPr="002B23FB" w:rsidRDefault="002B23FB" w:rsidP="002B23FB">
      <w:pPr>
        <w:ind w:firstLine="709"/>
        <w:jc w:val="both"/>
        <w:rPr>
          <w:sz w:val="26"/>
          <w:szCs w:val="26"/>
        </w:rPr>
      </w:pPr>
      <w:r w:rsidRPr="002B23FB">
        <w:rPr>
          <w:sz w:val="26"/>
          <w:szCs w:val="26"/>
        </w:rPr>
        <w:t>удобство и доступность получения информации;</w:t>
      </w:r>
    </w:p>
    <w:p w:rsidR="002B23FB" w:rsidRPr="002B23FB" w:rsidRDefault="002B23FB" w:rsidP="002B23FB">
      <w:pPr>
        <w:ind w:firstLine="709"/>
        <w:jc w:val="both"/>
        <w:rPr>
          <w:sz w:val="26"/>
          <w:szCs w:val="26"/>
        </w:rPr>
      </w:pPr>
      <w:r w:rsidRPr="002B23FB">
        <w:rPr>
          <w:sz w:val="26"/>
          <w:szCs w:val="26"/>
        </w:rPr>
        <w:t>оперативность предоставления информации.</w:t>
      </w:r>
    </w:p>
    <w:p w:rsidR="002B23FB" w:rsidRPr="002B23FB" w:rsidRDefault="002B23FB" w:rsidP="002B23FB">
      <w:pPr>
        <w:ind w:firstLine="709"/>
        <w:jc w:val="both"/>
        <w:rPr>
          <w:sz w:val="26"/>
          <w:szCs w:val="26"/>
        </w:rPr>
      </w:pPr>
      <w:r w:rsidRPr="002B23FB">
        <w:rPr>
          <w:sz w:val="26"/>
          <w:szCs w:val="26"/>
        </w:rPr>
        <w:t>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2B23FB" w:rsidRPr="002B23FB" w:rsidRDefault="002B23FB" w:rsidP="002B23FB">
      <w:pPr>
        <w:ind w:firstLine="709"/>
        <w:jc w:val="both"/>
        <w:rPr>
          <w:sz w:val="26"/>
          <w:szCs w:val="26"/>
        </w:rPr>
      </w:pPr>
      <w:r w:rsidRPr="002B23FB">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B23FB" w:rsidRPr="002B23FB" w:rsidRDefault="002B23FB" w:rsidP="002B23FB">
      <w:pPr>
        <w:ind w:firstLine="709"/>
        <w:jc w:val="both"/>
        <w:rPr>
          <w:sz w:val="26"/>
          <w:szCs w:val="26"/>
        </w:rPr>
      </w:pPr>
      <w:r w:rsidRPr="002B23FB">
        <w:rPr>
          <w:sz w:val="26"/>
          <w:szCs w:val="26"/>
        </w:rPr>
        <w:t>круг заявителей;</w:t>
      </w:r>
    </w:p>
    <w:p w:rsidR="002B23FB" w:rsidRPr="002B23FB" w:rsidRDefault="002B23FB" w:rsidP="002B23FB">
      <w:pPr>
        <w:ind w:firstLine="709"/>
        <w:jc w:val="both"/>
        <w:rPr>
          <w:sz w:val="26"/>
          <w:szCs w:val="26"/>
        </w:rPr>
      </w:pPr>
      <w:r w:rsidRPr="002B23FB">
        <w:rPr>
          <w:sz w:val="26"/>
          <w:szCs w:val="26"/>
        </w:rPr>
        <w:t>срок предоставления муниципальной услуги;</w:t>
      </w:r>
    </w:p>
    <w:p w:rsidR="002B23FB" w:rsidRPr="002B23FB" w:rsidRDefault="002B23FB" w:rsidP="002B23FB">
      <w:pPr>
        <w:ind w:firstLine="709"/>
        <w:jc w:val="both"/>
        <w:rPr>
          <w:sz w:val="26"/>
          <w:szCs w:val="26"/>
        </w:rPr>
      </w:pPr>
      <w:r w:rsidRPr="002B23FB">
        <w:rPr>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B23FB" w:rsidRPr="002B23FB" w:rsidRDefault="002B23FB" w:rsidP="002B23FB">
      <w:pPr>
        <w:ind w:firstLine="709"/>
        <w:jc w:val="both"/>
        <w:rPr>
          <w:sz w:val="26"/>
          <w:szCs w:val="26"/>
        </w:rPr>
      </w:pPr>
      <w:r w:rsidRPr="002B23FB">
        <w:rPr>
          <w:sz w:val="26"/>
          <w:szCs w:val="26"/>
        </w:rPr>
        <w:t>исчерпывающий перечень оснований для отказа в предоставлении муниципальной услуги;</w:t>
      </w:r>
    </w:p>
    <w:p w:rsidR="002B23FB" w:rsidRPr="002B23FB" w:rsidRDefault="002B23FB" w:rsidP="002B23FB">
      <w:pPr>
        <w:ind w:firstLine="709"/>
        <w:jc w:val="both"/>
        <w:rPr>
          <w:sz w:val="26"/>
          <w:szCs w:val="26"/>
        </w:rPr>
      </w:pPr>
      <w:r w:rsidRPr="002B23FB">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B23FB" w:rsidRPr="002B23FB" w:rsidRDefault="002B23FB" w:rsidP="002B23FB">
      <w:pPr>
        <w:ind w:firstLine="709"/>
        <w:jc w:val="both"/>
        <w:rPr>
          <w:sz w:val="26"/>
          <w:szCs w:val="26"/>
        </w:rPr>
      </w:pPr>
      <w:r w:rsidRPr="002B23FB">
        <w:rPr>
          <w:sz w:val="26"/>
          <w:szCs w:val="26"/>
        </w:rPr>
        <w:t>формы документов, используемые при предоставлении муниципальной услуги;</w:t>
      </w:r>
    </w:p>
    <w:p w:rsidR="002B23FB" w:rsidRPr="002B23FB" w:rsidRDefault="002B23FB" w:rsidP="002B23FB">
      <w:pPr>
        <w:ind w:firstLine="709"/>
        <w:jc w:val="both"/>
        <w:rPr>
          <w:sz w:val="26"/>
          <w:szCs w:val="26"/>
        </w:rPr>
      </w:pPr>
      <w:r w:rsidRPr="002B23FB">
        <w:rPr>
          <w:sz w:val="26"/>
          <w:szCs w:val="26"/>
        </w:rPr>
        <w:t>место нахождения и графики работы администрации и МФЦ;</w:t>
      </w:r>
    </w:p>
    <w:p w:rsidR="002B23FB" w:rsidRPr="002B23FB" w:rsidRDefault="002B23FB" w:rsidP="002B23FB">
      <w:pPr>
        <w:ind w:firstLine="709"/>
        <w:jc w:val="both"/>
        <w:rPr>
          <w:sz w:val="26"/>
          <w:szCs w:val="26"/>
        </w:rPr>
      </w:pPr>
      <w:r w:rsidRPr="002B23FB">
        <w:rPr>
          <w:sz w:val="26"/>
          <w:szCs w:val="26"/>
        </w:rPr>
        <w:t>справочные телефоны администрации и МФЦ;</w:t>
      </w:r>
    </w:p>
    <w:p w:rsidR="002B23FB" w:rsidRPr="002B23FB" w:rsidRDefault="002B23FB" w:rsidP="002B23FB">
      <w:pPr>
        <w:ind w:firstLine="709"/>
        <w:jc w:val="both"/>
        <w:rPr>
          <w:sz w:val="26"/>
          <w:szCs w:val="26"/>
        </w:rPr>
      </w:pPr>
      <w:r w:rsidRPr="002B23FB">
        <w:rPr>
          <w:sz w:val="26"/>
          <w:szCs w:val="26"/>
        </w:rPr>
        <w:lastRenderedPageBreak/>
        <w:t>электронные адреса ЕПГУ, РПГУ;</w:t>
      </w:r>
    </w:p>
    <w:p w:rsidR="002B23FB" w:rsidRPr="002B23FB" w:rsidRDefault="002B23FB" w:rsidP="002B23FB">
      <w:pPr>
        <w:ind w:firstLine="709"/>
        <w:jc w:val="both"/>
        <w:rPr>
          <w:sz w:val="26"/>
          <w:szCs w:val="26"/>
        </w:rPr>
      </w:pPr>
      <w:r w:rsidRPr="002B23FB">
        <w:rPr>
          <w:sz w:val="26"/>
          <w:szCs w:val="26"/>
        </w:rPr>
        <w:t>адреса официальных сайтов, а также электронной почты администрации и МФЦ.</w:t>
      </w:r>
    </w:p>
    <w:p w:rsidR="002B23FB" w:rsidRPr="002B23FB" w:rsidRDefault="002B23FB" w:rsidP="002B23FB">
      <w:pPr>
        <w:ind w:firstLine="709"/>
        <w:jc w:val="both"/>
        <w:rPr>
          <w:sz w:val="26"/>
          <w:szCs w:val="26"/>
        </w:rPr>
      </w:pPr>
      <w:r>
        <w:rPr>
          <w:sz w:val="26"/>
          <w:szCs w:val="26"/>
        </w:rPr>
        <w:t xml:space="preserve">7. </w:t>
      </w:r>
      <w:r w:rsidRPr="002B23FB">
        <w:rPr>
          <w:sz w:val="26"/>
          <w:szCs w:val="26"/>
        </w:rPr>
        <w:t>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B23FB" w:rsidRPr="002B23FB" w:rsidRDefault="002B23FB" w:rsidP="002B23FB">
      <w:pPr>
        <w:ind w:firstLine="709"/>
        <w:jc w:val="both"/>
        <w:rPr>
          <w:sz w:val="26"/>
          <w:szCs w:val="26"/>
        </w:rPr>
      </w:pPr>
      <w:r w:rsidRPr="002B23FB">
        <w:rPr>
          <w:sz w:val="26"/>
          <w:szCs w:val="26"/>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23FB" w:rsidRPr="002B23FB" w:rsidRDefault="002B23FB" w:rsidP="002B23FB">
      <w:pPr>
        <w:ind w:firstLine="709"/>
        <w:jc w:val="both"/>
        <w:rPr>
          <w:sz w:val="26"/>
          <w:szCs w:val="26"/>
        </w:rPr>
      </w:pPr>
      <w:r>
        <w:rPr>
          <w:sz w:val="26"/>
          <w:szCs w:val="26"/>
        </w:rPr>
        <w:t>8.</w:t>
      </w:r>
      <w:r w:rsidRPr="002B23FB">
        <w:rPr>
          <w:sz w:val="26"/>
          <w:szCs w:val="26"/>
        </w:rPr>
        <w:t xml:space="preserve"> Устное информирование заявителей осуществляется сотрудниками администрации или МФЦ по месту нахождения администрации или МФЦ.</w:t>
      </w:r>
    </w:p>
    <w:p w:rsidR="002B23FB" w:rsidRPr="002B23FB" w:rsidRDefault="002B23FB" w:rsidP="002B23FB">
      <w:pPr>
        <w:ind w:firstLine="709"/>
        <w:jc w:val="both"/>
        <w:rPr>
          <w:sz w:val="26"/>
          <w:szCs w:val="26"/>
        </w:rPr>
      </w:pPr>
      <w:r w:rsidRPr="002B23FB">
        <w:rPr>
          <w:sz w:val="26"/>
          <w:szCs w:val="26"/>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2B23FB" w:rsidRPr="002B23FB" w:rsidRDefault="002B23FB" w:rsidP="002B23FB">
      <w:pPr>
        <w:ind w:firstLine="709"/>
        <w:jc w:val="both"/>
        <w:rPr>
          <w:sz w:val="26"/>
          <w:szCs w:val="26"/>
        </w:rPr>
      </w:pPr>
      <w:r w:rsidRPr="002B23FB">
        <w:rPr>
          <w:sz w:val="26"/>
          <w:szCs w:val="26"/>
        </w:rPr>
        <w:t>Время ожидания ответа при устном информировании заявителя не может превышать 15 минут.</w:t>
      </w:r>
    </w:p>
    <w:p w:rsidR="002B23FB" w:rsidRPr="002B23FB" w:rsidRDefault="002B23FB" w:rsidP="002B23FB">
      <w:pPr>
        <w:ind w:firstLine="709"/>
        <w:jc w:val="both"/>
        <w:rPr>
          <w:sz w:val="26"/>
          <w:szCs w:val="26"/>
        </w:rPr>
      </w:pPr>
      <w:r w:rsidRPr="002B23FB">
        <w:rPr>
          <w:sz w:val="26"/>
          <w:szCs w:val="26"/>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2B23FB" w:rsidRPr="002B23FB" w:rsidRDefault="002B23FB" w:rsidP="002B23FB">
      <w:pPr>
        <w:ind w:firstLine="709"/>
        <w:jc w:val="both"/>
        <w:rPr>
          <w:sz w:val="26"/>
          <w:szCs w:val="26"/>
        </w:rPr>
      </w:pPr>
      <w:r w:rsidRPr="002B23FB">
        <w:rPr>
          <w:sz w:val="26"/>
          <w:szCs w:val="26"/>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B23FB" w:rsidRPr="002B23FB" w:rsidRDefault="002B23FB" w:rsidP="002B23FB">
      <w:pPr>
        <w:ind w:firstLine="709"/>
        <w:jc w:val="both"/>
        <w:rPr>
          <w:sz w:val="26"/>
          <w:szCs w:val="26"/>
        </w:rPr>
      </w:pPr>
      <w:r w:rsidRPr="002B23FB">
        <w:rPr>
          <w:sz w:val="26"/>
          <w:szCs w:val="26"/>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2B23FB" w:rsidRPr="002B23FB" w:rsidRDefault="002B23FB" w:rsidP="002B23FB">
      <w:pPr>
        <w:ind w:firstLine="709"/>
        <w:jc w:val="both"/>
        <w:rPr>
          <w:sz w:val="26"/>
          <w:szCs w:val="26"/>
        </w:rPr>
      </w:pPr>
      <w:r w:rsidRPr="002B23FB">
        <w:rPr>
          <w:sz w:val="26"/>
          <w:szCs w:val="26"/>
        </w:rPr>
        <w:t>для ответа требуется более продолжительное время;</w:t>
      </w:r>
    </w:p>
    <w:p w:rsidR="002B23FB" w:rsidRPr="002B23FB" w:rsidRDefault="002B23FB" w:rsidP="002B23FB">
      <w:pPr>
        <w:ind w:firstLine="709"/>
        <w:jc w:val="both"/>
        <w:rPr>
          <w:sz w:val="26"/>
          <w:szCs w:val="26"/>
        </w:rPr>
      </w:pPr>
      <w:r w:rsidRPr="002B23FB">
        <w:rPr>
          <w:sz w:val="26"/>
          <w:szCs w:val="26"/>
        </w:rPr>
        <w:t xml:space="preserve">заявитель обратился за консультацией во время приема документов </w:t>
      </w:r>
      <w:proofErr w:type="gramStart"/>
      <w:r w:rsidRPr="002B23FB">
        <w:rPr>
          <w:sz w:val="26"/>
          <w:szCs w:val="26"/>
        </w:rPr>
        <w:t>от другого заявителя</w:t>
      </w:r>
      <w:proofErr w:type="gramEnd"/>
      <w:r w:rsidRPr="002B23FB">
        <w:rPr>
          <w:sz w:val="26"/>
          <w:szCs w:val="26"/>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2B23FB" w:rsidRPr="002B23FB" w:rsidRDefault="002B23FB" w:rsidP="002B23FB">
      <w:pPr>
        <w:ind w:firstLine="709"/>
        <w:jc w:val="both"/>
        <w:rPr>
          <w:sz w:val="26"/>
          <w:szCs w:val="26"/>
        </w:rPr>
      </w:pPr>
      <w:r>
        <w:rPr>
          <w:sz w:val="26"/>
          <w:szCs w:val="26"/>
        </w:rPr>
        <w:t>9</w:t>
      </w:r>
      <w:r w:rsidRPr="002B23FB">
        <w:rPr>
          <w:sz w:val="26"/>
          <w:szCs w:val="26"/>
        </w:rPr>
        <w:t xml:space="preserve">.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2B23FB" w:rsidRPr="002B23FB" w:rsidRDefault="002B23FB" w:rsidP="002B23FB">
      <w:pPr>
        <w:ind w:firstLine="709"/>
        <w:jc w:val="both"/>
        <w:rPr>
          <w:sz w:val="26"/>
          <w:szCs w:val="26"/>
        </w:rPr>
      </w:pPr>
      <w:r w:rsidRPr="002B23FB">
        <w:rPr>
          <w:sz w:val="26"/>
          <w:szCs w:val="26"/>
        </w:rPr>
        <w:lastRenderedPageBreak/>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2B23FB" w:rsidRPr="002B23FB" w:rsidRDefault="002B23FB" w:rsidP="002B23FB">
      <w:pPr>
        <w:ind w:firstLine="709"/>
        <w:jc w:val="both"/>
        <w:rPr>
          <w:sz w:val="26"/>
          <w:szCs w:val="26"/>
        </w:rPr>
      </w:pPr>
      <w:r w:rsidRPr="002B23FB">
        <w:rPr>
          <w:sz w:val="26"/>
          <w:szCs w:val="26"/>
        </w:rPr>
        <w:t>10.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w:t>
      </w:r>
      <w:r w:rsidR="001D6CDD">
        <w:rPr>
          <w:sz w:val="26"/>
          <w:szCs w:val="26"/>
        </w:rPr>
        <w:t xml:space="preserve">, </w:t>
      </w:r>
      <w:r w:rsidRPr="002B23FB">
        <w:rPr>
          <w:sz w:val="26"/>
          <w:szCs w:val="26"/>
        </w:rPr>
        <w:t>фамилию, имя, отчество заявителя.</w:t>
      </w:r>
    </w:p>
    <w:p w:rsidR="002B23FB" w:rsidRPr="002B23FB" w:rsidRDefault="002B23FB" w:rsidP="002B23FB">
      <w:pPr>
        <w:ind w:firstLine="709"/>
        <w:jc w:val="both"/>
        <w:rPr>
          <w:sz w:val="26"/>
          <w:szCs w:val="26"/>
        </w:rPr>
      </w:pPr>
      <w:r w:rsidRPr="002B23FB">
        <w:rPr>
          <w:sz w:val="26"/>
          <w:szCs w:val="26"/>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2B23FB" w:rsidRPr="002B23FB" w:rsidRDefault="002B23FB" w:rsidP="002B23FB">
      <w:pPr>
        <w:ind w:firstLine="709"/>
        <w:jc w:val="both"/>
        <w:rPr>
          <w:sz w:val="26"/>
          <w:szCs w:val="26"/>
        </w:rPr>
      </w:pPr>
      <w:r w:rsidRPr="002B23FB">
        <w:rPr>
          <w:sz w:val="26"/>
          <w:szCs w:val="26"/>
        </w:rPr>
        <w:t>1</w:t>
      </w:r>
      <w:r>
        <w:rPr>
          <w:sz w:val="26"/>
          <w:szCs w:val="26"/>
        </w:rPr>
        <w:t>0</w:t>
      </w:r>
      <w:r w:rsidRPr="002B23FB">
        <w:rPr>
          <w:sz w:val="26"/>
          <w:szCs w:val="26"/>
        </w:rPr>
        <w:t>.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2B23FB" w:rsidRPr="002B23FB" w:rsidRDefault="002B23FB" w:rsidP="002B23FB">
      <w:pPr>
        <w:ind w:firstLine="709"/>
        <w:jc w:val="both"/>
        <w:rPr>
          <w:sz w:val="26"/>
          <w:szCs w:val="26"/>
        </w:rPr>
      </w:pPr>
      <w:r w:rsidRPr="002B23FB">
        <w:rPr>
          <w:sz w:val="26"/>
          <w:szCs w:val="26"/>
        </w:rPr>
        <w:t>текст настоящего административного регламента;</w:t>
      </w:r>
    </w:p>
    <w:p w:rsidR="002B23FB" w:rsidRPr="002B23FB" w:rsidRDefault="002B23FB" w:rsidP="002B23FB">
      <w:pPr>
        <w:ind w:firstLine="709"/>
        <w:jc w:val="both"/>
        <w:rPr>
          <w:sz w:val="26"/>
          <w:szCs w:val="26"/>
        </w:rPr>
      </w:pPr>
      <w:r w:rsidRPr="002B23FB">
        <w:rPr>
          <w:sz w:val="26"/>
          <w:szCs w:val="26"/>
        </w:rPr>
        <w:t>извлечения из нормативных правовых актов, содержащих нормы, регулирующие деятельность по предоставлению муниципальной услуги;</w:t>
      </w:r>
    </w:p>
    <w:p w:rsidR="002B23FB" w:rsidRPr="002B23FB" w:rsidRDefault="002B23FB" w:rsidP="002B23FB">
      <w:pPr>
        <w:ind w:firstLine="709"/>
        <w:jc w:val="both"/>
        <w:rPr>
          <w:sz w:val="26"/>
          <w:szCs w:val="26"/>
        </w:rPr>
      </w:pPr>
      <w:r w:rsidRPr="002B23FB">
        <w:rPr>
          <w:sz w:val="26"/>
          <w:szCs w:val="26"/>
        </w:rPr>
        <w:t>формы документов, используемые при предоставлении муниципальной услуги;</w:t>
      </w:r>
    </w:p>
    <w:p w:rsidR="002B23FB" w:rsidRPr="002B23FB" w:rsidRDefault="002B23FB" w:rsidP="002B23FB">
      <w:pPr>
        <w:ind w:firstLine="709"/>
        <w:jc w:val="both"/>
        <w:rPr>
          <w:sz w:val="26"/>
          <w:szCs w:val="26"/>
        </w:rPr>
      </w:pPr>
      <w:r w:rsidRPr="002B23FB">
        <w:rPr>
          <w:sz w:val="26"/>
          <w:szCs w:val="26"/>
        </w:rPr>
        <w:t>порядок обжалования решений, действий или бездействия должностных лиц;</w:t>
      </w:r>
    </w:p>
    <w:p w:rsidR="002B23FB" w:rsidRPr="002B23FB" w:rsidRDefault="002B23FB" w:rsidP="002B23FB">
      <w:pPr>
        <w:ind w:firstLine="709"/>
        <w:jc w:val="both"/>
        <w:rPr>
          <w:sz w:val="26"/>
          <w:szCs w:val="26"/>
        </w:rPr>
      </w:pPr>
      <w:r w:rsidRPr="002B23FB">
        <w:rPr>
          <w:sz w:val="26"/>
          <w:szCs w:val="26"/>
        </w:rPr>
        <w:t>место нахождения и графики работы администрации и МФЦ;</w:t>
      </w:r>
    </w:p>
    <w:p w:rsidR="002B23FB" w:rsidRPr="002B23FB" w:rsidRDefault="002B23FB" w:rsidP="002B23FB">
      <w:pPr>
        <w:ind w:firstLine="709"/>
        <w:jc w:val="both"/>
        <w:rPr>
          <w:sz w:val="26"/>
          <w:szCs w:val="26"/>
        </w:rPr>
      </w:pPr>
      <w:r w:rsidRPr="002B23FB">
        <w:rPr>
          <w:sz w:val="26"/>
          <w:szCs w:val="26"/>
        </w:rPr>
        <w:t>справочные телефоны администрации и МФЦ;</w:t>
      </w:r>
    </w:p>
    <w:p w:rsidR="002B23FB" w:rsidRPr="002B23FB" w:rsidRDefault="002B23FB" w:rsidP="002B23FB">
      <w:pPr>
        <w:ind w:firstLine="709"/>
        <w:jc w:val="both"/>
        <w:rPr>
          <w:sz w:val="26"/>
          <w:szCs w:val="26"/>
        </w:rPr>
      </w:pPr>
      <w:r w:rsidRPr="002B23FB">
        <w:rPr>
          <w:sz w:val="26"/>
          <w:szCs w:val="26"/>
        </w:rPr>
        <w:t>электронные адреса ЕПГУ, РПГУ;</w:t>
      </w:r>
    </w:p>
    <w:p w:rsidR="002B23FB" w:rsidRPr="002B23FB" w:rsidRDefault="002B23FB" w:rsidP="002B23FB">
      <w:pPr>
        <w:ind w:firstLine="709"/>
        <w:jc w:val="both"/>
        <w:rPr>
          <w:sz w:val="26"/>
          <w:szCs w:val="26"/>
        </w:rPr>
      </w:pPr>
      <w:r w:rsidRPr="002B23FB">
        <w:rPr>
          <w:sz w:val="26"/>
          <w:szCs w:val="26"/>
        </w:rPr>
        <w:t>адреса официальных сайтов, а также электронной почты администрации и МФЦ.</w:t>
      </w:r>
    </w:p>
    <w:p w:rsidR="005C4B64" w:rsidRPr="00A2593C" w:rsidRDefault="002B23FB" w:rsidP="002B23FB">
      <w:pPr>
        <w:ind w:firstLine="709"/>
        <w:jc w:val="both"/>
        <w:rPr>
          <w:sz w:val="26"/>
          <w:szCs w:val="26"/>
        </w:rPr>
      </w:pPr>
      <w:bookmarkStart w:id="15" w:name="_Hlk184465932"/>
      <w:r w:rsidRPr="002B23FB">
        <w:rPr>
          <w:sz w:val="26"/>
          <w:szCs w:val="26"/>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2B23FB">
        <w:rPr>
          <w:sz w:val="26"/>
          <w:szCs w:val="26"/>
        </w:rPr>
        <w:t>PTAstraSerif</w:t>
      </w:r>
      <w:proofErr w:type="spellEnd"/>
      <w:r w:rsidRPr="002B23FB">
        <w:rPr>
          <w:sz w:val="26"/>
          <w:szCs w:val="26"/>
        </w:rPr>
        <w:t xml:space="preserve"> №13 или №14, без исправлений.</w:t>
      </w:r>
      <w:r w:rsidR="005C4B64" w:rsidRPr="00A2593C">
        <w:rPr>
          <w:sz w:val="26"/>
          <w:szCs w:val="26"/>
        </w:rPr>
        <w:t xml:space="preserve"> </w:t>
      </w:r>
    </w:p>
    <w:bookmarkEnd w:id="15"/>
    <w:p w:rsidR="005C4B64" w:rsidRPr="00A2593C" w:rsidRDefault="005C4B64" w:rsidP="00885445">
      <w:pPr>
        <w:widowControl w:val="0"/>
        <w:tabs>
          <w:tab w:val="left" w:pos="3105"/>
        </w:tabs>
        <w:autoSpaceDE w:val="0"/>
        <w:autoSpaceDN w:val="0"/>
        <w:adjustRightInd w:val="0"/>
        <w:ind w:firstLine="540"/>
        <w:jc w:val="both"/>
        <w:rPr>
          <w:b/>
          <w:sz w:val="26"/>
          <w:szCs w:val="26"/>
        </w:rPr>
      </w:pPr>
    </w:p>
    <w:p w:rsidR="002A0A5D" w:rsidRPr="00A2593C" w:rsidRDefault="002A0A5D" w:rsidP="00885445">
      <w:pPr>
        <w:pStyle w:val="10"/>
        <w:spacing w:before="0" w:after="0"/>
        <w:jc w:val="center"/>
        <w:rPr>
          <w:rFonts w:ascii="Times New Roman" w:hAnsi="Times New Roman" w:cs="Times New Roman"/>
          <w:sz w:val="26"/>
          <w:szCs w:val="26"/>
        </w:rPr>
      </w:pPr>
      <w:r w:rsidRPr="00A2593C">
        <w:rPr>
          <w:rFonts w:ascii="Times New Roman" w:hAnsi="Times New Roman" w:cs="Times New Roman"/>
          <w:sz w:val="26"/>
          <w:szCs w:val="26"/>
          <w:lang w:val="en-US"/>
        </w:rPr>
        <w:t>II</w:t>
      </w:r>
      <w:r w:rsidRPr="00A2593C">
        <w:rPr>
          <w:rFonts w:ascii="Times New Roman" w:hAnsi="Times New Roman" w:cs="Times New Roman"/>
          <w:sz w:val="26"/>
          <w:szCs w:val="26"/>
        </w:rPr>
        <w:t>. Стандарт предоставления муниципальной услуги</w:t>
      </w:r>
    </w:p>
    <w:p w:rsidR="002A0A5D" w:rsidRPr="00A2593C" w:rsidRDefault="002A0A5D" w:rsidP="00885445">
      <w:pPr>
        <w:jc w:val="center"/>
        <w:rPr>
          <w:sz w:val="26"/>
          <w:szCs w:val="26"/>
        </w:rPr>
      </w:pPr>
    </w:p>
    <w:p w:rsidR="002A0A5D" w:rsidRPr="00A2593C" w:rsidRDefault="00885445" w:rsidP="00885445">
      <w:pPr>
        <w:jc w:val="center"/>
        <w:rPr>
          <w:b/>
          <w:bCs/>
          <w:sz w:val="26"/>
          <w:szCs w:val="26"/>
        </w:rPr>
      </w:pPr>
      <w:r w:rsidRPr="00A2593C">
        <w:rPr>
          <w:b/>
          <w:bCs/>
          <w:sz w:val="26"/>
          <w:szCs w:val="26"/>
        </w:rPr>
        <w:t>2.1</w:t>
      </w:r>
      <w:r w:rsidR="0004117B" w:rsidRPr="00A2593C">
        <w:rPr>
          <w:b/>
          <w:bCs/>
          <w:sz w:val="26"/>
          <w:szCs w:val="26"/>
        </w:rPr>
        <w:t>.</w:t>
      </w:r>
      <w:r w:rsidR="00A87C50" w:rsidRPr="00A2593C">
        <w:rPr>
          <w:b/>
          <w:bCs/>
          <w:sz w:val="26"/>
          <w:szCs w:val="26"/>
        </w:rPr>
        <w:t xml:space="preserve"> </w:t>
      </w:r>
      <w:r w:rsidR="002A0A5D" w:rsidRPr="00A2593C">
        <w:rPr>
          <w:b/>
          <w:bCs/>
          <w:sz w:val="26"/>
          <w:szCs w:val="26"/>
        </w:rPr>
        <w:t>Наименование муниципальной услуги</w:t>
      </w:r>
    </w:p>
    <w:p w:rsidR="002A0A5D" w:rsidRPr="00A2593C" w:rsidRDefault="002A0A5D" w:rsidP="00885445">
      <w:pPr>
        <w:ind w:firstLine="709"/>
        <w:rPr>
          <w:sz w:val="26"/>
          <w:szCs w:val="26"/>
        </w:rPr>
      </w:pPr>
    </w:p>
    <w:p w:rsidR="00274ADC" w:rsidRPr="00A2593C" w:rsidRDefault="00842F7A" w:rsidP="00274ADC">
      <w:pPr>
        <w:widowControl w:val="0"/>
        <w:ind w:firstLine="720"/>
        <w:jc w:val="both"/>
        <w:rPr>
          <w:rFonts w:ascii="PT Astra Serif" w:hAnsi="PT Astra Serif"/>
          <w:sz w:val="26"/>
          <w:szCs w:val="26"/>
        </w:rPr>
      </w:pPr>
      <w:r w:rsidRPr="00A2593C">
        <w:rPr>
          <w:sz w:val="26"/>
          <w:szCs w:val="26"/>
        </w:rPr>
        <w:t>1</w:t>
      </w:r>
      <w:r w:rsidR="005A5D0A" w:rsidRPr="00A2593C">
        <w:rPr>
          <w:sz w:val="26"/>
          <w:szCs w:val="26"/>
        </w:rPr>
        <w:t>1</w:t>
      </w:r>
      <w:r w:rsidR="002A0A5D" w:rsidRPr="00A2593C">
        <w:rPr>
          <w:sz w:val="26"/>
          <w:szCs w:val="26"/>
        </w:rPr>
        <w:t xml:space="preserve">. </w:t>
      </w:r>
      <w:r w:rsidR="00274ADC" w:rsidRPr="00A2593C">
        <w:rPr>
          <w:rFonts w:ascii="PT Astra Serif" w:hAnsi="PT Astra Serif"/>
          <w:sz w:val="26"/>
          <w:szCs w:val="26"/>
        </w:rPr>
        <w:t xml:space="preserve">Наименование муниципальной услуги – «Принятие на учет граждан </w:t>
      </w:r>
      <w:proofErr w:type="gramStart"/>
      <w:r w:rsidR="00274ADC" w:rsidRPr="00A2593C">
        <w:rPr>
          <w:rFonts w:ascii="PT Astra Serif" w:hAnsi="PT Astra Serif"/>
          <w:sz w:val="26"/>
          <w:szCs w:val="26"/>
        </w:rPr>
        <w:t>в качестве</w:t>
      </w:r>
      <w:proofErr w:type="gramEnd"/>
      <w:r w:rsidR="00274ADC" w:rsidRPr="00A2593C">
        <w:rPr>
          <w:rFonts w:ascii="PT Astra Serif" w:hAnsi="PT Astra Serif"/>
          <w:sz w:val="26"/>
          <w:szCs w:val="26"/>
        </w:rPr>
        <w:t xml:space="preserve"> нуждающихся в жилых помещениях».</w:t>
      </w:r>
    </w:p>
    <w:p w:rsidR="00274ADC" w:rsidRPr="00A2593C" w:rsidRDefault="00274ADC" w:rsidP="00274ADC">
      <w:pPr>
        <w:jc w:val="both"/>
        <w:rPr>
          <w:rFonts w:ascii="PT Astra Serif" w:hAnsi="PT Astra Serif"/>
          <w:sz w:val="26"/>
          <w:szCs w:val="26"/>
        </w:rPr>
      </w:pPr>
      <w:r w:rsidRPr="00A2593C">
        <w:rPr>
          <w:rFonts w:ascii="PT Astra Serif" w:hAnsi="PT Astra Serif"/>
          <w:sz w:val="26"/>
          <w:szCs w:val="26"/>
        </w:rPr>
        <w:tab/>
        <w:t xml:space="preserve">Муниципальная услуга «Принятие на учет граждан </w:t>
      </w:r>
      <w:proofErr w:type="gramStart"/>
      <w:r w:rsidRPr="00A2593C">
        <w:rPr>
          <w:rFonts w:ascii="PT Astra Serif" w:hAnsi="PT Astra Serif"/>
          <w:sz w:val="26"/>
          <w:szCs w:val="26"/>
        </w:rPr>
        <w:t>в качестве</w:t>
      </w:r>
      <w:proofErr w:type="gramEnd"/>
      <w:r w:rsidRPr="00A2593C">
        <w:rPr>
          <w:rFonts w:ascii="PT Astra Serif" w:hAnsi="PT Astra Serif"/>
          <w:sz w:val="26"/>
          <w:szCs w:val="26"/>
        </w:rPr>
        <w:t xml:space="preserve"> нуждающихся в жилых помещениях» включает в себя следующие цели обращения:</w:t>
      </w:r>
    </w:p>
    <w:p w:rsidR="00274ADC" w:rsidRPr="00A2593C" w:rsidRDefault="00274ADC" w:rsidP="00274ADC">
      <w:pPr>
        <w:pStyle w:val="ac"/>
        <w:jc w:val="both"/>
        <w:rPr>
          <w:sz w:val="26"/>
          <w:szCs w:val="26"/>
        </w:rPr>
      </w:pPr>
      <w:r w:rsidRPr="00A2593C">
        <w:rPr>
          <w:rFonts w:ascii="PT Astra Serif" w:eastAsia="PT Astra Serif" w:hAnsi="PT Astra Serif"/>
          <w:sz w:val="26"/>
          <w:szCs w:val="26"/>
        </w:rPr>
        <w:tab/>
        <w:t>- «Постановка на учет граждан, нуждающихся в предоставлении жилого помещения</w:t>
      </w:r>
      <w:r w:rsidR="0047406D">
        <w:rPr>
          <w:rFonts w:ascii="PT Astra Serif" w:eastAsia="PT Astra Serif" w:hAnsi="PT Astra Serif"/>
          <w:sz w:val="26"/>
          <w:szCs w:val="26"/>
        </w:rPr>
        <w:t>»</w:t>
      </w:r>
      <w:r w:rsidRPr="00A2593C">
        <w:rPr>
          <w:rFonts w:ascii="PT Astra Serif" w:eastAsia="PT Astra Serif" w:hAnsi="PT Astra Serif"/>
          <w:sz w:val="26"/>
          <w:szCs w:val="26"/>
        </w:rPr>
        <w:t>;</w:t>
      </w:r>
    </w:p>
    <w:p w:rsidR="00274ADC" w:rsidRPr="00A2593C" w:rsidRDefault="00274ADC" w:rsidP="00274ADC">
      <w:pPr>
        <w:pStyle w:val="ac"/>
        <w:jc w:val="both"/>
        <w:rPr>
          <w:sz w:val="26"/>
          <w:szCs w:val="26"/>
        </w:rPr>
      </w:pPr>
      <w:r w:rsidRPr="00A2593C">
        <w:rPr>
          <w:rFonts w:ascii="PT Astra Serif" w:eastAsia="PT Astra Serif" w:hAnsi="PT Astra Serif"/>
          <w:sz w:val="26"/>
          <w:szCs w:val="26"/>
        </w:rPr>
        <w:tab/>
        <w:t>- «Внесение изменений в сведения о гражданах, нуждающихся в предоставлении жилого помещения»;</w:t>
      </w:r>
    </w:p>
    <w:p w:rsidR="00274ADC" w:rsidRPr="00A2593C" w:rsidRDefault="00274ADC" w:rsidP="00274ADC">
      <w:pPr>
        <w:widowControl w:val="0"/>
        <w:tabs>
          <w:tab w:val="left" w:pos="567"/>
          <w:tab w:val="left" w:pos="993"/>
          <w:tab w:val="left" w:pos="1190"/>
          <w:tab w:val="left" w:pos="8647"/>
        </w:tabs>
        <w:ind w:right="-2" w:firstLine="709"/>
        <w:jc w:val="both"/>
        <w:rPr>
          <w:sz w:val="26"/>
          <w:szCs w:val="26"/>
        </w:rPr>
      </w:pPr>
      <w:r w:rsidRPr="00A2593C">
        <w:rPr>
          <w:rFonts w:ascii="PT Astra Serif" w:eastAsia="PT Astra Serif" w:hAnsi="PT Astra Serif"/>
          <w:sz w:val="26"/>
          <w:szCs w:val="26"/>
        </w:rPr>
        <w:t>- «Предоставление информации о движении в очереди граждан, нуждающихся в предоставлении жилого помещения»;</w:t>
      </w:r>
    </w:p>
    <w:p w:rsidR="00274ADC" w:rsidRPr="00A2593C" w:rsidRDefault="00274ADC" w:rsidP="00274ADC">
      <w:pPr>
        <w:widowControl w:val="0"/>
        <w:tabs>
          <w:tab w:val="left" w:pos="567"/>
          <w:tab w:val="left" w:pos="993"/>
          <w:tab w:val="left" w:pos="1190"/>
          <w:tab w:val="left" w:pos="8647"/>
        </w:tabs>
        <w:ind w:right="-2" w:firstLine="709"/>
        <w:jc w:val="both"/>
        <w:rPr>
          <w:sz w:val="26"/>
          <w:szCs w:val="26"/>
        </w:rPr>
      </w:pPr>
      <w:r w:rsidRPr="00A2593C">
        <w:rPr>
          <w:rFonts w:ascii="PT Astra Serif" w:eastAsia="PT Astra Serif" w:hAnsi="PT Astra Serif"/>
          <w:sz w:val="26"/>
          <w:szCs w:val="26"/>
        </w:rPr>
        <w:t>- «Снятие с учета граждан, нуждающихся в предоставлении жилого помещения».</w:t>
      </w:r>
    </w:p>
    <w:p w:rsidR="001E2EAA" w:rsidRPr="00A2593C" w:rsidRDefault="001E2EAA" w:rsidP="001E2EAA">
      <w:pPr>
        <w:tabs>
          <w:tab w:val="left" w:pos="1830"/>
        </w:tabs>
        <w:ind w:firstLine="709"/>
        <w:rPr>
          <w:sz w:val="26"/>
          <w:szCs w:val="26"/>
        </w:rPr>
      </w:pPr>
      <w:r w:rsidRPr="00A2593C">
        <w:rPr>
          <w:sz w:val="26"/>
          <w:szCs w:val="26"/>
        </w:rPr>
        <w:tab/>
      </w:r>
    </w:p>
    <w:p w:rsidR="002A0A5D" w:rsidRPr="00A2593C" w:rsidRDefault="00885445" w:rsidP="00885445">
      <w:pPr>
        <w:ind w:firstLine="709"/>
        <w:jc w:val="center"/>
        <w:rPr>
          <w:b/>
          <w:bCs/>
          <w:sz w:val="26"/>
          <w:szCs w:val="26"/>
        </w:rPr>
      </w:pPr>
      <w:r w:rsidRPr="00A2593C">
        <w:rPr>
          <w:b/>
          <w:bCs/>
          <w:sz w:val="26"/>
          <w:szCs w:val="26"/>
        </w:rPr>
        <w:lastRenderedPageBreak/>
        <w:t>2.2</w:t>
      </w:r>
      <w:r w:rsidR="0004117B" w:rsidRPr="00A2593C">
        <w:rPr>
          <w:b/>
          <w:bCs/>
          <w:sz w:val="26"/>
          <w:szCs w:val="26"/>
        </w:rPr>
        <w:t>.</w:t>
      </w:r>
      <w:r w:rsidRPr="00A2593C">
        <w:rPr>
          <w:b/>
          <w:bCs/>
          <w:sz w:val="26"/>
          <w:szCs w:val="26"/>
        </w:rPr>
        <w:t xml:space="preserve"> </w:t>
      </w:r>
      <w:r w:rsidR="002A0A5D" w:rsidRPr="00A2593C">
        <w:rPr>
          <w:b/>
          <w:bCs/>
          <w:sz w:val="26"/>
          <w:szCs w:val="26"/>
        </w:rPr>
        <w:t>Наименование органа местного самоуправления, предоставляющего муниципальную услугу</w:t>
      </w:r>
    </w:p>
    <w:p w:rsidR="002A0A5D" w:rsidRPr="00A2593C" w:rsidRDefault="002A0A5D" w:rsidP="00885445">
      <w:pPr>
        <w:ind w:firstLine="709"/>
        <w:jc w:val="center"/>
        <w:rPr>
          <w:b/>
          <w:bCs/>
          <w:sz w:val="26"/>
          <w:szCs w:val="26"/>
        </w:rPr>
      </w:pPr>
    </w:p>
    <w:p w:rsidR="002B23FB" w:rsidRDefault="00E5568B" w:rsidP="00885445">
      <w:pPr>
        <w:jc w:val="both"/>
        <w:rPr>
          <w:rFonts w:ascii="PT Astra Serif" w:hAnsi="PT Astra Serif"/>
          <w:sz w:val="26"/>
          <w:szCs w:val="26"/>
        </w:rPr>
      </w:pPr>
      <w:r w:rsidRPr="00A2593C">
        <w:rPr>
          <w:sz w:val="26"/>
          <w:szCs w:val="26"/>
        </w:rPr>
        <w:t xml:space="preserve"> </w:t>
      </w:r>
      <w:r w:rsidR="00885445" w:rsidRPr="00A2593C">
        <w:rPr>
          <w:sz w:val="26"/>
          <w:szCs w:val="26"/>
        </w:rPr>
        <w:t xml:space="preserve">  </w:t>
      </w:r>
      <w:r w:rsidRPr="00A2593C">
        <w:rPr>
          <w:sz w:val="26"/>
          <w:szCs w:val="26"/>
        </w:rPr>
        <w:t xml:space="preserve">   </w:t>
      </w:r>
      <w:r w:rsidR="00885445" w:rsidRPr="00A2593C">
        <w:rPr>
          <w:sz w:val="26"/>
          <w:szCs w:val="26"/>
        </w:rPr>
        <w:t xml:space="preserve"> </w:t>
      </w:r>
      <w:r w:rsidRPr="00A2593C">
        <w:rPr>
          <w:sz w:val="26"/>
          <w:szCs w:val="26"/>
        </w:rPr>
        <w:t xml:space="preserve">   </w:t>
      </w:r>
      <w:r w:rsidR="00842F7A" w:rsidRPr="00A2593C">
        <w:rPr>
          <w:sz w:val="26"/>
          <w:szCs w:val="26"/>
        </w:rPr>
        <w:t>1</w:t>
      </w:r>
      <w:r w:rsidR="005A5D0A" w:rsidRPr="00A2593C">
        <w:rPr>
          <w:sz w:val="26"/>
          <w:szCs w:val="26"/>
        </w:rPr>
        <w:t>2</w:t>
      </w:r>
      <w:r w:rsidR="002A0A5D" w:rsidRPr="00A2593C">
        <w:rPr>
          <w:sz w:val="26"/>
          <w:szCs w:val="26"/>
        </w:rPr>
        <w:t>.</w:t>
      </w:r>
      <w:r w:rsidR="00222D08" w:rsidRPr="00A2593C">
        <w:rPr>
          <w:rFonts w:ascii="PT Astra Serif" w:hAnsi="PT Astra Serif"/>
          <w:sz w:val="26"/>
          <w:szCs w:val="26"/>
        </w:rPr>
        <w:t xml:space="preserve"> </w:t>
      </w:r>
      <w:bookmarkStart w:id="16" w:name="_Hlk184466123"/>
      <w:r w:rsidR="00B77437" w:rsidRPr="00B77437">
        <w:rPr>
          <w:rFonts w:ascii="PT Astra Serif" w:hAnsi="PT Astra Serif"/>
          <w:sz w:val="26"/>
          <w:szCs w:val="26"/>
        </w:rPr>
        <w:t>Муниципальная услуга предоставляется администрацией.</w:t>
      </w:r>
    </w:p>
    <w:p w:rsidR="002B23FB" w:rsidRPr="002B23FB" w:rsidRDefault="00222D08" w:rsidP="002B23FB">
      <w:pPr>
        <w:jc w:val="both"/>
        <w:rPr>
          <w:rFonts w:ascii="PT Astra Serif" w:hAnsi="PT Astra Serif"/>
          <w:sz w:val="26"/>
          <w:szCs w:val="26"/>
        </w:rPr>
      </w:pPr>
      <w:r w:rsidRPr="00A2593C">
        <w:rPr>
          <w:rFonts w:ascii="PT Astra Serif" w:hAnsi="PT Astra Serif"/>
          <w:sz w:val="26"/>
          <w:szCs w:val="26"/>
        </w:rPr>
        <w:t xml:space="preserve">   </w:t>
      </w:r>
      <w:r w:rsidR="002B23FB" w:rsidRPr="002B23FB">
        <w:rPr>
          <w:rFonts w:ascii="PT Astra Serif" w:hAnsi="PT Astra Serif"/>
          <w:sz w:val="26"/>
          <w:szCs w:val="26"/>
        </w:rPr>
        <w:t xml:space="preserve">       </w:t>
      </w:r>
      <w:r w:rsidR="00362C7D">
        <w:rPr>
          <w:rFonts w:ascii="PT Astra Serif" w:hAnsi="PT Astra Serif"/>
          <w:sz w:val="26"/>
          <w:szCs w:val="26"/>
        </w:rPr>
        <w:t xml:space="preserve">12.1. </w:t>
      </w:r>
      <w:r w:rsidR="002B23FB" w:rsidRPr="002B23FB">
        <w:rPr>
          <w:rFonts w:ascii="PT Astra Serif" w:hAnsi="PT Astra Serif"/>
          <w:sz w:val="26"/>
          <w:szCs w:val="26"/>
        </w:rPr>
        <w:t>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w:t>
      </w:r>
      <w:r w:rsidR="00960B10" w:rsidRPr="00960B10">
        <w:rPr>
          <w:sz w:val="26"/>
          <w:szCs w:val="26"/>
        </w:rPr>
        <w:t xml:space="preserve"> </w:t>
      </w:r>
      <w:bookmarkStart w:id="17" w:name="_Hlk190080061"/>
      <w:bookmarkStart w:id="18" w:name="_Hlk189404879"/>
      <w:r w:rsidR="00960B10" w:rsidRPr="00DD3992">
        <w:rPr>
          <w:sz w:val="26"/>
          <w:szCs w:val="26"/>
        </w:rPr>
        <w:t xml:space="preserve">муниципального образования </w:t>
      </w:r>
      <w:proofErr w:type="spellStart"/>
      <w:r w:rsidR="00960B10" w:rsidRPr="00DD3992">
        <w:rPr>
          <w:sz w:val="26"/>
          <w:szCs w:val="26"/>
        </w:rPr>
        <w:t>Ефремовский</w:t>
      </w:r>
      <w:proofErr w:type="spellEnd"/>
      <w:r w:rsidR="00960B10" w:rsidRPr="00DD3992">
        <w:rPr>
          <w:sz w:val="26"/>
          <w:szCs w:val="26"/>
        </w:rPr>
        <w:t xml:space="preserve"> муниципальный округ Тульской области</w:t>
      </w:r>
      <w:bookmarkEnd w:id="17"/>
      <w:r w:rsidR="002B23FB" w:rsidRPr="002B23FB">
        <w:rPr>
          <w:rFonts w:ascii="PT Astra Serif" w:hAnsi="PT Astra Serif"/>
          <w:sz w:val="26"/>
          <w:szCs w:val="26"/>
        </w:rPr>
        <w:t>.</w:t>
      </w:r>
      <w:bookmarkEnd w:id="18"/>
    </w:p>
    <w:bookmarkEnd w:id="16"/>
    <w:p w:rsidR="00B855DE" w:rsidRPr="00A2593C" w:rsidRDefault="00222D08" w:rsidP="00885445">
      <w:pPr>
        <w:jc w:val="both"/>
        <w:rPr>
          <w:sz w:val="26"/>
          <w:szCs w:val="26"/>
        </w:rPr>
      </w:pPr>
      <w:r w:rsidRPr="00A2593C">
        <w:rPr>
          <w:sz w:val="26"/>
          <w:szCs w:val="26"/>
        </w:rPr>
        <w:t xml:space="preserve">        </w:t>
      </w:r>
      <w:r w:rsidR="002A0A5D" w:rsidRPr="00A2593C">
        <w:rPr>
          <w:sz w:val="26"/>
          <w:szCs w:val="26"/>
        </w:rPr>
        <w:t xml:space="preserve"> </w:t>
      </w:r>
    </w:p>
    <w:p w:rsidR="00AA25EA" w:rsidRPr="00A2593C" w:rsidRDefault="00885445" w:rsidP="00885445">
      <w:pPr>
        <w:autoSpaceDE w:val="0"/>
        <w:autoSpaceDN w:val="0"/>
        <w:adjustRightInd w:val="0"/>
        <w:ind w:firstLine="708"/>
        <w:jc w:val="center"/>
        <w:rPr>
          <w:b/>
          <w:bCs/>
          <w:sz w:val="26"/>
          <w:szCs w:val="26"/>
        </w:rPr>
      </w:pPr>
      <w:r w:rsidRPr="00A2593C">
        <w:rPr>
          <w:b/>
          <w:bCs/>
          <w:sz w:val="26"/>
          <w:szCs w:val="26"/>
        </w:rPr>
        <w:t>2.</w:t>
      </w:r>
      <w:r w:rsidR="005A5D0A" w:rsidRPr="00A2593C">
        <w:rPr>
          <w:b/>
          <w:bCs/>
          <w:sz w:val="26"/>
          <w:szCs w:val="26"/>
        </w:rPr>
        <w:t>3</w:t>
      </w:r>
      <w:r w:rsidR="0004117B" w:rsidRPr="00A2593C">
        <w:rPr>
          <w:b/>
          <w:bCs/>
          <w:sz w:val="26"/>
          <w:szCs w:val="26"/>
        </w:rPr>
        <w:t>.</w:t>
      </w:r>
      <w:r w:rsidR="00E5568B" w:rsidRPr="00A2593C">
        <w:rPr>
          <w:b/>
          <w:bCs/>
          <w:sz w:val="26"/>
          <w:szCs w:val="26"/>
        </w:rPr>
        <w:t xml:space="preserve"> </w:t>
      </w:r>
      <w:r w:rsidR="00447561" w:rsidRPr="00A2593C">
        <w:rPr>
          <w:b/>
          <w:bCs/>
          <w:sz w:val="26"/>
          <w:szCs w:val="26"/>
        </w:rPr>
        <w:t>Р</w:t>
      </w:r>
      <w:r w:rsidR="00AA25EA" w:rsidRPr="00A2593C">
        <w:rPr>
          <w:b/>
          <w:bCs/>
          <w:sz w:val="26"/>
          <w:szCs w:val="26"/>
        </w:rPr>
        <w:t>езультат предоставления муниципальной услуги</w:t>
      </w:r>
    </w:p>
    <w:p w:rsidR="00AA25EA" w:rsidRPr="00A2593C" w:rsidRDefault="00AA25EA" w:rsidP="00885445">
      <w:pPr>
        <w:autoSpaceDE w:val="0"/>
        <w:autoSpaceDN w:val="0"/>
        <w:adjustRightInd w:val="0"/>
        <w:ind w:firstLine="708"/>
        <w:jc w:val="center"/>
        <w:rPr>
          <w:b/>
          <w:bCs/>
          <w:sz w:val="26"/>
          <w:szCs w:val="26"/>
        </w:rPr>
      </w:pPr>
    </w:p>
    <w:p w:rsidR="00665AD2" w:rsidRPr="00A2593C" w:rsidRDefault="00665AD2" w:rsidP="00665AD2">
      <w:pPr>
        <w:tabs>
          <w:tab w:val="left" w:pos="709"/>
        </w:tabs>
        <w:rPr>
          <w:color w:val="000000" w:themeColor="text1"/>
          <w:sz w:val="26"/>
          <w:szCs w:val="26"/>
        </w:rPr>
      </w:pPr>
      <w:r w:rsidRPr="00A2593C">
        <w:rPr>
          <w:color w:val="000000" w:themeColor="text1"/>
          <w:sz w:val="26"/>
          <w:szCs w:val="26"/>
        </w:rPr>
        <w:t xml:space="preserve">          </w:t>
      </w:r>
      <w:r w:rsidR="00842F7A" w:rsidRPr="00A2593C">
        <w:rPr>
          <w:color w:val="000000" w:themeColor="text1"/>
          <w:sz w:val="26"/>
          <w:szCs w:val="26"/>
        </w:rPr>
        <w:t>1</w:t>
      </w:r>
      <w:r w:rsidR="00F067EE" w:rsidRPr="00A2593C">
        <w:rPr>
          <w:color w:val="000000" w:themeColor="text1"/>
          <w:sz w:val="26"/>
          <w:szCs w:val="26"/>
        </w:rPr>
        <w:t>3</w:t>
      </w:r>
      <w:r w:rsidR="00AA25EA" w:rsidRPr="00A2593C">
        <w:rPr>
          <w:color w:val="000000" w:themeColor="text1"/>
          <w:sz w:val="26"/>
          <w:szCs w:val="26"/>
        </w:rPr>
        <w:t xml:space="preserve">. </w:t>
      </w:r>
      <w:r w:rsidRPr="00A2593C">
        <w:rPr>
          <w:color w:val="000000" w:themeColor="text1"/>
          <w:sz w:val="26"/>
          <w:szCs w:val="26"/>
        </w:rPr>
        <w:t>Результатами предоставления услуги является:</w:t>
      </w:r>
    </w:p>
    <w:p w:rsidR="00274ADC" w:rsidRPr="00A2593C" w:rsidRDefault="00447561" w:rsidP="00274ADC">
      <w:pPr>
        <w:ind w:right="142"/>
        <w:jc w:val="both"/>
        <w:rPr>
          <w:rFonts w:ascii="PT Astra Serif" w:hAnsi="PT Astra Serif"/>
          <w:sz w:val="26"/>
          <w:szCs w:val="26"/>
        </w:rPr>
      </w:pPr>
      <w:r w:rsidRPr="00A2593C">
        <w:rPr>
          <w:sz w:val="26"/>
          <w:szCs w:val="26"/>
        </w:rPr>
        <w:t xml:space="preserve">        </w:t>
      </w:r>
      <w:r w:rsidR="0047406D">
        <w:rPr>
          <w:sz w:val="26"/>
          <w:szCs w:val="26"/>
        </w:rPr>
        <w:t xml:space="preserve">   </w:t>
      </w:r>
      <w:r w:rsidR="00274ADC" w:rsidRPr="00A2593C">
        <w:rPr>
          <w:rFonts w:ascii="PT Astra Serif" w:eastAsia="PT Astra Serif" w:hAnsi="PT Astra Serif"/>
          <w:sz w:val="26"/>
          <w:szCs w:val="26"/>
        </w:rPr>
        <w:t>1) решение о принятии на учет граждан, нуждающихся в предоставлении жилого помещения (приложение № 3);</w:t>
      </w:r>
    </w:p>
    <w:p w:rsidR="00274ADC" w:rsidRPr="00A2593C" w:rsidRDefault="00274ADC" w:rsidP="00274ADC">
      <w:pPr>
        <w:ind w:right="142"/>
        <w:jc w:val="both"/>
        <w:rPr>
          <w:sz w:val="26"/>
          <w:szCs w:val="26"/>
        </w:rPr>
      </w:pPr>
      <w:r w:rsidRPr="00A2593C">
        <w:rPr>
          <w:rFonts w:ascii="PT Astra Serif" w:eastAsia="PT Astra Serif" w:hAnsi="PT Astra Serif"/>
          <w:sz w:val="26"/>
          <w:szCs w:val="26"/>
        </w:rPr>
        <w:tab/>
        <w:t>2) уведомление об учете граждан, нуждающихся в предоставлении жилого помещения (приложение № 4);</w:t>
      </w:r>
    </w:p>
    <w:p w:rsidR="00274ADC" w:rsidRPr="00A2593C" w:rsidRDefault="00274ADC" w:rsidP="00274ADC">
      <w:pPr>
        <w:ind w:right="142"/>
        <w:jc w:val="both"/>
        <w:rPr>
          <w:sz w:val="26"/>
          <w:szCs w:val="26"/>
        </w:rPr>
      </w:pPr>
      <w:r w:rsidRPr="00A2593C">
        <w:rPr>
          <w:rFonts w:ascii="PT Astra Serif" w:eastAsia="PT Astra Serif" w:hAnsi="PT Astra Serif"/>
          <w:sz w:val="26"/>
          <w:szCs w:val="26"/>
        </w:rPr>
        <w:tab/>
        <w:t>3) уведомление о снятии с учета граждан, нуждающихся в предоставлении жилого помещения (приложение № 5);</w:t>
      </w:r>
    </w:p>
    <w:p w:rsidR="00274ADC" w:rsidRPr="00A2593C" w:rsidRDefault="00274ADC" w:rsidP="00274ADC">
      <w:pPr>
        <w:ind w:right="142"/>
        <w:jc w:val="both"/>
        <w:rPr>
          <w:sz w:val="26"/>
          <w:szCs w:val="26"/>
        </w:rPr>
      </w:pPr>
      <w:r w:rsidRPr="00A2593C">
        <w:rPr>
          <w:rFonts w:ascii="PT Astra Serif" w:eastAsia="PT Astra Serif" w:hAnsi="PT Astra Serif"/>
          <w:sz w:val="26"/>
          <w:szCs w:val="26"/>
        </w:rPr>
        <w:tab/>
        <w:t xml:space="preserve">4) </w:t>
      </w:r>
      <w:bookmarkStart w:id="19" w:name="_Hlk184466747"/>
      <w:r w:rsidRPr="00A2593C">
        <w:rPr>
          <w:rFonts w:ascii="PT Astra Serif" w:eastAsia="PT Astra Serif" w:hAnsi="PT Astra Serif"/>
          <w:sz w:val="26"/>
          <w:szCs w:val="26"/>
        </w:rPr>
        <w:t xml:space="preserve">решения об отказе в приеме документов, необходимых для предоставления услуги / об отказе в предоставлении услуги </w:t>
      </w:r>
      <w:bookmarkEnd w:id="19"/>
      <w:r w:rsidRPr="00A2593C">
        <w:rPr>
          <w:rFonts w:ascii="PT Astra Serif" w:eastAsia="PT Astra Serif" w:hAnsi="PT Astra Serif"/>
          <w:sz w:val="26"/>
          <w:szCs w:val="26"/>
        </w:rPr>
        <w:t>(приложение № 6).</w:t>
      </w:r>
    </w:p>
    <w:p w:rsidR="007A3048" w:rsidRPr="00A2593C" w:rsidRDefault="007A3048" w:rsidP="00274ADC">
      <w:pPr>
        <w:pStyle w:val="ac"/>
        <w:jc w:val="both"/>
        <w:rPr>
          <w:rFonts w:ascii="PT Astra Serif" w:eastAsia="PT Astra Serif" w:hAnsi="PT Astra Serif"/>
          <w:sz w:val="26"/>
          <w:szCs w:val="26"/>
        </w:rPr>
      </w:pPr>
      <w:r w:rsidRPr="00A2593C">
        <w:rPr>
          <w:rFonts w:ascii="PT Astra Serif" w:eastAsia="PT Astra Serif" w:hAnsi="PT Astra Serif"/>
          <w:sz w:val="26"/>
          <w:szCs w:val="26"/>
        </w:rPr>
        <w:t xml:space="preserve">  </w:t>
      </w:r>
      <w:r w:rsidR="00222D08" w:rsidRPr="00A2593C">
        <w:rPr>
          <w:rFonts w:ascii="PT Astra Serif" w:eastAsia="PT Astra Serif" w:hAnsi="PT Astra Serif"/>
          <w:sz w:val="26"/>
          <w:szCs w:val="26"/>
        </w:rPr>
        <w:t xml:space="preserve">     </w:t>
      </w:r>
      <w:r w:rsidR="0047406D">
        <w:rPr>
          <w:rFonts w:ascii="PT Astra Serif" w:eastAsia="PT Astra Serif" w:hAnsi="PT Astra Serif"/>
          <w:sz w:val="26"/>
          <w:szCs w:val="26"/>
        </w:rPr>
        <w:t xml:space="preserve"> </w:t>
      </w:r>
      <w:r w:rsidR="00222D08" w:rsidRPr="00A2593C">
        <w:rPr>
          <w:rFonts w:ascii="PT Astra Serif" w:eastAsia="PT Astra Serif" w:hAnsi="PT Astra Serif"/>
          <w:sz w:val="26"/>
          <w:szCs w:val="26"/>
        </w:rPr>
        <w:t xml:space="preserve">   </w:t>
      </w:r>
      <w:r w:rsidRPr="00A2593C">
        <w:rPr>
          <w:rFonts w:ascii="PT Astra Serif" w:eastAsia="PT Astra Serif" w:hAnsi="PT Astra Serif"/>
          <w:sz w:val="26"/>
          <w:szCs w:val="26"/>
        </w:rPr>
        <w:t xml:space="preserve"> 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Единый портал, также заявитель может получить результат предоставления муниципальной услуги</w:t>
      </w:r>
      <w:r w:rsidR="00EC61FA" w:rsidRPr="00EC61FA">
        <w:t xml:space="preserve"> </w:t>
      </w:r>
      <w:r w:rsidR="00EC61FA" w:rsidRPr="00EC61FA">
        <w:rPr>
          <w:rFonts w:ascii="PT Astra Serif" w:eastAsia="PT Astra Serif" w:hAnsi="PT Astra Serif"/>
          <w:sz w:val="26"/>
          <w:szCs w:val="26"/>
        </w:rPr>
        <w:t>в органе, ответственном за предоставление услугу, или</w:t>
      </w:r>
      <w:r w:rsidRPr="00A2593C">
        <w:rPr>
          <w:rFonts w:ascii="PT Astra Serif" w:eastAsia="PT Astra Serif" w:hAnsi="PT Astra Serif"/>
          <w:sz w:val="26"/>
          <w:szCs w:val="26"/>
        </w:rPr>
        <w:t xml:space="preserve"> в любом </w:t>
      </w:r>
      <w:bookmarkStart w:id="20" w:name="_Hlk190080557"/>
      <w:r w:rsidRPr="00A2593C">
        <w:rPr>
          <w:rFonts w:ascii="PT Astra Serif" w:eastAsia="PT Astra Serif" w:hAnsi="PT Astra Serif"/>
          <w:sz w:val="26"/>
          <w:szCs w:val="26"/>
        </w:rPr>
        <w:t xml:space="preserve">многофункциональном центре на территории Тульской области </w:t>
      </w:r>
      <w:bookmarkEnd w:id="20"/>
      <w:r w:rsidRPr="00A2593C">
        <w:rPr>
          <w:rFonts w:ascii="PT Astra Serif" w:eastAsia="PT Astra Serif" w:hAnsi="PT Astra Serif"/>
          <w:sz w:val="26"/>
          <w:szCs w:val="26"/>
        </w:rPr>
        <w:t>в форме распечатанного экземпляра электронного документа на бумажном носителе.</w:t>
      </w:r>
    </w:p>
    <w:p w:rsidR="005A5D0A" w:rsidRPr="00A2593C" w:rsidRDefault="005A5D0A" w:rsidP="00274ADC">
      <w:pPr>
        <w:pStyle w:val="ac"/>
        <w:jc w:val="both"/>
        <w:rPr>
          <w:rFonts w:ascii="PT Astra Serif" w:hAnsi="PT Astra Serif"/>
          <w:sz w:val="26"/>
          <w:szCs w:val="26"/>
        </w:rPr>
      </w:pPr>
    </w:p>
    <w:p w:rsidR="0095713F" w:rsidRPr="00A2593C" w:rsidRDefault="00885445" w:rsidP="00274ADC">
      <w:pPr>
        <w:jc w:val="center"/>
        <w:rPr>
          <w:b/>
          <w:bCs/>
          <w:sz w:val="26"/>
          <w:szCs w:val="26"/>
        </w:rPr>
      </w:pPr>
      <w:r w:rsidRPr="00A2593C">
        <w:rPr>
          <w:b/>
          <w:bCs/>
          <w:sz w:val="26"/>
          <w:szCs w:val="26"/>
        </w:rPr>
        <w:t>2.</w:t>
      </w:r>
      <w:r w:rsidR="005A5D0A" w:rsidRPr="00A2593C">
        <w:rPr>
          <w:b/>
          <w:bCs/>
          <w:sz w:val="26"/>
          <w:szCs w:val="26"/>
        </w:rPr>
        <w:t>4</w:t>
      </w:r>
      <w:r w:rsidR="0004117B" w:rsidRPr="00A2593C">
        <w:rPr>
          <w:b/>
          <w:bCs/>
          <w:sz w:val="26"/>
          <w:szCs w:val="26"/>
        </w:rPr>
        <w:t>.</w:t>
      </w:r>
      <w:r w:rsidRPr="00A2593C">
        <w:rPr>
          <w:b/>
          <w:bCs/>
          <w:sz w:val="26"/>
          <w:szCs w:val="26"/>
        </w:rPr>
        <w:t xml:space="preserve"> </w:t>
      </w:r>
      <w:r w:rsidR="0095713F" w:rsidRPr="00A2593C">
        <w:rPr>
          <w:b/>
          <w:bCs/>
          <w:sz w:val="26"/>
          <w:szCs w:val="26"/>
        </w:rPr>
        <w:t>Срок предоставления муниципальной услуги</w:t>
      </w:r>
    </w:p>
    <w:p w:rsidR="00AA25EA" w:rsidRPr="00A2593C" w:rsidRDefault="0095713F" w:rsidP="00885445">
      <w:pPr>
        <w:tabs>
          <w:tab w:val="left" w:pos="2880"/>
        </w:tabs>
        <w:ind w:firstLine="709"/>
        <w:jc w:val="both"/>
        <w:rPr>
          <w:sz w:val="26"/>
          <w:szCs w:val="26"/>
        </w:rPr>
      </w:pPr>
      <w:r w:rsidRPr="00A2593C">
        <w:rPr>
          <w:sz w:val="26"/>
          <w:szCs w:val="26"/>
        </w:rPr>
        <w:tab/>
      </w:r>
    </w:p>
    <w:p w:rsidR="00274ADC" w:rsidRPr="00A2593C" w:rsidRDefault="007450C8" w:rsidP="00274ADC">
      <w:pPr>
        <w:pStyle w:val="ac"/>
        <w:jc w:val="both"/>
        <w:rPr>
          <w:rFonts w:ascii="PT Astra Serif" w:hAnsi="PT Astra Serif"/>
          <w:sz w:val="26"/>
          <w:szCs w:val="26"/>
        </w:rPr>
      </w:pPr>
      <w:r w:rsidRPr="00A2593C">
        <w:rPr>
          <w:bCs/>
          <w:sz w:val="26"/>
          <w:szCs w:val="26"/>
        </w:rPr>
        <w:t xml:space="preserve">        </w:t>
      </w:r>
      <w:r w:rsidR="00832552">
        <w:rPr>
          <w:bCs/>
          <w:sz w:val="26"/>
          <w:szCs w:val="26"/>
        </w:rPr>
        <w:t xml:space="preserve">    </w:t>
      </w:r>
      <w:r w:rsidR="00842F7A" w:rsidRPr="00A2593C">
        <w:rPr>
          <w:bCs/>
          <w:sz w:val="26"/>
          <w:szCs w:val="26"/>
        </w:rPr>
        <w:t>1</w:t>
      </w:r>
      <w:r w:rsidR="00F067EE" w:rsidRPr="00A2593C">
        <w:rPr>
          <w:bCs/>
          <w:sz w:val="26"/>
          <w:szCs w:val="26"/>
        </w:rPr>
        <w:t>4</w:t>
      </w:r>
      <w:r w:rsidR="0095713F" w:rsidRPr="00A2593C">
        <w:rPr>
          <w:bCs/>
          <w:sz w:val="26"/>
          <w:szCs w:val="26"/>
        </w:rPr>
        <w:t>.</w:t>
      </w:r>
      <w:r w:rsidR="0095713F" w:rsidRPr="00A2593C">
        <w:rPr>
          <w:sz w:val="26"/>
          <w:szCs w:val="26"/>
        </w:rPr>
        <w:t xml:space="preserve"> </w:t>
      </w:r>
      <w:r w:rsidR="00274ADC" w:rsidRPr="00A2593C">
        <w:rPr>
          <w:rFonts w:ascii="PT Astra Serif" w:hAnsi="PT Astra Serif"/>
          <w:sz w:val="26"/>
          <w:szCs w:val="26"/>
        </w:rPr>
        <w:t>Максимальный срок предоставления муниципальной услуги:</w:t>
      </w:r>
    </w:p>
    <w:p w:rsidR="00274ADC" w:rsidRPr="00A2593C" w:rsidRDefault="00274ADC" w:rsidP="00274ADC">
      <w:pPr>
        <w:pStyle w:val="ac"/>
        <w:jc w:val="both"/>
        <w:rPr>
          <w:rFonts w:ascii="PT Astra Serif" w:hAnsi="PT Astra Serif"/>
          <w:sz w:val="26"/>
          <w:szCs w:val="26"/>
        </w:rPr>
      </w:pPr>
      <w:r w:rsidRPr="00A2593C">
        <w:rPr>
          <w:rFonts w:ascii="PT Astra Serif" w:hAnsi="PT Astra Serif"/>
          <w:sz w:val="26"/>
          <w:szCs w:val="26"/>
        </w:rPr>
        <w:tab/>
      </w:r>
      <w:r w:rsidR="0047406D">
        <w:rPr>
          <w:rFonts w:ascii="PT Astra Serif" w:hAnsi="PT Astra Serif"/>
          <w:sz w:val="26"/>
          <w:szCs w:val="26"/>
        </w:rPr>
        <w:t xml:space="preserve"> </w:t>
      </w:r>
      <w:r w:rsidRPr="00A2593C">
        <w:rPr>
          <w:rFonts w:ascii="PT Astra Serif" w:hAnsi="PT Astra Serif"/>
          <w:sz w:val="26"/>
          <w:szCs w:val="26"/>
        </w:rPr>
        <w:t xml:space="preserve">1) по принятию на учет граждан </w:t>
      </w:r>
      <w:proofErr w:type="gramStart"/>
      <w:r w:rsidRPr="00A2593C">
        <w:rPr>
          <w:rFonts w:ascii="PT Astra Serif" w:hAnsi="PT Astra Serif"/>
          <w:sz w:val="26"/>
          <w:szCs w:val="26"/>
        </w:rPr>
        <w:t>в качестве</w:t>
      </w:r>
      <w:proofErr w:type="gramEnd"/>
      <w:r w:rsidRPr="00A2593C">
        <w:rPr>
          <w:rFonts w:ascii="PT Astra Serif" w:hAnsi="PT Astra Serif"/>
          <w:sz w:val="26"/>
          <w:szCs w:val="26"/>
        </w:rPr>
        <w:t xml:space="preserve"> нуждающихся в жилых помещениях, внесению изменений в сведения о гражданах, нуждающихся в предоставлении жилого помещения, снятию с учета граждан, нуждающихся в предоставлении жилого помещения — 25 рабочих дней; </w:t>
      </w:r>
    </w:p>
    <w:p w:rsidR="00274ADC" w:rsidRDefault="00274ADC" w:rsidP="00274ADC">
      <w:pPr>
        <w:pStyle w:val="ac"/>
        <w:jc w:val="both"/>
        <w:rPr>
          <w:rFonts w:ascii="PT Astra Serif" w:hAnsi="PT Astra Serif"/>
          <w:sz w:val="26"/>
          <w:szCs w:val="26"/>
        </w:rPr>
      </w:pPr>
      <w:r w:rsidRPr="00A2593C">
        <w:rPr>
          <w:rFonts w:ascii="PT Astra Serif" w:hAnsi="PT Astra Serif"/>
          <w:sz w:val="26"/>
          <w:szCs w:val="26"/>
        </w:rPr>
        <w:tab/>
        <w:t>2) по предоставлению информации о движении в очереди граждан, нуждающихся в предоставлении жилого помещения — 5 рабочих дней.</w:t>
      </w:r>
    </w:p>
    <w:p w:rsidR="00362C7D" w:rsidRPr="00A2593C" w:rsidRDefault="00362C7D" w:rsidP="00274ADC">
      <w:pPr>
        <w:pStyle w:val="ac"/>
        <w:jc w:val="both"/>
        <w:rPr>
          <w:rFonts w:ascii="PT Astra Serif" w:hAnsi="PT Astra Serif"/>
          <w:sz w:val="26"/>
          <w:szCs w:val="26"/>
        </w:rPr>
      </w:pPr>
      <w:r>
        <w:rPr>
          <w:rFonts w:ascii="PT Astra Serif" w:hAnsi="PT Astra Serif"/>
          <w:sz w:val="26"/>
          <w:szCs w:val="26"/>
        </w:rPr>
        <w:t xml:space="preserve">           </w:t>
      </w:r>
      <w:bookmarkStart w:id="21" w:name="_Hlk190080861"/>
      <w:r w:rsidRPr="00362C7D">
        <w:rPr>
          <w:rFonts w:ascii="PT Astra Serif" w:hAnsi="PT Astra Serif"/>
          <w:sz w:val="26"/>
          <w:szCs w:val="26"/>
        </w:rPr>
        <w:t xml:space="preserve">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такого заявления в </w:t>
      </w:r>
      <w:r w:rsidR="00EC61FA">
        <w:rPr>
          <w:rFonts w:ascii="PT Astra Serif" w:hAnsi="PT Astra Serif"/>
          <w:sz w:val="26"/>
          <w:szCs w:val="26"/>
        </w:rPr>
        <w:t>администрацию</w:t>
      </w:r>
      <w:r w:rsidRPr="00362C7D">
        <w:rPr>
          <w:rFonts w:ascii="PT Astra Serif" w:hAnsi="PT Astra Serif"/>
          <w:sz w:val="26"/>
          <w:szCs w:val="26"/>
        </w:rPr>
        <w:t>, предоставляющий услугу.</w:t>
      </w:r>
    </w:p>
    <w:bookmarkEnd w:id="21"/>
    <w:p w:rsidR="00216B65" w:rsidRPr="00A2593C" w:rsidRDefault="00216B65" w:rsidP="00274ADC">
      <w:pPr>
        <w:jc w:val="both"/>
        <w:rPr>
          <w:b/>
          <w:sz w:val="26"/>
          <w:szCs w:val="26"/>
        </w:rPr>
      </w:pPr>
    </w:p>
    <w:p w:rsidR="006D476C" w:rsidRPr="00A2593C" w:rsidRDefault="00885445" w:rsidP="006D476C">
      <w:pPr>
        <w:pStyle w:val="ConsPlusNormal"/>
        <w:ind w:firstLine="567"/>
        <w:contextualSpacing/>
        <w:jc w:val="center"/>
        <w:outlineLvl w:val="2"/>
        <w:rPr>
          <w:rFonts w:ascii="PT Astra Serif" w:hAnsi="PT Astra Serif"/>
          <w:sz w:val="26"/>
          <w:szCs w:val="26"/>
        </w:rPr>
      </w:pPr>
      <w:r w:rsidRPr="00A2593C">
        <w:rPr>
          <w:rFonts w:ascii="Times New Roman" w:hAnsi="Times New Roman"/>
          <w:b/>
          <w:sz w:val="26"/>
          <w:szCs w:val="26"/>
        </w:rPr>
        <w:t>2.</w:t>
      </w:r>
      <w:r w:rsidR="005A5D0A" w:rsidRPr="00A2593C">
        <w:rPr>
          <w:rFonts w:ascii="Times New Roman" w:hAnsi="Times New Roman"/>
          <w:b/>
          <w:sz w:val="26"/>
          <w:szCs w:val="26"/>
        </w:rPr>
        <w:t>5</w:t>
      </w:r>
      <w:r w:rsidR="0004117B" w:rsidRPr="00A2593C">
        <w:rPr>
          <w:rFonts w:ascii="Times New Roman" w:hAnsi="Times New Roman"/>
          <w:b/>
          <w:sz w:val="26"/>
          <w:szCs w:val="26"/>
        </w:rPr>
        <w:t>.</w:t>
      </w:r>
      <w:r w:rsidRPr="00A2593C">
        <w:rPr>
          <w:rFonts w:ascii="Times New Roman" w:hAnsi="Times New Roman"/>
          <w:b/>
          <w:sz w:val="26"/>
          <w:szCs w:val="26"/>
        </w:rPr>
        <w:t xml:space="preserve"> </w:t>
      </w:r>
      <w:r w:rsidR="006D476C" w:rsidRPr="00A2593C">
        <w:rPr>
          <w:rFonts w:ascii="PT Astra Serif" w:hAnsi="PT Astra Serif"/>
          <w:b/>
          <w:sz w:val="26"/>
          <w:szCs w:val="26"/>
        </w:rPr>
        <w:t xml:space="preserve">Перечень нормативных правовых актов, </w:t>
      </w:r>
      <w:r w:rsidR="006D476C" w:rsidRPr="00A2593C">
        <w:rPr>
          <w:rFonts w:ascii="PT Astra Serif" w:hAnsi="PT Astra Serif"/>
          <w:b/>
          <w:sz w:val="26"/>
          <w:szCs w:val="26"/>
          <w:lang w:eastAsia="en-US"/>
        </w:rPr>
        <w:t>регулирующих отношения, возникающие в связи с предоставлением муниципальной услуги</w:t>
      </w:r>
    </w:p>
    <w:p w:rsidR="00AF4FBD" w:rsidRPr="00A2593C" w:rsidRDefault="00AF4FBD" w:rsidP="006D476C">
      <w:pPr>
        <w:pStyle w:val="ac"/>
        <w:jc w:val="center"/>
        <w:rPr>
          <w:b/>
          <w:bCs/>
          <w:sz w:val="26"/>
          <w:szCs w:val="26"/>
        </w:rPr>
      </w:pPr>
    </w:p>
    <w:p w:rsidR="00313AA3" w:rsidRDefault="00857588" w:rsidP="00313AA3">
      <w:pPr>
        <w:jc w:val="both"/>
        <w:rPr>
          <w:rFonts w:eastAsia="Calibri"/>
          <w:color w:val="000000"/>
          <w:sz w:val="26"/>
          <w:szCs w:val="26"/>
          <w:lang w:eastAsia="en-US"/>
        </w:rPr>
      </w:pPr>
      <w:r w:rsidRPr="00A2593C">
        <w:rPr>
          <w:bCs/>
          <w:sz w:val="26"/>
          <w:szCs w:val="26"/>
        </w:rPr>
        <w:lastRenderedPageBreak/>
        <w:t xml:space="preserve">         </w:t>
      </w:r>
      <w:r w:rsidR="00842F7A" w:rsidRPr="00A2593C">
        <w:rPr>
          <w:bCs/>
          <w:sz w:val="26"/>
          <w:szCs w:val="26"/>
        </w:rPr>
        <w:t>1</w:t>
      </w:r>
      <w:r w:rsidR="00F067EE" w:rsidRPr="00A2593C">
        <w:rPr>
          <w:bCs/>
          <w:sz w:val="26"/>
          <w:szCs w:val="26"/>
        </w:rPr>
        <w:t>5</w:t>
      </w:r>
      <w:r w:rsidR="003E32DE" w:rsidRPr="00A2593C">
        <w:rPr>
          <w:sz w:val="26"/>
          <w:szCs w:val="26"/>
        </w:rPr>
        <w:t xml:space="preserve">. </w:t>
      </w:r>
      <w:bookmarkStart w:id="22" w:name="_Hlk182139233"/>
      <w:r w:rsidR="00313AA3" w:rsidRPr="00362C7D">
        <w:rPr>
          <w:rFonts w:eastAsia="Calibri"/>
          <w:sz w:val="26"/>
          <w:szCs w:val="26"/>
          <w:lang w:eastAsia="en-US"/>
        </w:rPr>
        <w:t>Перечень нормативных</w:t>
      </w:r>
      <w:r w:rsidR="00313AA3" w:rsidRPr="0034348F">
        <w:rPr>
          <w:rFonts w:eastAsia="Calibri"/>
          <w:color w:val="000000"/>
          <w:sz w:val="26"/>
          <w:szCs w:val="26"/>
          <w:lang w:eastAsia="en-US"/>
        </w:rPr>
        <w:t xml:space="preserve"> правовых актов, регулирующих предоставление муниципальной услуги</w:t>
      </w:r>
      <w:bookmarkStart w:id="23" w:name="_Hlk182139176"/>
      <w:r w:rsidR="0094419E">
        <w:rPr>
          <w:rFonts w:eastAsia="Calibri"/>
          <w:color w:val="000000"/>
          <w:sz w:val="26"/>
          <w:szCs w:val="26"/>
          <w:lang w:eastAsia="en-US"/>
        </w:rPr>
        <w:t>:</w:t>
      </w:r>
    </w:p>
    <w:p w:rsidR="0094419E" w:rsidRPr="0094419E" w:rsidRDefault="0094419E" w:rsidP="0094419E">
      <w:pPr>
        <w:jc w:val="both"/>
        <w:rPr>
          <w:rFonts w:eastAsia="Calibri"/>
          <w:color w:val="000000"/>
          <w:sz w:val="26"/>
          <w:szCs w:val="26"/>
          <w:lang w:eastAsia="en-US"/>
        </w:rPr>
      </w:pPr>
      <w:r>
        <w:rPr>
          <w:rFonts w:eastAsia="Calibri"/>
          <w:color w:val="000000"/>
          <w:sz w:val="26"/>
          <w:szCs w:val="26"/>
          <w:lang w:eastAsia="en-US"/>
        </w:rPr>
        <w:t xml:space="preserve">         </w:t>
      </w:r>
      <w:r w:rsidRPr="0094419E">
        <w:rPr>
          <w:rFonts w:eastAsia="Calibri"/>
          <w:color w:val="000000"/>
          <w:sz w:val="26"/>
          <w:szCs w:val="26"/>
          <w:lang w:eastAsia="en-US"/>
        </w:rPr>
        <w:t>- Конституция Российской Федерации;</w:t>
      </w:r>
    </w:p>
    <w:p w:rsidR="0094419E" w:rsidRPr="0094419E" w:rsidRDefault="0094419E" w:rsidP="0094419E">
      <w:pPr>
        <w:jc w:val="both"/>
        <w:rPr>
          <w:rFonts w:eastAsia="Calibri"/>
          <w:color w:val="000000"/>
          <w:sz w:val="26"/>
          <w:szCs w:val="26"/>
          <w:lang w:eastAsia="en-US"/>
        </w:rPr>
      </w:pPr>
      <w:r w:rsidRPr="0094419E">
        <w:rPr>
          <w:rFonts w:eastAsia="Calibri"/>
          <w:color w:val="000000"/>
          <w:sz w:val="26"/>
          <w:szCs w:val="26"/>
          <w:lang w:eastAsia="en-US"/>
        </w:rPr>
        <w:t xml:space="preserve">         - Жилищный кодекс Российской Федерации;          </w:t>
      </w:r>
    </w:p>
    <w:p w:rsidR="0094419E" w:rsidRPr="0094419E" w:rsidRDefault="0094419E" w:rsidP="0094419E">
      <w:pPr>
        <w:jc w:val="both"/>
        <w:rPr>
          <w:rFonts w:eastAsia="Calibri"/>
          <w:color w:val="000000"/>
          <w:sz w:val="26"/>
          <w:szCs w:val="26"/>
          <w:lang w:eastAsia="en-US"/>
        </w:rPr>
      </w:pPr>
      <w:r w:rsidRPr="0094419E">
        <w:rPr>
          <w:rFonts w:eastAsia="Calibri"/>
          <w:color w:val="000000"/>
          <w:sz w:val="26"/>
          <w:szCs w:val="26"/>
          <w:lang w:eastAsia="en-US"/>
        </w:rPr>
        <w:t xml:space="preserve">         - Федеральный закон от 06.10.2003 № 131-ФЗ «Об общих принципах организации местного самоуправления в Российской Федерации»;</w:t>
      </w:r>
    </w:p>
    <w:p w:rsidR="0094419E" w:rsidRPr="0094419E" w:rsidRDefault="0094419E" w:rsidP="0094419E">
      <w:pPr>
        <w:jc w:val="both"/>
        <w:rPr>
          <w:rFonts w:eastAsia="Calibri"/>
          <w:color w:val="000000"/>
          <w:sz w:val="26"/>
          <w:szCs w:val="26"/>
          <w:lang w:eastAsia="en-US"/>
        </w:rPr>
      </w:pPr>
      <w:r w:rsidRPr="0094419E">
        <w:rPr>
          <w:rFonts w:eastAsia="Calibri"/>
          <w:color w:val="000000"/>
          <w:sz w:val="26"/>
          <w:szCs w:val="26"/>
          <w:lang w:eastAsia="en-US"/>
        </w:rPr>
        <w:t xml:space="preserve">         - Федеральный закон от 02.05.2006 № 59-ФЗ «О порядке рассмотрения обращений граждан Российской Федерации»;</w:t>
      </w:r>
    </w:p>
    <w:p w:rsidR="0094419E" w:rsidRPr="0094419E" w:rsidRDefault="0094419E" w:rsidP="0094419E">
      <w:pPr>
        <w:jc w:val="both"/>
        <w:rPr>
          <w:rFonts w:eastAsia="Calibri"/>
          <w:color w:val="000000"/>
          <w:sz w:val="26"/>
          <w:szCs w:val="26"/>
          <w:lang w:eastAsia="en-US"/>
        </w:rPr>
      </w:pPr>
      <w:r w:rsidRPr="0094419E">
        <w:rPr>
          <w:rFonts w:eastAsia="Calibri"/>
          <w:color w:val="000000"/>
          <w:sz w:val="26"/>
          <w:szCs w:val="26"/>
          <w:lang w:eastAsia="en-US"/>
        </w:rPr>
        <w:t xml:space="preserve">          - Федеральный закон от 27.07.2010 № 210-ФЗ «Об организации предоставления государственных и муниципальных услуг»;</w:t>
      </w:r>
    </w:p>
    <w:p w:rsidR="0094419E" w:rsidRPr="0094419E" w:rsidRDefault="0094419E" w:rsidP="0094419E">
      <w:pPr>
        <w:jc w:val="both"/>
        <w:rPr>
          <w:rFonts w:eastAsia="Calibri"/>
          <w:color w:val="000000"/>
          <w:sz w:val="26"/>
          <w:szCs w:val="26"/>
          <w:lang w:eastAsia="en-US"/>
        </w:rPr>
      </w:pPr>
      <w:r w:rsidRPr="0094419E">
        <w:rPr>
          <w:rFonts w:eastAsia="Calibri"/>
          <w:color w:val="000000"/>
          <w:sz w:val="26"/>
          <w:szCs w:val="26"/>
          <w:lang w:eastAsia="en-US"/>
        </w:rPr>
        <w:t xml:space="preserve">          - Федеральный закон от 27.07.2006 № 152-ФЗ «О персональных данных»;</w:t>
      </w:r>
    </w:p>
    <w:p w:rsidR="0094419E" w:rsidRPr="0094419E" w:rsidRDefault="0094419E" w:rsidP="0094419E">
      <w:pPr>
        <w:jc w:val="both"/>
        <w:rPr>
          <w:rFonts w:eastAsia="Calibri"/>
          <w:color w:val="000000"/>
          <w:sz w:val="26"/>
          <w:szCs w:val="26"/>
          <w:lang w:eastAsia="en-US"/>
        </w:rPr>
      </w:pPr>
      <w:r>
        <w:rPr>
          <w:rFonts w:eastAsia="Calibri"/>
          <w:color w:val="000000"/>
          <w:sz w:val="26"/>
          <w:szCs w:val="26"/>
          <w:lang w:eastAsia="en-US"/>
        </w:rPr>
        <w:t xml:space="preserve">          </w:t>
      </w:r>
      <w:r w:rsidRPr="0094419E">
        <w:rPr>
          <w:rFonts w:eastAsia="Calibri"/>
          <w:color w:val="000000"/>
          <w:sz w:val="26"/>
          <w:szCs w:val="26"/>
          <w:lang w:eastAsia="en-US"/>
        </w:rPr>
        <w:t>- Федеральный закон от 06.04.2011 № 63-ФЗ «Об электронной подписи»;</w:t>
      </w:r>
    </w:p>
    <w:p w:rsidR="0094419E" w:rsidRPr="0094419E" w:rsidRDefault="0094419E" w:rsidP="0094419E">
      <w:pPr>
        <w:jc w:val="both"/>
        <w:rPr>
          <w:rFonts w:eastAsia="Calibri"/>
          <w:color w:val="000000"/>
          <w:sz w:val="26"/>
          <w:szCs w:val="26"/>
          <w:lang w:eastAsia="en-US"/>
        </w:rPr>
      </w:pPr>
      <w:r>
        <w:rPr>
          <w:rFonts w:eastAsia="Calibri"/>
          <w:color w:val="000000"/>
          <w:sz w:val="26"/>
          <w:szCs w:val="26"/>
          <w:lang w:eastAsia="en-US"/>
        </w:rPr>
        <w:t xml:space="preserve">          </w:t>
      </w:r>
      <w:r w:rsidRPr="0094419E">
        <w:rPr>
          <w:rFonts w:eastAsia="Calibri"/>
          <w:color w:val="000000"/>
          <w:sz w:val="26"/>
          <w:szCs w:val="26"/>
          <w:lang w:eastAsia="en-US"/>
        </w:rPr>
        <w:t>- Постановление Правительства РФ от 16.06.2006 № 378 «Об утверждении перечня тяжелых форм хронических заболеваний, при которых невозможно совместное проживание граждан в одной квартире»;</w:t>
      </w:r>
    </w:p>
    <w:p w:rsidR="0094419E" w:rsidRPr="0094419E" w:rsidRDefault="0094419E" w:rsidP="0094419E">
      <w:pPr>
        <w:jc w:val="both"/>
        <w:rPr>
          <w:rFonts w:eastAsia="Calibri"/>
          <w:color w:val="000000"/>
          <w:sz w:val="26"/>
          <w:szCs w:val="26"/>
          <w:lang w:eastAsia="en-US"/>
        </w:rPr>
      </w:pPr>
      <w:r w:rsidRPr="0094419E">
        <w:rPr>
          <w:rFonts w:eastAsia="Calibri"/>
          <w:color w:val="000000"/>
          <w:sz w:val="26"/>
          <w:szCs w:val="26"/>
          <w:lang w:eastAsia="en-US"/>
        </w:rPr>
        <w:t xml:space="preserve">           -  Приказ Министерства регионального развития РФ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
    <w:p w:rsidR="0094419E" w:rsidRPr="0094419E" w:rsidRDefault="0094419E" w:rsidP="0094419E">
      <w:pPr>
        <w:jc w:val="both"/>
        <w:rPr>
          <w:rFonts w:eastAsia="Calibri"/>
          <w:color w:val="000000"/>
          <w:sz w:val="26"/>
          <w:szCs w:val="26"/>
          <w:lang w:eastAsia="en-US"/>
        </w:rPr>
      </w:pPr>
      <w:r w:rsidRPr="0094419E">
        <w:rPr>
          <w:rFonts w:eastAsia="Calibri"/>
          <w:color w:val="000000"/>
          <w:sz w:val="26"/>
          <w:szCs w:val="26"/>
          <w:lang w:eastAsia="en-US"/>
        </w:rPr>
        <w:t xml:space="preserve">             - Закон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w:t>
      </w:r>
    </w:p>
    <w:p w:rsidR="0094419E" w:rsidRPr="0094419E" w:rsidRDefault="0094419E" w:rsidP="0094419E">
      <w:pPr>
        <w:jc w:val="both"/>
        <w:rPr>
          <w:rFonts w:eastAsia="Calibri"/>
          <w:color w:val="000000"/>
          <w:sz w:val="26"/>
          <w:szCs w:val="26"/>
          <w:lang w:eastAsia="en-US"/>
        </w:rPr>
      </w:pPr>
      <w:r w:rsidRPr="0094419E">
        <w:rPr>
          <w:rFonts w:eastAsia="Calibri"/>
          <w:color w:val="000000"/>
          <w:sz w:val="26"/>
          <w:szCs w:val="26"/>
          <w:lang w:eastAsia="en-US"/>
        </w:rPr>
        <w:t xml:space="preserve">  </w:t>
      </w:r>
      <w:r>
        <w:rPr>
          <w:rFonts w:eastAsia="Calibri"/>
          <w:color w:val="000000"/>
          <w:sz w:val="26"/>
          <w:szCs w:val="26"/>
          <w:lang w:eastAsia="en-US"/>
        </w:rPr>
        <w:t xml:space="preserve">        </w:t>
      </w:r>
      <w:r w:rsidRPr="0094419E">
        <w:rPr>
          <w:rFonts w:eastAsia="Calibri"/>
          <w:color w:val="000000"/>
          <w:sz w:val="26"/>
          <w:szCs w:val="26"/>
          <w:lang w:eastAsia="en-US"/>
        </w:rPr>
        <w:t xml:space="preserve">  - Закон Тульской области от 12.11.2007 № 902-ЗТО «О жилищном фонде Тульской области»;</w:t>
      </w:r>
    </w:p>
    <w:p w:rsidR="0094419E" w:rsidRPr="0046046F" w:rsidRDefault="0094419E" w:rsidP="0094419E">
      <w:pPr>
        <w:jc w:val="both"/>
        <w:rPr>
          <w:rFonts w:eastAsia="ヒラギノ角ゴ Pro W3"/>
          <w:sz w:val="26"/>
          <w:szCs w:val="26"/>
        </w:rPr>
      </w:pPr>
      <w:r w:rsidRPr="0094419E">
        <w:rPr>
          <w:rFonts w:eastAsia="Calibri"/>
          <w:color w:val="000000"/>
          <w:sz w:val="26"/>
          <w:szCs w:val="26"/>
          <w:lang w:eastAsia="en-US"/>
        </w:rPr>
        <w:t xml:space="preserve">              - Устав муниципального образования </w:t>
      </w:r>
      <w:bookmarkStart w:id="24" w:name="_Hlk190081288"/>
      <w:bookmarkStart w:id="25" w:name="_Hlk189833956"/>
      <w:proofErr w:type="spellStart"/>
      <w:r>
        <w:rPr>
          <w:rFonts w:eastAsia="Calibri"/>
          <w:color w:val="000000"/>
          <w:sz w:val="26"/>
          <w:szCs w:val="26"/>
          <w:lang w:eastAsia="en-US"/>
        </w:rPr>
        <w:t>Ефремовский</w:t>
      </w:r>
      <w:proofErr w:type="spellEnd"/>
      <w:r>
        <w:rPr>
          <w:rFonts w:eastAsia="Calibri"/>
          <w:color w:val="000000"/>
          <w:sz w:val="26"/>
          <w:szCs w:val="26"/>
          <w:lang w:eastAsia="en-US"/>
        </w:rPr>
        <w:t xml:space="preserve"> муниципальный округ Тульской области</w:t>
      </w:r>
      <w:bookmarkEnd w:id="24"/>
      <w:r>
        <w:rPr>
          <w:rFonts w:eastAsia="Calibri"/>
          <w:color w:val="000000"/>
          <w:sz w:val="26"/>
          <w:szCs w:val="26"/>
          <w:lang w:eastAsia="en-US"/>
        </w:rPr>
        <w:t>.</w:t>
      </w:r>
    </w:p>
    <w:bookmarkEnd w:id="22"/>
    <w:bookmarkEnd w:id="23"/>
    <w:bookmarkEnd w:id="25"/>
    <w:p w:rsidR="00AA25EA" w:rsidRPr="00A2593C" w:rsidRDefault="00AA25EA" w:rsidP="00885445">
      <w:pPr>
        <w:ind w:firstLine="709"/>
        <w:jc w:val="both"/>
        <w:rPr>
          <w:sz w:val="26"/>
          <w:szCs w:val="26"/>
        </w:rPr>
      </w:pPr>
    </w:p>
    <w:p w:rsidR="00761BCB" w:rsidRPr="00A2593C" w:rsidRDefault="00E43A19" w:rsidP="00761BCB">
      <w:pPr>
        <w:jc w:val="center"/>
        <w:rPr>
          <w:b/>
          <w:sz w:val="26"/>
          <w:szCs w:val="26"/>
        </w:rPr>
      </w:pPr>
      <w:r w:rsidRPr="00A2593C">
        <w:rPr>
          <w:b/>
          <w:bCs/>
          <w:sz w:val="26"/>
          <w:szCs w:val="26"/>
        </w:rPr>
        <w:t>2.</w:t>
      </w:r>
      <w:r w:rsidR="005A5D0A" w:rsidRPr="00A2593C">
        <w:rPr>
          <w:b/>
          <w:bCs/>
          <w:sz w:val="26"/>
          <w:szCs w:val="26"/>
        </w:rPr>
        <w:t>6</w:t>
      </w:r>
      <w:r w:rsidR="0004117B" w:rsidRPr="00A2593C">
        <w:rPr>
          <w:b/>
          <w:bCs/>
          <w:sz w:val="26"/>
          <w:szCs w:val="26"/>
        </w:rPr>
        <w:t xml:space="preserve">. </w:t>
      </w:r>
      <w:r w:rsidR="00761BCB" w:rsidRPr="00A2593C">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w:t>
      </w:r>
      <w:r w:rsidR="006D476C" w:rsidRPr="00A2593C">
        <w:rPr>
          <w:b/>
          <w:sz w:val="26"/>
          <w:szCs w:val="26"/>
        </w:rPr>
        <w:t>орме, порядок их предоставления</w:t>
      </w:r>
    </w:p>
    <w:p w:rsidR="00761BCB" w:rsidRPr="00A2593C" w:rsidRDefault="00761BCB" w:rsidP="00761BCB">
      <w:pPr>
        <w:jc w:val="center"/>
        <w:rPr>
          <w:b/>
          <w:sz w:val="26"/>
          <w:szCs w:val="26"/>
        </w:rPr>
      </w:pPr>
    </w:p>
    <w:p w:rsidR="006D476C" w:rsidRPr="00A2593C" w:rsidRDefault="00FE1F71" w:rsidP="006D476C">
      <w:pPr>
        <w:pStyle w:val="ConsPlusNormal"/>
        <w:ind w:firstLine="709"/>
        <w:contextualSpacing/>
        <w:jc w:val="both"/>
        <w:rPr>
          <w:rFonts w:ascii="PT Astra Serif" w:hAnsi="PT Astra Serif"/>
          <w:sz w:val="26"/>
          <w:szCs w:val="26"/>
        </w:rPr>
      </w:pPr>
      <w:r w:rsidRPr="00A2593C">
        <w:rPr>
          <w:rFonts w:ascii="Times New Roman" w:hAnsi="Times New Roman" w:cs="Times New Roman"/>
          <w:sz w:val="26"/>
          <w:szCs w:val="26"/>
        </w:rPr>
        <w:t>1</w:t>
      </w:r>
      <w:r w:rsidR="00F067EE" w:rsidRPr="00A2593C">
        <w:rPr>
          <w:rFonts w:ascii="Times New Roman" w:hAnsi="Times New Roman" w:cs="Times New Roman"/>
          <w:sz w:val="26"/>
          <w:szCs w:val="26"/>
        </w:rPr>
        <w:t>6</w:t>
      </w:r>
      <w:r w:rsidRPr="00A2593C">
        <w:rPr>
          <w:rFonts w:ascii="Times New Roman" w:hAnsi="Times New Roman" w:cs="Times New Roman"/>
          <w:sz w:val="26"/>
          <w:szCs w:val="26"/>
        </w:rPr>
        <w:t xml:space="preserve">. </w:t>
      </w:r>
      <w:r w:rsidR="006D476C" w:rsidRPr="00A2593C">
        <w:rPr>
          <w:rFonts w:ascii="Times New Roman" w:hAnsi="Times New Roman" w:cs="Times New Roman"/>
          <w:sz w:val="26"/>
          <w:szCs w:val="26"/>
        </w:rPr>
        <w:t>Документы</w:t>
      </w:r>
      <w:r w:rsidR="006D476C" w:rsidRPr="00A2593C">
        <w:rPr>
          <w:rFonts w:ascii="PT Astra Serif" w:hAnsi="PT Astra Serif"/>
          <w:sz w:val="26"/>
          <w:szCs w:val="26"/>
        </w:rPr>
        <w:t>, необходимые для предоставления муниципальной услуги, являются:</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hAnsi="PT Astra Serif" w:cs="Arial"/>
          <w:sz w:val="26"/>
          <w:szCs w:val="26"/>
        </w:rPr>
        <w:t>16.1</w:t>
      </w:r>
      <w:r w:rsidRPr="00A2593C">
        <w:rPr>
          <w:rFonts w:ascii="PT Astra Serif" w:eastAsia="PT Astra Serif" w:hAnsi="PT Astra Serif" w:cs="PT Astra Serif"/>
          <w:sz w:val="26"/>
          <w:szCs w:val="26"/>
        </w:rPr>
        <w:t>. При обращении с целью «Постановка на учет граждан, нуждающихся в предоставлении жилого помещения»:</w:t>
      </w:r>
    </w:p>
    <w:p w:rsidR="00274ADC" w:rsidRPr="00A2593C" w:rsidRDefault="00274ADC" w:rsidP="00274ADC">
      <w:pPr>
        <w:pStyle w:val="ac"/>
        <w:tabs>
          <w:tab w:val="left" w:pos="567"/>
          <w:tab w:val="left" w:pos="993"/>
          <w:tab w:val="left" w:pos="1190"/>
          <w:tab w:val="left" w:pos="8647"/>
        </w:tabs>
        <w:ind w:right="-2" w:firstLine="709"/>
        <w:jc w:val="both"/>
        <w:rPr>
          <w:sz w:val="26"/>
          <w:szCs w:val="26"/>
        </w:rPr>
      </w:pPr>
      <w:r w:rsidRPr="00A2593C">
        <w:rPr>
          <w:rFonts w:ascii="PT Astra Serif" w:eastAsia="PT Astra Serif" w:hAnsi="PT Astra Serif"/>
          <w:sz w:val="26"/>
          <w:szCs w:val="26"/>
        </w:rPr>
        <w:t>1) Письменный запрос</w:t>
      </w:r>
      <w:r w:rsidRPr="00A2593C">
        <w:rPr>
          <w:rFonts w:ascii="PT Astra Serif" w:eastAsia="PT Astra Serif" w:hAnsi="PT Astra Serif"/>
          <w:spacing w:val="-6"/>
          <w:sz w:val="26"/>
          <w:szCs w:val="26"/>
        </w:rPr>
        <w:t xml:space="preserve"> </w:t>
      </w:r>
      <w:r w:rsidRPr="00A2593C">
        <w:rPr>
          <w:rFonts w:ascii="PT Astra Serif" w:eastAsia="PT Astra Serif" w:hAnsi="PT Astra Serif"/>
          <w:sz w:val="26"/>
          <w:szCs w:val="26"/>
        </w:rPr>
        <w:t>о</w:t>
      </w:r>
      <w:r w:rsidRPr="00A2593C">
        <w:rPr>
          <w:rFonts w:ascii="PT Astra Serif" w:eastAsia="PT Astra Serif" w:hAnsi="PT Astra Serif"/>
          <w:spacing w:val="-1"/>
          <w:sz w:val="26"/>
          <w:szCs w:val="26"/>
        </w:rPr>
        <w:t xml:space="preserve"> </w:t>
      </w:r>
      <w:r w:rsidRPr="00A2593C">
        <w:rPr>
          <w:rFonts w:ascii="PT Astra Serif" w:eastAsia="PT Astra Serif" w:hAnsi="PT Astra Serif"/>
          <w:sz w:val="26"/>
          <w:szCs w:val="26"/>
        </w:rPr>
        <w:t>предоставлении</w:t>
      </w:r>
      <w:r w:rsidRPr="00A2593C">
        <w:rPr>
          <w:rFonts w:ascii="PT Astra Serif" w:eastAsia="PT Astra Serif" w:hAnsi="PT Astra Serif"/>
          <w:spacing w:val="-3"/>
          <w:sz w:val="26"/>
          <w:szCs w:val="26"/>
        </w:rPr>
        <w:t xml:space="preserve"> </w:t>
      </w:r>
      <w:r w:rsidRPr="00A2593C">
        <w:rPr>
          <w:rFonts w:ascii="PT Astra Serif" w:eastAsia="PT Astra Serif" w:hAnsi="PT Astra Serif"/>
          <w:sz w:val="26"/>
          <w:szCs w:val="26"/>
        </w:rPr>
        <w:t>услуги (приложение № 1) (</w:t>
      </w:r>
      <w:r w:rsidRPr="00A2593C">
        <w:rPr>
          <w:rFonts w:ascii="PT Astra Serif" w:eastAsia="PT Astra Serif" w:hAnsi="PT Astra Serif" w:cs="Arial"/>
          <w:sz w:val="26"/>
          <w:szCs w:val="26"/>
        </w:rPr>
        <w:t>при обращении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A2593C">
        <w:rPr>
          <w:rFonts w:ascii="PT Astra Serif" w:eastAsia="PT Astra Serif" w:hAnsi="PT Astra Serif"/>
          <w:sz w:val="26"/>
          <w:szCs w:val="26"/>
        </w:rPr>
        <w:t>);</w:t>
      </w:r>
    </w:p>
    <w:p w:rsidR="00274ADC" w:rsidRPr="00A2593C" w:rsidRDefault="00274ADC" w:rsidP="00274ADC">
      <w:pPr>
        <w:pStyle w:val="ac"/>
        <w:tabs>
          <w:tab w:val="left" w:pos="567"/>
          <w:tab w:val="left" w:pos="993"/>
          <w:tab w:val="left" w:pos="1190"/>
          <w:tab w:val="left" w:pos="8647"/>
        </w:tabs>
        <w:ind w:right="-2" w:firstLine="709"/>
        <w:jc w:val="both"/>
        <w:rPr>
          <w:sz w:val="26"/>
          <w:szCs w:val="26"/>
        </w:rPr>
      </w:pPr>
      <w:r w:rsidRPr="00A2593C">
        <w:rPr>
          <w:rFonts w:ascii="PT Astra Serif" w:eastAsia="PT Astra Serif" w:hAnsi="PT Astra Serif"/>
          <w:sz w:val="26"/>
          <w:szCs w:val="26"/>
        </w:rPr>
        <w:t>2) Паспорт гражданина Российской Федерации либо иной документ, удостоверяющий личность каждого члена семьи (</w:t>
      </w:r>
      <w:r w:rsidRPr="00A2593C">
        <w:rPr>
          <w:rFonts w:ascii="PT Astra Serif" w:eastAsia="PT Astra Serif" w:hAnsi="PT Astra Serif" w:cs="Arial"/>
          <w:sz w:val="26"/>
          <w:szCs w:val="26"/>
        </w:rPr>
        <w:t xml:space="preserve">при обращении через </w:t>
      </w:r>
      <w:r w:rsidRPr="00A2593C">
        <w:rPr>
          <w:rFonts w:ascii="PT Astra Serif" w:eastAsia="PT Astra Serif" w:hAnsi="PT Astra Serif" w:cs="Arial"/>
          <w:sz w:val="26"/>
          <w:szCs w:val="26"/>
        </w:rPr>
        <w:lastRenderedPageBreak/>
        <w:t>многофункциональный центр; в случае представления документов в электронной форме через ЕПГУ направление указанного документа не требуется</w:t>
      </w:r>
      <w:r w:rsidRPr="00A2593C">
        <w:rPr>
          <w:rFonts w:ascii="PT Astra Serif" w:eastAsia="PT Astra Serif" w:hAnsi="PT Astra Serif"/>
          <w:sz w:val="26"/>
          <w:szCs w:val="26"/>
        </w:rPr>
        <w:t>);</w:t>
      </w:r>
    </w:p>
    <w:p w:rsidR="00274ADC" w:rsidRPr="00A2593C" w:rsidRDefault="00274ADC" w:rsidP="00274ADC">
      <w:pPr>
        <w:pStyle w:val="ac"/>
        <w:tabs>
          <w:tab w:val="left" w:pos="567"/>
          <w:tab w:val="left" w:pos="993"/>
          <w:tab w:val="left" w:pos="1190"/>
          <w:tab w:val="left" w:pos="8647"/>
        </w:tabs>
        <w:ind w:right="-2" w:firstLine="709"/>
        <w:jc w:val="both"/>
        <w:rPr>
          <w:sz w:val="26"/>
          <w:szCs w:val="26"/>
        </w:rPr>
      </w:pPr>
      <w:r w:rsidRPr="00A2593C">
        <w:rPr>
          <w:rFonts w:ascii="PT Astra Serif" w:eastAsia="PT Astra Serif" w:hAnsi="PT Astra Serif"/>
          <w:sz w:val="26"/>
          <w:szCs w:val="26"/>
        </w:rPr>
        <w:t>3) Документ, подтверждающий регистрацию в системе индивидуального (персонифицированного) учета на всех членов семьи (</w:t>
      </w:r>
      <w:proofErr w:type="gramStart"/>
      <w:r w:rsidRPr="00A2593C">
        <w:rPr>
          <w:rFonts w:ascii="PT Astra Serif" w:eastAsia="PT Astra Serif" w:hAnsi="PT Astra Serif" w:cs="Arial"/>
          <w:sz w:val="26"/>
          <w:szCs w:val="26"/>
        </w:rPr>
        <w:t>при  обращении</w:t>
      </w:r>
      <w:proofErr w:type="gramEnd"/>
      <w:r w:rsidRPr="00A2593C">
        <w:rPr>
          <w:rFonts w:ascii="PT Astra Serif" w:eastAsia="PT Astra Serif" w:hAnsi="PT Astra Serif" w:cs="Arial"/>
          <w:sz w:val="26"/>
          <w:szCs w:val="26"/>
        </w:rPr>
        <w:t xml:space="preserve">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A2593C">
        <w:rPr>
          <w:rFonts w:ascii="PT Astra Serif" w:eastAsia="PT Astra Serif" w:hAnsi="PT Astra Serif"/>
          <w:sz w:val="26"/>
          <w:szCs w:val="26"/>
        </w:rPr>
        <w:t>);</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sz w:val="26"/>
          <w:szCs w:val="26"/>
        </w:rPr>
        <w:t>4) Документ, подтверждающий полномочия представителя (при обращении представителя);</w:t>
      </w:r>
    </w:p>
    <w:p w:rsidR="00274ADC" w:rsidRPr="00A2593C" w:rsidRDefault="00274ADC" w:rsidP="00274ADC">
      <w:pPr>
        <w:pStyle w:val="ConsPlusNormal"/>
        <w:tabs>
          <w:tab w:val="left" w:pos="567"/>
          <w:tab w:val="left" w:pos="993"/>
          <w:tab w:val="left" w:pos="1190"/>
          <w:tab w:val="left" w:pos="8647"/>
        </w:tabs>
        <w:ind w:firstLine="0"/>
        <w:jc w:val="both"/>
        <w:rPr>
          <w:sz w:val="26"/>
          <w:szCs w:val="26"/>
        </w:rPr>
      </w:pPr>
      <w:r w:rsidRPr="00A2593C">
        <w:rPr>
          <w:rFonts w:ascii="PT Astra Serif" w:eastAsia="PT Astra Serif" w:hAnsi="PT Astra Serif"/>
          <w:sz w:val="26"/>
          <w:szCs w:val="26"/>
        </w:rPr>
        <w:tab/>
        <w:t xml:space="preserve">  5)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274ADC" w:rsidRPr="00A2593C" w:rsidRDefault="00274ADC" w:rsidP="00274ADC">
      <w:pPr>
        <w:pStyle w:val="ConsPlusNormal"/>
        <w:tabs>
          <w:tab w:val="left" w:pos="567"/>
          <w:tab w:val="left" w:pos="993"/>
          <w:tab w:val="left" w:pos="1190"/>
          <w:tab w:val="left" w:pos="8647"/>
        </w:tabs>
        <w:ind w:firstLine="0"/>
        <w:jc w:val="both"/>
        <w:rPr>
          <w:sz w:val="26"/>
          <w:szCs w:val="26"/>
        </w:rPr>
      </w:pPr>
      <w:r w:rsidRPr="00A2593C">
        <w:rPr>
          <w:rFonts w:ascii="PT Astra Serif" w:eastAsia="PT Astra Serif" w:hAnsi="PT Astra Serif"/>
          <w:sz w:val="26"/>
          <w:szCs w:val="26"/>
        </w:rPr>
        <w:tab/>
        <w:t xml:space="preserve">  6)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sz w:val="26"/>
          <w:szCs w:val="26"/>
        </w:rPr>
        <w:t>7) Правоустанавливающие документы на жилое помещение (если право на жилое помещение не зарегистрировано в ЕГРН);</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47406D">
        <w:rPr>
          <w:rFonts w:ascii="PT Astra Serif" w:eastAsia="PT Astra Serif" w:hAnsi="PT Astra Serif" w:cs="PT Astra Serif"/>
          <w:sz w:val="26"/>
          <w:szCs w:val="26"/>
        </w:rPr>
        <w:t>8) Медицинское заключение, подтверждающее наличие тяжелой формы хронического заболевания (при проживании в квартире, занятой несколькими семьями, если в составе семьи имеется больной, страдающий тяжелой формой хронического заболевания);</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sz w:val="26"/>
          <w:szCs w:val="26"/>
        </w:rPr>
        <w:t>9) Документ, подтверждающий утрату (отсутствие) попечения родителей (при обращении лиц, относящихся к детям-сиротам или детям, оставшимся без попечения родителей);</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rPr>
          <w:sz w:val="26"/>
          <w:szCs w:val="26"/>
        </w:rPr>
      </w:pPr>
      <w:r w:rsidRPr="00A2593C">
        <w:rPr>
          <w:rFonts w:ascii="PT Astra Serif" w:eastAsia="PT Astra Serif" w:hAnsi="PT Astra Serif" w:cs="PT Astra Serif"/>
          <w:sz w:val="26"/>
          <w:szCs w:val="26"/>
        </w:rPr>
        <w:tab/>
      </w:r>
      <w:r w:rsidR="00840242">
        <w:rPr>
          <w:rFonts w:ascii="PT Astra Serif" w:eastAsia="PT Astra Serif" w:hAnsi="PT Astra Serif" w:cs="PT Astra Serif"/>
          <w:sz w:val="26"/>
          <w:szCs w:val="26"/>
        </w:rPr>
        <w:t xml:space="preserve"> </w:t>
      </w:r>
      <w:r w:rsidRPr="00A2593C">
        <w:rPr>
          <w:rFonts w:ascii="PT Astra Serif" w:eastAsia="PT Astra Serif" w:hAnsi="PT Astra Serif" w:cs="PT Astra Serif"/>
          <w:sz w:val="26"/>
          <w:szCs w:val="26"/>
        </w:rPr>
        <w:t>10) Документ, подтверждающий льготную категорию гражданина (при обращении с причиной участие в боевых действиях, в войне, по ликвидации аварии, службы в подразделении особого риска);</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rPr>
          <w:sz w:val="26"/>
          <w:szCs w:val="26"/>
        </w:rPr>
      </w:pPr>
      <w:r w:rsidRPr="00A2593C">
        <w:rPr>
          <w:rFonts w:ascii="PT Astra Serif" w:eastAsia="PT Astra Serif" w:hAnsi="PT Astra Serif" w:cs="PT Astra Serif"/>
          <w:sz w:val="26"/>
          <w:szCs w:val="26"/>
        </w:rPr>
        <w:tab/>
      </w:r>
      <w:r w:rsidR="00840242">
        <w:rPr>
          <w:rFonts w:ascii="PT Astra Serif" w:eastAsia="PT Astra Serif" w:hAnsi="PT Astra Serif" w:cs="PT Astra Serif"/>
          <w:sz w:val="26"/>
          <w:szCs w:val="26"/>
        </w:rPr>
        <w:t xml:space="preserve"> </w:t>
      </w:r>
      <w:r w:rsidRPr="00A2593C">
        <w:rPr>
          <w:rFonts w:ascii="PT Astra Serif" w:eastAsia="PT Astra Serif" w:hAnsi="PT Astra Serif" w:cs="PT Astra Serif"/>
          <w:sz w:val="26"/>
          <w:szCs w:val="26"/>
        </w:rPr>
        <w:t>11) Документ о признании гражданина, пострадавшим от политических репрессий (при обращении граждан, пострадавших от политических репрессий);</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rPr>
          <w:sz w:val="26"/>
          <w:szCs w:val="26"/>
        </w:rPr>
      </w:pPr>
      <w:r w:rsidRPr="00A2593C">
        <w:rPr>
          <w:rFonts w:ascii="PT Astra Serif" w:eastAsia="PT Astra Serif" w:hAnsi="PT Astra Serif" w:cs="PT Astra Serif"/>
          <w:sz w:val="26"/>
          <w:szCs w:val="26"/>
        </w:rPr>
        <w:tab/>
      </w:r>
      <w:r w:rsidR="00840242">
        <w:rPr>
          <w:rFonts w:ascii="PT Astra Serif" w:eastAsia="PT Astra Serif" w:hAnsi="PT Astra Serif" w:cs="PT Astra Serif"/>
          <w:sz w:val="26"/>
          <w:szCs w:val="26"/>
        </w:rPr>
        <w:t xml:space="preserve"> </w:t>
      </w:r>
      <w:r w:rsidRPr="00A2593C">
        <w:rPr>
          <w:rFonts w:ascii="PT Astra Serif" w:eastAsia="PT Astra Serif" w:hAnsi="PT Astra Serif" w:cs="PT Astra Serif"/>
          <w:sz w:val="26"/>
          <w:szCs w:val="26"/>
        </w:rPr>
        <w:t>12) Документ, подтверждающий категорию заявителя, имеющего право на постановку на учет в качестве нуждающегося в предоставлении жилого помещения (при обращении иных лиц, относящимся к категории граждан, имеющих право на постановку на учет в качестве лиц, нуждающихся в предоставлении жилого помещения).</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rPr>
          <w:sz w:val="26"/>
          <w:szCs w:val="26"/>
        </w:rPr>
      </w:pPr>
      <w:r w:rsidRPr="00A2593C">
        <w:rPr>
          <w:rFonts w:ascii="PT Astra Serif" w:eastAsia="PT Astra Serif" w:hAnsi="PT Astra Serif" w:cs="PT Astra Serif"/>
          <w:sz w:val="26"/>
          <w:szCs w:val="26"/>
        </w:rPr>
        <w:tab/>
      </w:r>
      <w:r w:rsidR="0047406D">
        <w:rPr>
          <w:rFonts w:ascii="PT Astra Serif" w:eastAsia="PT Astra Serif" w:hAnsi="PT Astra Serif" w:cs="PT Astra Serif"/>
          <w:sz w:val="26"/>
          <w:szCs w:val="26"/>
        </w:rPr>
        <w:t xml:space="preserve"> </w:t>
      </w:r>
      <w:r w:rsidR="00840242">
        <w:rPr>
          <w:rFonts w:ascii="PT Astra Serif" w:eastAsia="PT Astra Serif" w:hAnsi="PT Astra Serif" w:cs="PT Astra Serif"/>
          <w:sz w:val="26"/>
          <w:szCs w:val="26"/>
        </w:rPr>
        <w:t xml:space="preserve"> </w:t>
      </w:r>
      <w:r w:rsidRPr="00A2593C">
        <w:rPr>
          <w:rFonts w:ascii="PT Astra Serif" w:eastAsia="PT Astra Serif" w:hAnsi="PT Astra Serif" w:cs="PT Astra Serif"/>
          <w:sz w:val="26"/>
          <w:szCs w:val="26"/>
        </w:rPr>
        <w:t>16.2. При обращении с целью «Внесение изменений в сведения о гражданах, нуждающихся в предоставлении жилого помещения»:</w:t>
      </w:r>
    </w:p>
    <w:p w:rsidR="00274ADC" w:rsidRPr="00A2593C" w:rsidRDefault="00274ADC" w:rsidP="00274ADC">
      <w:pPr>
        <w:tabs>
          <w:tab w:val="left" w:pos="567"/>
          <w:tab w:val="left" w:pos="993"/>
          <w:tab w:val="left" w:pos="1190"/>
          <w:tab w:val="left" w:pos="8647"/>
        </w:tabs>
        <w:ind w:right="-2" w:firstLine="709"/>
        <w:jc w:val="both"/>
        <w:rPr>
          <w:sz w:val="26"/>
          <w:szCs w:val="26"/>
        </w:rPr>
      </w:pPr>
      <w:r w:rsidRPr="00A2593C">
        <w:rPr>
          <w:rFonts w:ascii="PT Astra Serif" w:eastAsia="PT Astra Serif" w:hAnsi="PT Astra Serif"/>
          <w:sz w:val="26"/>
          <w:szCs w:val="26"/>
        </w:rPr>
        <w:t>1) Письменный запрос</w:t>
      </w:r>
      <w:r w:rsidRPr="00A2593C">
        <w:rPr>
          <w:rFonts w:ascii="PT Astra Serif" w:eastAsia="PT Astra Serif" w:hAnsi="PT Astra Serif"/>
          <w:spacing w:val="-6"/>
          <w:sz w:val="26"/>
          <w:szCs w:val="26"/>
        </w:rPr>
        <w:t xml:space="preserve"> </w:t>
      </w:r>
      <w:r w:rsidRPr="00A2593C">
        <w:rPr>
          <w:rFonts w:ascii="PT Astra Serif" w:eastAsia="PT Astra Serif" w:hAnsi="PT Astra Serif"/>
          <w:sz w:val="26"/>
          <w:szCs w:val="26"/>
        </w:rPr>
        <w:t>о</w:t>
      </w:r>
      <w:r w:rsidRPr="00A2593C">
        <w:rPr>
          <w:rFonts w:ascii="PT Astra Serif" w:eastAsia="PT Astra Serif" w:hAnsi="PT Astra Serif"/>
          <w:spacing w:val="-1"/>
          <w:sz w:val="26"/>
          <w:szCs w:val="26"/>
        </w:rPr>
        <w:t xml:space="preserve"> </w:t>
      </w:r>
      <w:r w:rsidRPr="00A2593C">
        <w:rPr>
          <w:rFonts w:ascii="PT Astra Serif" w:eastAsia="PT Astra Serif" w:hAnsi="PT Astra Serif"/>
          <w:sz w:val="26"/>
          <w:szCs w:val="26"/>
        </w:rPr>
        <w:t>предоставлении</w:t>
      </w:r>
      <w:r w:rsidRPr="00A2593C">
        <w:rPr>
          <w:rFonts w:ascii="PT Astra Serif" w:eastAsia="PT Astra Serif" w:hAnsi="PT Astra Serif"/>
          <w:spacing w:val="-3"/>
          <w:sz w:val="26"/>
          <w:szCs w:val="26"/>
        </w:rPr>
        <w:t xml:space="preserve"> </w:t>
      </w:r>
      <w:r w:rsidRPr="00A2593C">
        <w:rPr>
          <w:rFonts w:ascii="PT Astra Serif" w:eastAsia="PT Astra Serif" w:hAnsi="PT Astra Serif"/>
          <w:sz w:val="26"/>
          <w:szCs w:val="26"/>
        </w:rPr>
        <w:t xml:space="preserve">услуги (приложение № </w:t>
      </w:r>
      <w:r w:rsidR="00A24745">
        <w:rPr>
          <w:rFonts w:ascii="PT Astra Serif" w:eastAsia="PT Astra Serif" w:hAnsi="PT Astra Serif"/>
          <w:sz w:val="26"/>
          <w:szCs w:val="26"/>
        </w:rPr>
        <w:t>9</w:t>
      </w:r>
      <w:r w:rsidRPr="00A2593C">
        <w:rPr>
          <w:rFonts w:ascii="PT Astra Serif" w:eastAsia="PT Astra Serif" w:hAnsi="PT Astra Serif"/>
          <w:sz w:val="26"/>
          <w:szCs w:val="26"/>
        </w:rPr>
        <w:t>) (</w:t>
      </w:r>
      <w:r w:rsidRPr="00A2593C">
        <w:rPr>
          <w:rFonts w:ascii="PT Astra Serif" w:eastAsia="PT Astra Serif" w:hAnsi="PT Astra Serif" w:cs="Arial"/>
          <w:sz w:val="26"/>
          <w:szCs w:val="26"/>
        </w:rPr>
        <w:t>при обращении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A2593C">
        <w:rPr>
          <w:rFonts w:ascii="PT Astra Serif" w:eastAsia="PT Astra Serif" w:hAnsi="PT Astra Serif"/>
          <w:sz w:val="26"/>
          <w:szCs w:val="26"/>
        </w:rPr>
        <w:t>);</w:t>
      </w:r>
    </w:p>
    <w:p w:rsidR="00274ADC" w:rsidRPr="00A2593C" w:rsidRDefault="00274ADC" w:rsidP="00274ADC">
      <w:pPr>
        <w:pStyle w:val="ac"/>
        <w:tabs>
          <w:tab w:val="left" w:pos="567"/>
          <w:tab w:val="left" w:pos="993"/>
          <w:tab w:val="left" w:pos="1190"/>
          <w:tab w:val="left" w:pos="8647"/>
        </w:tabs>
        <w:ind w:right="-2" w:firstLine="709"/>
        <w:jc w:val="both"/>
        <w:rPr>
          <w:sz w:val="26"/>
          <w:szCs w:val="26"/>
        </w:rPr>
      </w:pPr>
      <w:r w:rsidRPr="00A2593C">
        <w:rPr>
          <w:rFonts w:ascii="PT Astra Serif" w:eastAsia="PT Astra Serif" w:hAnsi="PT Astra Serif"/>
          <w:sz w:val="26"/>
          <w:szCs w:val="26"/>
        </w:rPr>
        <w:t>2) Паспорт гражданина Российской Федерации либо иной документ, удостоверяющий личность каждого члена семьи (</w:t>
      </w:r>
      <w:r w:rsidRPr="00A2593C">
        <w:rPr>
          <w:rFonts w:ascii="PT Astra Serif" w:eastAsia="PT Astra Serif" w:hAnsi="PT Astra Serif" w:cs="Arial"/>
          <w:sz w:val="26"/>
          <w:szCs w:val="26"/>
        </w:rPr>
        <w:t>при обращении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A2593C">
        <w:rPr>
          <w:rFonts w:ascii="PT Astra Serif" w:eastAsia="PT Astra Serif" w:hAnsi="PT Astra Serif"/>
          <w:sz w:val="26"/>
          <w:szCs w:val="26"/>
        </w:rPr>
        <w:t>);</w:t>
      </w:r>
    </w:p>
    <w:p w:rsidR="00274ADC" w:rsidRPr="00A2593C" w:rsidRDefault="00274ADC" w:rsidP="00274ADC">
      <w:pPr>
        <w:pStyle w:val="ac"/>
        <w:tabs>
          <w:tab w:val="left" w:pos="567"/>
          <w:tab w:val="left" w:pos="993"/>
          <w:tab w:val="left" w:pos="1190"/>
          <w:tab w:val="left" w:pos="8647"/>
        </w:tabs>
        <w:ind w:right="-2" w:firstLine="709"/>
        <w:jc w:val="both"/>
        <w:rPr>
          <w:sz w:val="26"/>
          <w:szCs w:val="26"/>
        </w:rPr>
      </w:pPr>
      <w:r w:rsidRPr="00A2593C">
        <w:rPr>
          <w:rFonts w:ascii="PT Astra Serif" w:eastAsia="PT Astra Serif" w:hAnsi="PT Astra Serif"/>
          <w:sz w:val="26"/>
          <w:szCs w:val="26"/>
        </w:rPr>
        <w:t>3) Документ, подтверждающий регистрацию в системе индивидуального (персонифицированного) учета на всех членов семьи (</w:t>
      </w:r>
      <w:r w:rsidRPr="00A2593C">
        <w:rPr>
          <w:rFonts w:ascii="PT Astra Serif" w:eastAsia="PT Astra Serif" w:hAnsi="PT Astra Serif" w:cs="Arial"/>
          <w:sz w:val="26"/>
          <w:szCs w:val="26"/>
        </w:rPr>
        <w:t>при обращении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A2593C">
        <w:rPr>
          <w:rFonts w:ascii="PT Astra Serif" w:eastAsia="PT Astra Serif" w:hAnsi="PT Astra Serif"/>
          <w:sz w:val="26"/>
          <w:szCs w:val="26"/>
        </w:rPr>
        <w:t>);</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sz w:val="26"/>
          <w:szCs w:val="26"/>
        </w:rPr>
        <w:lastRenderedPageBreak/>
        <w:t>4) Документ, подтверждающий полномочия представителя (при обращении представителя);</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sz w:val="26"/>
          <w:szCs w:val="26"/>
        </w:rPr>
        <w:t>5) Документ, на основании которого необходимо внести изменения в сведения о гражданах, нуждающихся в предоставлении жилого помещения (при наличии).</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sz w:val="26"/>
          <w:szCs w:val="26"/>
        </w:rPr>
        <w:t>16.3. При обращении с целью «Предоставление информации о движении в очереди граждан, нуждающихся в предоставлении жилого помещения»:</w:t>
      </w:r>
    </w:p>
    <w:p w:rsidR="00274ADC" w:rsidRPr="00A2593C" w:rsidRDefault="00274ADC" w:rsidP="00274ADC">
      <w:pPr>
        <w:tabs>
          <w:tab w:val="left" w:pos="567"/>
          <w:tab w:val="left" w:pos="993"/>
          <w:tab w:val="left" w:pos="1190"/>
          <w:tab w:val="left" w:pos="8647"/>
        </w:tabs>
        <w:ind w:right="-2" w:firstLine="709"/>
        <w:jc w:val="both"/>
        <w:rPr>
          <w:sz w:val="26"/>
          <w:szCs w:val="26"/>
        </w:rPr>
      </w:pPr>
      <w:r w:rsidRPr="00A2593C">
        <w:rPr>
          <w:rFonts w:ascii="PT Astra Serif" w:eastAsia="PT Astra Serif" w:hAnsi="PT Astra Serif"/>
          <w:sz w:val="26"/>
          <w:szCs w:val="26"/>
        </w:rPr>
        <w:t>1) Письменный запрос</w:t>
      </w:r>
      <w:r w:rsidRPr="00A2593C">
        <w:rPr>
          <w:rFonts w:ascii="PT Astra Serif" w:eastAsia="PT Astra Serif" w:hAnsi="PT Astra Serif"/>
          <w:spacing w:val="-6"/>
          <w:sz w:val="26"/>
          <w:szCs w:val="26"/>
        </w:rPr>
        <w:t xml:space="preserve"> </w:t>
      </w:r>
      <w:r w:rsidRPr="00A2593C">
        <w:rPr>
          <w:rFonts w:ascii="PT Astra Serif" w:eastAsia="PT Astra Serif" w:hAnsi="PT Astra Serif"/>
          <w:sz w:val="26"/>
          <w:szCs w:val="26"/>
        </w:rPr>
        <w:t>о</w:t>
      </w:r>
      <w:r w:rsidRPr="00A2593C">
        <w:rPr>
          <w:rFonts w:ascii="PT Astra Serif" w:eastAsia="PT Astra Serif" w:hAnsi="PT Astra Serif"/>
          <w:spacing w:val="-1"/>
          <w:sz w:val="26"/>
          <w:szCs w:val="26"/>
        </w:rPr>
        <w:t xml:space="preserve"> </w:t>
      </w:r>
      <w:r w:rsidRPr="00A2593C">
        <w:rPr>
          <w:rFonts w:ascii="PT Astra Serif" w:eastAsia="PT Astra Serif" w:hAnsi="PT Astra Serif"/>
          <w:sz w:val="26"/>
          <w:szCs w:val="26"/>
        </w:rPr>
        <w:t>предоставлении</w:t>
      </w:r>
      <w:r w:rsidRPr="00A2593C">
        <w:rPr>
          <w:rFonts w:ascii="PT Astra Serif" w:eastAsia="PT Astra Serif" w:hAnsi="PT Astra Serif"/>
          <w:spacing w:val="-3"/>
          <w:sz w:val="26"/>
          <w:szCs w:val="26"/>
        </w:rPr>
        <w:t xml:space="preserve"> </w:t>
      </w:r>
      <w:r w:rsidRPr="00A2593C">
        <w:rPr>
          <w:rFonts w:ascii="PT Astra Serif" w:eastAsia="PT Astra Serif" w:hAnsi="PT Astra Serif"/>
          <w:sz w:val="26"/>
          <w:szCs w:val="26"/>
        </w:rPr>
        <w:t xml:space="preserve">услуги (приложение № </w:t>
      </w:r>
      <w:r w:rsidR="00A24745">
        <w:rPr>
          <w:rFonts w:ascii="PT Astra Serif" w:eastAsia="PT Astra Serif" w:hAnsi="PT Astra Serif"/>
          <w:sz w:val="26"/>
          <w:szCs w:val="26"/>
        </w:rPr>
        <w:t>7</w:t>
      </w:r>
      <w:r w:rsidRPr="00A2593C">
        <w:rPr>
          <w:rFonts w:ascii="PT Astra Serif" w:eastAsia="PT Astra Serif" w:hAnsi="PT Astra Serif"/>
          <w:sz w:val="26"/>
          <w:szCs w:val="26"/>
        </w:rPr>
        <w:t>) (</w:t>
      </w:r>
      <w:r w:rsidRPr="00A2593C">
        <w:rPr>
          <w:rFonts w:ascii="PT Astra Serif" w:eastAsia="PT Astra Serif" w:hAnsi="PT Astra Serif" w:cs="Arial"/>
          <w:sz w:val="26"/>
          <w:szCs w:val="26"/>
        </w:rPr>
        <w:t>при обращении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A2593C">
        <w:rPr>
          <w:rFonts w:ascii="PT Astra Serif" w:eastAsia="PT Astra Serif" w:hAnsi="PT Astra Serif"/>
          <w:sz w:val="26"/>
          <w:szCs w:val="26"/>
        </w:rPr>
        <w:t>);</w:t>
      </w:r>
    </w:p>
    <w:p w:rsidR="00274ADC" w:rsidRPr="00A2593C" w:rsidRDefault="00274ADC" w:rsidP="00274ADC">
      <w:pPr>
        <w:pStyle w:val="ac"/>
        <w:tabs>
          <w:tab w:val="left" w:pos="567"/>
          <w:tab w:val="left" w:pos="993"/>
          <w:tab w:val="left" w:pos="1190"/>
          <w:tab w:val="left" w:pos="8647"/>
        </w:tabs>
        <w:ind w:right="-2" w:firstLine="709"/>
        <w:jc w:val="both"/>
        <w:rPr>
          <w:sz w:val="26"/>
          <w:szCs w:val="26"/>
        </w:rPr>
      </w:pPr>
      <w:r w:rsidRPr="00A2593C">
        <w:rPr>
          <w:rFonts w:ascii="PT Astra Serif" w:eastAsia="PT Astra Serif" w:hAnsi="PT Astra Serif"/>
          <w:sz w:val="26"/>
          <w:szCs w:val="26"/>
        </w:rPr>
        <w:t>2) Паспорт гражданина Российской Федерации либо иной документ, удостоверяющий личность каждого члена семьи (</w:t>
      </w:r>
      <w:r w:rsidRPr="00A2593C">
        <w:rPr>
          <w:rFonts w:ascii="PT Astra Serif" w:eastAsia="PT Astra Serif" w:hAnsi="PT Astra Serif" w:cs="Arial"/>
          <w:sz w:val="26"/>
          <w:szCs w:val="26"/>
        </w:rPr>
        <w:t>при обращении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A2593C">
        <w:rPr>
          <w:rFonts w:ascii="PT Astra Serif" w:eastAsia="PT Astra Serif" w:hAnsi="PT Astra Serif"/>
          <w:sz w:val="26"/>
          <w:szCs w:val="26"/>
        </w:rPr>
        <w:t>);</w:t>
      </w:r>
    </w:p>
    <w:p w:rsidR="00274ADC" w:rsidRPr="00A2593C" w:rsidRDefault="00274ADC" w:rsidP="00274ADC">
      <w:pPr>
        <w:pStyle w:val="ac"/>
        <w:tabs>
          <w:tab w:val="left" w:pos="567"/>
          <w:tab w:val="left" w:pos="993"/>
          <w:tab w:val="left" w:pos="1190"/>
          <w:tab w:val="left" w:pos="8647"/>
        </w:tabs>
        <w:ind w:right="-2" w:firstLine="709"/>
        <w:jc w:val="both"/>
        <w:rPr>
          <w:sz w:val="26"/>
          <w:szCs w:val="26"/>
        </w:rPr>
      </w:pPr>
      <w:r w:rsidRPr="00A2593C">
        <w:rPr>
          <w:rFonts w:ascii="PT Astra Serif" w:eastAsia="PT Astra Serif" w:hAnsi="PT Astra Serif"/>
          <w:sz w:val="26"/>
          <w:szCs w:val="26"/>
        </w:rPr>
        <w:t>3) Документ, подтверждающий регистрацию в системе индивидуального (персонифицированного) учета на всех членов семьи (</w:t>
      </w:r>
      <w:r w:rsidRPr="00A2593C">
        <w:rPr>
          <w:rFonts w:ascii="PT Astra Serif" w:eastAsia="PT Astra Serif" w:hAnsi="PT Astra Serif" w:cs="Arial"/>
          <w:sz w:val="26"/>
          <w:szCs w:val="26"/>
        </w:rPr>
        <w:t>при обращении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A2593C">
        <w:rPr>
          <w:rFonts w:ascii="PT Astra Serif" w:eastAsia="PT Astra Serif" w:hAnsi="PT Astra Serif"/>
          <w:sz w:val="26"/>
          <w:szCs w:val="26"/>
        </w:rPr>
        <w:t>);</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sz w:val="26"/>
          <w:szCs w:val="26"/>
        </w:rPr>
        <w:t>4) Документ, подтверждающий полномочия представителя (при обращении представителя).</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color w:val="000000"/>
          <w:sz w:val="26"/>
          <w:szCs w:val="26"/>
        </w:rPr>
        <w:t>16.4</w:t>
      </w:r>
      <w:r w:rsidRPr="00A2593C">
        <w:rPr>
          <w:rFonts w:ascii="PT Astra Serif" w:eastAsia="PT Astra Serif" w:hAnsi="PT Astra Serif" w:cs="PT Astra Serif"/>
          <w:sz w:val="26"/>
          <w:szCs w:val="26"/>
        </w:rPr>
        <w:t>. При обращении с целью «Снятие с учета граждан, нуждающихся в предоставлении жилого помещения»:</w:t>
      </w:r>
    </w:p>
    <w:p w:rsidR="00274ADC" w:rsidRPr="00A2593C" w:rsidRDefault="00274ADC" w:rsidP="00274ADC">
      <w:pPr>
        <w:tabs>
          <w:tab w:val="left" w:pos="567"/>
          <w:tab w:val="left" w:pos="993"/>
          <w:tab w:val="left" w:pos="1190"/>
          <w:tab w:val="left" w:pos="8647"/>
        </w:tabs>
        <w:ind w:right="-2" w:firstLine="709"/>
        <w:jc w:val="both"/>
        <w:rPr>
          <w:sz w:val="26"/>
          <w:szCs w:val="26"/>
        </w:rPr>
      </w:pPr>
      <w:r w:rsidRPr="00A2593C">
        <w:rPr>
          <w:rFonts w:ascii="PT Astra Serif" w:eastAsia="PT Astra Serif" w:hAnsi="PT Astra Serif"/>
          <w:sz w:val="26"/>
          <w:szCs w:val="26"/>
        </w:rPr>
        <w:t>1) Письменный запрос</w:t>
      </w:r>
      <w:r w:rsidRPr="00A2593C">
        <w:rPr>
          <w:rFonts w:ascii="PT Astra Serif" w:eastAsia="PT Astra Serif" w:hAnsi="PT Astra Serif"/>
          <w:spacing w:val="-6"/>
          <w:sz w:val="26"/>
          <w:szCs w:val="26"/>
        </w:rPr>
        <w:t xml:space="preserve"> </w:t>
      </w:r>
      <w:r w:rsidRPr="00A2593C">
        <w:rPr>
          <w:rFonts w:ascii="PT Astra Serif" w:eastAsia="PT Astra Serif" w:hAnsi="PT Astra Serif"/>
          <w:sz w:val="26"/>
          <w:szCs w:val="26"/>
        </w:rPr>
        <w:t>о</w:t>
      </w:r>
      <w:r w:rsidRPr="00A2593C">
        <w:rPr>
          <w:rFonts w:ascii="PT Astra Serif" w:eastAsia="PT Astra Serif" w:hAnsi="PT Astra Serif"/>
          <w:spacing w:val="-1"/>
          <w:sz w:val="26"/>
          <w:szCs w:val="26"/>
        </w:rPr>
        <w:t xml:space="preserve"> </w:t>
      </w:r>
      <w:r w:rsidRPr="00A2593C">
        <w:rPr>
          <w:rFonts w:ascii="PT Astra Serif" w:eastAsia="PT Astra Serif" w:hAnsi="PT Astra Serif"/>
          <w:sz w:val="26"/>
          <w:szCs w:val="26"/>
        </w:rPr>
        <w:t>предоставлении</w:t>
      </w:r>
      <w:r w:rsidRPr="00A2593C">
        <w:rPr>
          <w:rFonts w:ascii="PT Astra Serif" w:eastAsia="PT Astra Serif" w:hAnsi="PT Astra Serif"/>
          <w:spacing w:val="-3"/>
          <w:sz w:val="26"/>
          <w:szCs w:val="26"/>
        </w:rPr>
        <w:t xml:space="preserve"> </w:t>
      </w:r>
      <w:r w:rsidRPr="00A2593C">
        <w:rPr>
          <w:rFonts w:ascii="PT Astra Serif" w:eastAsia="PT Astra Serif" w:hAnsi="PT Astra Serif"/>
          <w:sz w:val="26"/>
          <w:szCs w:val="26"/>
        </w:rPr>
        <w:t xml:space="preserve">услуги (приложение № </w:t>
      </w:r>
      <w:r w:rsidR="00A24745">
        <w:rPr>
          <w:rFonts w:ascii="PT Astra Serif" w:eastAsia="PT Astra Serif" w:hAnsi="PT Astra Serif"/>
          <w:sz w:val="26"/>
          <w:szCs w:val="26"/>
        </w:rPr>
        <w:t>8</w:t>
      </w:r>
      <w:r w:rsidRPr="00A2593C">
        <w:rPr>
          <w:rFonts w:ascii="PT Astra Serif" w:eastAsia="PT Astra Serif" w:hAnsi="PT Astra Serif"/>
          <w:sz w:val="26"/>
          <w:szCs w:val="26"/>
        </w:rPr>
        <w:t>) (</w:t>
      </w:r>
      <w:r w:rsidRPr="00A2593C">
        <w:rPr>
          <w:rFonts w:ascii="PT Astra Serif" w:eastAsia="PT Astra Serif" w:hAnsi="PT Astra Serif" w:cs="Arial"/>
          <w:sz w:val="26"/>
          <w:szCs w:val="26"/>
        </w:rPr>
        <w:t>при обращении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A2593C">
        <w:rPr>
          <w:rFonts w:ascii="PT Astra Serif" w:eastAsia="PT Astra Serif" w:hAnsi="PT Astra Serif"/>
          <w:sz w:val="26"/>
          <w:szCs w:val="26"/>
        </w:rPr>
        <w:t>);</w:t>
      </w:r>
    </w:p>
    <w:p w:rsidR="00274ADC" w:rsidRPr="00A2593C" w:rsidRDefault="00274ADC" w:rsidP="00274ADC">
      <w:pPr>
        <w:pStyle w:val="ac"/>
        <w:tabs>
          <w:tab w:val="left" w:pos="567"/>
          <w:tab w:val="left" w:pos="993"/>
          <w:tab w:val="left" w:pos="1190"/>
          <w:tab w:val="left" w:pos="8647"/>
        </w:tabs>
        <w:ind w:right="-2" w:firstLine="709"/>
        <w:jc w:val="both"/>
        <w:rPr>
          <w:sz w:val="26"/>
          <w:szCs w:val="26"/>
        </w:rPr>
      </w:pPr>
      <w:r w:rsidRPr="00A2593C">
        <w:rPr>
          <w:rFonts w:ascii="PT Astra Serif" w:eastAsia="PT Astra Serif" w:hAnsi="PT Astra Serif"/>
          <w:sz w:val="26"/>
          <w:szCs w:val="26"/>
        </w:rPr>
        <w:t>2) Паспорт гражданина Российской Федерации либо иной документ, удостоверяющий личность каждого члена семьи (</w:t>
      </w:r>
      <w:r w:rsidRPr="00A2593C">
        <w:rPr>
          <w:rFonts w:ascii="PT Astra Serif" w:eastAsia="PT Astra Serif" w:hAnsi="PT Astra Serif" w:cs="Arial"/>
          <w:sz w:val="26"/>
          <w:szCs w:val="26"/>
        </w:rPr>
        <w:t>при обращении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A2593C">
        <w:rPr>
          <w:rFonts w:ascii="PT Astra Serif" w:eastAsia="PT Astra Serif" w:hAnsi="PT Astra Serif"/>
          <w:sz w:val="26"/>
          <w:szCs w:val="26"/>
        </w:rPr>
        <w:t>);</w:t>
      </w:r>
    </w:p>
    <w:p w:rsidR="00274ADC" w:rsidRPr="00A2593C" w:rsidRDefault="00274ADC" w:rsidP="00274ADC">
      <w:pPr>
        <w:pStyle w:val="ac"/>
        <w:tabs>
          <w:tab w:val="left" w:pos="567"/>
          <w:tab w:val="left" w:pos="993"/>
          <w:tab w:val="left" w:pos="1190"/>
          <w:tab w:val="left" w:pos="8647"/>
        </w:tabs>
        <w:ind w:right="-2" w:firstLine="709"/>
        <w:jc w:val="both"/>
        <w:rPr>
          <w:sz w:val="26"/>
          <w:szCs w:val="26"/>
        </w:rPr>
      </w:pPr>
      <w:r w:rsidRPr="00A2593C">
        <w:rPr>
          <w:rFonts w:ascii="PT Astra Serif" w:eastAsia="PT Astra Serif" w:hAnsi="PT Astra Serif"/>
          <w:sz w:val="26"/>
          <w:szCs w:val="26"/>
        </w:rPr>
        <w:t>3) Документ, подтверждающий регистрацию в системе индивидуального (персонифицированного) учета на всех членов семьи (</w:t>
      </w:r>
      <w:r w:rsidRPr="00A2593C">
        <w:rPr>
          <w:rFonts w:ascii="PT Astra Serif" w:eastAsia="PT Astra Serif" w:hAnsi="PT Astra Serif" w:cs="Arial"/>
          <w:sz w:val="26"/>
          <w:szCs w:val="26"/>
        </w:rPr>
        <w:t xml:space="preserve">при обращении через многофункциональный центр; в случае представления документов в </w:t>
      </w:r>
      <w:bookmarkStart w:id="26" w:name="_Hlk189401208"/>
      <w:r w:rsidRPr="00A2593C">
        <w:rPr>
          <w:rFonts w:ascii="PT Astra Serif" w:eastAsia="PT Astra Serif" w:hAnsi="PT Astra Serif" w:cs="Arial"/>
          <w:sz w:val="26"/>
          <w:szCs w:val="26"/>
        </w:rPr>
        <w:t xml:space="preserve">электронной форме через ЕПГУ </w:t>
      </w:r>
      <w:bookmarkEnd w:id="26"/>
      <w:r w:rsidRPr="00A2593C">
        <w:rPr>
          <w:rFonts w:ascii="PT Astra Serif" w:eastAsia="PT Astra Serif" w:hAnsi="PT Astra Serif" w:cs="Arial"/>
          <w:sz w:val="26"/>
          <w:szCs w:val="26"/>
        </w:rPr>
        <w:t>направление указанного документа не требуется</w:t>
      </w:r>
      <w:r w:rsidRPr="00A2593C">
        <w:rPr>
          <w:rFonts w:ascii="PT Astra Serif" w:eastAsia="PT Astra Serif" w:hAnsi="PT Astra Serif"/>
          <w:sz w:val="26"/>
          <w:szCs w:val="26"/>
        </w:rPr>
        <w:t>);</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sz w:val="26"/>
          <w:szCs w:val="26"/>
        </w:rPr>
        <w:t>4) Документ, подтверждающий полномочия представителя (при обращении представителя);</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sz w:val="26"/>
          <w:szCs w:val="26"/>
        </w:rPr>
        <w:t>5) Документ, на основании которого необходимо внести изменения в сведения о гражданах, нуждающихся в предоставлении жилого помещения (при наличии).</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sz w:val="26"/>
          <w:szCs w:val="26"/>
        </w:rPr>
        <w:t xml:space="preserve">Одновременно с копиями вышеперечисленных документов заявитель </w:t>
      </w:r>
      <w:r w:rsidRPr="009A509D">
        <w:rPr>
          <w:rFonts w:ascii="PT Astra Serif" w:eastAsia="PT Astra Serif" w:hAnsi="PT Astra Serif" w:cs="PT Astra Serif"/>
          <w:sz w:val="26"/>
          <w:szCs w:val="26"/>
        </w:rPr>
        <w:t xml:space="preserve">при </w:t>
      </w:r>
      <w:r w:rsidRPr="00A2593C">
        <w:rPr>
          <w:rFonts w:ascii="PT Astra Serif" w:eastAsia="PT Astra Serif" w:hAnsi="PT Astra Serif" w:cs="PT Astra Serif"/>
          <w:sz w:val="26"/>
          <w:szCs w:val="26"/>
        </w:rPr>
        <w:t>обращении представляет их подлинники. Копии после сличения с подлинниками документов заверяются и приобщаются к материалам учетного дела. После регистрации запроса и документов с целью предоставления муниципальной услуги подлинники документов возвращаются заявителю.</w:t>
      </w:r>
    </w:p>
    <w:p w:rsidR="002C5C01" w:rsidRPr="00A2593C" w:rsidRDefault="002B3A43" w:rsidP="002B3A43">
      <w:pPr>
        <w:jc w:val="both"/>
        <w:rPr>
          <w:rFonts w:ascii="PT Astra Serif" w:hAnsi="PT Astra Serif"/>
          <w:sz w:val="26"/>
          <w:szCs w:val="26"/>
        </w:rPr>
      </w:pPr>
      <w:r w:rsidRPr="00A2593C">
        <w:rPr>
          <w:rFonts w:ascii="PT Astra Serif" w:hAnsi="PT Astra Serif"/>
          <w:sz w:val="26"/>
          <w:szCs w:val="26"/>
        </w:rPr>
        <w:t xml:space="preserve">           </w:t>
      </w:r>
      <w:r w:rsidR="006D476C" w:rsidRPr="00A2593C">
        <w:rPr>
          <w:rFonts w:ascii="PT Astra Serif" w:hAnsi="PT Astra Serif"/>
          <w:sz w:val="26"/>
          <w:szCs w:val="26"/>
        </w:rPr>
        <w:t>1</w:t>
      </w:r>
      <w:r w:rsidR="00F067EE" w:rsidRPr="00A2593C">
        <w:rPr>
          <w:rFonts w:ascii="PT Astra Serif" w:hAnsi="PT Astra Serif"/>
          <w:sz w:val="26"/>
          <w:szCs w:val="26"/>
        </w:rPr>
        <w:t>7</w:t>
      </w:r>
      <w:r w:rsidR="006D476C" w:rsidRPr="00A2593C">
        <w:rPr>
          <w:rFonts w:ascii="PT Astra Serif" w:hAnsi="PT Astra Serif"/>
          <w:sz w:val="26"/>
          <w:szCs w:val="26"/>
        </w:rPr>
        <w:t xml:space="preserve">. </w:t>
      </w:r>
      <w:r w:rsidR="002C5C01" w:rsidRPr="00A2593C">
        <w:rPr>
          <w:rFonts w:ascii="PT Astra Serif" w:hAnsi="PT Astra Serif"/>
          <w:sz w:val="26"/>
          <w:szCs w:val="26"/>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w:t>
      </w:r>
      <w:r w:rsidR="002C5C01" w:rsidRPr="00A2593C">
        <w:rPr>
          <w:rFonts w:ascii="PT Astra Serif" w:hAnsi="PT Astra Serif"/>
          <w:sz w:val="26"/>
          <w:szCs w:val="26"/>
        </w:rPr>
        <w:lastRenderedPageBreak/>
        <w:t xml:space="preserve">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4B4B49" w:rsidRPr="00472516" w:rsidRDefault="00F067EE" w:rsidP="004B4B49">
      <w:pPr>
        <w:pStyle w:val="af1"/>
        <w:spacing w:line="240" w:lineRule="auto"/>
        <w:rPr>
          <w:sz w:val="26"/>
          <w:szCs w:val="26"/>
        </w:rPr>
      </w:pPr>
      <w:r w:rsidRPr="00472516">
        <w:rPr>
          <w:rFonts w:ascii="PT Astra Serif" w:hAnsi="PT Astra Serif"/>
          <w:sz w:val="26"/>
          <w:szCs w:val="26"/>
        </w:rPr>
        <w:t>18.</w:t>
      </w:r>
      <w:r w:rsidR="002C5C01" w:rsidRPr="00472516">
        <w:rPr>
          <w:rFonts w:ascii="PT Astra Serif" w:hAnsi="PT Astra Serif"/>
          <w:sz w:val="26"/>
          <w:szCs w:val="26"/>
        </w:rPr>
        <w:t xml:space="preserve"> </w:t>
      </w:r>
      <w:bookmarkStart w:id="27" w:name="_Hlk189405699"/>
      <w:r w:rsidR="004B4B49" w:rsidRPr="00472516">
        <w:rPr>
          <w:sz w:val="26"/>
          <w:szCs w:val="26"/>
        </w:rPr>
        <w:t>Направить запрос о предоставлении муниципальной услуги можно, обратившись в Администрацию:</w:t>
      </w:r>
    </w:p>
    <w:p w:rsidR="00082166" w:rsidRPr="00472516" w:rsidRDefault="00082166" w:rsidP="00082166">
      <w:pPr>
        <w:pStyle w:val="ConsPlusNormal"/>
        <w:widowControl w:val="0"/>
        <w:numPr>
          <w:ilvl w:val="0"/>
          <w:numId w:val="27"/>
        </w:numPr>
        <w:tabs>
          <w:tab w:val="left" w:pos="540"/>
        </w:tabs>
        <w:jc w:val="both"/>
        <w:rPr>
          <w:rFonts w:ascii="Times New Roman" w:hAnsi="Times New Roman" w:cs="Times New Roman"/>
          <w:sz w:val="26"/>
          <w:szCs w:val="26"/>
        </w:rPr>
      </w:pPr>
      <w:bookmarkStart w:id="28" w:name="_Hlk190081761"/>
      <w:r w:rsidRPr="00472516">
        <w:rPr>
          <w:rFonts w:ascii="Times New Roman" w:hAnsi="Times New Roman" w:cs="Times New Roman"/>
          <w:sz w:val="26"/>
          <w:szCs w:val="26"/>
        </w:rPr>
        <w:t>в письменном виде по почте;</w:t>
      </w:r>
    </w:p>
    <w:p w:rsidR="00082166" w:rsidRPr="00472516" w:rsidRDefault="00082166" w:rsidP="00082166">
      <w:pPr>
        <w:pStyle w:val="ConsPlusNormal"/>
        <w:widowControl w:val="0"/>
        <w:numPr>
          <w:ilvl w:val="0"/>
          <w:numId w:val="27"/>
        </w:numPr>
        <w:tabs>
          <w:tab w:val="left" w:pos="540"/>
        </w:tabs>
        <w:jc w:val="both"/>
        <w:rPr>
          <w:rFonts w:ascii="Times New Roman" w:hAnsi="Times New Roman" w:cs="Times New Roman"/>
          <w:sz w:val="26"/>
          <w:szCs w:val="26"/>
        </w:rPr>
      </w:pPr>
      <w:r w:rsidRPr="00472516">
        <w:rPr>
          <w:rFonts w:ascii="Times New Roman" w:hAnsi="Times New Roman" w:cs="Times New Roman"/>
          <w:sz w:val="26"/>
          <w:szCs w:val="26"/>
        </w:rPr>
        <w:t xml:space="preserve">в электронном виде </w:t>
      </w:r>
      <w:r w:rsidRPr="00472516">
        <w:rPr>
          <w:rFonts w:ascii="PT Astra Serif" w:eastAsia="PT Astra Serif" w:hAnsi="PT Astra Serif"/>
          <w:sz w:val="26"/>
          <w:szCs w:val="26"/>
        </w:rPr>
        <w:t>через ЕПГУ</w:t>
      </w:r>
      <w:r w:rsidRPr="00472516">
        <w:rPr>
          <w:rFonts w:ascii="Times New Roman" w:hAnsi="Times New Roman" w:cs="Times New Roman"/>
          <w:sz w:val="26"/>
          <w:szCs w:val="26"/>
        </w:rPr>
        <w:t>;</w:t>
      </w:r>
    </w:p>
    <w:p w:rsidR="004B4B49" w:rsidRPr="00472516" w:rsidRDefault="004B4B49" w:rsidP="00082166">
      <w:pPr>
        <w:pStyle w:val="ConsPlusNormal"/>
        <w:widowControl w:val="0"/>
        <w:numPr>
          <w:ilvl w:val="0"/>
          <w:numId w:val="27"/>
        </w:numPr>
        <w:tabs>
          <w:tab w:val="left" w:pos="540"/>
        </w:tabs>
        <w:jc w:val="both"/>
        <w:rPr>
          <w:rFonts w:ascii="Times New Roman" w:hAnsi="Times New Roman" w:cs="Times New Roman"/>
          <w:sz w:val="26"/>
          <w:szCs w:val="26"/>
        </w:rPr>
      </w:pPr>
      <w:r w:rsidRPr="00472516">
        <w:rPr>
          <w:rFonts w:ascii="Times New Roman" w:hAnsi="Times New Roman" w:cs="Times New Roman"/>
          <w:sz w:val="26"/>
          <w:szCs w:val="26"/>
        </w:rPr>
        <w:t>по электронной почте;</w:t>
      </w:r>
    </w:p>
    <w:p w:rsidR="00082166" w:rsidRPr="00472516" w:rsidRDefault="00082166" w:rsidP="00082166">
      <w:pPr>
        <w:pStyle w:val="ConsPlusNormal"/>
        <w:widowControl w:val="0"/>
        <w:numPr>
          <w:ilvl w:val="0"/>
          <w:numId w:val="27"/>
        </w:numPr>
        <w:tabs>
          <w:tab w:val="left" w:pos="540"/>
        </w:tabs>
        <w:jc w:val="both"/>
        <w:rPr>
          <w:rFonts w:ascii="Times New Roman" w:hAnsi="Times New Roman" w:cs="Times New Roman"/>
          <w:sz w:val="26"/>
          <w:szCs w:val="26"/>
        </w:rPr>
      </w:pPr>
      <w:r w:rsidRPr="00472516">
        <w:rPr>
          <w:rFonts w:ascii="Times New Roman" w:hAnsi="Times New Roman" w:cs="Times New Roman"/>
          <w:sz w:val="26"/>
          <w:szCs w:val="26"/>
        </w:rPr>
        <w:t>лично, либо через своих представителей через МФЦ.</w:t>
      </w:r>
    </w:p>
    <w:bookmarkEnd w:id="28"/>
    <w:p w:rsidR="00A77A31" w:rsidRPr="00472516" w:rsidRDefault="00A77A31" w:rsidP="00A77A31">
      <w:pPr>
        <w:pStyle w:val="ConsPlusNormal"/>
        <w:widowControl w:val="0"/>
        <w:tabs>
          <w:tab w:val="left" w:pos="540"/>
        </w:tabs>
        <w:ind w:firstLine="0"/>
        <w:jc w:val="both"/>
        <w:rPr>
          <w:rFonts w:ascii="Times New Roman" w:hAnsi="Times New Roman" w:cs="Times New Roman"/>
          <w:sz w:val="26"/>
          <w:szCs w:val="26"/>
          <w:highlight w:val="green"/>
        </w:rPr>
      </w:pPr>
      <w:r w:rsidRPr="00472516">
        <w:rPr>
          <w:rFonts w:ascii="Times New Roman" w:hAnsi="Times New Roman" w:cs="Times New Roman"/>
          <w:sz w:val="26"/>
          <w:szCs w:val="26"/>
        </w:rPr>
        <w:t xml:space="preserve">          При подаче заявления заявителем предъявляется документ, удостоверяющий личность.</w:t>
      </w:r>
    </w:p>
    <w:bookmarkEnd w:id="27"/>
    <w:p w:rsidR="00C71D47" w:rsidRPr="00A2593C" w:rsidRDefault="00C71D47" w:rsidP="00082166">
      <w:pPr>
        <w:pStyle w:val="ConsPlusNormal"/>
        <w:ind w:firstLine="0"/>
        <w:contextualSpacing/>
        <w:jc w:val="both"/>
        <w:rPr>
          <w:b/>
          <w:sz w:val="26"/>
          <w:szCs w:val="26"/>
        </w:rPr>
      </w:pPr>
    </w:p>
    <w:p w:rsidR="002B3A43" w:rsidRPr="00A2593C" w:rsidRDefault="00B855DE" w:rsidP="002B3A43">
      <w:pPr>
        <w:pStyle w:val="ConsPlusNormal"/>
        <w:ind w:firstLine="709"/>
        <w:contextualSpacing/>
        <w:jc w:val="center"/>
        <w:rPr>
          <w:rFonts w:ascii="PT Astra Serif" w:hAnsi="PT Astra Serif"/>
          <w:b/>
          <w:bCs/>
          <w:sz w:val="26"/>
          <w:szCs w:val="26"/>
        </w:rPr>
      </w:pPr>
      <w:r w:rsidRPr="00A2593C">
        <w:rPr>
          <w:rFonts w:ascii="Times New Roman" w:hAnsi="Times New Roman" w:cs="Times New Roman"/>
          <w:b/>
          <w:sz w:val="26"/>
          <w:szCs w:val="26"/>
        </w:rPr>
        <w:t>2.</w:t>
      </w:r>
      <w:r w:rsidR="005A5D0A" w:rsidRPr="00A2593C">
        <w:rPr>
          <w:rFonts w:ascii="Times New Roman" w:hAnsi="Times New Roman" w:cs="Times New Roman"/>
          <w:b/>
          <w:sz w:val="26"/>
          <w:szCs w:val="26"/>
        </w:rPr>
        <w:t>7</w:t>
      </w:r>
      <w:r w:rsidR="0004117B" w:rsidRPr="00A2593C">
        <w:rPr>
          <w:rFonts w:ascii="Times New Roman" w:hAnsi="Times New Roman" w:cs="Times New Roman"/>
          <w:b/>
          <w:sz w:val="26"/>
          <w:szCs w:val="26"/>
        </w:rPr>
        <w:t>.</w:t>
      </w:r>
      <w:r w:rsidR="003704CE" w:rsidRPr="00A2593C">
        <w:rPr>
          <w:rFonts w:ascii="Times New Roman" w:hAnsi="Times New Roman" w:cs="Times New Roman"/>
          <w:b/>
          <w:sz w:val="26"/>
          <w:szCs w:val="26"/>
        </w:rPr>
        <w:t xml:space="preserve"> </w:t>
      </w:r>
      <w:r w:rsidR="002B3A43" w:rsidRPr="00A2593C">
        <w:rPr>
          <w:rFonts w:ascii="Times New Roman" w:hAnsi="Times New Roman" w:cs="Times New Roman"/>
          <w:b/>
          <w:bCs/>
          <w:sz w:val="26"/>
          <w:szCs w:val="26"/>
        </w:rPr>
        <w:t>Исчерпывающий перечень документов, необходимых в соответствии с нормативными</w:t>
      </w:r>
      <w:r w:rsidR="002B3A43" w:rsidRPr="00A2593C">
        <w:rPr>
          <w:rFonts w:ascii="PT Astra Serif" w:hAnsi="PT Astra Serif"/>
          <w:b/>
          <w:bCs/>
          <w:sz w:val="26"/>
          <w:szCs w:val="26"/>
        </w:rPr>
        <w:t xml:space="preserve">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5449A" w:rsidRPr="00A2593C" w:rsidRDefault="00E5449A" w:rsidP="00E5449A">
      <w:pPr>
        <w:jc w:val="center"/>
        <w:rPr>
          <w:b/>
          <w:sz w:val="26"/>
          <w:szCs w:val="26"/>
        </w:rPr>
      </w:pPr>
    </w:p>
    <w:p w:rsidR="00E5449A" w:rsidRPr="00A2593C" w:rsidRDefault="00E5449A" w:rsidP="00E5449A">
      <w:pPr>
        <w:ind w:firstLine="142"/>
        <w:rPr>
          <w:sz w:val="26"/>
          <w:szCs w:val="26"/>
        </w:rPr>
      </w:pPr>
    </w:p>
    <w:p w:rsidR="00E5449A" w:rsidRPr="00A2593C" w:rsidRDefault="00E5449A" w:rsidP="00E5449A">
      <w:pPr>
        <w:jc w:val="center"/>
        <w:rPr>
          <w:rFonts w:eastAsiaTheme="minorHAnsi"/>
          <w:bCs/>
          <w:sz w:val="26"/>
          <w:szCs w:val="26"/>
          <w:lang w:eastAsia="en-US"/>
        </w:rPr>
      </w:pPr>
      <w:r w:rsidRPr="00A2593C">
        <w:rPr>
          <w:rFonts w:eastAsiaTheme="minorHAnsi"/>
          <w:bCs/>
          <w:sz w:val="26"/>
          <w:szCs w:val="26"/>
          <w:lang w:eastAsia="en-US"/>
        </w:rPr>
        <w:t xml:space="preserve">       </w:t>
      </w:r>
      <w:r w:rsidR="002B3A43" w:rsidRPr="00A2593C">
        <w:rPr>
          <w:rFonts w:eastAsiaTheme="minorHAnsi"/>
          <w:bCs/>
          <w:sz w:val="26"/>
          <w:szCs w:val="26"/>
          <w:lang w:eastAsia="en-US"/>
        </w:rPr>
        <w:t>19</w:t>
      </w:r>
      <w:r w:rsidRPr="00A2593C">
        <w:rPr>
          <w:rFonts w:eastAsiaTheme="minorHAnsi"/>
          <w:bCs/>
          <w:sz w:val="26"/>
          <w:szCs w:val="26"/>
          <w:lang w:eastAsia="en-US"/>
        </w:rPr>
        <w:t>.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5449A" w:rsidRPr="00A2593C" w:rsidRDefault="00E5449A" w:rsidP="00E5449A">
      <w:pPr>
        <w:ind w:firstLine="567"/>
        <w:jc w:val="both"/>
        <w:rPr>
          <w:rFonts w:ascii="PT Astra Serif" w:hAnsi="PT Astra Serif"/>
          <w:sz w:val="26"/>
          <w:szCs w:val="26"/>
        </w:rPr>
      </w:pPr>
      <w:r w:rsidRPr="00A2593C">
        <w:rPr>
          <w:rFonts w:ascii="PT Astra Serif" w:hAnsi="PT Astra Serif"/>
          <w:sz w:val="26"/>
          <w:szCs w:val="26"/>
        </w:rPr>
        <w:t xml:space="preserve"> 1) проверка действительности паспорта (расширенная);</w:t>
      </w:r>
    </w:p>
    <w:p w:rsidR="00E5449A" w:rsidRPr="00A2593C" w:rsidRDefault="00E5449A" w:rsidP="00E5449A">
      <w:pPr>
        <w:ind w:firstLine="567"/>
        <w:jc w:val="both"/>
        <w:rPr>
          <w:rFonts w:ascii="PT Astra Serif" w:hAnsi="PT Astra Serif"/>
          <w:sz w:val="26"/>
          <w:szCs w:val="26"/>
        </w:rPr>
      </w:pPr>
      <w:r w:rsidRPr="00A2593C">
        <w:rPr>
          <w:rFonts w:ascii="PT Astra Serif" w:hAnsi="PT Astra Serif"/>
          <w:sz w:val="26"/>
          <w:szCs w:val="26"/>
        </w:rPr>
        <w:t xml:space="preserve"> 2) выписка из Единого государственного реестра недвижимости о правах отдельного лица на имевшиеся (имеющиеся) у него объекты недвижимости;</w:t>
      </w:r>
    </w:p>
    <w:p w:rsidR="00E5449A" w:rsidRPr="00A2593C" w:rsidRDefault="0047406D" w:rsidP="00E5449A">
      <w:pPr>
        <w:ind w:firstLine="567"/>
        <w:jc w:val="both"/>
        <w:rPr>
          <w:rFonts w:ascii="PT Astra Serif" w:hAnsi="PT Astra Serif"/>
          <w:sz w:val="26"/>
          <w:szCs w:val="26"/>
        </w:rPr>
      </w:pPr>
      <w:r>
        <w:rPr>
          <w:rFonts w:ascii="PT Astra Serif" w:hAnsi="PT Astra Serif"/>
          <w:sz w:val="26"/>
          <w:szCs w:val="26"/>
        </w:rPr>
        <w:t xml:space="preserve"> </w:t>
      </w:r>
      <w:r w:rsidR="00E5449A" w:rsidRPr="00A2593C">
        <w:rPr>
          <w:rFonts w:ascii="PT Astra Serif" w:hAnsi="PT Astra Serif"/>
          <w:sz w:val="26"/>
          <w:szCs w:val="26"/>
        </w:rPr>
        <w:t>3) правоустанавливающие документы на объекты недвижимости, права на которые зарегистрированы в Едином государственном реестре недвижимости;</w:t>
      </w:r>
    </w:p>
    <w:p w:rsidR="00E5449A" w:rsidRPr="00A2593C" w:rsidRDefault="0047406D" w:rsidP="00E5449A">
      <w:pPr>
        <w:ind w:firstLine="567"/>
        <w:jc w:val="both"/>
        <w:rPr>
          <w:rFonts w:ascii="PT Astra Serif" w:hAnsi="PT Astra Serif"/>
          <w:sz w:val="26"/>
          <w:szCs w:val="26"/>
        </w:rPr>
      </w:pPr>
      <w:r>
        <w:rPr>
          <w:rFonts w:ascii="PT Astra Serif" w:hAnsi="PT Astra Serif"/>
          <w:sz w:val="26"/>
          <w:szCs w:val="26"/>
        </w:rPr>
        <w:t xml:space="preserve"> </w:t>
      </w:r>
      <w:r w:rsidR="00E5449A" w:rsidRPr="00A2593C">
        <w:rPr>
          <w:rFonts w:ascii="PT Astra Serif" w:hAnsi="PT Astra Serif"/>
          <w:sz w:val="26"/>
          <w:szCs w:val="26"/>
        </w:rPr>
        <w:t>4) решение органа местного самоуправления о признании гражданина малоимущим (при обращении заявителя, относящегося к категории малоимущих граждан);</w:t>
      </w:r>
    </w:p>
    <w:p w:rsidR="00E5449A" w:rsidRPr="00A2593C" w:rsidRDefault="00E5449A" w:rsidP="00E5449A">
      <w:pPr>
        <w:ind w:firstLine="567"/>
        <w:jc w:val="both"/>
        <w:rPr>
          <w:rFonts w:ascii="PT Astra Serif" w:hAnsi="PT Astra Serif"/>
          <w:sz w:val="26"/>
          <w:szCs w:val="26"/>
        </w:rPr>
      </w:pPr>
      <w:r w:rsidRPr="00A2593C">
        <w:rPr>
          <w:rFonts w:ascii="PT Astra Serif" w:hAnsi="PT Astra Serif"/>
          <w:sz w:val="26"/>
          <w:szCs w:val="26"/>
        </w:rPr>
        <w:t xml:space="preserve">  </w:t>
      </w:r>
      <w:r w:rsidR="00274ADC" w:rsidRPr="00A2593C">
        <w:rPr>
          <w:rFonts w:ascii="PT Astra Serif" w:hAnsi="PT Astra Serif"/>
          <w:sz w:val="26"/>
          <w:szCs w:val="26"/>
        </w:rPr>
        <w:t>5</w:t>
      </w:r>
      <w:r w:rsidRPr="00A2593C">
        <w:rPr>
          <w:rFonts w:ascii="PT Astra Serif" w:hAnsi="PT Astra Serif"/>
          <w:sz w:val="26"/>
          <w:szCs w:val="26"/>
        </w:rPr>
        <w:t>)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E5449A" w:rsidRPr="00A2593C" w:rsidRDefault="00E5449A" w:rsidP="00E5449A">
      <w:pPr>
        <w:ind w:firstLine="567"/>
        <w:jc w:val="both"/>
        <w:rPr>
          <w:rFonts w:ascii="PT Astra Serif" w:hAnsi="PT Astra Serif"/>
          <w:sz w:val="26"/>
          <w:szCs w:val="26"/>
        </w:rPr>
      </w:pPr>
      <w:r w:rsidRPr="00A2593C">
        <w:rPr>
          <w:rFonts w:ascii="PT Astra Serif" w:hAnsi="PT Astra Serif"/>
          <w:sz w:val="26"/>
          <w:szCs w:val="26"/>
        </w:rPr>
        <w:tab/>
      </w:r>
      <w:r w:rsidR="00274ADC" w:rsidRPr="00A2593C">
        <w:rPr>
          <w:rFonts w:ascii="PT Astra Serif" w:hAnsi="PT Astra Serif"/>
          <w:sz w:val="26"/>
          <w:szCs w:val="26"/>
        </w:rPr>
        <w:t>6</w:t>
      </w:r>
      <w:r w:rsidRPr="00A2593C">
        <w:rPr>
          <w:rFonts w:ascii="PT Astra Serif" w:hAnsi="PT Astra Serif"/>
          <w:sz w:val="26"/>
          <w:szCs w:val="26"/>
        </w:rPr>
        <w:t>) 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w:t>
      </w:r>
      <w:proofErr w:type="spellStart"/>
      <w:r w:rsidRPr="00A2593C">
        <w:rPr>
          <w:rFonts w:ascii="PT Astra Serif" w:hAnsi="PT Astra Serif"/>
          <w:sz w:val="26"/>
          <w:szCs w:val="26"/>
        </w:rPr>
        <w:t>Ростехинвентаризация</w:t>
      </w:r>
      <w:proofErr w:type="spellEnd"/>
      <w:r w:rsidRPr="00A2593C">
        <w:rPr>
          <w:rFonts w:ascii="PT Astra Serif" w:hAnsi="PT Astra Serif"/>
          <w:sz w:val="26"/>
          <w:szCs w:val="26"/>
        </w:rPr>
        <w:t xml:space="preserve"> - Федеральное БТИ»), о наличии (отсутствии) у гражданина-заявителя и членов его семьи жилого помещения;</w:t>
      </w:r>
    </w:p>
    <w:p w:rsidR="00E5449A" w:rsidRPr="00A2593C" w:rsidRDefault="00274ADC" w:rsidP="00E5449A">
      <w:pPr>
        <w:ind w:firstLine="567"/>
        <w:jc w:val="both"/>
        <w:rPr>
          <w:rFonts w:ascii="PT Astra Serif" w:hAnsi="PT Astra Serif"/>
          <w:sz w:val="26"/>
          <w:szCs w:val="26"/>
        </w:rPr>
      </w:pPr>
      <w:r w:rsidRPr="00A2593C">
        <w:rPr>
          <w:rFonts w:ascii="PT Astra Serif" w:hAnsi="PT Astra Serif"/>
          <w:sz w:val="26"/>
          <w:szCs w:val="26"/>
        </w:rPr>
        <w:tab/>
        <w:t>7</w:t>
      </w:r>
      <w:r w:rsidR="00E5449A" w:rsidRPr="00A2593C">
        <w:rPr>
          <w:rFonts w:ascii="PT Astra Serif" w:hAnsi="PT Astra Serif"/>
          <w:sz w:val="26"/>
          <w:szCs w:val="26"/>
        </w:rPr>
        <w:t xml:space="preserve">) </w:t>
      </w:r>
      <w:r w:rsidR="002E64FC">
        <w:rPr>
          <w:rFonts w:ascii="PT Astra Serif" w:hAnsi="PT Astra Serif"/>
          <w:sz w:val="26"/>
          <w:szCs w:val="26"/>
        </w:rPr>
        <w:t>сведения</w:t>
      </w:r>
      <w:r w:rsidR="00E5449A" w:rsidRPr="00A2593C">
        <w:rPr>
          <w:rFonts w:ascii="PT Astra Serif" w:hAnsi="PT Astra Serif"/>
          <w:sz w:val="26"/>
          <w:szCs w:val="26"/>
        </w:rPr>
        <w:t xml:space="preserve">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rsidR="00E5449A" w:rsidRPr="00A2593C" w:rsidRDefault="00E5449A" w:rsidP="00E5449A">
      <w:pPr>
        <w:ind w:firstLine="567"/>
        <w:jc w:val="both"/>
        <w:rPr>
          <w:rFonts w:ascii="PT Astra Serif" w:hAnsi="PT Astra Serif"/>
          <w:sz w:val="26"/>
          <w:szCs w:val="26"/>
        </w:rPr>
      </w:pPr>
      <w:r w:rsidRPr="00A2593C">
        <w:rPr>
          <w:rFonts w:ascii="PT Astra Serif" w:hAnsi="PT Astra Serif"/>
          <w:sz w:val="26"/>
          <w:szCs w:val="26"/>
        </w:rPr>
        <w:lastRenderedPageBreak/>
        <w:t xml:space="preserve"> </w:t>
      </w:r>
      <w:r w:rsidRPr="00A2593C">
        <w:rPr>
          <w:rFonts w:ascii="PT Astra Serif" w:hAnsi="PT Astra Serif"/>
          <w:sz w:val="26"/>
          <w:szCs w:val="26"/>
        </w:rPr>
        <w:tab/>
      </w:r>
      <w:r w:rsidR="00274ADC" w:rsidRPr="00A2593C">
        <w:rPr>
          <w:rFonts w:ascii="PT Astra Serif" w:hAnsi="PT Astra Serif"/>
          <w:sz w:val="26"/>
          <w:szCs w:val="26"/>
        </w:rPr>
        <w:t>8</w:t>
      </w:r>
      <w:r w:rsidRPr="00A2593C">
        <w:rPr>
          <w:rFonts w:ascii="PT Astra Serif" w:hAnsi="PT Astra Serif"/>
          <w:sz w:val="26"/>
          <w:szCs w:val="26"/>
        </w:rPr>
        <w:t>) сведения из Единого государственного реестра юридических лиц, в случае подачи заявления юридическим лицом (в случае обращения представителя ЮЛ);</w:t>
      </w:r>
    </w:p>
    <w:p w:rsidR="00E5449A" w:rsidRPr="00A2593C" w:rsidRDefault="00E5449A" w:rsidP="00E5449A">
      <w:pPr>
        <w:ind w:firstLine="567"/>
        <w:jc w:val="both"/>
        <w:rPr>
          <w:rFonts w:ascii="PT Astra Serif" w:hAnsi="PT Astra Serif"/>
          <w:sz w:val="26"/>
          <w:szCs w:val="26"/>
        </w:rPr>
      </w:pPr>
      <w:r w:rsidRPr="00A2593C">
        <w:rPr>
          <w:rFonts w:ascii="PT Astra Serif" w:hAnsi="PT Astra Serif"/>
          <w:sz w:val="26"/>
          <w:szCs w:val="26"/>
        </w:rPr>
        <w:tab/>
      </w:r>
      <w:r w:rsidR="00274ADC" w:rsidRPr="00A2593C">
        <w:rPr>
          <w:rFonts w:ascii="PT Astra Serif" w:hAnsi="PT Astra Serif"/>
          <w:sz w:val="26"/>
          <w:szCs w:val="26"/>
        </w:rPr>
        <w:t>9</w:t>
      </w:r>
      <w:r w:rsidRPr="00A2593C">
        <w:rPr>
          <w:rFonts w:ascii="PT Astra Serif" w:hAnsi="PT Astra Serif"/>
          <w:sz w:val="26"/>
          <w:szCs w:val="26"/>
        </w:rPr>
        <w:t>) сведения из Единого государственного реестра индивидуальных предпринимателей, в случае подачи заявления индивидуальным предпринимателем (в случае обращения представителя ИП);</w:t>
      </w:r>
    </w:p>
    <w:p w:rsidR="00E5449A" w:rsidRPr="00A2593C" w:rsidRDefault="00E5449A" w:rsidP="00E5449A">
      <w:pPr>
        <w:ind w:firstLine="567"/>
        <w:jc w:val="both"/>
        <w:rPr>
          <w:rFonts w:ascii="PT Astra Serif" w:hAnsi="PT Astra Serif"/>
          <w:sz w:val="26"/>
          <w:szCs w:val="26"/>
        </w:rPr>
      </w:pPr>
      <w:r w:rsidRPr="00A2593C">
        <w:rPr>
          <w:rFonts w:ascii="PT Astra Serif" w:hAnsi="PT Astra Serif"/>
          <w:sz w:val="26"/>
          <w:szCs w:val="26"/>
        </w:rPr>
        <w:t xml:space="preserve"> </w:t>
      </w:r>
      <w:r w:rsidRPr="00A2593C">
        <w:rPr>
          <w:rFonts w:ascii="PT Astra Serif" w:hAnsi="PT Astra Serif"/>
          <w:sz w:val="26"/>
          <w:szCs w:val="26"/>
        </w:rPr>
        <w:tab/>
        <w:t>1</w:t>
      </w:r>
      <w:r w:rsidR="00274ADC" w:rsidRPr="00A2593C">
        <w:rPr>
          <w:rFonts w:ascii="PT Astra Serif" w:hAnsi="PT Astra Serif"/>
          <w:sz w:val="26"/>
          <w:szCs w:val="26"/>
        </w:rPr>
        <w:t>0</w:t>
      </w:r>
      <w:r w:rsidRPr="00A2593C">
        <w:rPr>
          <w:rFonts w:ascii="PT Astra Serif" w:hAnsi="PT Astra Serif"/>
          <w:sz w:val="26"/>
          <w:szCs w:val="26"/>
        </w:rPr>
        <w:t>) сведения о регистрационном учете по месту жительства.</w:t>
      </w:r>
    </w:p>
    <w:p w:rsidR="00F067EE" w:rsidRPr="00A2593C" w:rsidRDefault="0047406D" w:rsidP="00F067EE">
      <w:pPr>
        <w:ind w:firstLine="567"/>
        <w:jc w:val="both"/>
        <w:rPr>
          <w:rFonts w:ascii="PT Astra Serif" w:hAnsi="PT Astra Serif"/>
          <w:sz w:val="26"/>
          <w:szCs w:val="26"/>
        </w:rPr>
      </w:pPr>
      <w:r>
        <w:rPr>
          <w:rFonts w:ascii="PT Astra Serif" w:hAnsi="PT Astra Serif"/>
          <w:sz w:val="26"/>
          <w:szCs w:val="26"/>
        </w:rPr>
        <w:t xml:space="preserve">  </w:t>
      </w:r>
      <w:r w:rsidR="002D3981" w:rsidRPr="00A2593C">
        <w:rPr>
          <w:rFonts w:ascii="PT Astra Serif" w:hAnsi="PT Astra Serif"/>
          <w:sz w:val="26"/>
          <w:szCs w:val="26"/>
        </w:rPr>
        <w:t xml:space="preserve"> </w:t>
      </w:r>
      <w:r w:rsidR="00DB2328" w:rsidRPr="00A2593C">
        <w:rPr>
          <w:rFonts w:ascii="PT Astra Serif" w:hAnsi="PT Astra Serif"/>
          <w:sz w:val="26"/>
          <w:szCs w:val="26"/>
        </w:rPr>
        <w:t xml:space="preserve">20. </w:t>
      </w:r>
      <w:r w:rsidR="00F067EE" w:rsidRPr="00A2593C">
        <w:rPr>
          <w:rFonts w:ascii="PT Astra Serif" w:hAnsi="PT Astra Serif"/>
          <w:sz w:val="26"/>
          <w:szCs w:val="26"/>
        </w:rPr>
        <w:t xml:space="preserve">Документы (их копии или сведения, содержащиеся в них), указанные в пункте 19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044437" w:rsidRPr="00A2593C" w:rsidRDefault="00044437" w:rsidP="00D935D0">
      <w:pPr>
        <w:pStyle w:val="-N"/>
        <w:numPr>
          <w:ilvl w:val="0"/>
          <w:numId w:val="0"/>
        </w:numPr>
        <w:tabs>
          <w:tab w:val="left" w:pos="708"/>
        </w:tabs>
        <w:spacing w:line="240" w:lineRule="auto"/>
        <w:ind w:left="360"/>
        <w:rPr>
          <w:sz w:val="26"/>
          <w:szCs w:val="26"/>
        </w:rPr>
      </w:pPr>
      <w:r w:rsidRPr="00A2593C">
        <w:rPr>
          <w:sz w:val="26"/>
          <w:szCs w:val="26"/>
        </w:rPr>
        <w:t xml:space="preserve">   </w:t>
      </w:r>
      <w:r w:rsidR="000C7A76" w:rsidRPr="00A2593C">
        <w:rPr>
          <w:sz w:val="26"/>
          <w:szCs w:val="26"/>
        </w:rPr>
        <w:t xml:space="preserve">  2</w:t>
      </w:r>
      <w:r w:rsidR="00E5449A" w:rsidRPr="00A2593C">
        <w:rPr>
          <w:sz w:val="26"/>
          <w:szCs w:val="26"/>
        </w:rPr>
        <w:t>1</w:t>
      </w:r>
      <w:r w:rsidRPr="00A2593C">
        <w:rPr>
          <w:sz w:val="26"/>
          <w:szCs w:val="26"/>
        </w:rPr>
        <w:t>. Запрещается требовать от заявителя:</w:t>
      </w:r>
    </w:p>
    <w:p w:rsidR="00044437" w:rsidRPr="00A2593C" w:rsidRDefault="00044437" w:rsidP="00D935D0">
      <w:pPr>
        <w:pStyle w:val="-N"/>
        <w:numPr>
          <w:ilvl w:val="0"/>
          <w:numId w:val="0"/>
        </w:numPr>
        <w:tabs>
          <w:tab w:val="left" w:pos="708"/>
        </w:tabs>
        <w:spacing w:line="240" w:lineRule="auto"/>
        <w:ind w:firstLine="568"/>
        <w:rPr>
          <w:sz w:val="26"/>
          <w:szCs w:val="26"/>
        </w:rPr>
      </w:pPr>
      <w:r w:rsidRPr="00A2593C">
        <w:rPr>
          <w:sz w:val="26"/>
          <w:szCs w:val="26"/>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A2593C" w:rsidRDefault="00044437" w:rsidP="00D935D0">
      <w:pPr>
        <w:pStyle w:val="-N"/>
        <w:numPr>
          <w:ilvl w:val="0"/>
          <w:numId w:val="0"/>
        </w:numPr>
        <w:tabs>
          <w:tab w:val="left" w:pos="708"/>
        </w:tabs>
        <w:spacing w:line="240" w:lineRule="auto"/>
        <w:ind w:firstLine="568"/>
        <w:rPr>
          <w:sz w:val="26"/>
          <w:szCs w:val="26"/>
        </w:rPr>
      </w:pPr>
      <w:r w:rsidRPr="00A2593C">
        <w:rPr>
          <w:sz w:val="26"/>
          <w:szCs w:val="26"/>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A2593C" w:rsidRDefault="00044437" w:rsidP="00D935D0">
      <w:pPr>
        <w:pStyle w:val="-N"/>
        <w:numPr>
          <w:ilvl w:val="0"/>
          <w:numId w:val="0"/>
        </w:numPr>
        <w:tabs>
          <w:tab w:val="left" w:pos="708"/>
        </w:tabs>
        <w:spacing w:line="240" w:lineRule="auto"/>
        <w:ind w:firstLine="709"/>
        <w:rPr>
          <w:sz w:val="26"/>
          <w:szCs w:val="26"/>
        </w:rPr>
      </w:pPr>
      <w:r w:rsidRPr="00A2593C">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044437" w:rsidRPr="00A2593C" w:rsidRDefault="00044437" w:rsidP="00D935D0">
      <w:pPr>
        <w:pStyle w:val="-N"/>
        <w:numPr>
          <w:ilvl w:val="0"/>
          <w:numId w:val="0"/>
        </w:numPr>
        <w:tabs>
          <w:tab w:val="left" w:pos="708"/>
        </w:tabs>
        <w:spacing w:line="240" w:lineRule="auto"/>
        <w:ind w:firstLine="568"/>
        <w:rPr>
          <w:sz w:val="26"/>
          <w:szCs w:val="26"/>
        </w:rPr>
      </w:pPr>
      <w:r w:rsidRPr="00A2593C">
        <w:rPr>
          <w:sz w:val="26"/>
          <w:szCs w:val="26"/>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2FF7" w:rsidRPr="00A2593C" w:rsidRDefault="00044437" w:rsidP="00D935D0">
      <w:pPr>
        <w:ind w:firstLine="567"/>
        <w:jc w:val="both"/>
        <w:rPr>
          <w:rFonts w:ascii="PT Astra Serif" w:hAnsi="PT Astra Serif"/>
          <w:sz w:val="26"/>
          <w:szCs w:val="26"/>
        </w:rPr>
      </w:pPr>
      <w:r w:rsidRPr="00A2593C">
        <w:rPr>
          <w:sz w:val="26"/>
          <w:szCs w:val="26"/>
        </w:rPr>
        <w:t xml:space="preserve">  </w:t>
      </w:r>
      <w:r w:rsidR="00CB2FF7" w:rsidRPr="00A2593C">
        <w:rPr>
          <w:sz w:val="26"/>
          <w:szCs w:val="26"/>
        </w:rPr>
        <w:t>а) изменение</w:t>
      </w:r>
      <w:r w:rsidR="00CB2FF7" w:rsidRPr="00A2593C">
        <w:rPr>
          <w:rFonts w:ascii="PT Astra Serif" w:hAnsi="PT Astra Serif"/>
          <w:sz w:val="26"/>
          <w:szCs w:val="26"/>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2FF7" w:rsidRPr="00A2593C" w:rsidRDefault="00CB2FF7" w:rsidP="00D935D0">
      <w:pPr>
        <w:ind w:firstLine="567"/>
        <w:jc w:val="both"/>
        <w:rPr>
          <w:rFonts w:ascii="PT Astra Serif" w:hAnsi="PT Astra Serif"/>
          <w:sz w:val="26"/>
          <w:szCs w:val="26"/>
        </w:rPr>
      </w:pPr>
      <w:r w:rsidRPr="00A2593C">
        <w:rPr>
          <w:rFonts w:ascii="PT Astra Serif" w:hAnsi="PT Astra Serif"/>
          <w:sz w:val="26"/>
          <w:szCs w:val="26"/>
        </w:rPr>
        <w:tab/>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A2593C">
        <w:rPr>
          <w:rFonts w:ascii="PT Astra Serif" w:hAnsi="PT Astra Serif"/>
          <w:sz w:val="26"/>
          <w:szCs w:val="26"/>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2FF7" w:rsidRPr="00A2593C" w:rsidRDefault="00CB2FF7" w:rsidP="00D935D0">
      <w:pPr>
        <w:jc w:val="both"/>
        <w:rPr>
          <w:rFonts w:ascii="PT Astra Serif" w:hAnsi="PT Astra Serif"/>
          <w:sz w:val="26"/>
          <w:szCs w:val="26"/>
        </w:rPr>
      </w:pPr>
      <w:r w:rsidRPr="00A2593C">
        <w:rPr>
          <w:rFonts w:ascii="PT Astra Serif" w:hAnsi="PT Astra Serif"/>
          <w:sz w:val="26"/>
          <w:szCs w:val="26"/>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2FF7" w:rsidRPr="00A2593C" w:rsidRDefault="00CB2FF7" w:rsidP="00CB2FF7">
      <w:pPr>
        <w:jc w:val="both"/>
        <w:rPr>
          <w:rFonts w:ascii="PT Astra Serif" w:hAnsi="PT Astra Serif"/>
          <w:sz w:val="26"/>
          <w:szCs w:val="26"/>
        </w:rPr>
      </w:pPr>
      <w:r w:rsidRPr="00A2593C">
        <w:rPr>
          <w:rFonts w:ascii="PT Astra Serif" w:hAnsi="PT Astra Serif"/>
          <w:sz w:val="26"/>
          <w:szCs w:val="26"/>
        </w:rPr>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CB2FF7" w:rsidRPr="00A2593C" w:rsidRDefault="00CB2FF7" w:rsidP="00CB2FF7">
      <w:pPr>
        <w:jc w:val="both"/>
        <w:rPr>
          <w:rFonts w:ascii="PT Astra Serif" w:hAnsi="PT Astra Serif"/>
          <w:sz w:val="26"/>
          <w:szCs w:val="26"/>
        </w:rPr>
      </w:pPr>
      <w:r w:rsidRPr="00A2593C">
        <w:rPr>
          <w:rFonts w:ascii="PT Astra Serif" w:hAnsi="PT Astra Serif"/>
          <w:sz w:val="26"/>
          <w:szCs w:val="26"/>
        </w:rPr>
        <w:tab/>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4C71" w:rsidRPr="00A2593C" w:rsidRDefault="002C4C71" w:rsidP="00CB2FF7">
      <w:pPr>
        <w:pStyle w:val="-N"/>
        <w:numPr>
          <w:ilvl w:val="0"/>
          <w:numId w:val="0"/>
        </w:numPr>
        <w:tabs>
          <w:tab w:val="left" w:pos="708"/>
        </w:tabs>
        <w:rPr>
          <w:sz w:val="26"/>
          <w:szCs w:val="26"/>
        </w:rPr>
      </w:pPr>
      <w:r w:rsidRPr="00A2593C">
        <w:rPr>
          <w:rFonts w:eastAsia="Calibri"/>
          <w:sz w:val="26"/>
          <w:szCs w:val="26"/>
        </w:rPr>
        <w:t xml:space="preserve">         </w:t>
      </w:r>
    </w:p>
    <w:p w:rsidR="008669D0" w:rsidRPr="00A2593C" w:rsidRDefault="005E3E4B" w:rsidP="008669D0">
      <w:pPr>
        <w:jc w:val="center"/>
        <w:rPr>
          <w:b/>
          <w:sz w:val="26"/>
          <w:szCs w:val="26"/>
        </w:rPr>
      </w:pPr>
      <w:r w:rsidRPr="00A2593C">
        <w:rPr>
          <w:b/>
          <w:sz w:val="26"/>
          <w:szCs w:val="26"/>
        </w:rPr>
        <w:t>2.</w:t>
      </w:r>
      <w:r w:rsidR="005A5D0A" w:rsidRPr="00A2593C">
        <w:rPr>
          <w:b/>
          <w:sz w:val="26"/>
          <w:szCs w:val="26"/>
        </w:rPr>
        <w:t>8</w:t>
      </w:r>
      <w:r w:rsidR="0004117B" w:rsidRPr="00A2593C">
        <w:rPr>
          <w:b/>
          <w:sz w:val="26"/>
          <w:szCs w:val="26"/>
        </w:rPr>
        <w:t>.</w:t>
      </w:r>
      <w:r w:rsidR="00E43A19" w:rsidRPr="00A2593C">
        <w:rPr>
          <w:b/>
          <w:sz w:val="26"/>
          <w:szCs w:val="26"/>
        </w:rPr>
        <w:t xml:space="preserve"> </w:t>
      </w:r>
      <w:r w:rsidR="008669D0" w:rsidRPr="00A2593C">
        <w:rPr>
          <w:b/>
          <w:sz w:val="26"/>
          <w:szCs w:val="26"/>
        </w:rPr>
        <w:t>Исчерпывающий перечень оснований для отказа в приеме документов, необходимых для предоставления муниципальной услуги</w:t>
      </w:r>
    </w:p>
    <w:p w:rsidR="008669D0" w:rsidRPr="00A2593C" w:rsidRDefault="008669D0" w:rsidP="008669D0">
      <w:pPr>
        <w:jc w:val="center"/>
        <w:rPr>
          <w:b/>
          <w:sz w:val="26"/>
          <w:szCs w:val="26"/>
        </w:rPr>
      </w:pPr>
    </w:p>
    <w:p w:rsidR="008669D0" w:rsidRPr="00A2593C" w:rsidRDefault="00E5449A" w:rsidP="00E5449A">
      <w:pPr>
        <w:pStyle w:val="Default"/>
        <w:jc w:val="both"/>
        <w:rPr>
          <w:rFonts w:ascii="Times New Roman" w:hAnsi="Times New Roman" w:cs="Times New Roman"/>
          <w:sz w:val="26"/>
          <w:szCs w:val="26"/>
        </w:rPr>
      </w:pPr>
      <w:r w:rsidRPr="00A2593C">
        <w:rPr>
          <w:rFonts w:ascii="Times New Roman" w:hAnsi="Times New Roman" w:cs="Times New Roman"/>
          <w:sz w:val="26"/>
          <w:szCs w:val="26"/>
        </w:rPr>
        <w:t xml:space="preserve">        </w:t>
      </w:r>
      <w:r w:rsidR="001D5B59" w:rsidRPr="00A2593C">
        <w:rPr>
          <w:rFonts w:ascii="Times New Roman" w:hAnsi="Times New Roman" w:cs="Times New Roman"/>
          <w:sz w:val="26"/>
          <w:szCs w:val="26"/>
        </w:rPr>
        <w:t>2</w:t>
      </w:r>
      <w:r w:rsidR="000C7A76" w:rsidRPr="00A2593C">
        <w:rPr>
          <w:rFonts w:ascii="Times New Roman" w:hAnsi="Times New Roman" w:cs="Times New Roman"/>
          <w:sz w:val="26"/>
          <w:szCs w:val="26"/>
        </w:rPr>
        <w:t>2</w:t>
      </w:r>
      <w:r w:rsidR="00AF06B3" w:rsidRPr="00A2593C">
        <w:rPr>
          <w:rFonts w:ascii="Times New Roman" w:hAnsi="Times New Roman" w:cs="Times New Roman"/>
          <w:sz w:val="26"/>
          <w:szCs w:val="26"/>
        </w:rPr>
        <w:t xml:space="preserve">. </w:t>
      </w:r>
      <w:r w:rsidR="008669D0" w:rsidRPr="00A2593C">
        <w:rPr>
          <w:rFonts w:ascii="Times New Roman" w:hAnsi="Times New Roman" w:cs="Times New Roman"/>
          <w:sz w:val="26"/>
          <w:szCs w:val="26"/>
        </w:rPr>
        <w:t xml:space="preserve">Исчерпывающий перечень оснований для отказа в приеме документов: </w:t>
      </w:r>
    </w:p>
    <w:p w:rsidR="001403DA" w:rsidRPr="00A2593C" w:rsidRDefault="001403DA" w:rsidP="001403DA">
      <w:pPr>
        <w:ind w:firstLine="567"/>
        <w:jc w:val="both"/>
        <w:rPr>
          <w:rFonts w:ascii="PT Astra Serif" w:hAnsi="PT Astra Serif"/>
          <w:sz w:val="26"/>
          <w:szCs w:val="26"/>
        </w:rPr>
      </w:pPr>
      <w:r w:rsidRPr="00A2593C">
        <w:rPr>
          <w:rFonts w:ascii="PT Astra Serif" w:hAnsi="PT Astra Serif"/>
          <w:sz w:val="26"/>
          <w:szCs w:val="26"/>
        </w:rPr>
        <w:tab/>
        <w:t>1) заявление подано в орган государственной власти, орган местного самоуправления, в полномочия которых не входит предоставление услуги;</w:t>
      </w:r>
    </w:p>
    <w:p w:rsidR="001403DA" w:rsidRPr="00A2593C" w:rsidRDefault="001403DA" w:rsidP="001403DA">
      <w:pPr>
        <w:ind w:firstLine="567"/>
        <w:jc w:val="both"/>
        <w:rPr>
          <w:rFonts w:ascii="PT Astra Serif" w:hAnsi="PT Astra Serif"/>
          <w:sz w:val="26"/>
          <w:szCs w:val="26"/>
        </w:rPr>
      </w:pPr>
      <w:r w:rsidRPr="00A2593C">
        <w:rPr>
          <w:rFonts w:ascii="PT Astra Serif" w:hAnsi="PT Astra Serif"/>
          <w:sz w:val="26"/>
          <w:szCs w:val="26"/>
        </w:rPr>
        <w:tab/>
        <w:t>2) некорректное заполнение обязательных полей в форме заявления о предоставлении услуги (недостоверное, неправильное либо неполное заполнение);</w:t>
      </w:r>
    </w:p>
    <w:p w:rsidR="001403DA" w:rsidRPr="00A2593C" w:rsidRDefault="001403DA" w:rsidP="001403DA">
      <w:pPr>
        <w:ind w:firstLine="567"/>
        <w:jc w:val="both"/>
        <w:rPr>
          <w:rFonts w:ascii="PT Astra Serif" w:hAnsi="PT Astra Serif"/>
          <w:sz w:val="26"/>
          <w:szCs w:val="26"/>
        </w:rPr>
      </w:pPr>
      <w:r w:rsidRPr="00A2593C">
        <w:rPr>
          <w:rFonts w:ascii="PT Astra Serif" w:hAnsi="PT Astra Serif"/>
          <w:sz w:val="26"/>
          <w:szCs w:val="26"/>
        </w:rPr>
        <w:t xml:space="preserve">  </w:t>
      </w:r>
      <w:r w:rsidRPr="00A2593C">
        <w:rPr>
          <w:rFonts w:ascii="PT Astra Serif" w:hAnsi="PT Astra Serif"/>
          <w:sz w:val="26"/>
          <w:szCs w:val="26"/>
        </w:rPr>
        <w:tab/>
        <w:t>3) представление неполного комплекта документов, к заявлению не приложены документы, указанные в его приложении;</w:t>
      </w:r>
    </w:p>
    <w:p w:rsidR="001403DA" w:rsidRPr="00A2593C" w:rsidRDefault="001403DA" w:rsidP="001403DA">
      <w:pPr>
        <w:ind w:firstLine="567"/>
        <w:jc w:val="both"/>
        <w:rPr>
          <w:rFonts w:ascii="PT Astra Serif" w:hAnsi="PT Astra Serif"/>
          <w:sz w:val="26"/>
          <w:szCs w:val="26"/>
        </w:rPr>
      </w:pPr>
      <w:r w:rsidRPr="00A2593C">
        <w:rPr>
          <w:rFonts w:ascii="PT Astra Serif" w:hAnsi="PT Astra Serif"/>
          <w:sz w:val="26"/>
          <w:szCs w:val="26"/>
        </w:rPr>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403DA" w:rsidRPr="00A2593C" w:rsidRDefault="001403DA" w:rsidP="001403DA">
      <w:pPr>
        <w:jc w:val="both"/>
        <w:rPr>
          <w:rFonts w:ascii="PT Astra Serif" w:hAnsi="PT Astra Serif"/>
          <w:sz w:val="26"/>
          <w:szCs w:val="26"/>
        </w:rPr>
      </w:pPr>
      <w:r w:rsidRPr="00A2593C">
        <w:rPr>
          <w:rFonts w:ascii="PT Astra Serif" w:hAnsi="PT Astra Serif"/>
          <w:sz w:val="26"/>
          <w:szCs w:val="26"/>
        </w:rPr>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403DA" w:rsidRPr="00A2593C" w:rsidRDefault="001403DA" w:rsidP="001403DA">
      <w:pPr>
        <w:ind w:firstLine="567"/>
        <w:jc w:val="both"/>
        <w:rPr>
          <w:rFonts w:ascii="PT Astra Serif" w:hAnsi="PT Astra Serif"/>
          <w:sz w:val="26"/>
          <w:szCs w:val="26"/>
        </w:rPr>
      </w:pPr>
      <w:r w:rsidRPr="00A2593C">
        <w:rPr>
          <w:rFonts w:ascii="PT Astra Serif" w:hAnsi="PT Astra Serif"/>
          <w:sz w:val="26"/>
          <w:szCs w:val="26"/>
        </w:rPr>
        <w:lastRenderedPageBreak/>
        <w:t xml:space="preserve"> </w:t>
      </w:r>
      <w:r w:rsidRPr="00A2593C">
        <w:rPr>
          <w:rFonts w:ascii="PT Astra Serif" w:hAnsi="PT Astra Serif"/>
          <w:sz w:val="26"/>
          <w:szCs w:val="26"/>
        </w:rPr>
        <w:tab/>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03DA" w:rsidRPr="00A2593C" w:rsidRDefault="001403DA" w:rsidP="001403DA">
      <w:pPr>
        <w:ind w:firstLine="567"/>
        <w:jc w:val="both"/>
        <w:rPr>
          <w:rFonts w:ascii="PT Astra Serif" w:hAnsi="PT Astra Serif"/>
          <w:sz w:val="26"/>
          <w:szCs w:val="26"/>
        </w:rPr>
      </w:pPr>
      <w:r w:rsidRPr="00A2593C">
        <w:rPr>
          <w:rFonts w:ascii="PT Astra Serif" w:hAnsi="PT Astra Serif"/>
          <w:sz w:val="26"/>
          <w:szCs w:val="26"/>
        </w:rPr>
        <w:tab/>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rsidR="001403DA" w:rsidRPr="00A2593C" w:rsidRDefault="001403DA" w:rsidP="001403DA">
      <w:pPr>
        <w:ind w:firstLine="567"/>
        <w:jc w:val="both"/>
        <w:rPr>
          <w:rFonts w:ascii="PT Astra Serif" w:hAnsi="PT Astra Serif"/>
          <w:sz w:val="26"/>
          <w:szCs w:val="26"/>
        </w:rPr>
      </w:pPr>
      <w:r w:rsidRPr="00A2593C">
        <w:rPr>
          <w:rFonts w:ascii="PT Astra Serif" w:hAnsi="PT Astra Serif"/>
          <w:sz w:val="26"/>
          <w:szCs w:val="26"/>
        </w:rPr>
        <w:tab/>
        <w:t>8) заявление подано лицом, не имеющим полномочий представлять интересы заявителя.</w:t>
      </w:r>
    </w:p>
    <w:p w:rsidR="0047406D" w:rsidRDefault="00042BB8" w:rsidP="0047406D">
      <w:pPr>
        <w:jc w:val="both"/>
        <w:rPr>
          <w:rFonts w:eastAsia="Calibri"/>
          <w:sz w:val="26"/>
          <w:szCs w:val="26"/>
        </w:rPr>
      </w:pPr>
      <w:r w:rsidRPr="00A2593C">
        <w:rPr>
          <w:rFonts w:eastAsia="Calibri"/>
          <w:sz w:val="26"/>
          <w:szCs w:val="26"/>
        </w:rPr>
        <w:t xml:space="preserve">           </w:t>
      </w:r>
    </w:p>
    <w:p w:rsidR="008669D0" w:rsidRPr="00A2593C" w:rsidRDefault="008669D0" w:rsidP="0047406D">
      <w:pPr>
        <w:jc w:val="center"/>
        <w:rPr>
          <w:sz w:val="26"/>
          <w:szCs w:val="26"/>
        </w:rPr>
      </w:pPr>
      <w:r w:rsidRPr="00A2593C">
        <w:rPr>
          <w:rFonts w:eastAsiaTheme="minorHAnsi"/>
          <w:b/>
          <w:sz w:val="26"/>
          <w:szCs w:val="26"/>
        </w:rPr>
        <w:t>2.</w:t>
      </w:r>
      <w:r w:rsidR="005A5D0A" w:rsidRPr="00A2593C">
        <w:rPr>
          <w:rFonts w:eastAsiaTheme="minorHAnsi"/>
          <w:b/>
          <w:sz w:val="26"/>
          <w:szCs w:val="26"/>
        </w:rPr>
        <w:t>9</w:t>
      </w:r>
      <w:r w:rsidR="0004117B" w:rsidRPr="00A2593C">
        <w:rPr>
          <w:rFonts w:eastAsiaTheme="minorHAnsi"/>
          <w:b/>
          <w:sz w:val="26"/>
          <w:szCs w:val="26"/>
        </w:rPr>
        <w:t>.</w:t>
      </w:r>
      <w:r w:rsidRPr="00A2593C">
        <w:rPr>
          <w:rFonts w:eastAsiaTheme="minorHAnsi"/>
          <w:b/>
          <w:sz w:val="26"/>
          <w:szCs w:val="26"/>
        </w:rPr>
        <w:t xml:space="preserve"> Исчерпывающий перечень оснований для приостановления или отказа в предоставлении муниципальной услуги</w:t>
      </w:r>
    </w:p>
    <w:p w:rsidR="008669D0" w:rsidRPr="00A2593C" w:rsidRDefault="008669D0" w:rsidP="008669D0">
      <w:pPr>
        <w:rPr>
          <w:sz w:val="26"/>
          <w:szCs w:val="26"/>
        </w:rPr>
      </w:pPr>
    </w:p>
    <w:p w:rsidR="008669D0" w:rsidRPr="00A2593C" w:rsidRDefault="001403DA" w:rsidP="001403DA">
      <w:pPr>
        <w:pStyle w:val="Default"/>
        <w:widowControl/>
        <w:numPr>
          <w:ilvl w:val="0"/>
          <w:numId w:val="26"/>
        </w:numPr>
        <w:ind w:left="0" w:firstLine="709"/>
        <w:jc w:val="both"/>
        <w:rPr>
          <w:rFonts w:ascii="Times New Roman" w:hAnsi="Times New Roman" w:cs="Times New Roman"/>
          <w:b/>
          <w:sz w:val="26"/>
          <w:szCs w:val="26"/>
        </w:rPr>
      </w:pPr>
      <w:r w:rsidRPr="00A2593C">
        <w:rPr>
          <w:rFonts w:ascii="Times New Roman" w:hAnsi="Times New Roman" w:cs="Times New Roman"/>
          <w:sz w:val="26"/>
          <w:szCs w:val="26"/>
        </w:rPr>
        <w:t xml:space="preserve"> </w:t>
      </w:r>
      <w:r w:rsidR="008669D0" w:rsidRPr="00A2593C">
        <w:rPr>
          <w:rFonts w:ascii="Times New Roman" w:hAnsi="Times New Roman" w:cs="Times New Roman"/>
          <w:sz w:val="26"/>
          <w:szCs w:val="26"/>
        </w:rPr>
        <w:t>Основания для приостановления предоставления услуги не предусмотрены.</w:t>
      </w:r>
    </w:p>
    <w:p w:rsidR="008669D0" w:rsidRPr="00A2593C" w:rsidRDefault="001403DA" w:rsidP="009F4F57">
      <w:pPr>
        <w:ind w:firstLine="709"/>
        <w:contextualSpacing/>
        <w:rPr>
          <w:sz w:val="26"/>
          <w:szCs w:val="26"/>
        </w:rPr>
      </w:pPr>
      <w:r w:rsidRPr="00A2593C">
        <w:rPr>
          <w:sz w:val="26"/>
          <w:szCs w:val="26"/>
        </w:rPr>
        <w:t>24</w:t>
      </w:r>
      <w:r w:rsidR="000C7A76" w:rsidRPr="00A2593C">
        <w:rPr>
          <w:sz w:val="26"/>
          <w:szCs w:val="26"/>
        </w:rPr>
        <w:t xml:space="preserve">. </w:t>
      </w:r>
      <w:r w:rsidR="008669D0" w:rsidRPr="00A2593C">
        <w:rPr>
          <w:sz w:val="26"/>
          <w:szCs w:val="26"/>
        </w:rPr>
        <w:t>Исчерпывающий перечень оснований для отказа в предоставлении услуги:</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sz w:val="26"/>
          <w:szCs w:val="26"/>
        </w:rPr>
        <w:t>24.1. По услуге с целью «Постановка на учет граждан, нуждающихся в предоставлении жилого помещения»:</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rPr>
          <w:sz w:val="26"/>
          <w:szCs w:val="26"/>
        </w:rPr>
      </w:pPr>
      <w:r w:rsidRPr="00A2593C">
        <w:rPr>
          <w:rFonts w:ascii="PT Astra Serif" w:eastAsia="PT Astra Serif" w:hAnsi="PT Astra Serif" w:cs="PT Astra Serif"/>
          <w:sz w:val="26"/>
          <w:szCs w:val="26"/>
        </w:rPr>
        <w:t xml:space="preserve">    </w:t>
      </w:r>
      <w:r w:rsidR="00D935D0">
        <w:rPr>
          <w:rFonts w:ascii="PT Astra Serif" w:eastAsia="PT Astra Serif" w:hAnsi="PT Astra Serif" w:cs="PT Astra Serif"/>
          <w:sz w:val="26"/>
          <w:szCs w:val="26"/>
        </w:rPr>
        <w:t xml:space="preserve">   </w:t>
      </w:r>
      <w:r w:rsidRPr="00A2593C">
        <w:rPr>
          <w:rFonts w:ascii="PT Astra Serif" w:eastAsia="PT Astra Serif" w:hAnsi="PT Astra Serif" w:cs="PT Astra Serif"/>
          <w:sz w:val="26"/>
          <w:szCs w:val="26"/>
        </w:rPr>
        <w:t xml:space="preserve">    1) Документы (сведения), представленные заявителем, противоречат документам (сведениям), полученным в рамках межведомственного взаимодействия. </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sz w:val="26"/>
          <w:szCs w:val="26"/>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color w:val="000000"/>
          <w:sz w:val="26"/>
          <w:szCs w:val="26"/>
        </w:rPr>
        <w:t>3)</w:t>
      </w:r>
      <w:r w:rsidRPr="00A2593C">
        <w:rPr>
          <w:rFonts w:ascii="PT Astra Serif" w:eastAsia="PT Astra Serif" w:hAnsi="PT Astra Serif" w:cs="PT Astra Serif"/>
          <w:sz w:val="26"/>
          <w:szCs w:val="26"/>
        </w:rPr>
        <w:t xml:space="preserve"> Не истек срок совершения действий, предусмотренных статьей 53 Жилищного кодекса, которые привели к ухудшению жилищных условий.</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sz w:val="26"/>
          <w:szCs w:val="26"/>
        </w:rPr>
        <w:t xml:space="preserve">24.2. По услуге с целью «Внесение изменений в сведения о гражданах, нуждающихся в предоставлении жилого помещения»: </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color w:val="000000"/>
          <w:sz w:val="26"/>
          <w:szCs w:val="26"/>
        </w:rPr>
        <w:t>1)</w:t>
      </w:r>
      <w:r w:rsidRPr="00A2593C">
        <w:rPr>
          <w:rFonts w:ascii="PT Astra Serif" w:eastAsia="PT Astra Serif" w:hAnsi="PT Astra Serif" w:cs="PT Astra Serif"/>
          <w:sz w:val="26"/>
          <w:szCs w:val="26"/>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color w:val="000000"/>
          <w:sz w:val="26"/>
          <w:szCs w:val="26"/>
        </w:rPr>
        <w:t>2)</w:t>
      </w:r>
      <w:r w:rsidRPr="00A2593C">
        <w:rPr>
          <w:rFonts w:ascii="PT Astra Serif" w:eastAsia="PT Astra Serif" w:hAnsi="PT Astra Serif" w:cs="PT Astra Serif"/>
          <w:sz w:val="26"/>
          <w:szCs w:val="26"/>
        </w:rPr>
        <w:t xml:space="preserve"> Представлены документы, которые не подтверждают право соответствующих граждан состоять на учете в качестве нуждающихся в жилых помещениях.</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sz w:val="26"/>
          <w:szCs w:val="26"/>
        </w:rPr>
        <w:t xml:space="preserve">24.3. По услуге с целью «Предоставление информации о движении в очереди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rsidR="00274ADC" w:rsidRPr="00A2593C" w:rsidRDefault="00274ADC" w:rsidP="00274ADC">
      <w:pPr>
        <w:pStyle w:val="25"/>
        <w:shd w:val="clear" w:color="auto" w:fill="auto"/>
        <w:tabs>
          <w:tab w:val="left" w:pos="567"/>
          <w:tab w:val="left" w:pos="993"/>
          <w:tab w:val="left" w:pos="1190"/>
          <w:tab w:val="left" w:pos="8647"/>
        </w:tabs>
        <w:spacing w:before="0" w:line="240" w:lineRule="auto"/>
        <w:ind w:right="-2" w:firstLine="709"/>
        <w:rPr>
          <w:sz w:val="26"/>
          <w:szCs w:val="26"/>
        </w:rPr>
      </w:pPr>
      <w:r w:rsidRPr="00A2593C">
        <w:rPr>
          <w:rFonts w:ascii="PT Astra Serif" w:eastAsia="PT Astra Serif" w:hAnsi="PT Astra Serif" w:cs="PT Astra Serif"/>
          <w:sz w:val="26"/>
          <w:szCs w:val="26"/>
        </w:rPr>
        <w:t xml:space="preserve">24.4. По услуге с целью «Снятие с учета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rsidR="008669D0" w:rsidRPr="00A2593C" w:rsidRDefault="008669D0" w:rsidP="008669D0">
      <w:pPr>
        <w:ind w:left="360"/>
        <w:jc w:val="both"/>
        <w:rPr>
          <w:sz w:val="26"/>
          <w:szCs w:val="26"/>
        </w:rPr>
      </w:pPr>
    </w:p>
    <w:p w:rsidR="004F5D55" w:rsidRPr="00A2593C" w:rsidRDefault="003704CE" w:rsidP="00885445">
      <w:pPr>
        <w:pStyle w:val="a7"/>
        <w:shd w:val="clear" w:color="auto" w:fill="FFFFFF"/>
        <w:spacing w:before="0" w:beforeAutospacing="0" w:after="0" w:afterAutospacing="0"/>
        <w:ind w:firstLine="709"/>
        <w:jc w:val="center"/>
        <w:rPr>
          <w:b/>
          <w:sz w:val="26"/>
          <w:szCs w:val="26"/>
        </w:rPr>
      </w:pPr>
      <w:r w:rsidRPr="00A2593C">
        <w:rPr>
          <w:b/>
          <w:sz w:val="26"/>
          <w:szCs w:val="26"/>
        </w:rPr>
        <w:t>2.1</w:t>
      </w:r>
      <w:r w:rsidR="005A5D0A" w:rsidRPr="00A2593C">
        <w:rPr>
          <w:b/>
          <w:sz w:val="26"/>
          <w:szCs w:val="26"/>
        </w:rPr>
        <w:t>0</w:t>
      </w:r>
      <w:r w:rsidR="0004117B" w:rsidRPr="00A2593C">
        <w:rPr>
          <w:b/>
          <w:sz w:val="26"/>
          <w:szCs w:val="26"/>
        </w:rPr>
        <w:t>.</w:t>
      </w:r>
      <w:r w:rsidR="00476B88" w:rsidRPr="00A2593C">
        <w:rPr>
          <w:b/>
          <w:sz w:val="26"/>
          <w:szCs w:val="26"/>
        </w:rPr>
        <w:t xml:space="preserve"> </w:t>
      </w:r>
      <w:r w:rsidR="004F5D55" w:rsidRPr="00A2593C">
        <w:rPr>
          <w:b/>
          <w:sz w:val="26"/>
          <w:szCs w:val="26"/>
        </w:rPr>
        <w:t xml:space="preserve">Перечень услуг, которые являются необходимыми и обязательными для предоставления муниципальной </w:t>
      </w:r>
      <w:r w:rsidR="001403DA" w:rsidRPr="00A2593C">
        <w:rPr>
          <w:rFonts w:ascii="PT Astra Serif" w:hAnsi="PT Astra Serif" w:cs="Arial"/>
          <w:b/>
          <w:sz w:val="26"/>
          <w:szCs w:val="26"/>
        </w:rPr>
        <w:t>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A2593C" w:rsidRDefault="004F5D55" w:rsidP="00885445">
      <w:pPr>
        <w:tabs>
          <w:tab w:val="left" w:pos="7849"/>
        </w:tabs>
        <w:ind w:firstLine="709"/>
        <w:jc w:val="both"/>
        <w:rPr>
          <w:sz w:val="26"/>
          <w:szCs w:val="26"/>
        </w:rPr>
      </w:pPr>
      <w:r w:rsidRPr="00A2593C">
        <w:rPr>
          <w:sz w:val="26"/>
          <w:szCs w:val="26"/>
        </w:rPr>
        <w:tab/>
      </w:r>
    </w:p>
    <w:p w:rsidR="0096401E" w:rsidRPr="00A2593C" w:rsidRDefault="00842F7A" w:rsidP="00885445">
      <w:pPr>
        <w:tabs>
          <w:tab w:val="left" w:pos="72"/>
          <w:tab w:val="left" w:pos="720"/>
        </w:tabs>
        <w:ind w:firstLine="709"/>
        <w:jc w:val="both"/>
        <w:rPr>
          <w:sz w:val="26"/>
          <w:szCs w:val="26"/>
        </w:rPr>
      </w:pPr>
      <w:r w:rsidRPr="00A2593C">
        <w:rPr>
          <w:sz w:val="26"/>
          <w:szCs w:val="26"/>
        </w:rPr>
        <w:lastRenderedPageBreak/>
        <w:t>2</w:t>
      </w:r>
      <w:r w:rsidR="00FD7851" w:rsidRPr="00A2593C">
        <w:rPr>
          <w:sz w:val="26"/>
          <w:szCs w:val="26"/>
        </w:rPr>
        <w:t>5</w:t>
      </w:r>
      <w:r w:rsidR="004F5D55" w:rsidRPr="00A2593C">
        <w:rPr>
          <w:sz w:val="26"/>
          <w:szCs w:val="26"/>
        </w:rPr>
        <w:t xml:space="preserve">. </w:t>
      </w:r>
      <w:bookmarkStart w:id="29" w:name="_Hlk184468312"/>
      <w:r w:rsidR="0096401E" w:rsidRPr="00A2593C">
        <w:rPr>
          <w:sz w:val="26"/>
          <w:szCs w:val="26"/>
        </w:rPr>
        <w:t>Услуги, которые являются необходимыми и обязательными для предоставления муниципальной услуги, отсутствуют.</w:t>
      </w:r>
    </w:p>
    <w:bookmarkEnd w:id="29"/>
    <w:p w:rsidR="004F5D55" w:rsidRPr="00A2593C" w:rsidRDefault="004F5D55" w:rsidP="00885445">
      <w:pPr>
        <w:shd w:val="clear" w:color="auto" w:fill="FFFFFF"/>
        <w:ind w:firstLine="720"/>
        <w:jc w:val="both"/>
        <w:rPr>
          <w:sz w:val="26"/>
          <w:szCs w:val="26"/>
        </w:rPr>
      </w:pPr>
    </w:p>
    <w:p w:rsidR="001403DA" w:rsidRPr="00A2593C" w:rsidRDefault="00476B88" w:rsidP="001403DA">
      <w:pPr>
        <w:ind w:firstLine="709"/>
        <w:contextualSpacing/>
        <w:jc w:val="center"/>
        <w:rPr>
          <w:rFonts w:ascii="PT Astra Serif" w:hAnsi="PT Astra Serif" w:cs="Arial"/>
          <w:b/>
          <w:sz w:val="26"/>
          <w:szCs w:val="26"/>
        </w:rPr>
      </w:pPr>
      <w:r w:rsidRPr="00A2593C">
        <w:rPr>
          <w:b/>
          <w:sz w:val="26"/>
          <w:szCs w:val="26"/>
        </w:rPr>
        <w:t>2.1</w:t>
      </w:r>
      <w:r w:rsidR="005A5D0A" w:rsidRPr="00A2593C">
        <w:rPr>
          <w:b/>
          <w:sz w:val="26"/>
          <w:szCs w:val="26"/>
        </w:rPr>
        <w:t>1</w:t>
      </w:r>
      <w:r w:rsidR="0004117B" w:rsidRPr="00A2593C">
        <w:rPr>
          <w:b/>
          <w:sz w:val="26"/>
          <w:szCs w:val="26"/>
        </w:rPr>
        <w:t>.</w:t>
      </w:r>
      <w:r w:rsidRPr="00A2593C">
        <w:rPr>
          <w:b/>
          <w:sz w:val="26"/>
          <w:szCs w:val="26"/>
        </w:rPr>
        <w:t xml:space="preserve"> </w:t>
      </w:r>
      <w:r w:rsidR="009A253A" w:rsidRPr="00A2593C">
        <w:rPr>
          <w:b/>
          <w:sz w:val="26"/>
          <w:szCs w:val="26"/>
        </w:rPr>
        <w:t xml:space="preserve">Порядок, размер и основания взимания </w:t>
      </w:r>
      <w:r w:rsidR="001403DA" w:rsidRPr="00A2593C">
        <w:rPr>
          <w:rFonts w:ascii="PT Astra Serif" w:hAnsi="PT Astra Serif" w:cs="Arial"/>
          <w:b/>
          <w:sz w:val="26"/>
          <w:szCs w:val="26"/>
        </w:rPr>
        <w:t xml:space="preserve">государственной   </w:t>
      </w:r>
    </w:p>
    <w:p w:rsidR="001403DA" w:rsidRPr="00A2593C" w:rsidRDefault="001403DA" w:rsidP="001403DA">
      <w:pPr>
        <w:ind w:firstLine="709"/>
        <w:contextualSpacing/>
        <w:jc w:val="center"/>
        <w:rPr>
          <w:rFonts w:ascii="PT Astra Serif" w:hAnsi="PT Astra Serif" w:cs="Arial"/>
          <w:b/>
          <w:sz w:val="26"/>
          <w:szCs w:val="26"/>
        </w:rPr>
      </w:pPr>
      <w:proofErr w:type="gramStart"/>
      <w:r w:rsidRPr="00A2593C">
        <w:rPr>
          <w:rFonts w:ascii="PT Astra Serif" w:hAnsi="PT Astra Serif" w:cs="Arial"/>
          <w:b/>
          <w:sz w:val="26"/>
          <w:szCs w:val="26"/>
        </w:rPr>
        <w:t>пошлины  или</w:t>
      </w:r>
      <w:proofErr w:type="gramEnd"/>
      <w:r w:rsidRPr="00A2593C">
        <w:rPr>
          <w:rFonts w:ascii="PT Astra Serif" w:hAnsi="PT Astra Serif" w:cs="Arial"/>
          <w:b/>
          <w:sz w:val="26"/>
          <w:szCs w:val="26"/>
        </w:rPr>
        <w:t xml:space="preserve"> иной платы, взимаемой за предоставление муниципальной услуги</w:t>
      </w:r>
    </w:p>
    <w:p w:rsidR="009A253A" w:rsidRPr="00A2593C" w:rsidRDefault="009A253A" w:rsidP="001403DA">
      <w:pPr>
        <w:autoSpaceDE w:val="0"/>
        <w:autoSpaceDN w:val="0"/>
        <w:adjustRightInd w:val="0"/>
        <w:ind w:firstLine="142"/>
        <w:jc w:val="center"/>
        <w:rPr>
          <w:sz w:val="26"/>
          <w:szCs w:val="26"/>
        </w:rPr>
      </w:pPr>
    </w:p>
    <w:p w:rsidR="009A253A" w:rsidRPr="00A2593C" w:rsidRDefault="009A253A" w:rsidP="00885445">
      <w:pPr>
        <w:jc w:val="both"/>
        <w:rPr>
          <w:sz w:val="26"/>
          <w:szCs w:val="26"/>
        </w:rPr>
      </w:pPr>
      <w:r w:rsidRPr="00A2593C">
        <w:rPr>
          <w:sz w:val="26"/>
          <w:szCs w:val="26"/>
        </w:rPr>
        <w:t xml:space="preserve">   </w:t>
      </w:r>
      <w:r w:rsidR="00842F7A" w:rsidRPr="00A2593C">
        <w:rPr>
          <w:sz w:val="26"/>
          <w:szCs w:val="26"/>
        </w:rPr>
        <w:t xml:space="preserve">   </w:t>
      </w:r>
      <w:r w:rsidRPr="00A2593C">
        <w:rPr>
          <w:sz w:val="26"/>
          <w:szCs w:val="26"/>
        </w:rPr>
        <w:t xml:space="preserve">  </w:t>
      </w:r>
      <w:r w:rsidR="00842F7A" w:rsidRPr="00A2593C">
        <w:rPr>
          <w:sz w:val="26"/>
          <w:szCs w:val="26"/>
        </w:rPr>
        <w:t>2</w:t>
      </w:r>
      <w:r w:rsidR="00FD7851" w:rsidRPr="00A2593C">
        <w:rPr>
          <w:sz w:val="26"/>
          <w:szCs w:val="26"/>
        </w:rPr>
        <w:t>6</w:t>
      </w:r>
      <w:r w:rsidRPr="00A2593C">
        <w:rPr>
          <w:sz w:val="26"/>
          <w:szCs w:val="26"/>
        </w:rPr>
        <w:t xml:space="preserve">. Муниципальная услуга предоставляется бесплатно.  </w:t>
      </w:r>
    </w:p>
    <w:p w:rsidR="009A253A" w:rsidRPr="00A2593C" w:rsidRDefault="009A253A" w:rsidP="00885445">
      <w:pPr>
        <w:ind w:firstLine="720"/>
        <w:jc w:val="both"/>
        <w:rPr>
          <w:sz w:val="26"/>
          <w:szCs w:val="26"/>
        </w:rPr>
      </w:pPr>
    </w:p>
    <w:p w:rsidR="009A253A" w:rsidRPr="00A2593C" w:rsidRDefault="00476B88" w:rsidP="00885445">
      <w:pPr>
        <w:autoSpaceDE w:val="0"/>
        <w:autoSpaceDN w:val="0"/>
        <w:adjustRightInd w:val="0"/>
        <w:jc w:val="center"/>
        <w:rPr>
          <w:b/>
          <w:sz w:val="26"/>
          <w:szCs w:val="26"/>
        </w:rPr>
      </w:pPr>
      <w:r w:rsidRPr="00A2593C">
        <w:rPr>
          <w:b/>
          <w:sz w:val="26"/>
          <w:szCs w:val="26"/>
        </w:rPr>
        <w:t>2.1</w:t>
      </w:r>
      <w:r w:rsidR="005A5D0A" w:rsidRPr="00A2593C">
        <w:rPr>
          <w:b/>
          <w:sz w:val="26"/>
          <w:szCs w:val="26"/>
        </w:rPr>
        <w:t>2</w:t>
      </w:r>
      <w:r w:rsidR="0004117B" w:rsidRPr="00A2593C">
        <w:rPr>
          <w:b/>
          <w:sz w:val="26"/>
          <w:szCs w:val="26"/>
        </w:rPr>
        <w:t>.</w:t>
      </w:r>
      <w:r w:rsidRPr="00A2593C">
        <w:rPr>
          <w:b/>
          <w:sz w:val="26"/>
          <w:szCs w:val="26"/>
        </w:rPr>
        <w:t xml:space="preserve"> </w:t>
      </w:r>
      <w:r w:rsidR="009A253A" w:rsidRPr="00A2593C">
        <w:rPr>
          <w:b/>
          <w:sz w:val="26"/>
          <w:szCs w:val="26"/>
        </w:rPr>
        <w:t>Максимальный срок ожидания в очереди при подаче запроса о предоставлении муниципальной услуги</w:t>
      </w:r>
      <w:r w:rsidR="001D5B59" w:rsidRPr="00A2593C">
        <w:rPr>
          <w:b/>
          <w:sz w:val="26"/>
          <w:szCs w:val="26"/>
        </w:rPr>
        <w:t xml:space="preserve"> или при получении результата предоставления муниципальной услуги</w:t>
      </w:r>
    </w:p>
    <w:p w:rsidR="009A253A" w:rsidRPr="00A2593C" w:rsidRDefault="009A253A" w:rsidP="00885445">
      <w:pPr>
        <w:autoSpaceDE w:val="0"/>
        <w:autoSpaceDN w:val="0"/>
        <w:adjustRightInd w:val="0"/>
        <w:ind w:firstLine="689"/>
        <w:jc w:val="center"/>
        <w:rPr>
          <w:b/>
          <w:sz w:val="26"/>
          <w:szCs w:val="26"/>
        </w:rPr>
      </w:pPr>
    </w:p>
    <w:p w:rsidR="004965AA" w:rsidRPr="00A2593C" w:rsidRDefault="00842F7A" w:rsidP="001D7F91">
      <w:pPr>
        <w:ind w:firstLine="709"/>
        <w:jc w:val="both"/>
        <w:rPr>
          <w:sz w:val="26"/>
          <w:szCs w:val="26"/>
        </w:rPr>
      </w:pPr>
      <w:r w:rsidRPr="00A2593C">
        <w:rPr>
          <w:sz w:val="26"/>
          <w:szCs w:val="26"/>
        </w:rPr>
        <w:t>2</w:t>
      </w:r>
      <w:r w:rsidR="00FD7851" w:rsidRPr="00A2593C">
        <w:rPr>
          <w:sz w:val="26"/>
          <w:szCs w:val="26"/>
        </w:rPr>
        <w:t>7</w:t>
      </w:r>
      <w:r w:rsidR="009A253A" w:rsidRPr="00A2593C">
        <w:rPr>
          <w:sz w:val="26"/>
          <w:szCs w:val="26"/>
        </w:rPr>
        <w:t xml:space="preserve">. </w:t>
      </w:r>
      <w:r w:rsidR="001D7F91" w:rsidRPr="00A2593C">
        <w:rPr>
          <w:rFonts w:ascii="PT Astra Serif" w:hAnsi="PT Astra Serif" w:cs="Arial"/>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r w:rsidR="004965AA" w:rsidRPr="00A2593C">
        <w:rPr>
          <w:sz w:val="26"/>
          <w:szCs w:val="26"/>
        </w:rPr>
        <w:t xml:space="preserve">           </w:t>
      </w:r>
    </w:p>
    <w:p w:rsidR="009A253A" w:rsidRPr="00A2593C" w:rsidRDefault="009A253A" w:rsidP="004965AA">
      <w:pPr>
        <w:jc w:val="both"/>
        <w:rPr>
          <w:sz w:val="26"/>
          <w:szCs w:val="26"/>
        </w:rPr>
      </w:pPr>
    </w:p>
    <w:p w:rsidR="0096401E" w:rsidRPr="00A2593C" w:rsidRDefault="00476B88" w:rsidP="00885445">
      <w:pPr>
        <w:jc w:val="center"/>
        <w:rPr>
          <w:b/>
          <w:sz w:val="26"/>
          <w:szCs w:val="26"/>
        </w:rPr>
      </w:pPr>
      <w:r w:rsidRPr="00A2593C">
        <w:rPr>
          <w:b/>
          <w:sz w:val="26"/>
          <w:szCs w:val="26"/>
        </w:rPr>
        <w:t>2.1</w:t>
      </w:r>
      <w:r w:rsidR="005A5D0A" w:rsidRPr="00A2593C">
        <w:rPr>
          <w:b/>
          <w:sz w:val="26"/>
          <w:szCs w:val="26"/>
        </w:rPr>
        <w:t>3</w:t>
      </w:r>
      <w:r w:rsidR="0004117B" w:rsidRPr="00A2593C">
        <w:rPr>
          <w:b/>
          <w:sz w:val="26"/>
          <w:szCs w:val="26"/>
        </w:rPr>
        <w:t>.</w:t>
      </w:r>
      <w:r w:rsidRPr="00A2593C">
        <w:rPr>
          <w:b/>
          <w:sz w:val="26"/>
          <w:szCs w:val="26"/>
        </w:rPr>
        <w:t xml:space="preserve"> </w:t>
      </w:r>
      <w:r w:rsidR="0096401E" w:rsidRPr="00A2593C">
        <w:rPr>
          <w:b/>
          <w:sz w:val="26"/>
          <w:szCs w:val="26"/>
        </w:rPr>
        <w:t>Срок и порядок регистрации запроса заявителя о предоставлении муниципальной услуги</w:t>
      </w:r>
    </w:p>
    <w:p w:rsidR="0096401E" w:rsidRPr="00A2593C" w:rsidRDefault="0096401E" w:rsidP="00885445">
      <w:pPr>
        <w:ind w:firstLine="567"/>
        <w:jc w:val="center"/>
        <w:rPr>
          <w:b/>
          <w:sz w:val="26"/>
          <w:szCs w:val="26"/>
        </w:rPr>
      </w:pPr>
    </w:p>
    <w:p w:rsidR="00F83343" w:rsidRPr="00A2593C" w:rsidRDefault="00431943" w:rsidP="00F83343">
      <w:pPr>
        <w:ind w:firstLine="709"/>
        <w:contextualSpacing/>
        <w:jc w:val="both"/>
        <w:rPr>
          <w:rFonts w:ascii="PT Astra Serif" w:hAnsi="PT Astra Serif" w:cs="Arial"/>
          <w:sz w:val="26"/>
          <w:szCs w:val="26"/>
        </w:rPr>
      </w:pPr>
      <w:r w:rsidRPr="00A2593C">
        <w:rPr>
          <w:sz w:val="26"/>
          <w:szCs w:val="26"/>
        </w:rPr>
        <w:t xml:space="preserve"> </w:t>
      </w:r>
      <w:r w:rsidR="00842F7A" w:rsidRPr="00A2593C">
        <w:rPr>
          <w:sz w:val="26"/>
          <w:szCs w:val="26"/>
        </w:rPr>
        <w:t>2</w:t>
      </w:r>
      <w:r w:rsidR="00FD7851" w:rsidRPr="00A2593C">
        <w:rPr>
          <w:sz w:val="26"/>
          <w:szCs w:val="26"/>
        </w:rPr>
        <w:t>8</w:t>
      </w:r>
      <w:r w:rsidR="0096401E" w:rsidRPr="00A2593C">
        <w:rPr>
          <w:sz w:val="26"/>
          <w:szCs w:val="26"/>
        </w:rPr>
        <w:t xml:space="preserve">. </w:t>
      </w:r>
      <w:bookmarkStart w:id="30" w:name="_Hlk189405950"/>
      <w:bookmarkStart w:id="31" w:name="_Hlk190082039"/>
      <w:r w:rsidR="00CB2FF7" w:rsidRPr="008207B1">
        <w:rPr>
          <w:rFonts w:ascii="PT Astra Serif" w:hAnsi="PT Astra Serif" w:cs="Arial"/>
          <w:sz w:val="26"/>
          <w:szCs w:val="26"/>
        </w:rPr>
        <w:t>За</w:t>
      </w:r>
      <w:r w:rsidR="00CB2FF7" w:rsidRPr="008207B1">
        <w:rPr>
          <w:rFonts w:ascii="PT Astra Serif" w:eastAsia="Calibri" w:hAnsi="PT Astra Serif" w:cs="Arial"/>
          <w:sz w:val="26"/>
          <w:szCs w:val="26"/>
          <w:lang w:eastAsia="en-US"/>
        </w:rPr>
        <w:t>явление</w:t>
      </w:r>
      <w:r w:rsidR="0098542A">
        <w:rPr>
          <w:rFonts w:ascii="PT Astra Serif" w:hAnsi="PT Astra Serif" w:cs="Arial"/>
          <w:sz w:val="26"/>
          <w:szCs w:val="26"/>
        </w:rPr>
        <w:t>, поступившее</w:t>
      </w:r>
      <w:r w:rsidR="00CB2FF7" w:rsidRPr="008207B1">
        <w:rPr>
          <w:rFonts w:ascii="PT Astra Serif" w:hAnsi="PT Astra Serif" w:cs="Arial"/>
          <w:sz w:val="26"/>
          <w:szCs w:val="26"/>
        </w:rPr>
        <w:t xml:space="preserve"> в </w:t>
      </w:r>
      <w:r w:rsidR="00CB2FF7" w:rsidRPr="008207B1">
        <w:rPr>
          <w:rFonts w:ascii="PT Astra Serif" w:eastAsia="Calibri" w:hAnsi="PT Astra Serif" w:cs="Arial"/>
          <w:sz w:val="26"/>
          <w:szCs w:val="26"/>
          <w:lang w:eastAsia="en-US"/>
        </w:rPr>
        <w:t>Администрацию</w:t>
      </w:r>
      <w:r w:rsidR="00CB2FF7" w:rsidRPr="008207B1">
        <w:rPr>
          <w:rFonts w:ascii="PT Astra Serif" w:hAnsi="PT Astra Serif" w:cs="Arial"/>
          <w:sz w:val="26"/>
          <w:szCs w:val="26"/>
        </w:rPr>
        <w:t xml:space="preserve"> по почте, подлежит регистрации в течение трех </w:t>
      </w:r>
      <w:r w:rsidR="004B4B49">
        <w:rPr>
          <w:rFonts w:ascii="PT Astra Serif" w:hAnsi="PT Astra Serif" w:cs="Arial"/>
          <w:sz w:val="26"/>
          <w:szCs w:val="26"/>
        </w:rPr>
        <w:t xml:space="preserve">календарных </w:t>
      </w:r>
      <w:r w:rsidR="00CB2FF7" w:rsidRPr="008207B1">
        <w:rPr>
          <w:rFonts w:ascii="PT Astra Serif" w:hAnsi="PT Astra Serif" w:cs="Arial"/>
          <w:sz w:val="26"/>
          <w:szCs w:val="26"/>
        </w:rPr>
        <w:t xml:space="preserve">дней с момента его поступления в </w:t>
      </w:r>
      <w:r w:rsidR="00CB2FF7" w:rsidRPr="008207B1">
        <w:rPr>
          <w:rFonts w:ascii="PT Astra Serif" w:eastAsia="Calibri" w:hAnsi="PT Astra Serif" w:cs="Arial"/>
          <w:sz w:val="26"/>
          <w:szCs w:val="26"/>
          <w:lang w:eastAsia="en-US"/>
        </w:rPr>
        <w:t>Администрацию.</w:t>
      </w:r>
    </w:p>
    <w:bookmarkEnd w:id="30"/>
    <w:p w:rsidR="00FD7851" w:rsidRPr="00A2593C" w:rsidRDefault="00FD7851" w:rsidP="00FD785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PT Astra Serif" w:hAnsi="PT Astra Serif" w:cs="Arial"/>
          <w:color w:val="auto"/>
          <w:sz w:val="26"/>
          <w:szCs w:val="26"/>
        </w:rPr>
      </w:pPr>
      <w:r w:rsidRPr="00A2593C">
        <w:rPr>
          <w:rFonts w:ascii="PT Astra Serif" w:hAnsi="PT Astra Serif" w:cs="Arial"/>
          <w:sz w:val="26"/>
          <w:szCs w:val="26"/>
        </w:rPr>
        <w:t>Заявление о предоставлении муниципальной услуги, представленн</w:t>
      </w:r>
      <w:r w:rsidR="00D222E8" w:rsidRPr="00A2593C">
        <w:rPr>
          <w:rFonts w:ascii="PT Astra Serif" w:hAnsi="PT Astra Serif" w:cs="Arial"/>
          <w:sz w:val="26"/>
          <w:szCs w:val="26"/>
        </w:rPr>
        <w:t>ое</w:t>
      </w:r>
      <w:r w:rsidRPr="00A2593C">
        <w:rPr>
          <w:rFonts w:ascii="PT Astra Serif" w:hAnsi="PT Astra Serif" w:cs="Arial"/>
          <w:sz w:val="26"/>
          <w:szCs w:val="26"/>
        </w:rPr>
        <w:t xml:space="preserve"> заявителем в многофункциональный центр, р</w:t>
      </w:r>
      <w:r w:rsidRPr="00A2593C">
        <w:rPr>
          <w:rFonts w:ascii="PT Astra Serif" w:hAnsi="PT Astra Serif" w:cs="Arial"/>
          <w:color w:val="auto"/>
          <w:sz w:val="26"/>
          <w:szCs w:val="26"/>
        </w:rPr>
        <w:t xml:space="preserve">егистрируется в соответствии с правилами делопроизводства, установленными </w:t>
      </w:r>
      <w:r w:rsidRPr="00A2593C">
        <w:rPr>
          <w:rFonts w:ascii="PT Astra Serif" w:hAnsi="PT Astra Serif" w:cs="Arial"/>
          <w:sz w:val="26"/>
          <w:szCs w:val="26"/>
        </w:rPr>
        <w:t>многофункциональным центром</w:t>
      </w:r>
      <w:r w:rsidRPr="00A2593C">
        <w:rPr>
          <w:rFonts w:ascii="PT Astra Serif" w:hAnsi="PT Astra Serif" w:cs="Arial"/>
          <w:color w:val="auto"/>
          <w:sz w:val="26"/>
          <w:szCs w:val="26"/>
        </w:rPr>
        <w:t xml:space="preserve">. Передача заявления и документов на бумажном носителе в </w:t>
      </w:r>
      <w:r w:rsidR="00E53BBD" w:rsidRPr="00A2593C">
        <w:rPr>
          <w:rFonts w:ascii="PT Astra Serif" w:hAnsi="PT Astra Serif" w:cs="Arial"/>
          <w:color w:val="auto"/>
          <w:sz w:val="26"/>
          <w:szCs w:val="26"/>
        </w:rPr>
        <w:t xml:space="preserve">Администрацию </w:t>
      </w:r>
      <w:r w:rsidRPr="00A2593C">
        <w:rPr>
          <w:rFonts w:ascii="PT Astra Serif" w:hAnsi="PT Astra Serif" w:cs="Arial"/>
          <w:color w:val="auto"/>
          <w:sz w:val="26"/>
          <w:szCs w:val="26"/>
        </w:rPr>
        <w:t xml:space="preserve">осуществляется в течении </w:t>
      </w:r>
      <w:r w:rsidR="006E43EB">
        <w:rPr>
          <w:rFonts w:ascii="PT Astra Serif" w:hAnsi="PT Astra Serif" w:cs="Arial"/>
          <w:color w:val="auto"/>
          <w:sz w:val="26"/>
          <w:szCs w:val="26"/>
        </w:rPr>
        <w:t>1</w:t>
      </w:r>
      <w:r w:rsidRPr="00A2593C">
        <w:rPr>
          <w:rFonts w:ascii="PT Astra Serif" w:hAnsi="PT Astra Serif" w:cs="Arial"/>
          <w:color w:val="auto"/>
          <w:sz w:val="26"/>
          <w:szCs w:val="26"/>
        </w:rPr>
        <w:t xml:space="preserve"> рабоч</w:t>
      </w:r>
      <w:r w:rsidR="006E43EB">
        <w:rPr>
          <w:rFonts w:ascii="PT Astra Serif" w:hAnsi="PT Astra Serif" w:cs="Arial"/>
          <w:color w:val="auto"/>
          <w:sz w:val="26"/>
          <w:szCs w:val="26"/>
        </w:rPr>
        <w:t>его</w:t>
      </w:r>
      <w:r w:rsidRPr="00A2593C">
        <w:rPr>
          <w:rFonts w:ascii="PT Astra Serif" w:hAnsi="PT Astra Serif" w:cs="Arial"/>
          <w:color w:val="auto"/>
          <w:sz w:val="26"/>
          <w:szCs w:val="26"/>
        </w:rPr>
        <w:t xml:space="preserve"> дн</w:t>
      </w:r>
      <w:r w:rsidR="006E43EB">
        <w:rPr>
          <w:rFonts w:ascii="PT Astra Serif" w:hAnsi="PT Astra Serif" w:cs="Arial"/>
          <w:color w:val="auto"/>
          <w:sz w:val="26"/>
          <w:szCs w:val="26"/>
        </w:rPr>
        <w:t>я</w:t>
      </w:r>
      <w:r w:rsidRPr="00A2593C">
        <w:rPr>
          <w:rFonts w:ascii="PT Astra Serif" w:hAnsi="PT Astra Serif" w:cs="Arial"/>
          <w:color w:val="auto"/>
          <w:sz w:val="26"/>
          <w:szCs w:val="26"/>
        </w:rPr>
        <w:t xml:space="preserve"> со дня приема документов.</w:t>
      </w:r>
    </w:p>
    <w:p w:rsidR="00FD7851" w:rsidRPr="00A2593C" w:rsidRDefault="00FD7851" w:rsidP="00FD7851">
      <w:pPr>
        <w:ind w:firstLine="709"/>
        <w:contextualSpacing/>
        <w:jc w:val="both"/>
        <w:rPr>
          <w:rFonts w:ascii="PT Astra Serif" w:hAnsi="PT Astra Serif" w:cs="Arial"/>
          <w:sz w:val="26"/>
          <w:szCs w:val="26"/>
        </w:rPr>
      </w:pPr>
      <w:r w:rsidRPr="00A2593C">
        <w:rPr>
          <w:rFonts w:ascii="PT Astra Serif" w:hAnsi="PT Astra Serif" w:cs="Arial"/>
          <w:sz w:val="26"/>
          <w:szCs w:val="26"/>
        </w:rPr>
        <w:t>При подаче заявления на ЕПГУ оно автоматически фиксируется в режиме реального времени в электронной системе.</w:t>
      </w:r>
      <w:r w:rsidR="00996930" w:rsidRPr="00A2593C">
        <w:rPr>
          <w:sz w:val="26"/>
          <w:szCs w:val="26"/>
        </w:rPr>
        <w:t xml:space="preserve"> </w:t>
      </w:r>
      <w:r w:rsidRPr="00A2593C">
        <w:rPr>
          <w:rFonts w:ascii="PT Astra Serif" w:hAnsi="PT Astra Serif" w:cs="Arial"/>
          <w:sz w:val="26"/>
          <w:szCs w:val="26"/>
        </w:rPr>
        <w:t>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bookmarkEnd w:id="31"/>
    <w:p w:rsidR="003704CE" w:rsidRPr="00A2593C" w:rsidRDefault="003704CE" w:rsidP="00885445">
      <w:pPr>
        <w:autoSpaceDE w:val="0"/>
        <w:autoSpaceDN w:val="0"/>
        <w:adjustRightInd w:val="0"/>
        <w:spacing w:line="228" w:lineRule="auto"/>
        <w:ind w:firstLine="689"/>
        <w:jc w:val="both"/>
        <w:rPr>
          <w:sz w:val="26"/>
          <w:szCs w:val="26"/>
        </w:rPr>
      </w:pPr>
    </w:p>
    <w:p w:rsidR="009A253A" w:rsidRPr="00A2593C" w:rsidRDefault="00476B88" w:rsidP="00885445">
      <w:pPr>
        <w:autoSpaceDE w:val="0"/>
        <w:autoSpaceDN w:val="0"/>
        <w:adjustRightInd w:val="0"/>
        <w:spacing w:line="228" w:lineRule="auto"/>
        <w:jc w:val="center"/>
        <w:rPr>
          <w:b/>
          <w:sz w:val="26"/>
          <w:szCs w:val="26"/>
        </w:rPr>
      </w:pPr>
      <w:r w:rsidRPr="00A2593C">
        <w:rPr>
          <w:b/>
          <w:sz w:val="26"/>
          <w:szCs w:val="26"/>
        </w:rPr>
        <w:t>2.1</w:t>
      </w:r>
      <w:r w:rsidR="005A5D0A" w:rsidRPr="00A2593C">
        <w:rPr>
          <w:b/>
          <w:sz w:val="26"/>
          <w:szCs w:val="26"/>
        </w:rPr>
        <w:t>4</w:t>
      </w:r>
      <w:r w:rsidR="0004117B" w:rsidRPr="00A2593C">
        <w:rPr>
          <w:b/>
          <w:sz w:val="26"/>
          <w:szCs w:val="26"/>
        </w:rPr>
        <w:t>.</w:t>
      </w:r>
      <w:r w:rsidRPr="00A2593C">
        <w:rPr>
          <w:b/>
          <w:sz w:val="26"/>
          <w:szCs w:val="26"/>
        </w:rPr>
        <w:t xml:space="preserve"> </w:t>
      </w:r>
      <w:r w:rsidR="009A253A" w:rsidRPr="00A2593C">
        <w:rPr>
          <w:b/>
          <w:sz w:val="26"/>
          <w:szCs w:val="2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A253A" w:rsidRPr="00A2593C" w:rsidRDefault="00BD098F" w:rsidP="00885445">
      <w:pPr>
        <w:autoSpaceDE w:val="0"/>
        <w:autoSpaceDN w:val="0"/>
        <w:adjustRightInd w:val="0"/>
        <w:ind w:firstLine="689"/>
        <w:jc w:val="center"/>
        <w:rPr>
          <w:b/>
          <w:sz w:val="26"/>
          <w:szCs w:val="26"/>
        </w:rPr>
      </w:pPr>
      <w:r w:rsidRPr="00A2593C">
        <w:rPr>
          <w:b/>
          <w:sz w:val="26"/>
          <w:szCs w:val="26"/>
        </w:rPr>
        <w:t xml:space="preserve"> </w:t>
      </w:r>
    </w:p>
    <w:p w:rsidR="00D222E8" w:rsidRPr="00A2593C" w:rsidRDefault="00BD098F" w:rsidP="00D222E8">
      <w:pPr>
        <w:tabs>
          <w:tab w:val="left" w:pos="1260"/>
        </w:tabs>
        <w:ind w:firstLine="709"/>
        <w:contextualSpacing/>
        <w:jc w:val="both"/>
        <w:rPr>
          <w:rFonts w:ascii="PT Astra Serif" w:hAnsi="PT Astra Serif" w:cs="Arial"/>
          <w:sz w:val="26"/>
          <w:szCs w:val="26"/>
        </w:rPr>
      </w:pPr>
      <w:r w:rsidRPr="00A2593C">
        <w:rPr>
          <w:sz w:val="26"/>
          <w:szCs w:val="26"/>
        </w:rPr>
        <w:t xml:space="preserve"> </w:t>
      </w:r>
      <w:r w:rsidR="00DB2328" w:rsidRPr="00A2593C">
        <w:rPr>
          <w:rFonts w:ascii="PT Astra Serif" w:hAnsi="PT Astra Serif" w:cs="Arial"/>
          <w:sz w:val="26"/>
          <w:szCs w:val="26"/>
        </w:rPr>
        <w:t>29</w:t>
      </w:r>
      <w:r w:rsidR="00D222E8" w:rsidRPr="00A2593C">
        <w:rPr>
          <w:rFonts w:ascii="PT Astra Serif" w:hAnsi="PT Astra Serif" w:cs="Arial"/>
          <w:sz w:val="26"/>
          <w:szCs w:val="26"/>
        </w:rPr>
        <w:t>.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D222E8" w:rsidRPr="00A2593C" w:rsidRDefault="00D222E8" w:rsidP="00D222E8">
      <w:pPr>
        <w:widowControl w:val="0"/>
        <w:ind w:firstLine="709"/>
        <w:jc w:val="both"/>
        <w:rPr>
          <w:rFonts w:ascii="PT Astra Serif" w:hAnsi="PT Astra Serif"/>
          <w:sz w:val="26"/>
          <w:szCs w:val="26"/>
        </w:rPr>
      </w:pPr>
      <w:r w:rsidRPr="00A2593C">
        <w:rPr>
          <w:rFonts w:ascii="PT Astra Serif" w:hAnsi="PT Astra Serif"/>
          <w:sz w:val="26"/>
          <w:szCs w:val="26"/>
        </w:rPr>
        <w:t>3</w:t>
      </w:r>
      <w:r w:rsidR="00DB2328" w:rsidRPr="00A2593C">
        <w:rPr>
          <w:rFonts w:ascii="PT Astra Serif" w:hAnsi="PT Astra Serif"/>
          <w:sz w:val="26"/>
          <w:szCs w:val="26"/>
        </w:rPr>
        <w:t>0</w:t>
      </w:r>
      <w:r w:rsidRPr="00A2593C">
        <w:rPr>
          <w:rFonts w:ascii="PT Astra Serif" w:hAnsi="PT Astra Serif"/>
          <w:sz w:val="26"/>
          <w:szCs w:val="26"/>
        </w:rPr>
        <w:t>. 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D222E8" w:rsidRPr="00A2593C" w:rsidRDefault="00D222E8" w:rsidP="00D222E8">
      <w:pPr>
        <w:jc w:val="both"/>
        <w:rPr>
          <w:rFonts w:ascii="PT Astra Serif" w:hAnsi="PT Astra Serif"/>
          <w:sz w:val="26"/>
          <w:szCs w:val="26"/>
        </w:rPr>
      </w:pPr>
      <w:r w:rsidRPr="00A2593C">
        <w:rPr>
          <w:rFonts w:ascii="PT Astra Serif" w:hAnsi="PT Astra Serif"/>
          <w:sz w:val="26"/>
          <w:szCs w:val="26"/>
        </w:rPr>
        <w:tab/>
        <w:t xml:space="preserve">Пути движения к входу в здание (при их наличии), вход в здание, пути движения к местам ожидания, информирования и оказания услуги, равно как и </w:t>
      </w:r>
      <w:r w:rsidRPr="00A2593C">
        <w:rPr>
          <w:rFonts w:ascii="PT Astra Serif" w:hAnsi="PT Astra Serif"/>
          <w:sz w:val="26"/>
          <w:szCs w:val="26"/>
        </w:rPr>
        <w:lastRenderedPageBreak/>
        <w:t>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D222E8" w:rsidRPr="00A2593C" w:rsidRDefault="00D222E8" w:rsidP="00D222E8">
      <w:pPr>
        <w:widowControl w:val="0"/>
        <w:ind w:firstLine="709"/>
        <w:jc w:val="both"/>
        <w:rPr>
          <w:rFonts w:ascii="PT Astra Serif" w:hAnsi="PT Astra Serif"/>
          <w:sz w:val="26"/>
          <w:szCs w:val="26"/>
        </w:rPr>
      </w:pPr>
      <w:r w:rsidRPr="00A2593C">
        <w:rPr>
          <w:rFonts w:ascii="PT Astra Serif" w:hAnsi="PT Astra Serif"/>
          <w:sz w:val="26"/>
          <w:szCs w:val="26"/>
        </w:rPr>
        <w:t>3</w:t>
      </w:r>
      <w:r w:rsidR="00DB2328" w:rsidRPr="00A2593C">
        <w:rPr>
          <w:rFonts w:ascii="PT Astra Serif" w:hAnsi="PT Astra Serif"/>
          <w:sz w:val="26"/>
          <w:szCs w:val="26"/>
        </w:rPr>
        <w:t>1</w:t>
      </w:r>
      <w:r w:rsidRPr="00A2593C">
        <w:rPr>
          <w:rFonts w:ascii="PT Astra Serif" w:hAnsi="PT Astra Serif"/>
          <w:sz w:val="26"/>
          <w:szCs w:val="26"/>
        </w:rPr>
        <w:t>. 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D222E8" w:rsidRPr="00A2593C" w:rsidRDefault="00D222E8" w:rsidP="00D222E8">
      <w:pPr>
        <w:widowControl w:val="0"/>
        <w:ind w:firstLine="709"/>
        <w:jc w:val="both"/>
        <w:rPr>
          <w:rFonts w:ascii="PT Astra Serif" w:hAnsi="PT Astra Serif"/>
          <w:sz w:val="26"/>
          <w:szCs w:val="26"/>
        </w:rPr>
      </w:pPr>
      <w:r w:rsidRPr="00A2593C">
        <w:rPr>
          <w:rFonts w:ascii="PT Astra Serif" w:hAnsi="PT Astra Serif"/>
          <w:sz w:val="26"/>
          <w:szCs w:val="26"/>
        </w:rPr>
        <w:t>3</w:t>
      </w:r>
      <w:r w:rsidR="00DB2328" w:rsidRPr="00A2593C">
        <w:rPr>
          <w:rFonts w:ascii="PT Astra Serif" w:hAnsi="PT Astra Serif"/>
          <w:sz w:val="26"/>
          <w:szCs w:val="26"/>
        </w:rPr>
        <w:t>2</w:t>
      </w:r>
      <w:r w:rsidRPr="00A2593C">
        <w:rPr>
          <w:rFonts w:ascii="PT Astra Serif" w:hAnsi="PT Astra Serif"/>
          <w:sz w:val="26"/>
          <w:szCs w:val="26"/>
        </w:rPr>
        <w:t>. Помещения для работы с заявителями оборудуются соответствующими информационными стендами, вывесками, указателями.</w:t>
      </w:r>
    </w:p>
    <w:p w:rsidR="00D222E8" w:rsidRPr="00A2593C" w:rsidRDefault="00D222E8" w:rsidP="00D222E8">
      <w:pPr>
        <w:widowControl w:val="0"/>
        <w:ind w:firstLine="709"/>
        <w:jc w:val="both"/>
        <w:rPr>
          <w:rFonts w:ascii="PT Astra Serif" w:hAnsi="PT Astra Serif"/>
          <w:sz w:val="26"/>
          <w:szCs w:val="26"/>
        </w:rPr>
      </w:pPr>
      <w:r w:rsidRPr="00A2593C">
        <w:rPr>
          <w:rFonts w:ascii="PT Astra Serif" w:hAnsi="PT Astra Serif"/>
          <w:sz w:val="26"/>
          <w:szCs w:val="26"/>
        </w:rPr>
        <w:t>3</w:t>
      </w:r>
      <w:r w:rsidR="00DB2328" w:rsidRPr="00A2593C">
        <w:rPr>
          <w:rFonts w:ascii="PT Astra Serif" w:hAnsi="PT Astra Serif"/>
          <w:sz w:val="26"/>
          <w:szCs w:val="26"/>
        </w:rPr>
        <w:t>3</w:t>
      </w:r>
      <w:r w:rsidRPr="00A2593C">
        <w:rPr>
          <w:rFonts w:ascii="PT Astra Serif" w:hAnsi="PT Astra Serif"/>
          <w:sz w:val="26"/>
          <w:szCs w:val="26"/>
        </w:rPr>
        <w:t>.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D222E8" w:rsidRPr="00A2593C" w:rsidRDefault="00DB2328" w:rsidP="00D222E8">
      <w:pPr>
        <w:ind w:firstLine="540"/>
        <w:jc w:val="both"/>
        <w:rPr>
          <w:rFonts w:ascii="PT Astra Serif" w:hAnsi="PT Astra Serif"/>
          <w:sz w:val="26"/>
          <w:szCs w:val="26"/>
        </w:rPr>
      </w:pPr>
      <w:r w:rsidRPr="00A2593C">
        <w:rPr>
          <w:rFonts w:ascii="PT Astra Serif" w:hAnsi="PT Astra Serif"/>
          <w:sz w:val="26"/>
          <w:szCs w:val="26"/>
        </w:rPr>
        <w:t xml:space="preserve">  34</w:t>
      </w:r>
      <w:r w:rsidR="00D222E8" w:rsidRPr="00A2593C">
        <w:rPr>
          <w:rFonts w:ascii="PT Astra Serif" w:hAnsi="PT Astra Serif"/>
          <w:sz w:val="26"/>
          <w:szCs w:val="26"/>
        </w:rPr>
        <w:t>. 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обеспечиваются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D222E8" w:rsidRPr="00A2593C" w:rsidRDefault="00D222E8" w:rsidP="00D222E8">
      <w:pPr>
        <w:spacing w:before="240" w:after="240"/>
        <w:ind w:firstLine="709"/>
        <w:contextualSpacing/>
        <w:jc w:val="both"/>
        <w:rPr>
          <w:rFonts w:ascii="PT Astra Serif" w:hAnsi="PT Astra Serif" w:cs="Arial"/>
          <w:sz w:val="26"/>
          <w:szCs w:val="26"/>
        </w:rPr>
      </w:pPr>
      <w:r w:rsidRPr="00A2593C">
        <w:rPr>
          <w:rFonts w:ascii="PT Astra Serif" w:hAnsi="PT Astra Serif" w:cs="Arial"/>
          <w:sz w:val="26"/>
          <w:szCs w:val="26"/>
        </w:rPr>
        <w:t>3</w:t>
      </w:r>
      <w:r w:rsidR="00DB2328" w:rsidRPr="00A2593C">
        <w:rPr>
          <w:rFonts w:ascii="PT Astra Serif" w:hAnsi="PT Astra Serif" w:cs="Arial"/>
          <w:sz w:val="26"/>
          <w:szCs w:val="26"/>
        </w:rPr>
        <w:t>5</w:t>
      </w:r>
      <w:r w:rsidRPr="00A2593C">
        <w:rPr>
          <w:rFonts w:ascii="PT Astra Serif" w:hAnsi="PT Astra Serif" w:cs="Arial"/>
          <w:sz w:val="26"/>
          <w:szCs w:val="26"/>
        </w:rPr>
        <w:t>.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D222E8" w:rsidRPr="00A2593C" w:rsidRDefault="00D222E8" w:rsidP="00D222E8">
      <w:pPr>
        <w:spacing w:before="240" w:after="240"/>
        <w:ind w:firstLine="709"/>
        <w:contextualSpacing/>
        <w:jc w:val="both"/>
        <w:rPr>
          <w:rFonts w:ascii="PT Astra Serif" w:hAnsi="PT Astra Serif" w:cs="Arial"/>
          <w:sz w:val="26"/>
          <w:szCs w:val="26"/>
        </w:rPr>
      </w:pPr>
      <w:r w:rsidRPr="00A2593C">
        <w:rPr>
          <w:rFonts w:ascii="PT Astra Serif" w:hAnsi="PT Astra Serif" w:cs="Arial"/>
          <w:sz w:val="26"/>
          <w:szCs w:val="26"/>
        </w:rPr>
        <w:t>3</w:t>
      </w:r>
      <w:r w:rsidR="00DB2328" w:rsidRPr="00A2593C">
        <w:rPr>
          <w:rFonts w:ascii="PT Astra Serif" w:hAnsi="PT Astra Serif" w:cs="Arial"/>
          <w:sz w:val="26"/>
          <w:szCs w:val="26"/>
        </w:rPr>
        <w:t>6</w:t>
      </w:r>
      <w:r w:rsidRPr="00A2593C">
        <w:rPr>
          <w:rFonts w:ascii="PT Astra Serif" w:hAnsi="PT Astra Serif" w:cs="Arial"/>
          <w:sz w:val="26"/>
          <w:szCs w:val="26"/>
        </w:rPr>
        <w:t>. </w:t>
      </w:r>
      <w:bookmarkStart w:id="32" w:name="_Hlk190082153"/>
      <w:r w:rsidRPr="00A2593C">
        <w:rPr>
          <w:rFonts w:ascii="PT Astra Serif" w:hAnsi="PT Astra Serif" w:cs="Arial"/>
          <w:sz w:val="26"/>
          <w:szCs w:val="26"/>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bookmarkEnd w:id="32"/>
    <w:p w:rsidR="00D222E8" w:rsidRPr="00A2593C" w:rsidRDefault="00DB2328" w:rsidP="00D222E8">
      <w:pPr>
        <w:ind w:firstLine="709"/>
        <w:contextualSpacing/>
        <w:jc w:val="both"/>
        <w:rPr>
          <w:rFonts w:ascii="PT Astra Serif" w:hAnsi="PT Astra Serif" w:cs="Arial"/>
          <w:sz w:val="26"/>
          <w:szCs w:val="26"/>
        </w:rPr>
      </w:pPr>
      <w:r w:rsidRPr="00A2593C">
        <w:rPr>
          <w:rFonts w:ascii="PT Astra Serif" w:hAnsi="PT Astra Serif" w:cs="Arial"/>
          <w:sz w:val="26"/>
          <w:szCs w:val="26"/>
        </w:rPr>
        <w:t>37</w:t>
      </w:r>
      <w:r w:rsidR="00D222E8" w:rsidRPr="00A2593C">
        <w:rPr>
          <w:rFonts w:ascii="PT Astra Serif" w:hAnsi="PT Astra Serif" w:cs="Arial"/>
          <w:sz w:val="26"/>
          <w:szCs w:val="26"/>
        </w:rPr>
        <w:t>. Возможность беспрепятственного входа в помещения и выхода из них для инвалидов и маломобильных групп населения осуществляется при:</w:t>
      </w:r>
    </w:p>
    <w:p w:rsidR="00D222E8" w:rsidRPr="00A2593C" w:rsidRDefault="00D222E8" w:rsidP="00D222E8">
      <w:pPr>
        <w:ind w:firstLine="709"/>
        <w:contextualSpacing/>
        <w:jc w:val="both"/>
        <w:rPr>
          <w:rFonts w:ascii="PT Astra Serif" w:hAnsi="PT Astra Serif" w:cs="Arial"/>
          <w:sz w:val="26"/>
          <w:szCs w:val="26"/>
        </w:rPr>
      </w:pPr>
      <w:r w:rsidRPr="00A2593C">
        <w:rPr>
          <w:rFonts w:ascii="PT Astra Serif" w:hAnsi="PT Astra Serif" w:cs="Arial"/>
          <w:sz w:val="26"/>
          <w:szCs w:val="26"/>
        </w:rPr>
        <w:t xml:space="preserve">содействии со стороны должностных лиц учреждения, при необходимости, инвалиду при входе в объект и выходе из него, </w:t>
      </w:r>
    </w:p>
    <w:p w:rsidR="00D222E8" w:rsidRPr="00A2593C" w:rsidRDefault="00D222E8" w:rsidP="00D222E8">
      <w:pPr>
        <w:ind w:firstLine="709"/>
        <w:contextualSpacing/>
        <w:jc w:val="both"/>
        <w:rPr>
          <w:rFonts w:ascii="PT Astra Serif" w:hAnsi="PT Astra Serif" w:cs="Arial"/>
          <w:sz w:val="26"/>
          <w:szCs w:val="26"/>
        </w:rPr>
      </w:pPr>
      <w:r w:rsidRPr="00A2593C">
        <w:rPr>
          <w:rFonts w:ascii="PT Astra Serif" w:hAnsi="PT Astra Serif" w:cs="Arial"/>
          <w:sz w:val="26"/>
          <w:szCs w:val="26"/>
        </w:rPr>
        <w:t>оборудовании на прилегающих к зданию территориях мест для парковки автотранспортных средств инвалидов,</w:t>
      </w:r>
    </w:p>
    <w:p w:rsidR="00D222E8" w:rsidRPr="00A2593C" w:rsidRDefault="00D222E8" w:rsidP="00D222E8">
      <w:pPr>
        <w:ind w:firstLine="709"/>
        <w:contextualSpacing/>
        <w:jc w:val="both"/>
        <w:rPr>
          <w:rFonts w:ascii="PT Astra Serif" w:hAnsi="PT Astra Serif" w:cs="Arial"/>
          <w:sz w:val="26"/>
          <w:szCs w:val="26"/>
        </w:rPr>
      </w:pPr>
      <w:r w:rsidRPr="00A2593C">
        <w:rPr>
          <w:rFonts w:ascii="PT Astra Serif" w:hAnsi="PT Astra Serif" w:cs="Arial"/>
          <w:sz w:val="26"/>
          <w:szCs w:val="26"/>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D222E8" w:rsidRPr="00A2593C" w:rsidRDefault="00D222E8" w:rsidP="00D222E8">
      <w:pPr>
        <w:ind w:firstLine="709"/>
        <w:contextualSpacing/>
        <w:jc w:val="both"/>
        <w:rPr>
          <w:rFonts w:ascii="PT Astra Serif" w:hAnsi="PT Astra Serif" w:cs="Arial"/>
          <w:sz w:val="26"/>
          <w:szCs w:val="26"/>
        </w:rPr>
      </w:pPr>
      <w:r w:rsidRPr="00A2593C">
        <w:rPr>
          <w:rFonts w:ascii="PT Astra Serif" w:hAnsi="PT Astra Serif" w:cs="Arial"/>
          <w:sz w:val="26"/>
          <w:szCs w:val="26"/>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A2593C">
        <w:rPr>
          <w:rFonts w:ascii="PT Astra Serif" w:hAnsi="PT Astra Serif" w:cs="Arial"/>
          <w:sz w:val="26"/>
          <w:szCs w:val="26"/>
        </w:rPr>
        <w:t>ассистивных</w:t>
      </w:r>
      <w:proofErr w:type="spellEnd"/>
      <w:r w:rsidRPr="00A2593C">
        <w:rPr>
          <w:rFonts w:ascii="PT Astra Serif" w:hAnsi="PT Astra Serif" w:cs="Arial"/>
          <w:sz w:val="26"/>
          <w:szCs w:val="26"/>
        </w:rPr>
        <w:t xml:space="preserve"> и вспомогательных технологий, а также сменной кресла-коляски, </w:t>
      </w:r>
    </w:p>
    <w:p w:rsidR="00D222E8" w:rsidRPr="00A2593C" w:rsidRDefault="00D222E8" w:rsidP="00D222E8">
      <w:pPr>
        <w:ind w:firstLine="709"/>
        <w:contextualSpacing/>
        <w:jc w:val="both"/>
        <w:rPr>
          <w:rFonts w:ascii="PT Astra Serif" w:hAnsi="PT Astra Serif" w:cs="Arial"/>
          <w:sz w:val="26"/>
          <w:szCs w:val="26"/>
        </w:rPr>
      </w:pPr>
      <w:r w:rsidRPr="00A2593C">
        <w:rPr>
          <w:rFonts w:ascii="PT Astra Serif" w:hAnsi="PT Astra Serif" w:cs="Arial"/>
          <w:sz w:val="26"/>
          <w:szCs w:val="26"/>
        </w:rPr>
        <w:t xml:space="preserve">сопровождении инвалидов, имеющих стойкие расстройства функции зрения и самостоятельного передвижения, по территории учреждения, </w:t>
      </w:r>
    </w:p>
    <w:p w:rsidR="00D222E8" w:rsidRPr="00A2593C" w:rsidRDefault="00D222E8" w:rsidP="00D222E8">
      <w:pPr>
        <w:ind w:firstLine="709"/>
        <w:contextualSpacing/>
        <w:jc w:val="both"/>
        <w:rPr>
          <w:rFonts w:ascii="PT Astra Serif" w:hAnsi="PT Astra Serif" w:cs="Arial"/>
          <w:sz w:val="26"/>
          <w:szCs w:val="26"/>
        </w:rPr>
      </w:pPr>
      <w:r w:rsidRPr="00A2593C">
        <w:rPr>
          <w:rFonts w:ascii="PT Astra Serif" w:hAnsi="PT Astra Serif" w:cs="Arial"/>
          <w:sz w:val="26"/>
          <w:szCs w:val="26"/>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
    <w:p w:rsidR="00D222E8" w:rsidRPr="00A2593C" w:rsidRDefault="00D222E8" w:rsidP="00D222E8">
      <w:pPr>
        <w:ind w:firstLine="709"/>
        <w:contextualSpacing/>
        <w:jc w:val="both"/>
        <w:rPr>
          <w:rFonts w:ascii="PT Astra Serif" w:hAnsi="PT Astra Serif" w:cs="Arial"/>
          <w:sz w:val="26"/>
          <w:szCs w:val="26"/>
        </w:rPr>
      </w:pPr>
      <w:r w:rsidRPr="00A2593C">
        <w:rPr>
          <w:rFonts w:ascii="PT Astra Serif" w:hAnsi="PT Astra Serif" w:cs="Arial"/>
          <w:sz w:val="26"/>
          <w:szCs w:val="26"/>
        </w:rPr>
        <w:lastRenderedPageBreak/>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A25EA" w:rsidRPr="00A2593C" w:rsidRDefault="00AA25EA" w:rsidP="00D222E8">
      <w:pPr>
        <w:tabs>
          <w:tab w:val="left" w:pos="709"/>
        </w:tabs>
        <w:autoSpaceDE w:val="0"/>
        <w:autoSpaceDN w:val="0"/>
        <w:adjustRightInd w:val="0"/>
        <w:ind w:firstLine="567"/>
        <w:jc w:val="both"/>
        <w:rPr>
          <w:sz w:val="26"/>
          <w:szCs w:val="26"/>
        </w:rPr>
      </w:pPr>
    </w:p>
    <w:p w:rsidR="006E43EB" w:rsidRPr="006149DD" w:rsidRDefault="00476B88" w:rsidP="006E43EB">
      <w:pPr>
        <w:pStyle w:val="ConsPlusNormal"/>
        <w:ind w:firstLine="709"/>
        <w:jc w:val="center"/>
        <w:outlineLvl w:val="2"/>
        <w:rPr>
          <w:rFonts w:ascii="Times New Roman" w:hAnsi="Times New Roman" w:cs="Times New Roman"/>
          <w:b/>
          <w:sz w:val="26"/>
          <w:szCs w:val="26"/>
        </w:rPr>
      </w:pPr>
      <w:r w:rsidRPr="00595A4E">
        <w:rPr>
          <w:rFonts w:ascii="Times New Roman" w:hAnsi="Times New Roman" w:cs="Times New Roman"/>
          <w:b/>
          <w:bCs/>
          <w:sz w:val="26"/>
          <w:szCs w:val="26"/>
        </w:rPr>
        <w:t>2</w:t>
      </w:r>
      <w:r w:rsidRPr="006149DD">
        <w:rPr>
          <w:rFonts w:ascii="Times New Roman" w:hAnsi="Times New Roman" w:cs="Times New Roman"/>
          <w:b/>
          <w:bCs/>
          <w:sz w:val="26"/>
          <w:szCs w:val="26"/>
        </w:rPr>
        <w:t>.1</w:t>
      </w:r>
      <w:r w:rsidR="005A5D0A" w:rsidRPr="006149DD">
        <w:rPr>
          <w:rFonts w:ascii="Times New Roman" w:hAnsi="Times New Roman" w:cs="Times New Roman"/>
          <w:b/>
          <w:bCs/>
          <w:sz w:val="26"/>
          <w:szCs w:val="26"/>
        </w:rPr>
        <w:t>5</w:t>
      </w:r>
      <w:r w:rsidR="00411FCC" w:rsidRPr="006149DD">
        <w:rPr>
          <w:rFonts w:ascii="Times New Roman" w:hAnsi="Times New Roman" w:cs="Times New Roman"/>
          <w:b/>
          <w:bCs/>
          <w:sz w:val="26"/>
          <w:szCs w:val="26"/>
        </w:rPr>
        <w:t>.</w:t>
      </w:r>
      <w:r w:rsidRPr="006149DD">
        <w:rPr>
          <w:rFonts w:ascii="Times New Roman" w:hAnsi="Times New Roman" w:cs="Times New Roman"/>
          <w:b/>
          <w:bCs/>
          <w:sz w:val="26"/>
          <w:szCs w:val="26"/>
        </w:rPr>
        <w:t xml:space="preserve"> </w:t>
      </w:r>
      <w:r w:rsidR="006E43EB" w:rsidRPr="006149DD">
        <w:rPr>
          <w:rFonts w:ascii="Times New Roman" w:hAnsi="Times New Roman" w:cs="Times New Roman"/>
          <w:b/>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5A1913" w:rsidRPr="006149DD" w:rsidRDefault="005A1913" w:rsidP="00885445">
      <w:pPr>
        <w:pStyle w:val="a7"/>
        <w:shd w:val="clear" w:color="auto" w:fill="FFFFFF"/>
        <w:spacing w:before="0" w:beforeAutospacing="0" w:after="0" w:afterAutospacing="0"/>
        <w:jc w:val="center"/>
        <w:rPr>
          <w:sz w:val="26"/>
          <w:szCs w:val="26"/>
        </w:rPr>
      </w:pPr>
    </w:p>
    <w:p w:rsidR="00D222E8" w:rsidRPr="00A2593C" w:rsidRDefault="00842F7A" w:rsidP="00D222E8">
      <w:pPr>
        <w:ind w:firstLine="709"/>
        <w:contextualSpacing/>
        <w:jc w:val="both"/>
        <w:rPr>
          <w:rFonts w:ascii="PT Astra Serif" w:hAnsi="PT Astra Serif" w:cs="Arial"/>
          <w:sz w:val="26"/>
          <w:szCs w:val="26"/>
        </w:rPr>
      </w:pPr>
      <w:r w:rsidRPr="00A2593C">
        <w:rPr>
          <w:sz w:val="26"/>
          <w:szCs w:val="26"/>
        </w:rPr>
        <w:t>3</w:t>
      </w:r>
      <w:r w:rsidR="00DB2328" w:rsidRPr="00A2593C">
        <w:rPr>
          <w:sz w:val="26"/>
          <w:szCs w:val="26"/>
        </w:rPr>
        <w:t>8</w:t>
      </w:r>
      <w:r w:rsidR="00BE106C" w:rsidRPr="00A2593C">
        <w:rPr>
          <w:sz w:val="26"/>
          <w:szCs w:val="26"/>
        </w:rPr>
        <w:t xml:space="preserve">. </w:t>
      </w:r>
      <w:bookmarkStart w:id="33" w:name="_Hlk190082533"/>
      <w:r w:rsidR="00D222E8" w:rsidRPr="00A2593C">
        <w:rPr>
          <w:rFonts w:ascii="PT Astra Serif" w:hAnsi="PT Astra Serif" w:cs="Arial"/>
          <w:sz w:val="26"/>
          <w:szCs w:val="26"/>
        </w:rPr>
        <w:t>Количество и продолжительность взаимодействий заявителя с должностными лицами:</w:t>
      </w:r>
    </w:p>
    <w:p w:rsidR="00D222E8" w:rsidRPr="00A2593C" w:rsidRDefault="00D222E8" w:rsidP="00D222E8">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D222E8" w:rsidRPr="00A2593C" w:rsidRDefault="00D222E8" w:rsidP="00D222E8">
      <w:pPr>
        <w:ind w:firstLine="709"/>
        <w:contextualSpacing/>
        <w:jc w:val="both"/>
        <w:rPr>
          <w:rFonts w:ascii="PT Astra Serif" w:hAnsi="PT Astra Serif" w:cs="Arial"/>
          <w:sz w:val="26"/>
          <w:szCs w:val="26"/>
        </w:rPr>
      </w:pPr>
      <w:r w:rsidRPr="00A2593C">
        <w:rPr>
          <w:rFonts w:ascii="PT Astra Serif" w:hAnsi="PT Astra Serif" w:cs="Arial"/>
          <w:sz w:val="26"/>
          <w:szCs w:val="26"/>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D222E8" w:rsidRPr="00A2593C" w:rsidRDefault="00D222E8" w:rsidP="00D222E8">
      <w:pPr>
        <w:ind w:firstLine="709"/>
        <w:contextualSpacing/>
        <w:jc w:val="both"/>
        <w:rPr>
          <w:rFonts w:ascii="PT Astra Serif" w:hAnsi="PT Astra Serif" w:cs="Arial"/>
          <w:sz w:val="26"/>
          <w:szCs w:val="26"/>
        </w:rPr>
      </w:pPr>
      <w:r w:rsidRPr="00A2593C">
        <w:rPr>
          <w:rFonts w:ascii="PT Astra Serif" w:hAnsi="PT Astra Serif" w:cs="Arial"/>
          <w:sz w:val="26"/>
          <w:szCs w:val="26"/>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D222E8" w:rsidRPr="00A2593C" w:rsidRDefault="00D222E8" w:rsidP="00D222E8">
      <w:pPr>
        <w:ind w:firstLine="709"/>
        <w:contextualSpacing/>
        <w:jc w:val="both"/>
        <w:rPr>
          <w:rFonts w:ascii="PT Astra Serif" w:hAnsi="PT Astra Serif" w:cs="Arial"/>
          <w:sz w:val="26"/>
          <w:szCs w:val="26"/>
        </w:rPr>
      </w:pPr>
      <w:r w:rsidRPr="00A2593C">
        <w:rPr>
          <w:rFonts w:ascii="PT Astra Serif" w:hAnsi="PT Astra Serif" w:cs="Arial"/>
          <w:sz w:val="26"/>
          <w:szCs w:val="26"/>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D222E8" w:rsidRPr="00A2593C" w:rsidRDefault="00DB2328" w:rsidP="00D222E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6"/>
          <w:szCs w:val="26"/>
        </w:rPr>
      </w:pPr>
      <w:r w:rsidRPr="00A2593C">
        <w:rPr>
          <w:rFonts w:ascii="PT Astra Serif" w:hAnsi="PT Astra Serif" w:cs="Arial"/>
          <w:sz w:val="26"/>
          <w:szCs w:val="26"/>
        </w:rPr>
        <w:t>39</w:t>
      </w:r>
      <w:r w:rsidR="00D222E8" w:rsidRPr="00A2593C">
        <w:rPr>
          <w:rFonts w:ascii="PT Astra Serif" w:hAnsi="PT Astra Serif" w:cs="Arial"/>
          <w:sz w:val="26"/>
          <w:szCs w:val="26"/>
        </w:rPr>
        <w:t>. Соблюдение установленного количества взаимодействий заявителя с ответственными специалистами при предоставлении муниципальной услуги.</w:t>
      </w:r>
    </w:p>
    <w:p w:rsidR="00D222E8" w:rsidRPr="00A2593C" w:rsidRDefault="00D222E8" w:rsidP="00D222E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6"/>
          <w:szCs w:val="26"/>
        </w:rPr>
      </w:pPr>
      <w:r w:rsidRPr="00A2593C">
        <w:rPr>
          <w:rFonts w:ascii="PT Astra Serif" w:hAnsi="PT Astra Serif" w:cs="Arial"/>
          <w:sz w:val="26"/>
          <w:szCs w:val="26"/>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D222E8" w:rsidRPr="00A2593C" w:rsidRDefault="00D222E8" w:rsidP="00D222E8">
      <w:pPr>
        <w:tabs>
          <w:tab w:val="left" w:pos="142"/>
          <w:tab w:val="left" w:pos="1276"/>
        </w:tabs>
        <w:spacing w:before="240" w:after="240"/>
        <w:ind w:firstLine="709"/>
        <w:contextualSpacing/>
        <w:jc w:val="both"/>
        <w:rPr>
          <w:rFonts w:ascii="PT Astra Serif" w:hAnsi="PT Astra Serif" w:cs="Arial"/>
          <w:sz w:val="26"/>
          <w:szCs w:val="26"/>
        </w:rPr>
      </w:pPr>
      <w:r w:rsidRPr="00A2593C">
        <w:rPr>
          <w:rFonts w:ascii="PT Astra Serif" w:hAnsi="PT Astra Serif" w:cs="Arial"/>
          <w:sz w:val="26"/>
          <w:szCs w:val="26"/>
        </w:rPr>
        <w:t>4</w:t>
      </w:r>
      <w:r w:rsidR="00DB2328" w:rsidRPr="00A2593C">
        <w:rPr>
          <w:rFonts w:ascii="PT Astra Serif" w:hAnsi="PT Astra Serif" w:cs="Arial"/>
          <w:sz w:val="26"/>
          <w:szCs w:val="26"/>
        </w:rPr>
        <w:t>0</w:t>
      </w:r>
      <w:r w:rsidRPr="00A2593C">
        <w:rPr>
          <w:rFonts w:ascii="PT Astra Serif" w:hAnsi="PT Astra Serif" w:cs="Arial"/>
          <w:sz w:val="26"/>
          <w:szCs w:val="26"/>
        </w:rPr>
        <w:t>. Жалобы заявителей по вопросам предоставления муниципальной услуги.</w:t>
      </w:r>
    </w:p>
    <w:p w:rsidR="00D222E8" w:rsidRPr="00A2593C" w:rsidRDefault="00D222E8" w:rsidP="00D222E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6"/>
          <w:szCs w:val="26"/>
        </w:rPr>
      </w:pPr>
      <w:r w:rsidRPr="00A2593C">
        <w:rPr>
          <w:rFonts w:ascii="PT Astra Serif" w:hAnsi="PT Astra Serif" w:cs="Arial"/>
          <w:sz w:val="26"/>
          <w:szCs w:val="26"/>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D222E8" w:rsidRPr="00A2593C" w:rsidRDefault="00D222E8" w:rsidP="00D222E8">
      <w:pPr>
        <w:tabs>
          <w:tab w:val="left" w:pos="142"/>
          <w:tab w:val="left" w:pos="1276"/>
        </w:tabs>
        <w:spacing w:before="240" w:after="240"/>
        <w:ind w:firstLine="709"/>
        <w:contextualSpacing/>
        <w:jc w:val="both"/>
        <w:rPr>
          <w:rFonts w:ascii="PT Astra Serif" w:hAnsi="PT Astra Serif" w:cs="Arial"/>
          <w:sz w:val="26"/>
          <w:szCs w:val="26"/>
        </w:rPr>
      </w:pPr>
      <w:r w:rsidRPr="00A2593C">
        <w:rPr>
          <w:rFonts w:ascii="PT Astra Serif" w:hAnsi="PT Astra Serif" w:cs="Arial"/>
          <w:sz w:val="26"/>
          <w:szCs w:val="26"/>
        </w:rPr>
        <w:t>4</w:t>
      </w:r>
      <w:r w:rsidR="00DB2328" w:rsidRPr="00A2593C">
        <w:rPr>
          <w:rFonts w:ascii="PT Astra Serif" w:hAnsi="PT Astra Serif" w:cs="Arial"/>
          <w:sz w:val="26"/>
          <w:szCs w:val="26"/>
        </w:rPr>
        <w:t>1</w:t>
      </w:r>
      <w:r w:rsidRPr="00A2593C">
        <w:rPr>
          <w:rFonts w:ascii="PT Astra Serif" w:hAnsi="PT Astra Serif" w:cs="Arial"/>
          <w:sz w:val="26"/>
          <w:szCs w:val="26"/>
        </w:rPr>
        <w:t>. Удовлетворенность заявителей качеством и доступностью муниципальной услуги.</w:t>
      </w:r>
    </w:p>
    <w:p w:rsidR="00D222E8" w:rsidRPr="00A2593C" w:rsidRDefault="00D222E8" w:rsidP="00D222E8">
      <w:pPr>
        <w:tabs>
          <w:tab w:val="left" w:pos="142"/>
          <w:tab w:val="left" w:pos="1276"/>
        </w:tabs>
        <w:spacing w:before="240" w:after="240"/>
        <w:ind w:firstLine="709"/>
        <w:contextualSpacing/>
        <w:jc w:val="both"/>
        <w:rPr>
          <w:rFonts w:ascii="PT Astra Serif" w:hAnsi="PT Astra Serif" w:cs="Arial"/>
          <w:sz w:val="26"/>
          <w:szCs w:val="26"/>
        </w:rPr>
      </w:pPr>
      <w:r w:rsidRPr="00A2593C">
        <w:rPr>
          <w:rFonts w:ascii="PT Astra Serif" w:hAnsi="PT Astra Serif" w:cs="Arial"/>
          <w:sz w:val="26"/>
          <w:szCs w:val="26"/>
        </w:rPr>
        <w:t xml:space="preserve">Определяется путем присвоения рейтинга по итогам проведения мониторинга качества предоставления муниципальной услуги. </w:t>
      </w:r>
    </w:p>
    <w:p w:rsidR="00D222E8" w:rsidRPr="00A2593C" w:rsidRDefault="00D222E8" w:rsidP="00D222E8">
      <w:pPr>
        <w:tabs>
          <w:tab w:val="left" w:pos="142"/>
          <w:tab w:val="left" w:pos="1276"/>
        </w:tabs>
        <w:spacing w:before="240" w:after="240"/>
        <w:ind w:firstLine="709"/>
        <w:contextualSpacing/>
        <w:jc w:val="both"/>
        <w:rPr>
          <w:rFonts w:ascii="PT Astra Serif" w:hAnsi="PT Astra Serif" w:cs="Arial"/>
          <w:sz w:val="26"/>
          <w:szCs w:val="26"/>
        </w:rPr>
      </w:pPr>
      <w:r w:rsidRPr="00A2593C">
        <w:rPr>
          <w:rFonts w:ascii="PT Astra Serif" w:hAnsi="PT Astra Serif" w:cs="Arial"/>
          <w:sz w:val="26"/>
          <w:szCs w:val="26"/>
        </w:rPr>
        <w:t>Полнота, актуальность и доступность информации о порядке предоставления муниципальной услуги.</w:t>
      </w:r>
    </w:p>
    <w:p w:rsidR="00D222E8" w:rsidRPr="00A2593C" w:rsidRDefault="00D222E8" w:rsidP="00D222E8">
      <w:pPr>
        <w:tabs>
          <w:tab w:val="left" w:pos="142"/>
          <w:tab w:val="left" w:pos="1276"/>
        </w:tabs>
        <w:spacing w:before="240" w:after="240"/>
        <w:ind w:firstLine="709"/>
        <w:contextualSpacing/>
        <w:jc w:val="both"/>
        <w:rPr>
          <w:rFonts w:ascii="PT Astra Serif" w:hAnsi="PT Astra Serif" w:cs="Arial"/>
          <w:sz w:val="26"/>
          <w:szCs w:val="26"/>
        </w:rPr>
      </w:pPr>
      <w:r w:rsidRPr="00A2593C">
        <w:rPr>
          <w:rFonts w:ascii="PT Astra Serif" w:hAnsi="PT Astra Serif" w:cs="Arial"/>
          <w:sz w:val="26"/>
          <w:szCs w:val="26"/>
        </w:rPr>
        <w:t>Определяется путем присвоения рейтинга по итогам проведения мониторинга качества предоставления муниципальной услуги.</w:t>
      </w:r>
    </w:p>
    <w:p w:rsidR="00D222E8" w:rsidRPr="00A2593C" w:rsidRDefault="00D222E8" w:rsidP="00D222E8">
      <w:pPr>
        <w:tabs>
          <w:tab w:val="left" w:pos="142"/>
          <w:tab w:val="left" w:pos="1276"/>
        </w:tabs>
        <w:spacing w:before="240" w:after="240"/>
        <w:ind w:firstLine="709"/>
        <w:contextualSpacing/>
        <w:jc w:val="both"/>
        <w:rPr>
          <w:rFonts w:ascii="PT Astra Serif" w:hAnsi="PT Astra Serif" w:cs="Arial"/>
          <w:sz w:val="26"/>
          <w:szCs w:val="26"/>
        </w:rPr>
      </w:pPr>
      <w:r w:rsidRPr="00A2593C">
        <w:rPr>
          <w:rFonts w:ascii="PT Astra Serif" w:hAnsi="PT Astra Serif" w:cs="Arial"/>
          <w:sz w:val="26"/>
          <w:szCs w:val="26"/>
        </w:rPr>
        <w:t>4</w:t>
      </w:r>
      <w:r w:rsidR="00DB2328" w:rsidRPr="00A2593C">
        <w:rPr>
          <w:rFonts w:ascii="PT Astra Serif" w:hAnsi="PT Astra Serif" w:cs="Arial"/>
          <w:sz w:val="26"/>
          <w:szCs w:val="26"/>
        </w:rPr>
        <w:t>2</w:t>
      </w:r>
      <w:r w:rsidRPr="00A2593C">
        <w:rPr>
          <w:rFonts w:ascii="PT Astra Serif" w:hAnsi="PT Astra Serif" w:cs="Arial"/>
          <w:sz w:val="26"/>
          <w:szCs w:val="26"/>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D222E8" w:rsidRPr="00A2593C" w:rsidRDefault="00D222E8" w:rsidP="00D222E8">
      <w:pPr>
        <w:tabs>
          <w:tab w:val="left" w:pos="142"/>
          <w:tab w:val="left" w:pos="1276"/>
        </w:tabs>
        <w:spacing w:before="240" w:after="240"/>
        <w:ind w:firstLine="709"/>
        <w:contextualSpacing/>
        <w:jc w:val="both"/>
        <w:rPr>
          <w:rFonts w:ascii="PT Astra Serif" w:hAnsi="PT Astra Serif" w:cs="Arial"/>
          <w:sz w:val="26"/>
          <w:szCs w:val="26"/>
        </w:rPr>
      </w:pPr>
      <w:r w:rsidRPr="00A2593C">
        <w:rPr>
          <w:rFonts w:ascii="PT Astra Serif" w:hAnsi="PT Astra Serif" w:cs="Arial"/>
          <w:sz w:val="26"/>
          <w:szCs w:val="26"/>
        </w:rPr>
        <w:lastRenderedPageBreak/>
        <w:t>1) удовлетворенность населения качеством информирования (процент от числа опрошенных) – 98-100%;</w:t>
      </w:r>
    </w:p>
    <w:p w:rsidR="00D222E8" w:rsidRPr="00A2593C" w:rsidRDefault="00D222E8" w:rsidP="00D222E8">
      <w:pPr>
        <w:tabs>
          <w:tab w:val="left" w:pos="142"/>
          <w:tab w:val="left" w:pos="1276"/>
        </w:tabs>
        <w:spacing w:before="240" w:after="240"/>
        <w:ind w:firstLine="709"/>
        <w:contextualSpacing/>
        <w:jc w:val="both"/>
        <w:rPr>
          <w:rFonts w:ascii="PT Astra Serif" w:hAnsi="PT Astra Serif" w:cs="Arial"/>
          <w:sz w:val="26"/>
          <w:szCs w:val="26"/>
        </w:rPr>
      </w:pPr>
      <w:r w:rsidRPr="00A2593C">
        <w:rPr>
          <w:rFonts w:ascii="PT Astra Serif" w:hAnsi="PT Astra Serif" w:cs="Arial"/>
          <w:sz w:val="26"/>
          <w:szCs w:val="26"/>
        </w:rPr>
        <w:t>2) удовлетворенность населения качеством предоставления муниципальной услуги - не менее 90%;</w:t>
      </w:r>
    </w:p>
    <w:p w:rsidR="00D222E8" w:rsidRDefault="00D222E8" w:rsidP="001744D8">
      <w:pPr>
        <w:tabs>
          <w:tab w:val="left" w:pos="142"/>
          <w:tab w:val="left" w:pos="1276"/>
        </w:tabs>
        <w:ind w:firstLine="709"/>
        <w:contextualSpacing/>
        <w:jc w:val="both"/>
        <w:rPr>
          <w:rFonts w:ascii="PT Astra Serif" w:hAnsi="PT Astra Serif" w:cs="Arial"/>
          <w:sz w:val="26"/>
          <w:szCs w:val="26"/>
        </w:rPr>
      </w:pPr>
      <w:r w:rsidRPr="00A2593C">
        <w:rPr>
          <w:rFonts w:ascii="PT Astra Serif" w:hAnsi="PT Astra Serif" w:cs="Arial"/>
          <w:sz w:val="26"/>
          <w:szCs w:val="26"/>
        </w:rPr>
        <w:t>3) процент обоснованных жалоб – не более 0,5%.</w:t>
      </w:r>
    </w:p>
    <w:p w:rsidR="006E43EB" w:rsidRPr="00E61595" w:rsidRDefault="006E43EB" w:rsidP="006E43EB">
      <w:pPr>
        <w:pStyle w:val="ConsPlusNormal"/>
        <w:jc w:val="both"/>
        <w:rPr>
          <w:rFonts w:ascii="Times New Roman" w:hAnsi="Times New Roman" w:cs="Times New Roman"/>
          <w:sz w:val="26"/>
          <w:szCs w:val="26"/>
        </w:rPr>
      </w:pPr>
      <w:bookmarkStart w:id="34" w:name="_Hlk190082343"/>
      <w:r w:rsidRPr="00E61595">
        <w:rPr>
          <w:rFonts w:ascii="Times New Roman" w:hAnsi="Times New Roman" w:cs="Times New Roman"/>
          <w:sz w:val="26"/>
          <w:szCs w:val="26"/>
        </w:rPr>
        <w:t>Организация предоставления муниципальной услуги осуществляется, в том числе по принципу «одного окна» на базе МФЦ.</w:t>
      </w:r>
    </w:p>
    <w:p w:rsidR="006E43EB" w:rsidRPr="000720B0" w:rsidRDefault="006E43EB" w:rsidP="006E43EB">
      <w:pPr>
        <w:pStyle w:val="ConsPlusNormal"/>
        <w:jc w:val="both"/>
        <w:rPr>
          <w:rFonts w:ascii="Times New Roman" w:hAnsi="Times New Roman" w:cs="Times New Roman"/>
          <w:sz w:val="26"/>
          <w:szCs w:val="26"/>
        </w:rPr>
      </w:pPr>
      <w:r w:rsidRPr="00E61595">
        <w:rPr>
          <w:rFonts w:ascii="Times New Roman" w:hAnsi="Times New Roman" w:cs="Times New Roman"/>
          <w:sz w:val="26"/>
          <w:szCs w:val="26"/>
        </w:rPr>
        <w:t>Муниципальная услуга предоставляется по экстерриториальному принципу.</w:t>
      </w:r>
    </w:p>
    <w:bookmarkEnd w:id="33"/>
    <w:bookmarkEnd w:id="34"/>
    <w:p w:rsidR="006149DD" w:rsidRDefault="006149DD" w:rsidP="009F4F57">
      <w:pPr>
        <w:pStyle w:val="af"/>
        <w:ind w:firstLine="680"/>
        <w:jc w:val="center"/>
        <w:rPr>
          <w:b/>
          <w:bCs/>
          <w:sz w:val="26"/>
          <w:szCs w:val="26"/>
        </w:rPr>
      </w:pPr>
    </w:p>
    <w:p w:rsidR="00C71D47" w:rsidRPr="009F4F57" w:rsidRDefault="00C94F74" w:rsidP="009F4F57">
      <w:pPr>
        <w:pStyle w:val="af"/>
        <w:ind w:firstLine="680"/>
        <w:jc w:val="center"/>
        <w:rPr>
          <w:b/>
          <w:bCs/>
          <w:sz w:val="26"/>
          <w:szCs w:val="26"/>
        </w:rPr>
      </w:pPr>
      <w:r w:rsidRPr="009F4F57">
        <w:rPr>
          <w:b/>
          <w:bCs/>
          <w:sz w:val="26"/>
          <w:szCs w:val="26"/>
        </w:rPr>
        <w:t>2.1</w:t>
      </w:r>
      <w:r w:rsidR="005A5D0A" w:rsidRPr="009F4F57">
        <w:rPr>
          <w:b/>
          <w:bCs/>
          <w:sz w:val="26"/>
          <w:szCs w:val="26"/>
        </w:rPr>
        <w:t>6</w:t>
      </w:r>
      <w:r w:rsidR="00C71D47" w:rsidRPr="009F4F57">
        <w:rPr>
          <w:b/>
          <w:bCs/>
          <w:sz w:val="26"/>
          <w:szCs w:val="26"/>
        </w:rPr>
        <w:t>.</w:t>
      </w:r>
      <w:r w:rsidRPr="009F4F57">
        <w:rPr>
          <w:b/>
          <w:bCs/>
          <w:sz w:val="26"/>
          <w:szCs w:val="26"/>
        </w:rPr>
        <w:t xml:space="preserve"> </w:t>
      </w:r>
      <w:r w:rsidR="00C71D47" w:rsidRPr="009F4F57">
        <w:rPr>
          <w:b/>
          <w:bCs/>
          <w:sz w:val="26"/>
          <w:szCs w:val="26"/>
        </w:rPr>
        <w:t xml:space="preserve">Порядок исправления допущенных опечаток и ошибок в выданных в результате предоставления муниципальной </w:t>
      </w:r>
      <w:r w:rsidR="006D0515" w:rsidRPr="009F4F57">
        <w:rPr>
          <w:b/>
          <w:bCs/>
          <w:sz w:val="26"/>
          <w:szCs w:val="26"/>
        </w:rPr>
        <w:t>услуги</w:t>
      </w:r>
      <w:r w:rsidR="009F4F57" w:rsidRPr="009F4F57">
        <w:rPr>
          <w:b/>
          <w:bCs/>
          <w:sz w:val="26"/>
          <w:szCs w:val="26"/>
        </w:rPr>
        <w:t xml:space="preserve"> </w:t>
      </w:r>
      <w:r w:rsidR="00C71D47" w:rsidRPr="009F4F57">
        <w:rPr>
          <w:b/>
          <w:bCs/>
          <w:sz w:val="26"/>
          <w:szCs w:val="26"/>
        </w:rPr>
        <w:t>документах, в том числе исчерпывающий перечень оснований для отказа в исправлении таких опечаток и ошибок</w:t>
      </w:r>
    </w:p>
    <w:p w:rsidR="00C71D47" w:rsidRPr="00A2593C" w:rsidRDefault="00C71D47" w:rsidP="00C71D47">
      <w:pPr>
        <w:pStyle w:val="ConsPlusNormal"/>
        <w:rPr>
          <w:rFonts w:ascii="Times New Roman" w:hAnsi="Times New Roman" w:cs="Times New Roman"/>
          <w:sz w:val="26"/>
          <w:szCs w:val="26"/>
        </w:rPr>
      </w:pPr>
    </w:p>
    <w:p w:rsidR="00C71D47" w:rsidRPr="00A2593C" w:rsidRDefault="00DB2328" w:rsidP="00C71D47">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43</w:t>
      </w:r>
      <w:r w:rsidR="00C71D47" w:rsidRPr="00A2593C">
        <w:rPr>
          <w:rFonts w:ascii="Times New Roman" w:hAnsi="Times New Roman" w:cs="Times New Roman"/>
          <w:sz w:val="26"/>
          <w:szCs w:val="26"/>
        </w:rPr>
        <w:t xml:space="preserve">. В случае если в выданных в результате предоставления муниципальной услуги документах допущены опечатки и (или) ошибки, заявитель вправе обратиться </w:t>
      </w:r>
      <w:r w:rsidR="00C71D47" w:rsidRPr="0017399E">
        <w:rPr>
          <w:rFonts w:ascii="Times New Roman" w:hAnsi="Times New Roman" w:cs="Times New Roman"/>
          <w:sz w:val="26"/>
          <w:szCs w:val="26"/>
        </w:rPr>
        <w:t>в администрацию посредством почтовой связи либо лично с заявлением</w:t>
      </w:r>
      <w:r w:rsidR="0017399E">
        <w:rPr>
          <w:rFonts w:ascii="Times New Roman" w:hAnsi="Times New Roman" w:cs="Times New Roman"/>
          <w:sz w:val="26"/>
          <w:szCs w:val="26"/>
        </w:rPr>
        <w:t xml:space="preserve"> </w:t>
      </w:r>
      <w:bookmarkStart w:id="35" w:name="_Hlk190082725"/>
      <w:r w:rsidR="0017399E">
        <w:rPr>
          <w:rFonts w:ascii="Times New Roman" w:hAnsi="Times New Roman" w:cs="Times New Roman"/>
          <w:sz w:val="26"/>
          <w:szCs w:val="26"/>
        </w:rPr>
        <w:t>или МФЦ</w:t>
      </w:r>
      <w:r w:rsidR="00C71D47" w:rsidRPr="00A2593C">
        <w:rPr>
          <w:rFonts w:ascii="Times New Roman" w:hAnsi="Times New Roman" w:cs="Times New Roman"/>
          <w:sz w:val="26"/>
          <w:szCs w:val="26"/>
        </w:rPr>
        <w:t xml:space="preserve"> </w:t>
      </w:r>
      <w:bookmarkEnd w:id="35"/>
      <w:r w:rsidR="00C71D47" w:rsidRPr="00A2593C">
        <w:rPr>
          <w:rFonts w:ascii="Times New Roman" w:hAnsi="Times New Roman" w:cs="Times New Roman"/>
          <w:sz w:val="26"/>
          <w:szCs w:val="26"/>
        </w:rPr>
        <w:t>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A24745">
        <w:rPr>
          <w:rFonts w:ascii="Times New Roman" w:hAnsi="Times New Roman" w:cs="Times New Roman"/>
          <w:sz w:val="26"/>
          <w:szCs w:val="26"/>
        </w:rPr>
        <w:t>10</w:t>
      </w:r>
      <w:r w:rsidR="00C71D47" w:rsidRPr="00A2593C">
        <w:rPr>
          <w:rFonts w:ascii="Times New Roman" w:hAnsi="Times New Roman" w:cs="Times New Roman"/>
          <w:sz w:val="26"/>
          <w:szCs w:val="26"/>
        </w:rPr>
        <w:t xml:space="preserve">. </w:t>
      </w:r>
    </w:p>
    <w:p w:rsidR="00C71D47" w:rsidRPr="00A2593C" w:rsidRDefault="00C71D47" w:rsidP="00C71D47">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A2593C" w:rsidRDefault="00C71D47" w:rsidP="00C71D47">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Срок регистрации заявления об исправлении допущенных опечаток и (или) ошибок составляет 1 рабочий день со дня его поступления.</w:t>
      </w:r>
    </w:p>
    <w:p w:rsidR="00C71D47" w:rsidRPr="00A2593C" w:rsidRDefault="00C71D47" w:rsidP="00C71D47">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A2593C" w:rsidRDefault="00C71D47" w:rsidP="00C71D47">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A2593C" w:rsidRDefault="00C71D47" w:rsidP="00C71D47">
      <w:pPr>
        <w:pStyle w:val="ConsPlusNormal"/>
        <w:ind w:firstLine="540"/>
        <w:jc w:val="both"/>
        <w:rPr>
          <w:rFonts w:ascii="Times New Roman" w:hAnsi="Times New Roman" w:cs="Times New Roman"/>
          <w:sz w:val="26"/>
          <w:szCs w:val="26"/>
        </w:rPr>
      </w:pPr>
    </w:p>
    <w:p w:rsidR="00C71D47" w:rsidRPr="00A2593C" w:rsidRDefault="00411FCC" w:rsidP="006B1DDB">
      <w:pPr>
        <w:pStyle w:val="ConsPlusNormal"/>
        <w:ind w:firstLine="709"/>
        <w:jc w:val="center"/>
        <w:rPr>
          <w:rFonts w:ascii="Times New Roman" w:hAnsi="Times New Roman" w:cs="Times New Roman"/>
          <w:b/>
          <w:sz w:val="26"/>
          <w:szCs w:val="26"/>
        </w:rPr>
      </w:pPr>
      <w:r w:rsidRPr="00A2593C">
        <w:rPr>
          <w:rFonts w:ascii="Times New Roman" w:hAnsi="Times New Roman" w:cs="Times New Roman"/>
          <w:b/>
          <w:sz w:val="26"/>
          <w:szCs w:val="26"/>
        </w:rPr>
        <w:t>2.</w:t>
      </w:r>
      <w:r w:rsidR="005A5D0A" w:rsidRPr="00A2593C">
        <w:rPr>
          <w:rFonts w:ascii="Times New Roman" w:hAnsi="Times New Roman" w:cs="Times New Roman"/>
          <w:b/>
          <w:sz w:val="26"/>
          <w:szCs w:val="26"/>
        </w:rPr>
        <w:t>1</w:t>
      </w:r>
      <w:r w:rsidR="006B1DDB">
        <w:rPr>
          <w:rFonts w:ascii="Times New Roman" w:hAnsi="Times New Roman" w:cs="Times New Roman"/>
          <w:b/>
          <w:sz w:val="26"/>
          <w:szCs w:val="26"/>
        </w:rPr>
        <w:t>7</w:t>
      </w:r>
      <w:r w:rsidR="00C71D47" w:rsidRPr="00A2593C">
        <w:rPr>
          <w:rFonts w:ascii="Times New Roman" w:hAnsi="Times New Roman" w:cs="Times New Roman"/>
          <w:b/>
          <w:sz w:val="26"/>
          <w:szCs w:val="26"/>
        </w:rPr>
        <w:t>. Способ (способы) направления заявителю документов (информации), являющихся результатом предоставления муниципальной услуги.</w:t>
      </w:r>
    </w:p>
    <w:p w:rsidR="00C71D47" w:rsidRPr="00A2593C" w:rsidRDefault="00C71D47" w:rsidP="00C71D47">
      <w:pPr>
        <w:pStyle w:val="ConsPlusNormal"/>
        <w:ind w:firstLine="540"/>
        <w:jc w:val="both"/>
        <w:rPr>
          <w:rFonts w:ascii="Times New Roman" w:hAnsi="Times New Roman" w:cs="Times New Roman"/>
          <w:sz w:val="26"/>
          <w:szCs w:val="26"/>
        </w:rPr>
      </w:pPr>
    </w:p>
    <w:p w:rsidR="00C71D47" w:rsidRPr="00A2593C" w:rsidRDefault="00C94F74" w:rsidP="00C71D47">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4</w:t>
      </w:r>
      <w:r w:rsidR="006B1DDB">
        <w:rPr>
          <w:rFonts w:ascii="Times New Roman" w:hAnsi="Times New Roman" w:cs="Times New Roman"/>
          <w:sz w:val="26"/>
          <w:szCs w:val="26"/>
        </w:rPr>
        <w:t>4</w:t>
      </w:r>
      <w:r w:rsidR="00C71D47" w:rsidRPr="00A2593C">
        <w:rPr>
          <w:rFonts w:ascii="Times New Roman" w:hAnsi="Times New Roman" w:cs="Times New Roman"/>
          <w:sz w:val="26"/>
          <w:szCs w:val="26"/>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A2593C" w:rsidRDefault="00C71D47" w:rsidP="00C71D47">
      <w:pPr>
        <w:pStyle w:val="ConsPlusNormal"/>
        <w:ind w:firstLine="540"/>
        <w:jc w:val="both"/>
        <w:rPr>
          <w:rFonts w:ascii="Times New Roman" w:hAnsi="Times New Roman" w:cs="Times New Roman"/>
          <w:sz w:val="26"/>
          <w:szCs w:val="26"/>
        </w:rPr>
      </w:pPr>
      <w:bookmarkStart w:id="36" w:name="_Hlk190099335"/>
      <w:r w:rsidRPr="00A2593C">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r w:rsidR="00552C35">
        <w:rPr>
          <w:rFonts w:ascii="Times New Roman" w:hAnsi="Times New Roman" w:cs="Times New Roman"/>
          <w:sz w:val="26"/>
          <w:szCs w:val="26"/>
        </w:rPr>
        <w:t xml:space="preserve"> </w:t>
      </w:r>
      <w:bookmarkStart w:id="37" w:name="_Hlk190082814"/>
      <w:r w:rsidR="00552C35" w:rsidRPr="0017399E">
        <w:rPr>
          <w:rFonts w:ascii="Times New Roman" w:hAnsi="Times New Roman" w:cs="Times New Roman"/>
          <w:sz w:val="26"/>
          <w:szCs w:val="26"/>
        </w:rPr>
        <w:t>в МФЦ</w:t>
      </w:r>
      <w:r w:rsidR="0017399E" w:rsidRPr="0017399E">
        <w:rPr>
          <w:rFonts w:ascii="Times New Roman" w:hAnsi="Times New Roman" w:cs="Times New Roman"/>
          <w:sz w:val="26"/>
          <w:szCs w:val="26"/>
        </w:rPr>
        <w:t xml:space="preserve"> или администрации</w:t>
      </w:r>
      <w:bookmarkEnd w:id="37"/>
      <w:r w:rsidRPr="0017399E">
        <w:rPr>
          <w:rFonts w:ascii="Times New Roman" w:hAnsi="Times New Roman" w:cs="Times New Roman"/>
          <w:sz w:val="26"/>
          <w:szCs w:val="26"/>
        </w:rPr>
        <w:t>;</w:t>
      </w:r>
    </w:p>
    <w:bookmarkEnd w:id="36"/>
    <w:p w:rsidR="00C71D47" w:rsidRPr="00A2593C" w:rsidRDefault="00C71D47" w:rsidP="00C71D47">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 xml:space="preserve">в виде бумажного документа, который направляется </w:t>
      </w:r>
      <w:r w:rsidRPr="0017399E">
        <w:rPr>
          <w:rFonts w:ascii="Times New Roman" w:hAnsi="Times New Roman" w:cs="Times New Roman"/>
          <w:sz w:val="26"/>
          <w:szCs w:val="26"/>
        </w:rPr>
        <w:t>администрацией</w:t>
      </w:r>
      <w:r w:rsidRPr="00A2593C">
        <w:rPr>
          <w:rFonts w:ascii="Times New Roman" w:hAnsi="Times New Roman" w:cs="Times New Roman"/>
          <w:sz w:val="26"/>
          <w:szCs w:val="26"/>
        </w:rPr>
        <w:t xml:space="preserve"> заявителю посредством почтового отправления;</w:t>
      </w:r>
    </w:p>
    <w:p w:rsidR="00C71D47" w:rsidRPr="00A2593C" w:rsidRDefault="00C71D47" w:rsidP="00C71D47">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A2593C" w:rsidRDefault="00C71D47" w:rsidP="00C71D47">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в виде электронного документа, который направляется администрацией заявителю посредством электронной почты.</w:t>
      </w:r>
    </w:p>
    <w:p w:rsidR="006D0515" w:rsidRPr="00A2593C" w:rsidRDefault="006D051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sz w:val="26"/>
          <w:szCs w:val="26"/>
        </w:rPr>
      </w:pPr>
    </w:p>
    <w:p w:rsidR="00F44E9B" w:rsidRPr="00A2593C" w:rsidRDefault="00F44E9B" w:rsidP="00B52C97">
      <w:pPr>
        <w:autoSpaceDE w:val="0"/>
        <w:autoSpaceDN w:val="0"/>
        <w:adjustRightInd w:val="0"/>
        <w:jc w:val="center"/>
        <w:outlineLvl w:val="1"/>
        <w:rPr>
          <w:b/>
          <w:sz w:val="26"/>
          <w:szCs w:val="26"/>
        </w:rPr>
      </w:pPr>
      <w:r w:rsidRPr="00A2593C">
        <w:rPr>
          <w:b/>
          <w:sz w:val="26"/>
          <w:szCs w:val="26"/>
        </w:rPr>
        <w:t>III. Состав, последовательность и сроки выполнения</w:t>
      </w:r>
      <w:r w:rsidR="00B52C97" w:rsidRPr="00A2593C">
        <w:rPr>
          <w:b/>
          <w:sz w:val="26"/>
          <w:szCs w:val="26"/>
        </w:rPr>
        <w:t xml:space="preserve"> </w:t>
      </w:r>
      <w:r w:rsidRPr="00A2593C">
        <w:rPr>
          <w:b/>
          <w:sz w:val="26"/>
          <w:szCs w:val="26"/>
        </w:rPr>
        <w:t>административных процедур, требования к порядку</w:t>
      </w:r>
      <w:r w:rsidR="00B52C97" w:rsidRPr="00A2593C">
        <w:rPr>
          <w:b/>
          <w:sz w:val="26"/>
          <w:szCs w:val="26"/>
        </w:rPr>
        <w:t xml:space="preserve"> </w:t>
      </w:r>
      <w:r w:rsidRPr="00A2593C">
        <w:rPr>
          <w:b/>
          <w:sz w:val="26"/>
          <w:szCs w:val="26"/>
        </w:rPr>
        <w:t>их выполнения</w:t>
      </w:r>
      <w:r w:rsidR="00417741" w:rsidRPr="00A2593C">
        <w:rPr>
          <w:b/>
          <w:sz w:val="26"/>
          <w:szCs w:val="26"/>
        </w:rPr>
        <w:t xml:space="preserve">, в том числе </w:t>
      </w:r>
      <w:r w:rsidR="00D106AE" w:rsidRPr="00A2593C">
        <w:rPr>
          <w:b/>
          <w:sz w:val="26"/>
          <w:szCs w:val="26"/>
        </w:rPr>
        <w:t>о</w:t>
      </w:r>
      <w:r w:rsidR="00417741" w:rsidRPr="00A2593C">
        <w:rPr>
          <w:b/>
          <w:sz w:val="26"/>
          <w:szCs w:val="26"/>
        </w:rPr>
        <w:t>собенности выполнения административны</w:t>
      </w:r>
      <w:r w:rsidR="00D222E8" w:rsidRPr="00A2593C">
        <w:rPr>
          <w:b/>
          <w:sz w:val="26"/>
          <w:szCs w:val="26"/>
        </w:rPr>
        <w:t>х процедур в электронной форме</w:t>
      </w:r>
    </w:p>
    <w:p w:rsidR="00AC4CFA" w:rsidRPr="00A2593C" w:rsidRDefault="00AC4CFA" w:rsidP="00885445">
      <w:pPr>
        <w:autoSpaceDE w:val="0"/>
        <w:autoSpaceDN w:val="0"/>
        <w:adjustRightInd w:val="0"/>
        <w:jc w:val="center"/>
        <w:rPr>
          <w:b/>
          <w:sz w:val="26"/>
          <w:szCs w:val="26"/>
        </w:rPr>
      </w:pPr>
    </w:p>
    <w:p w:rsidR="00CE364D" w:rsidRPr="00A2593C" w:rsidRDefault="00476B88" w:rsidP="00885445">
      <w:pPr>
        <w:autoSpaceDE w:val="0"/>
        <w:autoSpaceDN w:val="0"/>
        <w:adjustRightInd w:val="0"/>
        <w:ind w:firstLine="689"/>
        <w:jc w:val="center"/>
        <w:rPr>
          <w:b/>
          <w:sz w:val="26"/>
          <w:szCs w:val="26"/>
        </w:rPr>
      </w:pPr>
      <w:r w:rsidRPr="00A2593C">
        <w:rPr>
          <w:b/>
          <w:sz w:val="26"/>
          <w:szCs w:val="26"/>
        </w:rPr>
        <w:t>3.1</w:t>
      </w:r>
      <w:r w:rsidR="004C351F" w:rsidRPr="00A2593C">
        <w:rPr>
          <w:b/>
          <w:sz w:val="26"/>
          <w:szCs w:val="26"/>
        </w:rPr>
        <w:t>.</w:t>
      </w:r>
      <w:r w:rsidRPr="00A2593C">
        <w:rPr>
          <w:b/>
          <w:sz w:val="26"/>
          <w:szCs w:val="26"/>
        </w:rPr>
        <w:t xml:space="preserve"> </w:t>
      </w:r>
      <w:r w:rsidR="003D79F8" w:rsidRPr="00A2593C">
        <w:rPr>
          <w:b/>
          <w:sz w:val="26"/>
          <w:szCs w:val="26"/>
        </w:rPr>
        <w:t xml:space="preserve">Исчерпывающий перечень административных </w:t>
      </w:r>
      <w:r w:rsidR="00CE364D" w:rsidRPr="00A2593C">
        <w:rPr>
          <w:b/>
          <w:sz w:val="26"/>
          <w:szCs w:val="26"/>
        </w:rPr>
        <w:t>процедур</w:t>
      </w:r>
    </w:p>
    <w:p w:rsidR="00F96F03" w:rsidRPr="00A2593C" w:rsidRDefault="00F96F03" w:rsidP="00885445">
      <w:pPr>
        <w:autoSpaceDE w:val="0"/>
        <w:autoSpaceDN w:val="0"/>
        <w:adjustRightInd w:val="0"/>
        <w:ind w:firstLine="689"/>
        <w:jc w:val="center"/>
        <w:rPr>
          <w:b/>
          <w:sz w:val="26"/>
          <w:szCs w:val="26"/>
        </w:rPr>
      </w:pPr>
    </w:p>
    <w:p w:rsidR="00CE364D" w:rsidRPr="00A2593C" w:rsidRDefault="00C94F74" w:rsidP="00885445">
      <w:pPr>
        <w:autoSpaceDE w:val="0"/>
        <w:autoSpaceDN w:val="0"/>
        <w:adjustRightInd w:val="0"/>
        <w:ind w:firstLine="689"/>
        <w:jc w:val="both"/>
        <w:rPr>
          <w:sz w:val="26"/>
          <w:szCs w:val="26"/>
        </w:rPr>
      </w:pPr>
      <w:r w:rsidRPr="00A2593C">
        <w:rPr>
          <w:sz w:val="26"/>
          <w:szCs w:val="26"/>
        </w:rPr>
        <w:t>4</w:t>
      </w:r>
      <w:r w:rsidR="006B1DDB">
        <w:rPr>
          <w:sz w:val="26"/>
          <w:szCs w:val="26"/>
        </w:rPr>
        <w:t>5</w:t>
      </w:r>
      <w:r w:rsidR="00CE364D" w:rsidRPr="00A2593C">
        <w:rPr>
          <w:sz w:val="26"/>
          <w:szCs w:val="26"/>
        </w:rPr>
        <w:t>. Перечень административных процедур, исполняемых в рамках предоставления муниципальной услуги:</w:t>
      </w:r>
    </w:p>
    <w:p w:rsidR="001C62D1" w:rsidRPr="00A2593C" w:rsidRDefault="001C62D1" w:rsidP="001C62D1">
      <w:pPr>
        <w:ind w:firstLine="709"/>
        <w:contextualSpacing/>
        <w:jc w:val="both"/>
        <w:rPr>
          <w:rFonts w:ascii="PT Astra Serif" w:hAnsi="PT Astra Serif" w:cs="Arial"/>
          <w:sz w:val="26"/>
          <w:szCs w:val="26"/>
        </w:rPr>
      </w:pPr>
      <w:r w:rsidRPr="00A2593C">
        <w:rPr>
          <w:rFonts w:ascii="PT Astra Serif" w:hAnsi="PT Astra Serif" w:cs="Arial"/>
          <w:sz w:val="26"/>
          <w:szCs w:val="26"/>
        </w:rPr>
        <w:t>1) прием и регистрация заявления о предоставлении муниципальной услуги и приложенных к нему документов;</w:t>
      </w:r>
    </w:p>
    <w:p w:rsidR="001C62D1" w:rsidRPr="00A2593C" w:rsidRDefault="001C62D1" w:rsidP="001C62D1">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2) формирование и направление запроса в Систему межведомственного электронного взаимодействия (СМЭВ) (кроме услуги с целью «Предоставление информации о движении в очереди граждан, нуждающихся в предоставлении жилого помещения»);</w:t>
      </w:r>
    </w:p>
    <w:p w:rsidR="001C62D1" w:rsidRPr="00A2593C" w:rsidRDefault="001C62D1" w:rsidP="001C62D1">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3) рассмотрение заявления и документов и проверка содержащихся в них сведений;</w:t>
      </w:r>
    </w:p>
    <w:p w:rsidR="001C62D1" w:rsidRPr="00A2593C" w:rsidRDefault="001C62D1" w:rsidP="001C62D1">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1C62D1" w:rsidRPr="00A2593C" w:rsidRDefault="001C62D1" w:rsidP="001C62D1">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5) выдача (направление) заявителю документов по результатам муниципальной услуги.</w:t>
      </w:r>
    </w:p>
    <w:p w:rsidR="00E71798" w:rsidRPr="00A2593C" w:rsidRDefault="00E71798" w:rsidP="001C62D1">
      <w:pPr>
        <w:widowControl w:val="0"/>
        <w:autoSpaceDE w:val="0"/>
        <w:autoSpaceDN w:val="0"/>
        <w:adjustRightInd w:val="0"/>
        <w:ind w:firstLine="540"/>
        <w:jc w:val="both"/>
        <w:rPr>
          <w:b/>
          <w:sz w:val="26"/>
          <w:szCs w:val="26"/>
        </w:rPr>
      </w:pPr>
    </w:p>
    <w:p w:rsidR="002E4933" w:rsidRPr="00A2593C" w:rsidRDefault="00476B88" w:rsidP="00885445">
      <w:pPr>
        <w:pStyle w:val="ConsPlusNormal"/>
        <w:ind w:firstLine="567"/>
        <w:jc w:val="center"/>
        <w:outlineLvl w:val="2"/>
        <w:rPr>
          <w:rFonts w:ascii="Times New Roman" w:hAnsi="Times New Roman" w:cs="Times New Roman"/>
          <w:b/>
          <w:sz w:val="26"/>
          <w:szCs w:val="26"/>
        </w:rPr>
      </w:pPr>
      <w:r w:rsidRPr="00A2593C">
        <w:rPr>
          <w:rFonts w:ascii="Times New Roman" w:hAnsi="Times New Roman" w:cs="Times New Roman"/>
          <w:b/>
          <w:sz w:val="26"/>
          <w:szCs w:val="26"/>
        </w:rPr>
        <w:t>3.</w:t>
      </w:r>
      <w:r w:rsidR="00DB2328" w:rsidRPr="00A2593C">
        <w:rPr>
          <w:rFonts w:ascii="Times New Roman" w:hAnsi="Times New Roman" w:cs="Times New Roman"/>
          <w:b/>
          <w:sz w:val="26"/>
          <w:szCs w:val="26"/>
        </w:rPr>
        <w:t>2</w:t>
      </w:r>
      <w:r w:rsidR="004C351F" w:rsidRPr="00A2593C">
        <w:rPr>
          <w:rFonts w:ascii="Times New Roman" w:hAnsi="Times New Roman" w:cs="Times New Roman"/>
          <w:b/>
          <w:sz w:val="26"/>
          <w:szCs w:val="26"/>
        </w:rPr>
        <w:t>.</w:t>
      </w:r>
      <w:r w:rsidRPr="00A2593C">
        <w:rPr>
          <w:rFonts w:ascii="Times New Roman" w:hAnsi="Times New Roman" w:cs="Times New Roman"/>
          <w:b/>
          <w:sz w:val="26"/>
          <w:szCs w:val="26"/>
        </w:rPr>
        <w:t xml:space="preserve"> </w:t>
      </w:r>
      <w:r w:rsidR="002E4933" w:rsidRPr="00A2593C">
        <w:rPr>
          <w:rFonts w:ascii="Times New Roman" w:hAnsi="Times New Roman" w:cs="Times New Roman"/>
          <w:b/>
          <w:sz w:val="26"/>
          <w:szCs w:val="26"/>
        </w:rPr>
        <w:t>Административная процедура «</w:t>
      </w:r>
      <w:r w:rsidR="001C62D1" w:rsidRPr="00A2593C">
        <w:rPr>
          <w:rFonts w:ascii="PT Astra Serif" w:hAnsi="PT Astra Serif"/>
          <w:b/>
          <w:bCs/>
          <w:sz w:val="26"/>
          <w:szCs w:val="26"/>
        </w:rPr>
        <w:t>Прием и регистрация заявления о предоставлении муниципальной услуги и приложенных к нему документов</w:t>
      </w:r>
      <w:r w:rsidR="002E4933" w:rsidRPr="00A2593C">
        <w:rPr>
          <w:rFonts w:ascii="Times New Roman" w:hAnsi="Times New Roman" w:cs="Times New Roman"/>
          <w:b/>
          <w:sz w:val="26"/>
          <w:szCs w:val="26"/>
        </w:rPr>
        <w:t>»</w:t>
      </w:r>
    </w:p>
    <w:p w:rsidR="00C87A8D" w:rsidRPr="00A2593C" w:rsidRDefault="00C87A8D" w:rsidP="00885445">
      <w:pPr>
        <w:autoSpaceDE w:val="0"/>
        <w:autoSpaceDN w:val="0"/>
        <w:adjustRightInd w:val="0"/>
        <w:ind w:firstLine="689"/>
        <w:jc w:val="center"/>
        <w:rPr>
          <w:b/>
          <w:sz w:val="26"/>
          <w:szCs w:val="26"/>
        </w:rPr>
      </w:pPr>
    </w:p>
    <w:p w:rsidR="00E8210B" w:rsidRPr="00A2593C" w:rsidRDefault="00DB2328" w:rsidP="00E8210B">
      <w:pPr>
        <w:widowControl w:val="0"/>
        <w:ind w:firstLine="709"/>
        <w:contextualSpacing/>
        <w:jc w:val="both"/>
        <w:rPr>
          <w:rFonts w:ascii="PT Astra Serif" w:hAnsi="PT Astra Serif" w:cs="Arial"/>
          <w:sz w:val="26"/>
          <w:szCs w:val="26"/>
        </w:rPr>
      </w:pPr>
      <w:r w:rsidRPr="00A2593C">
        <w:rPr>
          <w:sz w:val="26"/>
          <w:szCs w:val="26"/>
        </w:rPr>
        <w:t>4</w:t>
      </w:r>
      <w:r w:rsidR="006B1DDB">
        <w:rPr>
          <w:sz w:val="26"/>
          <w:szCs w:val="26"/>
        </w:rPr>
        <w:t>6</w:t>
      </w:r>
      <w:r w:rsidR="00C87A8D" w:rsidRPr="00A2593C">
        <w:rPr>
          <w:sz w:val="26"/>
          <w:szCs w:val="26"/>
        </w:rPr>
        <w:t xml:space="preserve">. </w:t>
      </w:r>
      <w:r w:rsidR="00E8210B" w:rsidRPr="00A2593C">
        <w:rPr>
          <w:rFonts w:ascii="PT Astra Serif" w:hAnsi="PT Astra Serif" w:cs="Arial"/>
          <w:sz w:val="26"/>
          <w:szCs w:val="26"/>
        </w:rPr>
        <w:t xml:space="preserve">Основанием для начала исполнения административной процедуры является поступление заявления о предоставлении муниципальной услуги </w:t>
      </w:r>
      <w:bookmarkStart w:id="38" w:name="_Hlk190083223"/>
      <w:r w:rsidR="00E8210B" w:rsidRPr="00A2593C">
        <w:rPr>
          <w:rFonts w:ascii="PT Astra Serif" w:hAnsi="PT Astra Serif" w:cs="Arial"/>
          <w:sz w:val="26"/>
          <w:szCs w:val="26"/>
        </w:rPr>
        <w:t xml:space="preserve">в </w:t>
      </w:r>
      <w:r w:rsidR="001C62D1" w:rsidRPr="00A2593C">
        <w:rPr>
          <w:rFonts w:ascii="PT Astra Serif" w:hAnsi="PT Astra Serif" w:cs="Arial"/>
          <w:sz w:val="26"/>
          <w:szCs w:val="26"/>
        </w:rPr>
        <w:t>Администрацию</w:t>
      </w:r>
      <w:bookmarkEnd w:id="38"/>
      <w:r w:rsidR="00E8210B" w:rsidRPr="00A2593C">
        <w:rPr>
          <w:rFonts w:ascii="PT Astra Serif" w:hAnsi="PT Astra Serif" w:cs="Arial"/>
          <w:sz w:val="26"/>
          <w:szCs w:val="26"/>
        </w:rPr>
        <w:t>.</w:t>
      </w:r>
    </w:p>
    <w:p w:rsidR="00E8210B" w:rsidRPr="00A2593C" w:rsidRDefault="00E8210B" w:rsidP="00E8210B">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E8210B" w:rsidRPr="00A2593C" w:rsidRDefault="00E8210B" w:rsidP="00E8210B">
      <w:pPr>
        <w:widowControl w:val="0"/>
        <w:contextualSpacing/>
        <w:jc w:val="both"/>
        <w:rPr>
          <w:rFonts w:ascii="PT Astra Serif" w:hAnsi="PT Astra Serif" w:cs="Arial"/>
          <w:sz w:val="26"/>
          <w:szCs w:val="26"/>
        </w:rPr>
      </w:pPr>
      <w:r w:rsidRPr="00A2593C">
        <w:rPr>
          <w:rFonts w:ascii="PT Astra Serif" w:hAnsi="PT Astra Serif" w:cs="Arial"/>
          <w:sz w:val="26"/>
          <w:szCs w:val="26"/>
        </w:rPr>
        <w:tab/>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8210B" w:rsidRPr="00A2593C" w:rsidRDefault="00E8210B" w:rsidP="00E8210B">
      <w:pPr>
        <w:widowControl w:val="0"/>
        <w:contextualSpacing/>
        <w:jc w:val="both"/>
        <w:rPr>
          <w:rFonts w:ascii="PT Astra Serif" w:hAnsi="PT Astra Serif" w:cs="Arial"/>
          <w:sz w:val="26"/>
          <w:szCs w:val="26"/>
        </w:rPr>
      </w:pPr>
      <w:r w:rsidRPr="00A2593C">
        <w:rPr>
          <w:rFonts w:ascii="PT Astra Serif" w:hAnsi="PT Astra Serif" w:cs="Arial"/>
          <w:sz w:val="26"/>
          <w:szCs w:val="26"/>
        </w:rPr>
        <w:tab/>
        <w:t>- тексты документов написаны разборчиво, наименования юридических лиц - без сокращения, с указанием их мест нахождения;</w:t>
      </w:r>
    </w:p>
    <w:p w:rsidR="00E8210B" w:rsidRPr="00A2593C" w:rsidRDefault="00E8210B" w:rsidP="00E8210B">
      <w:pPr>
        <w:widowControl w:val="0"/>
        <w:contextualSpacing/>
        <w:jc w:val="both"/>
        <w:rPr>
          <w:rFonts w:ascii="PT Astra Serif" w:hAnsi="PT Astra Serif" w:cs="Arial"/>
          <w:sz w:val="26"/>
          <w:szCs w:val="26"/>
        </w:rPr>
      </w:pPr>
      <w:r w:rsidRPr="00A2593C">
        <w:rPr>
          <w:rFonts w:ascii="PT Astra Serif" w:hAnsi="PT Astra Serif" w:cs="Arial"/>
          <w:sz w:val="26"/>
          <w:szCs w:val="26"/>
        </w:rPr>
        <w:tab/>
        <w:t>- фамилии, имена и отчества физических лиц, адреса их мест жительства написаны полностью;</w:t>
      </w:r>
    </w:p>
    <w:p w:rsidR="00E8210B" w:rsidRPr="00A2593C" w:rsidRDefault="00E8210B" w:rsidP="00E8210B">
      <w:pPr>
        <w:widowControl w:val="0"/>
        <w:contextualSpacing/>
        <w:jc w:val="both"/>
        <w:rPr>
          <w:rFonts w:ascii="PT Astra Serif" w:hAnsi="PT Astra Serif" w:cs="Arial"/>
          <w:sz w:val="26"/>
          <w:szCs w:val="26"/>
        </w:rPr>
      </w:pPr>
      <w:r w:rsidRPr="00A2593C">
        <w:rPr>
          <w:rFonts w:ascii="PT Astra Serif" w:hAnsi="PT Astra Serif" w:cs="Arial"/>
          <w:sz w:val="26"/>
          <w:szCs w:val="26"/>
        </w:rPr>
        <w:tab/>
        <w:t>- в документах нет подчисток, приписок, зачеркнутых слов и иных не оговоренных исправлений;</w:t>
      </w:r>
    </w:p>
    <w:p w:rsidR="00E8210B" w:rsidRPr="00A2593C" w:rsidRDefault="00E8210B" w:rsidP="00E8210B">
      <w:pPr>
        <w:widowControl w:val="0"/>
        <w:contextualSpacing/>
        <w:jc w:val="both"/>
        <w:rPr>
          <w:rFonts w:ascii="PT Astra Serif" w:hAnsi="PT Astra Serif" w:cs="Arial"/>
          <w:sz w:val="26"/>
          <w:szCs w:val="26"/>
        </w:rPr>
      </w:pPr>
      <w:r w:rsidRPr="00A2593C">
        <w:rPr>
          <w:rFonts w:ascii="PT Astra Serif" w:hAnsi="PT Astra Serif" w:cs="Arial"/>
          <w:sz w:val="26"/>
          <w:szCs w:val="26"/>
        </w:rPr>
        <w:tab/>
        <w:t xml:space="preserve">- документы не имеют серьезных повреждений, наличие которых не </w:t>
      </w:r>
      <w:r w:rsidRPr="00A2593C">
        <w:rPr>
          <w:rFonts w:ascii="PT Astra Serif" w:hAnsi="PT Astra Serif" w:cs="Arial"/>
          <w:sz w:val="26"/>
          <w:szCs w:val="26"/>
        </w:rPr>
        <w:lastRenderedPageBreak/>
        <w:t>позволяет однозначно истолковать их содержание.</w:t>
      </w:r>
    </w:p>
    <w:p w:rsidR="00E8210B" w:rsidRPr="004E57BA" w:rsidRDefault="00E8210B" w:rsidP="00E8210B">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4</w:t>
      </w:r>
      <w:r w:rsidR="006B1DDB">
        <w:rPr>
          <w:rFonts w:ascii="PT Astra Serif" w:hAnsi="PT Astra Serif" w:cs="Arial"/>
          <w:sz w:val="26"/>
          <w:szCs w:val="26"/>
        </w:rPr>
        <w:t>7</w:t>
      </w:r>
      <w:r w:rsidRPr="00A2593C">
        <w:rPr>
          <w:rFonts w:ascii="PT Astra Serif" w:hAnsi="PT Astra Serif" w:cs="Arial"/>
          <w:sz w:val="26"/>
          <w:szCs w:val="26"/>
        </w:rPr>
        <w:t xml:space="preserve">. Регистрация заявления и документов производится путем внесения в </w:t>
      </w:r>
      <w:r w:rsidRPr="004E57BA">
        <w:rPr>
          <w:rFonts w:ascii="PT Astra Serif" w:hAnsi="PT Astra Serif" w:cs="Arial"/>
          <w:sz w:val="26"/>
          <w:szCs w:val="26"/>
        </w:rPr>
        <w:t xml:space="preserve">книги регистрации заявлений граждан в день их поступления в </w:t>
      </w:r>
      <w:r w:rsidR="001C62D1" w:rsidRPr="004E57BA">
        <w:rPr>
          <w:rFonts w:ascii="PT Astra Serif" w:hAnsi="PT Astra Serif" w:cs="Arial"/>
          <w:sz w:val="26"/>
          <w:szCs w:val="26"/>
        </w:rPr>
        <w:t>Администрацию</w:t>
      </w:r>
      <w:r w:rsidRPr="004E57BA">
        <w:rPr>
          <w:rFonts w:ascii="PT Astra Serif" w:hAnsi="PT Astra Serif" w:cs="Arial"/>
          <w:sz w:val="26"/>
          <w:szCs w:val="26"/>
        </w:rPr>
        <w:t>.</w:t>
      </w:r>
    </w:p>
    <w:p w:rsidR="00E8210B" w:rsidRPr="004E57BA" w:rsidRDefault="00E8210B" w:rsidP="00E8210B">
      <w:pPr>
        <w:widowControl w:val="0"/>
        <w:ind w:firstLine="709"/>
        <w:contextualSpacing/>
        <w:jc w:val="both"/>
        <w:rPr>
          <w:rFonts w:ascii="PT Astra Serif" w:hAnsi="PT Astra Serif" w:cs="Arial"/>
          <w:sz w:val="26"/>
          <w:szCs w:val="26"/>
        </w:rPr>
      </w:pPr>
      <w:r w:rsidRPr="004E57BA">
        <w:rPr>
          <w:rFonts w:ascii="PT Astra Serif" w:hAnsi="PT Astra Serif" w:cs="Arial"/>
          <w:sz w:val="26"/>
          <w:szCs w:val="26"/>
        </w:rPr>
        <w:t>В журнале учета документов указываются:</w:t>
      </w:r>
    </w:p>
    <w:p w:rsidR="00E8210B" w:rsidRPr="00A2593C" w:rsidRDefault="00E8210B" w:rsidP="00E8210B">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 xml:space="preserve">    - порядковый номер записи;</w:t>
      </w:r>
    </w:p>
    <w:p w:rsidR="00E8210B" w:rsidRPr="00A2593C" w:rsidRDefault="00E8210B" w:rsidP="00E8210B">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 xml:space="preserve">    - фамилия, имя, отчество заявителя;</w:t>
      </w:r>
    </w:p>
    <w:p w:rsidR="00E8210B" w:rsidRPr="00A2593C" w:rsidRDefault="00E8210B" w:rsidP="00E8210B">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 xml:space="preserve">    - дата и время приема;</w:t>
      </w:r>
    </w:p>
    <w:p w:rsidR="00E8210B" w:rsidRPr="00A2593C" w:rsidRDefault="00E8210B" w:rsidP="00E8210B">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 xml:space="preserve">    - наименования документов;</w:t>
      </w:r>
    </w:p>
    <w:p w:rsidR="00E8210B" w:rsidRPr="00A2593C" w:rsidRDefault="00E8210B" w:rsidP="00E8210B">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 xml:space="preserve">    - общее количество документов и общее число листов в документах;</w:t>
      </w:r>
    </w:p>
    <w:p w:rsidR="00E8210B" w:rsidRPr="00A2593C" w:rsidRDefault="00E8210B" w:rsidP="00E8210B">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 xml:space="preserve">    -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E8210B" w:rsidRPr="00A2593C" w:rsidRDefault="006B1DDB" w:rsidP="00E8210B">
      <w:pPr>
        <w:widowControl w:val="0"/>
        <w:ind w:firstLine="709"/>
        <w:contextualSpacing/>
        <w:jc w:val="both"/>
        <w:rPr>
          <w:rFonts w:ascii="PT Astra Serif" w:hAnsi="PT Astra Serif" w:cs="Arial"/>
          <w:sz w:val="26"/>
          <w:szCs w:val="26"/>
        </w:rPr>
      </w:pPr>
      <w:r>
        <w:rPr>
          <w:rFonts w:ascii="PT Astra Serif" w:hAnsi="PT Astra Serif" w:cs="Arial"/>
          <w:sz w:val="26"/>
          <w:szCs w:val="26"/>
        </w:rPr>
        <w:t>4</w:t>
      </w:r>
      <w:r w:rsidR="00540144">
        <w:rPr>
          <w:rFonts w:ascii="PT Astra Serif" w:hAnsi="PT Astra Serif" w:cs="Arial"/>
          <w:sz w:val="26"/>
          <w:szCs w:val="26"/>
        </w:rPr>
        <w:t>8</w:t>
      </w:r>
      <w:r w:rsidR="00E8210B" w:rsidRPr="00AF532F">
        <w:rPr>
          <w:rFonts w:ascii="PT Astra Serif" w:hAnsi="PT Astra Serif" w:cs="Arial"/>
          <w:sz w:val="26"/>
          <w:szCs w:val="26"/>
        </w:rPr>
        <w:t xml:space="preserve">. Учетное дело формируется на каждого заявителя в день поступления в </w:t>
      </w:r>
      <w:r w:rsidR="001C62D1" w:rsidRPr="00AF532F">
        <w:rPr>
          <w:rFonts w:ascii="PT Astra Serif" w:hAnsi="PT Astra Serif" w:cs="Arial"/>
          <w:sz w:val="26"/>
          <w:szCs w:val="26"/>
        </w:rPr>
        <w:t>Администрацию</w:t>
      </w:r>
      <w:r w:rsidR="00E8210B" w:rsidRPr="00AF532F">
        <w:rPr>
          <w:rFonts w:ascii="PT Astra Serif" w:hAnsi="PT Astra Serif" w:cs="Arial"/>
          <w:sz w:val="26"/>
          <w:szCs w:val="26"/>
        </w:rPr>
        <w:t xml:space="preserve"> заявления и документов к нему, в случае представления документов дополнительно они также подлежат включению в учетные дела.</w:t>
      </w:r>
    </w:p>
    <w:p w:rsidR="00E8210B" w:rsidRDefault="00540144" w:rsidP="00E8210B">
      <w:pPr>
        <w:widowControl w:val="0"/>
        <w:ind w:firstLine="709"/>
        <w:contextualSpacing/>
        <w:jc w:val="both"/>
        <w:rPr>
          <w:rFonts w:ascii="PT Astra Serif" w:hAnsi="PT Astra Serif" w:cs="Arial"/>
          <w:sz w:val="26"/>
          <w:szCs w:val="26"/>
        </w:rPr>
      </w:pPr>
      <w:r>
        <w:rPr>
          <w:rFonts w:ascii="PT Astra Serif" w:hAnsi="PT Astra Serif" w:cs="Arial"/>
          <w:sz w:val="26"/>
          <w:szCs w:val="26"/>
        </w:rPr>
        <w:t>49</w:t>
      </w:r>
      <w:r w:rsidR="00E8210B" w:rsidRPr="00A2593C">
        <w:rPr>
          <w:rFonts w:ascii="PT Astra Serif" w:hAnsi="PT Astra Serif" w:cs="Arial"/>
          <w:sz w:val="26"/>
          <w:szCs w:val="26"/>
        </w:rPr>
        <w:t xml:space="preserve">. При направлении заявителем заявления о предоставлении муниципальной услуги в электронной форме через ЕПГУ </w:t>
      </w:r>
      <w:r w:rsidR="001C62D1" w:rsidRPr="00A2593C">
        <w:rPr>
          <w:rFonts w:ascii="PT Astra Serif" w:hAnsi="PT Astra Serif" w:cs="Arial"/>
          <w:sz w:val="26"/>
          <w:szCs w:val="26"/>
        </w:rPr>
        <w:t>Администраци</w:t>
      </w:r>
      <w:r w:rsidR="00362C7D">
        <w:rPr>
          <w:rFonts w:ascii="PT Astra Serif" w:hAnsi="PT Astra Serif" w:cs="Arial"/>
          <w:sz w:val="26"/>
          <w:szCs w:val="26"/>
        </w:rPr>
        <w:t>я</w:t>
      </w:r>
      <w:r w:rsidR="00E8210B" w:rsidRPr="00A2593C">
        <w:rPr>
          <w:rFonts w:ascii="PT Astra Serif" w:hAnsi="PT Astra Serif" w:cs="Arial"/>
          <w:sz w:val="26"/>
          <w:szCs w:val="26"/>
        </w:rPr>
        <w:t xml:space="preserve"> в течение трех рабочих дней со дня получения указанного заявления направляет заявителю уведомление в личный кабинет на ЕПГУ о регистрации заявления.</w:t>
      </w:r>
    </w:p>
    <w:p w:rsidR="00540144" w:rsidRPr="00540144" w:rsidRDefault="00540144" w:rsidP="00540144">
      <w:pPr>
        <w:widowControl w:val="0"/>
        <w:ind w:firstLine="709"/>
        <w:contextualSpacing/>
        <w:jc w:val="both"/>
        <w:rPr>
          <w:rFonts w:ascii="PT Astra Serif" w:hAnsi="PT Astra Serif" w:cs="Arial"/>
          <w:sz w:val="26"/>
          <w:szCs w:val="26"/>
        </w:rPr>
      </w:pPr>
      <w:r w:rsidRPr="00540144">
        <w:rPr>
          <w:rFonts w:ascii="PT Astra Serif" w:hAnsi="PT Astra Serif" w:cs="Arial"/>
          <w:sz w:val="26"/>
          <w:szCs w:val="26"/>
        </w:rPr>
        <w:t xml:space="preserve">50. </w:t>
      </w:r>
      <w:bookmarkStart w:id="39" w:name="_Hlk189837021"/>
      <w:r w:rsidRPr="00540144">
        <w:rPr>
          <w:rFonts w:ascii="PT Astra Serif" w:hAnsi="PT Astra Serif" w:cs="Arial"/>
          <w:sz w:val="26"/>
          <w:szCs w:val="26"/>
        </w:rPr>
        <w:t xml:space="preserve">Специалист многофункционального центра оформляет в двух экземплярах расписку в получении от заявителя документов, в которой перечисляет представленные документы и указывает дату их получения многофункциональным центром, </w:t>
      </w:r>
      <w:r w:rsidRPr="00540144">
        <w:rPr>
          <w:sz w:val="26"/>
          <w:szCs w:val="26"/>
        </w:rPr>
        <w:t>а также указывает перечень документов, которые будут получены по межведомственным запросам</w:t>
      </w:r>
      <w:r w:rsidRPr="00540144">
        <w:rPr>
          <w:rFonts w:ascii="PT Astra Serif" w:hAnsi="PT Astra Serif" w:cs="Arial"/>
          <w:sz w:val="26"/>
          <w:szCs w:val="26"/>
        </w:rPr>
        <w:t>.</w:t>
      </w:r>
    </w:p>
    <w:bookmarkEnd w:id="39"/>
    <w:p w:rsidR="00540144" w:rsidRPr="00AF532F" w:rsidRDefault="00540144" w:rsidP="00540144">
      <w:pPr>
        <w:widowControl w:val="0"/>
        <w:ind w:firstLine="709"/>
        <w:contextualSpacing/>
        <w:jc w:val="both"/>
        <w:rPr>
          <w:rFonts w:ascii="PT Astra Serif" w:hAnsi="PT Astra Serif" w:cs="Arial"/>
          <w:sz w:val="26"/>
          <w:szCs w:val="26"/>
        </w:rPr>
      </w:pPr>
      <w:r w:rsidRPr="00540144">
        <w:rPr>
          <w:rFonts w:ascii="PT Astra Serif" w:hAnsi="PT Astra Serif" w:cs="Arial"/>
          <w:sz w:val="26"/>
          <w:szCs w:val="26"/>
        </w:rPr>
        <w:t>Специалист передает заявителю первый экземпляр расписки, а второй экземпляр помещает в учетное дело.</w:t>
      </w:r>
    </w:p>
    <w:p w:rsidR="00E8210B" w:rsidRPr="00A2593C" w:rsidRDefault="00E8210B" w:rsidP="00E8210B">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5</w:t>
      </w:r>
      <w:r w:rsidR="006B1DDB">
        <w:rPr>
          <w:rFonts w:ascii="PT Astra Serif" w:hAnsi="PT Astra Serif" w:cs="Arial"/>
          <w:sz w:val="26"/>
          <w:szCs w:val="26"/>
        </w:rPr>
        <w:t>1</w:t>
      </w:r>
      <w:r w:rsidRPr="00A2593C">
        <w:rPr>
          <w:rFonts w:ascii="PT Astra Serif" w:hAnsi="PT Astra Serif" w:cs="Arial"/>
          <w:sz w:val="26"/>
          <w:szCs w:val="26"/>
        </w:rPr>
        <w:t>. Результатом административного действия является регистрация заявления и документов либо отказ в регистрации заявления и документов.</w:t>
      </w:r>
    </w:p>
    <w:p w:rsidR="0004117B" w:rsidRPr="00A2593C" w:rsidRDefault="0004117B" w:rsidP="00885445">
      <w:pPr>
        <w:pStyle w:val="ConsPlusNormal"/>
        <w:jc w:val="both"/>
        <w:rPr>
          <w:rFonts w:ascii="Times New Roman" w:hAnsi="Times New Roman" w:cs="Times New Roman"/>
          <w:sz w:val="26"/>
          <w:szCs w:val="26"/>
        </w:rPr>
      </w:pPr>
    </w:p>
    <w:p w:rsidR="00C46647" w:rsidRPr="00A2593C" w:rsidRDefault="00706406" w:rsidP="00885445">
      <w:pPr>
        <w:pStyle w:val="af"/>
        <w:ind w:firstLine="680"/>
        <w:jc w:val="center"/>
        <w:rPr>
          <w:b/>
          <w:sz w:val="26"/>
          <w:szCs w:val="26"/>
        </w:rPr>
      </w:pPr>
      <w:r w:rsidRPr="00A2593C">
        <w:rPr>
          <w:b/>
          <w:sz w:val="26"/>
          <w:szCs w:val="26"/>
        </w:rPr>
        <w:t>3.</w:t>
      </w:r>
      <w:r w:rsidR="00DB2328" w:rsidRPr="00A2593C">
        <w:rPr>
          <w:b/>
          <w:sz w:val="26"/>
          <w:szCs w:val="26"/>
        </w:rPr>
        <w:t>3</w:t>
      </w:r>
      <w:r w:rsidRPr="00A2593C">
        <w:rPr>
          <w:b/>
          <w:sz w:val="26"/>
          <w:szCs w:val="26"/>
        </w:rPr>
        <w:t xml:space="preserve"> </w:t>
      </w:r>
      <w:r w:rsidR="00C46647" w:rsidRPr="00A2593C">
        <w:rPr>
          <w:b/>
          <w:sz w:val="26"/>
          <w:szCs w:val="26"/>
        </w:rPr>
        <w:t>Административная процедура «</w:t>
      </w:r>
      <w:r w:rsidR="00E8210B" w:rsidRPr="00A2593C">
        <w:rPr>
          <w:rFonts w:ascii="PT Astra Serif" w:hAnsi="PT Astra Serif"/>
          <w:b/>
          <w:sz w:val="26"/>
          <w:szCs w:val="26"/>
        </w:rPr>
        <w:t>Формирование и направление запроса в Систему межведомственного электронного взаимодействия (СМЭВ)</w:t>
      </w:r>
      <w:r w:rsidR="00C46647" w:rsidRPr="00A2593C">
        <w:rPr>
          <w:b/>
          <w:sz w:val="26"/>
          <w:szCs w:val="26"/>
        </w:rPr>
        <w:t>»</w:t>
      </w:r>
    </w:p>
    <w:p w:rsidR="00C46647" w:rsidRPr="00A2593C" w:rsidRDefault="00C46647" w:rsidP="00885445">
      <w:pPr>
        <w:pStyle w:val="af"/>
        <w:ind w:firstLine="680"/>
        <w:jc w:val="center"/>
        <w:rPr>
          <w:b/>
          <w:sz w:val="26"/>
          <w:szCs w:val="26"/>
        </w:rPr>
      </w:pPr>
    </w:p>
    <w:p w:rsidR="00E8210B" w:rsidRPr="00A2593C" w:rsidRDefault="001F5C81" w:rsidP="00E8210B">
      <w:pPr>
        <w:ind w:firstLine="709"/>
        <w:contextualSpacing/>
        <w:jc w:val="both"/>
        <w:rPr>
          <w:rFonts w:ascii="PT Astra Serif" w:hAnsi="PT Astra Serif" w:cs="Arial"/>
          <w:sz w:val="26"/>
          <w:szCs w:val="26"/>
        </w:rPr>
      </w:pPr>
      <w:r w:rsidRPr="00A2593C">
        <w:rPr>
          <w:sz w:val="26"/>
          <w:szCs w:val="26"/>
        </w:rPr>
        <w:t xml:space="preserve"> </w:t>
      </w:r>
      <w:r w:rsidR="00C94F74" w:rsidRPr="00A2593C">
        <w:rPr>
          <w:sz w:val="26"/>
          <w:szCs w:val="26"/>
        </w:rPr>
        <w:t>5</w:t>
      </w:r>
      <w:r w:rsidR="006B1DDB">
        <w:rPr>
          <w:sz w:val="26"/>
          <w:szCs w:val="26"/>
        </w:rPr>
        <w:t>2</w:t>
      </w:r>
      <w:r w:rsidR="00C46647" w:rsidRPr="00A2593C">
        <w:rPr>
          <w:sz w:val="26"/>
          <w:szCs w:val="26"/>
        </w:rPr>
        <w:t xml:space="preserve">. </w:t>
      </w:r>
      <w:r w:rsidR="00E8210B" w:rsidRPr="00A2593C">
        <w:rPr>
          <w:rFonts w:ascii="PT Astra Serif" w:hAnsi="PT Astra Serif" w:cs="Arial"/>
          <w:sz w:val="26"/>
          <w:szCs w:val="26"/>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D106AE" w:rsidRPr="00A2593C">
        <w:rPr>
          <w:rFonts w:ascii="PT Astra Serif" w:hAnsi="PT Astra Serif" w:cs="Arial"/>
          <w:color w:val="000000"/>
          <w:sz w:val="26"/>
          <w:szCs w:val="26"/>
        </w:rPr>
        <w:t>пункте 19</w:t>
      </w:r>
      <w:r w:rsidR="00E8210B" w:rsidRPr="00A2593C">
        <w:rPr>
          <w:rFonts w:ascii="PT Astra Serif" w:hAnsi="PT Astra Serif" w:cs="Arial"/>
          <w:sz w:val="26"/>
          <w:szCs w:val="26"/>
        </w:rPr>
        <w:t xml:space="preserve"> настоящего административного регламента.</w:t>
      </w:r>
    </w:p>
    <w:p w:rsidR="00E8210B" w:rsidRPr="00A2593C" w:rsidRDefault="00E8210B" w:rsidP="00E8210B">
      <w:pPr>
        <w:pStyle w:val="ac"/>
        <w:ind w:right="-44" w:firstLine="709"/>
        <w:contextualSpacing/>
        <w:jc w:val="both"/>
        <w:rPr>
          <w:rFonts w:ascii="PT Astra Serif" w:hAnsi="PT Astra Serif" w:cs="Arial"/>
          <w:sz w:val="26"/>
          <w:szCs w:val="26"/>
        </w:rPr>
      </w:pPr>
      <w:r w:rsidRPr="00A2593C">
        <w:rPr>
          <w:rFonts w:ascii="PT Astra Serif" w:hAnsi="PT Astra Serif" w:cs="Arial"/>
          <w:sz w:val="26"/>
          <w:szCs w:val="26"/>
        </w:rPr>
        <w:t>5</w:t>
      </w:r>
      <w:r w:rsidR="006B1DDB">
        <w:rPr>
          <w:rFonts w:ascii="PT Astra Serif" w:hAnsi="PT Astra Serif" w:cs="Arial"/>
          <w:sz w:val="26"/>
          <w:szCs w:val="26"/>
        </w:rPr>
        <w:t>3</w:t>
      </w:r>
      <w:r w:rsidRPr="00A2593C">
        <w:rPr>
          <w:rFonts w:ascii="PT Astra Serif" w:hAnsi="PT Astra Serif" w:cs="Arial"/>
          <w:sz w:val="26"/>
          <w:szCs w:val="26"/>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r w:rsidR="00C775A7" w:rsidRPr="00A2593C">
        <w:rPr>
          <w:rFonts w:ascii="PT Astra Serif" w:hAnsi="PT Astra Serif" w:cs="Arial"/>
          <w:sz w:val="26"/>
          <w:szCs w:val="26"/>
        </w:rPr>
        <w:t>.</w:t>
      </w:r>
    </w:p>
    <w:p w:rsidR="00E8210B" w:rsidRPr="00A2593C" w:rsidRDefault="00E8210B" w:rsidP="00E8210B">
      <w:pPr>
        <w:spacing w:after="240"/>
        <w:ind w:right="-45" w:firstLine="709"/>
        <w:contextualSpacing/>
        <w:jc w:val="both"/>
        <w:rPr>
          <w:rFonts w:ascii="PT Astra Serif" w:hAnsi="PT Astra Serif" w:cs="Arial"/>
          <w:sz w:val="26"/>
          <w:szCs w:val="26"/>
        </w:rPr>
      </w:pPr>
      <w:r w:rsidRPr="00A2593C">
        <w:rPr>
          <w:rFonts w:ascii="PT Astra Serif" w:hAnsi="PT Astra Serif" w:cs="Arial"/>
          <w:sz w:val="26"/>
          <w:szCs w:val="26"/>
        </w:rPr>
        <w:t>5</w:t>
      </w:r>
      <w:r w:rsidR="006B1DDB">
        <w:rPr>
          <w:rFonts w:ascii="PT Astra Serif" w:hAnsi="PT Astra Serif" w:cs="Arial"/>
          <w:sz w:val="26"/>
          <w:szCs w:val="26"/>
        </w:rPr>
        <w:t>4</w:t>
      </w:r>
      <w:r w:rsidRPr="00A2593C">
        <w:rPr>
          <w:rFonts w:ascii="PT Astra Serif" w:hAnsi="PT Astra Serif" w:cs="Arial"/>
          <w:sz w:val="26"/>
          <w:szCs w:val="26"/>
        </w:rPr>
        <w:t>.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E8210B" w:rsidRPr="00A2593C" w:rsidRDefault="00E8210B" w:rsidP="00E8210B">
      <w:pPr>
        <w:spacing w:before="240" w:after="240"/>
        <w:ind w:right="-45" w:firstLine="709"/>
        <w:contextualSpacing/>
        <w:jc w:val="both"/>
        <w:rPr>
          <w:rFonts w:ascii="PT Astra Serif" w:hAnsi="PT Astra Serif" w:cs="Arial"/>
          <w:sz w:val="26"/>
          <w:szCs w:val="26"/>
        </w:rPr>
      </w:pPr>
      <w:r w:rsidRPr="00A2593C">
        <w:rPr>
          <w:rFonts w:ascii="PT Astra Serif" w:hAnsi="PT Astra Serif" w:cs="Arial"/>
          <w:sz w:val="26"/>
          <w:szCs w:val="26"/>
        </w:rPr>
        <w:t>5</w:t>
      </w:r>
      <w:r w:rsidR="006B1DDB">
        <w:rPr>
          <w:rFonts w:ascii="PT Astra Serif" w:hAnsi="PT Astra Serif" w:cs="Arial"/>
          <w:sz w:val="26"/>
          <w:szCs w:val="26"/>
        </w:rPr>
        <w:t>5</w:t>
      </w:r>
      <w:r w:rsidRPr="00A2593C">
        <w:rPr>
          <w:rFonts w:ascii="PT Astra Serif" w:hAnsi="PT Astra Serif" w:cs="Arial"/>
          <w:sz w:val="26"/>
          <w:szCs w:val="26"/>
        </w:rPr>
        <w:t xml:space="preserve">. Результатом данной административной процедуры является получение документов (информации), указанных в пункте </w:t>
      </w:r>
      <w:r w:rsidRPr="00A2593C">
        <w:rPr>
          <w:rFonts w:ascii="PT Astra Serif" w:hAnsi="PT Astra Serif" w:cs="Arial"/>
          <w:color w:val="000000"/>
          <w:sz w:val="26"/>
          <w:szCs w:val="26"/>
        </w:rPr>
        <w:t>19</w:t>
      </w:r>
      <w:r w:rsidRPr="00A2593C">
        <w:rPr>
          <w:rFonts w:ascii="PT Astra Serif" w:hAnsi="PT Astra Serif" w:cs="Arial"/>
          <w:sz w:val="26"/>
          <w:szCs w:val="26"/>
        </w:rPr>
        <w:t xml:space="preserve"> настоящего административного регламента.</w:t>
      </w:r>
    </w:p>
    <w:p w:rsidR="00E8210B" w:rsidRPr="00A2593C" w:rsidRDefault="00E8210B" w:rsidP="00E8210B">
      <w:pPr>
        <w:widowControl w:val="0"/>
        <w:spacing w:before="240" w:after="240"/>
        <w:ind w:right="-45" w:firstLine="709"/>
        <w:contextualSpacing/>
        <w:jc w:val="both"/>
        <w:rPr>
          <w:rFonts w:ascii="PT Astra Serif" w:hAnsi="PT Astra Serif" w:cs="Arial"/>
          <w:sz w:val="26"/>
          <w:szCs w:val="26"/>
        </w:rPr>
      </w:pPr>
      <w:r w:rsidRPr="00A2593C">
        <w:rPr>
          <w:rFonts w:ascii="PT Astra Serif" w:hAnsi="PT Astra Serif" w:cs="Arial"/>
          <w:sz w:val="26"/>
          <w:szCs w:val="26"/>
        </w:rPr>
        <w:lastRenderedPageBreak/>
        <w:t>5</w:t>
      </w:r>
      <w:r w:rsidR="006B1DDB">
        <w:rPr>
          <w:rFonts w:ascii="PT Astra Serif" w:hAnsi="PT Astra Serif" w:cs="Arial"/>
          <w:sz w:val="26"/>
          <w:szCs w:val="26"/>
        </w:rPr>
        <w:t>6</w:t>
      </w:r>
      <w:r w:rsidRPr="00A2593C">
        <w:rPr>
          <w:rFonts w:ascii="PT Astra Serif" w:hAnsi="PT Astra Serif" w:cs="Arial"/>
          <w:sz w:val="26"/>
          <w:szCs w:val="26"/>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C46647" w:rsidRPr="00A2593C" w:rsidRDefault="00C46647" w:rsidP="00E8210B">
      <w:pPr>
        <w:ind w:firstLine="709"/>
        <w:contextualSpacing/>
        <w:jc w:val="both"/>
        <w:rPr>
          <w:sz w:val="26"/>
          <w:szCs w:val="26"/>
        </w:rPr>
      </w:pPr>
    </w:p>
    <w:p w:rsidR="0080703F" w:rsidRPr="00A2593C" w:rsidRDefault="00476B88" w:rsidP="00885445">
      <w:pPr>
        <w:pStyle w:val="af"/>
        <w:ind w:firstLine="680"/>
        <w:jc w:val="center"/>
        <w:rPr>
          <w:b/>
          <w:sz w:val="26"/>
          <w:szCs w:val="26"/>
        </w:rPr>
      </w:pPr>
      <w:r w:rsidRPr="00A2593C">
        <w:rPr>
          <w:b/>
          <w:sz w:val="26"/>
          <w:szCs w:val="26"/>
        </w:rPr>
        <w:t>3.</w:t>
      </w:r>
      <w:r w:rsidR="00DB2328" w:rsidRPr="00A2593C">
        <w:rPr>
          <w:b/>
          <w:sz w:val="26"/>
          <w:szCs w:val="26"/>
        </w:rPr>
        <w:t>4</w:t>
      </w:r>
      <w:r w:rsidRPr="00A2593C">
        <w:rPr>
          <w:b/>
          <w:sz w:val="26"/>
          <w:szCs w:val="26"/>
        </w:rPr>
        <w:t xml:space="preserve"> </w:t>
      </w:r>
      <w:r w:rsidR="0080703F" w:rsidRPr="00A2593C">
        <w:rPr>
          <w:b/>
          <w:sz w:val="26"/>
          <w:szCs w:val="26"/>
        </w:rPr>
        <w:t>Административная процедура «</w:t>
      </w:r>
      <w:r w:rsidR="00D048F9" w:rsidRPr="00A2593C">
        <w:rPr>
          <w:rFonts w:ascii="PT Astra Serif" w:hAnsi="PT Astra Serif" w:cs="Arial"/>
          <w:b/>
          <w:sz w:val="26"/>
          <w:szCs w:val="26"/>
        </w:rPr>
        <w:t>Рассмотрение заявления о предоставлении муниципальной услуги и приложенных к нему документов</w:t>
      </w:r>
      <w:r w:rsidR="0080703F" w:rsidRPr="00A2593C">
        <w:rPr>
          <w:b/>
          <w:sz w:val="26"/>
          <w:szCs w:val="26"/>
        </w:rPr>
        <w:t>»</w:t>
      </w:r>
    </w:p>
    <w:p w:rsidR="0080703F" w:rsidRPr="00A2593C" w:rsidRDefault="0080703F" w:rsidP="00885445">
      <w:pPr>
        <w:pStyle w:val="af"/>
        <w:ind w:firstLine="680"/>
        <w:jc w:val="both"/>
        <w:rPr>
          <w:sz w:val="26"/>
          <w:szCs w:val="26"/>
        </w:rPr>
      </w:pPr>
    </w:p>
    <w:p w:rsidR="00E8210B" w:rsidRPr="00A2593C" w:rsidRDefault="00C94F74" w:rsidP="00E8210B">
      <w:pPr>
        <w:pStyle w:val="ConsPlusNormal"/>
        <w:ind w:firstLine="709"/>
        <w:contextualSpacing/>
        <w:jc w:val="both"/>
        <w:outlineLvl w:val="2"/>
        <w:rPr>
          <w:rFonts w:ascii="PT Astra Serif" w:hAnsi="PT Astra Serif"/>
          <w:sz w:val="26"/>
          <w:szCs w:val="26"/>
        </w:rPr>
      </w:pPr>
      <w:r w:rsidRPr="00A2593C">
        <w:rPr>
          <w:rFonts w:ascii="Times New Roman" w:hAnsi="Times New Roman" w:cs="Times New Roman"/>
          <w:sz w:val="26"/>
          <w:szCs w:val="26"/>
        </w:rPr>
        <w:t>5</w:t>
      </w:r>
      <w:r w:rsidR="006B1DDB">
        <w:rPr>
          <w:rFonts w:ascii="Times New Roman" w:hAnsi="Times New Roman" w:cs="Times New Roman"/>
          <w:sz w:val="26"/>
          <w:szCs w:val="26"/>
        </w:rPr>
        <w:t>7</w:t>
      </w:r>
      <w:r w:rsidR="0080703F" w:rsidRPr="00A2593C">
        <w:rPr>
          <w:rFonts w:ascii="Times New Roman" w:hAnsi="Times New Roman" w:cs="Times New Roman"/>
          <w:sz w:val="26"/>
          <w:szCs w:val="26"/>
        </w:rPr>
        <w:t>.</w:t>
      </w:r>
      <w:r w:rsidR="00E8210B" w:rsidRPr="00A2593C">
        <w:rPr>
          <w:rFonts w:ascii="Times New Roman" w:hAnsi="Times New Roman" w:cs="Times New Roman"/>
          <w:sz w:val="26"/>
          <w:szCs w:val="26"/>
        </w:rPr>
        <w:t xml:space="preserve"> Основанием</w:t>
      </w:r>
      <w:r w:rsidR="00E8210B" w:rsidRPr="00A2593C">
        <w:rPr>
          <w:rFonts w:ascii="PT Astra Serif" w:hAnsi="PT Astra Serif"/>
          <w:sz w:val="26"/>
          <w:szCs w:val="26"/>
        </w:rPr>
        <w:t xml:space="preserve"> для начала данной административной процедуры является регистрация заявления о предоставлении муниципальной услуги. </w:t>
      </w:r>
    </w:p>
    <w:p w:rsidR="00E8210B" w:rsidRPr="00A2593C" w:rsidRDefault="006B1DDB" w:rsidP="00E8210B">
      <w:pPr>
        <w:pStyle w:val="ConsPlusNormal"/>
        <w:spacing w:before="240" w:after="240"/>
        <w:ind w:firstLine="709"/>
        <w:contextualSpacing/>
        <w:jc w:val="both"/>
        <w:outlineLvl w:val="2"/>
        <w:rPr>
          <w:rFonts w:ascii="PT Astra Serif" w:hAnsi="PT Astra Serif"/>
          <w:sz w:val="26"/>
          <w:szCs w:val="26"/>
        </w:rPr>
      </w:pPr>
      <w:r>
        <w:rPr>
          <w:rFonts w:ascii="PT Astra Serif" w:hAnsi="PT Astra Serif"/>
          <w:sz w:val="26"/>
          <w:szCs w:val="26"/>
        </w:rPr>
        <w:t>58</w:t>
      </w:r>
      <w:r w:rsidR="00E8210B" w:rsidRPr="00A2593C">
        <w:rPr>
          <w:rFonts w:ascii="PT Astra Serif" w:hAnsi="PT Astra Serif"/>
          <w:sz w:val="26"/>
          <w:szCs w:val="26"/>
        </w:rPr>
        <w:t>.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E8210B" w:rsidRPr="00A2593C" w:rsidRDefault="00E8210B" w:rsidP="00E8210B">
      <w:pPr>
        <w:pStyle w:val="ConsPlusNormal"/>
        <w:spacing w:before="240" w:after="240"/>
        <w:ind w:firstLine="709"/>
        <w:contextualSpacing/>
        <w:jc w:val="both"/>
        <w:outlineLvl w:val="2"/>
        <w:rPr>
          <w:rFonts w:ascii="PT Astra Serif" w:hAnsi="PT Astra Serif"/>
          <w:sz w:val="26"/>
          <w:szCs w:val="26"/>
        </w:rPr>
      </w:pPr>
      <w:r w:rsidRPr="00A2593C">
        <w:rPr>
          <w:rFonts w:ascii="PT Astra Serif" w:hAnsi="PT Astra Serif"/>
          <w:sz w:val="26"/>
          <w:szCs w:val="26"/>
        </w:rPr>
        <w:t>1) проверяет заявление на соответствие к настоящему административному регламенту и на полноту информации, содержащейся в нём;</w:t>
      </w:r>
    </w:p>
    <w:p w:rsidR="00E8210B" w:rsidRPr="00A2593C" w:rsidRDefault="00E8210B" w:rsidP="00E8210B">
      <w:pPr>
        <w:pStyle w:val="ConsPlusNormal"/>
        <w:spacing w:before="240" w:after="240"/>
        <w:ind w:firstLine="709"/>
        <w:contextualSpacing/>
        <w:jc w:val="both"/>
        <w:outlineLvl w:val="2"/>
        <w:rPr>
          <w:rFonts w:ascii="PT Astra Serif" w:hAnsi="PT Astra Serif"/>
          <w:sz w:val="26"/>
          <w:szCs w:val="26"/>
        </w:rPr>
      </w:pPr>
      <w:r w:rsidRPr="00A2593C">
        <w:rPr>
          <w:rFonts w:ascii="PT Astra Serif" w:hAnsi="PT Astra Serif"/>
          <w:sz w:val="26"/>
          <w:szCs w:val="26"/>
        </w:rPr>
        <w:t>2) осуществляет анализ поступивших документов на соответствие требованиям действующего законодательства;</w:t>
      </w:r>
    </w:p>
    <w:p w:rsidR="00E8210B" w:rsidRPr="00A2593C" w:rsidRDefault="00E8210B" w:rsidP="00E8210B">
      <w:pPr>
        <w:pStyle w:val="ConsPlusNormal"/>
        <w:spacing w:before="240" w:after="240"/>
        <w:ind w:firstLine="709"/>
        <w:contextualSpacing/>
        <w:jc w:val="both"/>
        <w:outlineLvl w:val="2"/>
        <w:rPr>
          <w:rFonts w:ascii="PT Astra Serif" w:hAnsi="PT Astra Serif"/>
          <w:sz w:val="26"/>
          <w:szCs w:val="26"/>
        </w:rPr>
      </w:pPr>
      <w:r w:rsidRPr="00A2593C">
        <w:rPr>
          <w:rFonts w:ascii="PT Astra Serif" w:hAnsi="PT Astra Serif"/>
          <w:sz w:val="26"/>
          <w:szCs w:val="26"/>
        </w:rPr>
        <w:t>3) проверяет наличие или отсутствие оснований для отказа в предоставлении муниципальной услуги в соответствии с пунктом 24 настоящего административного регламента.</w:t>
      </w:r>
    </w:p>
    <w:p w:rsidR="00E8210B" w:rsidRPr="00A2593C" w:rsidRDefault="006B1DDB" w:rsidP="00E8210B">
      <w:pPr>
        <w:pStyle w:val="ConsPlusNormal"/>
        <w:ind w:firstLine="709"/>
        <w:contextualSpacing/>
        <w:jc w:val="both"/>
        <w:rPr>
          <w:rFonts w:ascii="PT Astra Serif" w:hAnsi="PT Astra Serif"/>
          <w:sz w:val="26"/>
          <w:szCs w:val="26"/>
        </w:rPr>
      </w:pPr>
      <w:r>
        <w:rPr>
          <w:rFonts w:ascii="PT Astra Serif" w:hAnsi="PT Astra Serif"/>
          <w:sz w:val="26"/>
          <w:szCs w:val="26"/>
        </w:rPr>
        <w:t>59</w:t>
      </w:r>
      <w:r w:rsidR="00E8210B" w:rsidRPr="00A2593C">
        <w:rPr>
          <w:rFonts w:ascii="PT Astra Serif" w:hAnsi="PT Astra Serif"/>
          <w:sz w:val="26"/>
          <w:szCs w:val="26"/>
        </w:rPr>
        <w:t>. В случае выявления оснований для отказа в предоставлении муниципальной услуги, предусмотренных п</w:t>
      </w:r>
      <w:r w:rsidR="00E8210B" w:rsidRPr="00A2593C">
        <w:rPr>
          <w:rFonts w:ascii="PT Astra Serif" w:hAnsi="PT Astra Serif"/>
          <w:color w:val="000000"/>
          <w:sz w:val="26"/>
          <w:szCs w:val="26"/>
        </w:rPr>
        <w:t>унктом</w:t>
      </w:r>
      <w:r w:rsidR="00E8210B" w:rsidRPr="00A2593C">
        <w:rPr>
          <w:rFonts w:ascii="PT Astra Serif" w:hAnsi="PT Astra Serif"/>
          <w:sz w:val="26"/>
          <w:szCs w:val="26"/>
        </w:rPr>
        <w:t xml:space="preserve"> 24 настоящего административного регламента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E8210B" w:rsidRPr="00A2593C" w:rsidRDefault="00E8210B" w:rsidP="00E8210B">
      <w:pPr>
        <w:pStyle w:val="ConsPlusNormal"/>
        <w:spacing w:before="240" w:after="240"/>
        <w:ind w:firstLine="709"/>
        <w:contextualSpacing/>
        <w:jc w:val="both"/>
        <w:outlineLvl w:val="2"/>
        <w:rPr>
          <w:rFonts w:ascii="PT Astra Serif" w:hAnsi="PT Astra Serif"/>
          <w:sz w:val="26"/>
          <w:szCs w:val="26"/>
        </w:rPr>
      </w:pPr>
      <w:r w:rsidRPr="00A2593C">
        <w:rPr>
          <w:rFonts w:ascii="PT Astra Serif" w:hAnsi="PT Astra Serif"/>
          <w:sz w:val="26"/>
          <w:szCs w:val="26"/>
        </w:rPr>
        <w:t>6</w:t>
      </w:r>
      <w:r w:rsidR="006B1DDB">
        <w:rPr>
          <w:rFonts w:ascii="PT Astra Serif" w:hAnsi="PT Astra Serif"/>
          <w:sz w:val="26"/>
          <w:szCs w:val="26"/>
        </w:rPr>
        <w:t>0</w:t>
      </w:r>
      <w:r w:rsidRPr="00A2593C">
        <w:rPr>
          <w:rFonts w:ascii="PT Astra Serif" w:hAnsi="PT Astra Serif"/>
          <w:sz w:val="26"/>
          <w:szCs w:val="26"/>
        </w:rPr>
        <w:t>. В случае отсутствия оснований для отказа в предоставлении муниципальной услуги, предусмотренных п</w:t>
      </w:r>
      <w:r w:rsidRPr="00A2593C">
        <w:rPr>
          <w:rFonts w:ascii="PT Astra Serif" w:hAnsi="PT Astra Serif"/>
          <w:color w:val="000000"/>
          <w:sz w:val="26"/>
          <w:szCs w:val="26"/>
        </w:rPr>
        <w:t xml:space="preserve">унктом </w:t>
      </w:r>
      <w:r w:rsidRPr="00A2593C">
        <w:rPr>
          <w:rFonts w:ascii="PT Astra Serif" w:hAnsi="PT Astra Serif"/>
          <w:sz w:val="26"/>
          <w:szCs w:val="26"/>
        </w:rPr>
        <w:t>24 настоящего административного регламента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E8210B" w:rsidRPr="00A2593C" w:rsidRDefault="00E8210B" w:rsidP="00E8210B">
      <w:pPr>
        <w:pStyle w:val="ConsPlusNormal"/>
        <w:spacing w:before="240" w:after="240"/>
        <w:ind w:firstLine="709"/>
        <w:contextualSpacing/>
        <w:jc w:val="both"/>
        <w:outlineLvl w:val="2"/>
        <w:rPr>
          <w:rFonts w:ascii="PT Astra Serif" w:hAnsi="PT Astra Serif"/>
          <w:sz w:val="26"/>
          <w:szCs w:val="26"/>
        </w:rPr>
      </w:pPr>
      <w:r w:rsidRPr="00A2593C">
        <w:rPr>
          <w:rFonts w:ascii="PT Astra Serif" w:hAnsi="PT Astra Serif"/>
          <w:sz w:val="26"/>
          <w:szCs w:val="26"/>
        </w:rPr>
        <w:t>6</w:t>
      </w:r>
      <w:r w:rsidR="006B1DDB">
        <w:rPr>
          <w:rFonts w:ascii="PT Astra Serif" w:hAnsi="PT Astra Serif"/>
          <w:sz w:val="26"/>
          <w:szCs w:val="26"/>
        </w:rPr>
        <w:t>1</w:t>
      </w:r>
      <w:r w:rsidRPr="00A2593C">
        <w:rPr>
          <w:rFonts w:ascii="PT Astra Serif" w:hAnsi="PT Astra Serif"/>
          <w:sz w:val="26"/>
          <w:szCs w:val="26"/>
        </w:rPr>
        <w:t>.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E8210B" w:rsidRPr="00A2593C" w:rsidRDefault="00E8210B" w:rsidP="00E8210B">
      <w:pPr>
        <w:pStyle w:val="ConsPlusNormal"/>
        <w:spacing w:before="240" w:after="240"/>
        <w:ind w:firstLine="709"/>
        <w:contextualSpacing/>
        <w:jc w:val="both"/>
        <w:outlineLvl w:val="2"/>
        <w:rPr>
          <w:rFonts w:ascii="PT Astra Serif" w:hAnsi="PT Astra Serif"/>
          <w:sz w:val="26"/>
          <w:szCs w:val="26"/>
        </w:rPr>
      </w:pPr>
      <w:r w:rsidRPr="00A2593C">
        <w:rPr>
          <w:rFonts w:ascii="PT Astra Serif" w:hAnsi="PT Astra Serif"/>
          <w:sz w:val="26"/>
          <w:szCs w:val="26"/>
        </w:rPr>
        <w:t>6</w:t>
      </w:r>
      <w:r w:rsidR="006B1DDB">
        <w:rPr>
          <w:rFonts w:ascii="PT Astra Serif" w:hAnsi="PT Astra Serif"/>
          <w:sz w:val="26"/>
          <w:szCs w:val="26"/>
        </w:rPr>
        <w:t>2</w:t>
      </w:r>
      <w:r w:rsidRPr="00A2593C">
        <w:rPr>
          <w:rFonts w:ascii="PT Astra Serif" w:hAnsi="PT Astra Serif"/>
          <w:sz w:val="26"/>
          <w:szCs w:val="26"/>
        </w:rPr>
        <w:t>. Способом фиксации результата выполнения данной административной процедуры является регистрация заявления или подготовленное письмо об отказе в приеме документов.</w:t>
      </w:r>
    </w:p>
    <w:p w:rsidR="002D1C86" w:rsidRPr="00A2593C" w:rsidRDefault="002B6292" w:rsidP="00B03A47">
      <w:pPr>
        <w:pStyle w:val="af"/>
        <w:ind w:firstLine="550"/>
        <w:jc w:val="both"/>
        <w:rPr>
          <w:b/>
          <w:sz w:val="26"/>
          <w:szCs w:val="26"/>
        </w:rPr>
      </w:pPr>
      <w:r w:rsidRPr="00A2593C">
        <w:rPr>
          <w:sz w:val="26"/>
          <w:szCs w:val="26"/>
        </w:rPr>
        <w:t xml:space="preserve"> </w:t>
      </w:r>
      <w:r w:rsidR="00FD2DF6" w:rsidRPr="00A2593C">
        <w:rPr>
          <w:sz w:val="26"/>
          <w:szCs w:val="26"/>
        </w:rPr>
        <w:t xml:space="preserve"> </w:t>
      </w:r>
      <w:r w:rsidR="0080703F" w:rsidRPr="00A2593C">
        <w:rPr>
          <w:sz w:val="26"/>
          <w:szCs w:val="26"/>
        </w:rPr>
        <w:tab/>
      </w:r>
      <w:r w:rsidR="00476B88" w:rsidRPr="00A2593C">
        <w:rPr>
          <w:b/>
          <w:sz w:val="26"/>
          <w:szCs w:val="26"/>
        </w:rPr>
        <w:t>3.</w:t>
      </w:r>
      <w:r w:rsidR="00DB2328" w:rsidRPr="00A2593C">
        <w:rPr>
          <w:b/>
          <w:sz w:val="26"/>
          <w:szCs w:val="26"/>
        </w:rPr>
        <w:t>5</w:t>
      </w:r>
      <w:r w:rsidR="00476B88" w:rsidRPr="00A2593C">
        <w:rPr>
          <w:b/>
          <w:sz w:val="26"/>
          <w:szCs w:val="26"/>
        </w:rPr>
        <w:t xml:space="preserve"> </w:t>
      </w:r>
      <w:r w:rsidR="002D1C86" w:rsidRPr="00A2593C">
        <w:rPr>
          <w:b/>
          <w:sz w:val="26"/>
          <w:szCs w:val="26"/>
        </w:rPr>
        <w:t>Административная процедура «</w:t>
      </w:r>
      <w:r w:rsidR="0067740D" w:rsidRPr="00A2593C">
        <w:rPr>
          <w:rFonts w:ascii="PT Astra Serif" w:hAnsi="PT Astra Serif" w:cs="Arial"/>
          <w:b/>
          <w:sz w:val="26"/>
          <w:szCs w:val="26"/>
        </w:rPr>
        <w:t>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r w:rsidR="002D1C86" w:rsidRPr="00A2593C">
        <w:rPr>
          <w:b/>
          <w:sz w:val="26"/>
          <w:szCs w:val="26"/>
        </w:rPr>
        <w:t>»</w:t>
      </w:r>
    </w:p>
    <w:p w:rsidR="002D1C86" w:rsidRPr="00A2593C" w:rsidRDefault="002D1C86" w:rsidP="00885445">
      <w:pPr>
        <w:pStyle w:val="af"/>
        <w:ind w:firstLine="680"/>
        <w:jc w:val="both"/>
        <w:rPr>
          <w:sz w:val="26"/>
          <w:szCs w:val="26"/>
        </w:rPr>
      </w:pPr>
    </w:p>
    <w:p w:rsidR="00AC77E6" w:rsidRPr="00A2593C" w:rsidRDefault="00254B3B" w:rsidP="00254B3B">
      <w:pPr>
        <w:ind w:right="-45" w:firstLine="709"/>
        <w:contextualSpacing/>
        <w:jc w:val="both"/>
        <w:rPr>
          <w:rFonts w:ascii="PT Astra Serif" w:hAnsi="PT Astra Serif" w:cs="Arial"/>
          <w:sz w:val="26"/>
          <w:szCs w:val="26"/>
        </w:rPr>
      </w:pPr>
      <w:r w:rsidRPr="00A2593C">
        <w:rPr>
          <w:sz w:val="26"/>
          <w:szCs w:val="26"/>
        </w:rPr>
        <w:t>6</w:t>
      </w:r>
      <w:r w:rsidR="006B1DDB">
        <w:rPr>
          <w:sz w:val="26"/>
          <w:szCs w:val="26"/>
        </w:rPr>
        <w:t>3</w:t>
      </w:r>
      <w:r w:rsidR="002D1C86" w:rsidRPr="00A2593C">
        <w:rPr>
          <w:sz w:val="26"/>
          <w:szCs w:val="26"/>
        </w:rPr>
        <w:t>. Основанием для начала административной процедуры является</w:t>
      </w:r>
      <w:r w:rsidR="00D30C2E" w:rsidRPr="00A2593C">
        <w:rPr>
          <w:sz w:val="26"/>
          <w:szCs w:val="26"/>
        </w:rPr>
        <w:t xml:space="preserve"> </w:t>
      </w:r>
      <w:r w:rsidR="0067740D" w:rsidRPr="00A2593C">
        <w:rPr>
          <w:sz w:val="26"/>
          <w:szCs w:val="26"/>
        </w:rPr>
        <w:t xml:space="preserve">наличие полного пакета документов согласно перечням пунктов </w:t>
      </w:r>
      <w:r w:rsidR="00D106AE" w:rsidRPr="00A2593C">
        <w:rPr>
          <w:sz w:val="26"/>
          <w:szCs w:val="26"/>
        </w:rPr>
        <w:t xml:space="preserve">16, </w:t>
      </w:r>
      <w:r w:rsidR="0067740D" w:rsidRPr="00A2593C">
        <w:rPr>
          <w:sz w:val="26"/>
          <w:szCs w:val="26"/>
        </w:rPr>
        <w:t>19 настоящего регламента</w:t>
      </w:r>
      <w:r w:rsidR="00AC77E6" w:rsidRPr="00A2593C">
        <w:rPr>
          <w:sz w:val="26"/>
          <w:szCs w:val="26"/>
        </w:rPr>
        <w:t>.</w:t>
      </w:r>
      <w:r w:rsidR="00AC77E6" w:rsidRPr="00A2593C">
        <w:rPr>
          <w:rFonts w:ascii="PT Astra Serif" w:hAnsi="PT Astra Serif" w:cs="Arial"/>
          <w:sz w:val="26"/>
          <w:szCs w:val="26"/>
        </w:rPr>
        <w:t xml:space="preserve"> В случае предоставления неполного пакета документов, сотрудник администрации или сотрудник многофункционального центра отказывает в предоставлении услуги.</w:t>
      </w:r>
    </w:p>
    <w:p w:rsidR="00AC77E6" w:rsidRPr="00A2593C" w:rsidRDefault="0067740D" w:rsidP="00AC77E6">
      <w:pPr>
        <w:pStyle w:val="af"/>
        <w:tabs>
          <w:tab w:val="left" w:pos="851"/>
        </w:tabs>
        <w:ind w:firstLine="550"/>
        <w:jc w:val="both"/>
        <w:rPr>
          <w:sz w:val="26"/>
          <w:szCs w:val="26"/>
        </w:rPr>
      </w:pPr>
      <w:r w:rsidRPr="00A2593C">
        <w:rPr>
          <w:sz w:val="26"/>
          <w:szCs w:val="26"/>
        </w:rPr>
        <w:lastRenderedPageBreak/>
        <w:t xml:space="preserve"> </w:t>
      </w:r>
      <w:r w:rsidR="00AC77E6" w:rsidRPr="00A2593C">
        <w:rPr>
          <w:rFonts w:ascii="PT Astra Serif" w:hAnsi="PT Astra Serif"/>
          <w:sz w:val="26"/>
          <w:szCs w:val="26"/>
        </w:rPr>
        <w:t>Заявление и документы передаются на рассмотрение в жилищную комиссию</w:t>
      </w:r>
      <w:r w:rsidR="00AC77E6" w:rsidRPr="00A2593C">
        <w:rPr>
          <w:sz w:val="26"/>
          <w:szCs w:val="26"/>
        </w:rPr>
        <w:t>, утвержденную постановлением администрации (далее – Комиссия).</w:t>
      </w:r>
    </w:p>
    <w:p w:rsidR="00AC77E6" w:rsidRPr="00A2593C" w:rsidRDefault="00254B3B" w:rsidP="00254B3B">
      <w:pPr>
        <w:ind w:right="-45" w:firstLine="709"/>
        <w:contextualSpacing/>
        <w:jc w:val="both"/>
        <w:rPr>
          <w:rFonts w:ascii="PT Astra Serif" w:hAnsi="PT Astra Serif" w:cs="Arial"/>
          <w:sz w:val="26"/>
          <w:szCs w:val="26"/>
        </w:rPr>
      </w:pPr>
      <w:r w:rsidRPr="00A2593C">
        <w:rPr>
          <w:rFonts w:ascii="PT Astra Serif" w:hAnsi="PT Astra Serif" w:cs="Arial"/>
          <w:sz w:val="26"/>
          <w:szCs w:val="26"/>
        </w:rPr>
        <w:t>6</w:t>
      </w:r>
      <w:r w:rsidR="006B1DDB">
        <w:rPr>
          <w:rFonts w:ascii="PT Astra Serif" w:hAnsi="PT Astra Serif" w:cs="Arial"/>
          <w:sz w:val="26"/>
          <w:szCs w:val="26"/>
        </w:rPr>
        <w:t>4</w:t>
      </w:r>
      <w:r w:rsidRPr="00A2593C">
        <w:rPr>
          <w:rFonts w:ascii="PT Astra Serif" w:hAnsi="PT Astra Serif" w:cs="Arial"/>
          <w:sz w:val="26"/>
          <w:szCs w:val="26"/>
        </w:rPr>
        <w:t xml:space="preserve">. </w:t>
      </w:r>
      <w:r w:rsidR="00AC77E6" w:rsidRPr="00A2593C">
        <w:rPr>
          <w:rFonts w:ascii="PT Astra Serif" w:hAnsi="PT Astra Serif" w:cs="Arial"/>
          <w:sz w:val="26"/>
          <w:szCs w:val="26"/>
        </w:rPr>
        <w:t>Комиссия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пунктом 24 настоящего административного регламента.</w:t>
      </w:r>
    </w:p>
    <w:p w:rsidR="00AC77E6" w:rsidRPr="00A2593C" w:rsidRDefault="00254B3B" w:rsidP="00AC77E6">
      <w:pPr>
        <w:spacing w:before="240" w:after="240"/>
        <w:ind w:right="-45" w:firstLine="709"/>
        <w:contextualSpacing/>
        <w:jc w:val="both"/>
        <w:rPr>
          <w:rFonts w:ascii="PT Astra Serif" w:hAnsi="PT Astra Serif" w:cs="Arial"/>
          <w:sz w:val="26"/>
          <w:szCs w:val="26"/>
        </w:rPr>
      </w:pPr>
      <w:r w:rsidRPr="00A2593C">
        <w:rPr>
          <w:rFonts w:ascii="PT Astra Serif" w:hAnsi="PT Astra Serif" w:cs="Arial"/>
          <w:sz w:val="26"/>
          <w:szCs w:val="26"/>
        </w:rPr>
        <w:t>6</w:t>
      </w:r>
      <w:r w:rsidR="006B1DDB">
        <w:rPr>
          <w:rFonts w:ascii="PT Astra Serif" w:hAnsi="PT Astra Serif" w:cs="Arial"/>
          <w:sz w:val="26"/>
          <w:szCs w:val="26"/>
        </w:rPr>
        <w:t>5</w:t>
      </w:r>
      <w:r w:rsidRPr="00A2593C">
        <w:rPr>
          <w:rFonts w:ascii="PT Astra Serif" w:hAnsi="PT Astra Serif" w:cs="Arial"/>
          <w:sz w:val="26"/>
          <w:szCs w:val="26"/>
        </w:rPr>
        <w:t xml:space="preserve">. </w:t>
      </w:r>
      <w:r w:rsidR="00AC77E6" w:rsidRPr="00A2593C">
        <w:rPr>
          <w:rFonts w:ascii="PT Astra Serif" w:hAnsi="PT Astra Serif" w:cs="Arial"/>
          <w:sz w:val="26"/>
          <w:szCs w:val="26"/>
        </w:rPr>
        <w:t xml:space="preserve">При выявлении оснований для отказа в предоставлении муниципальной услуги Комиссия принимает решение об отказе в предоставлении муниципальной услуги заявителю. </w:t>
      </w:r>
    </w:p>
    <w:p w:rsidR="00AC77E6" w:rsidRPr="00A2593C" w:rsidRDefault="00AC77E6" w:rsidP="00AC77E6">
      <w:pPr>
        <w:spacing w:before="240" w:after="240"/>
        <w:ind w:right="-45" w:firstLine="709"/>
        <w:contextualSpacing/>
        <w:jc w:val="both"/>
        <w:rPr>
          <w:rFonts w:ascii="PT Astra Serif" w:hAnsi="PT Astra Serif" w:cs="Arial"/>
          <w:sz w:val="26"/>
          <w:szCs w:val="26"/>
        </w:rPr>
      </w:pPr>
      <w:r w:rsidRPr="00A2593C">
        <w:rPr>
          <w:rFonts w:ascii="PT Astra Serif" w:hAnsi="PT Astra Serif" w:cs="Arial"/>
          <w:sz w:val="26"/>
          <w:szCs w:val="26"/>
        </w:rPr>
        <w:t>При отсутствии оснований для отказа в предоставлении муниципальной услуги Комиссия принимает решение о предоставлении муниципальной услуги заявителю.</w:t>
      </w:r>
    </w:p>
    <w:p w:rsidR="00AC77E6" w:rsidRPr="00A2593C" w:rsidRDefault="00AC77E6" w:rsidP="00AC77E6">
      <w:pPr>
        <w:spacing w:before="240" w:after="240"/>
        <w:ind w:right="-45" w:firstLine="709"/>
        <w:contextualSpacing/>
        <w:jc w:val="both"/>
        <w:rPr>
          <w:rFonts w:ascii="PT Astra Serif" w:hAnsi="PT Astra Serif" w:cs="Arial"/>
          <w:sz w:val="26"/>
          <w:szCs w:val="26"/>
        </w:rPr>
      </w:pPr>
      <w:r w:rsidRPr="00A2593C">
        <w:rPr>
          <w:rFonts w:ascii="PT Astra Serif" w:hAnsi="PT Astra Serif" w:cs="Arial"/>
          <w:sz w:val="26"/>
          <w:szCs w:val="26"/>
        </w:rPr>
        <w:t>6</w:t>
      </w:r>
      <w:r w:rsidR="006B1DDB">
        <w:rPr>
          <w:rFonts w:ascii="PT Astra Serif" w:hAnsi="PT Astra Serif" w:cs="Arial"/>
          <w:sz w:val="26"/>
          <w:szCs w:val="26"/>
        </w:rPr>
        <w:t>6</w:t>
      </w:r>
      <w:r w:rsidRPr="00A2593C">
        <w:rPr>
          <w:rFonts w:ascii="PT Astra Serif" w:hAnsi="PT Astra Serif" w:cs="Arial"/>
          <w:sz w:val="26"/>
          <w:szCs w:val="26"/>
        </w:rPr>
        <w:t>. Решение Комиссии оформляется протоколом, который подписывается всеми присутствующими членами Комиссии.</w:t>
      </w:r>
    </w:p>
    <w:p w:rsidR="00AC77E6" w:rsidRPr="00A2593C" w:rsidRDefault="00AC77E6" w:rsidP="00AC77E6">
      <w:pPr>
        <w:spacing w:before="240" w:after="240"/>
        <w:ind w:right="-45" w:firstLine="709"/>
        <w:contextualSpacing/>
        <w:jc w:val="both"/>
        <w:rPr>
          <w:rFonts w:ascii="PT Astra Serif" w:hAnsi="PT Astra Serif" w:cs="Arial"/>
          <w:sz w:val="26"/>
          <w:szCs w:val="26"/>
        </w:rPr>
      </w:pPr>
      <w:r w:rsidRPr="00A2593C">
        <w:rPr>
          <w:rFonts w:ascii="PT Astra Serif" w:hAnsi="PT Astra Serif" w:cs="Arial"/>
          <w:sz w:val="26"/>
          <w:szCs w:val="26"/>
        </w:rPr>
        <w:t>6</w:t>
      </w:r>
      <w:r w:rsidR="006B1DDB">
        <w:rPr>
          <w:rFonts w:ascii="PT Astra Serif" w:hAnsi="PT Astra Serif" w:cs="Arial"/>
          <w:sz w:val="26"/>
          <w:szCs w:val="26"/>
        </w:rPr>
        <w:t>7</w:t>
      </w:r>
      <w:r w:rsidRPr="00A2593C">
        <w:rPr>
          <w:rFonts w:ascii="PT Astra Serif" w:hAnsi="PT Astra Serif" w:cs="Arial"/>
          <w:sz w:val="26"/>
          <w:szCs w:val="26"/>
        </w:rPr>
        <w:t>.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AC77E6" w:rsidRPr="00A2593C" w:rsidRDefault="006B1DDB" w:rsidP="00AC77E6">
      <w:pPr>
        <w:spacing w:before="240" w:after="240"/>
        <w:ind w:right="-45" w:firstLine="709"/>
        <w:contextualSpacing/>
        <w:jc w:val="both"/>
        <w:rPr>
          <w:rFonts w:ascii="PT Astra Serif" w:hAnsi="PT Astra Serif" w:cs="Arial"/>
          <w:sz w:val="26"/>
          <w:szCs w:val="26"/>
        </w:rPr>
      </w:pPr>
      <w:r>
        <w:rPr>
          <w:rFonts w:ascii="PT Astra Serif" w:hAnsi="PT Astra Serif" w:cs="Arial"/>
          <w:sz w:val="26"/>
          <w:szCs w:val="26"/>
        </w:rPr>
        <w:t>68</w:t>
      </w:r>
      <w:r w:rsidR="00AC77E6" w:rsidRPr="00A2593C">
        <w:rPr>
          <w:rFonts w:ascii="PT Astra Serif" w:hAnsi="PT Astra Serif" w:cs="Arial"/>
          <w:sz w:val="26"/>
          <w:szCs w:val="26"/>
        </w:rPr>
        <w:t>. Способом фиксации результата выполнения данной административной процедуры является подписанный протокол заседания Комиссии с решением о предоставлении или об отказе в предоставлении муниципальной услуги</w:t>
      </w:r>
      <w:r w:rsidR="00E701A6" w:rsidRPr="00A2593C">
        <w:rPr>
          <w:rFonts w:ascii="PT Astra Serif" w:hAnsi="PT Astra Serif" w:cs="Arial"/>
          <w:sz w:val="26"/>
          <w:szCs w:val="26"/>
        </w:rPr>
        <w:t xml:space="preserve">, зарегистрированное в системе </w:t>
      </w:r>
      <w:r w:rsidR="00E701A6" w:rsidRPr="00A2593C">
        <w:rPr>
          <w:sz w:val="26"/>
          <w:szCs w:val="26"/>
        </w:rPr>
        <w:t>АСЭД.</w:t>
      </w:r>
    </w:p>
    <w:p w:rsidR="00AC77E6" w:rsidRPr="00A2593C" w:rsidRDefault="00AC77E6" w:rsidP="00AC77E6">
      <w:pPr>
        <w:spacing w:before="240" w:after="240"/>
        <w:ind w:right="-45" w:firstLine="709"/>
        <w:contextualSpacing/>
        <w:jc w:val="both"/>
        <w:rPr>
          <w:rFonts w:ascii="PT Astra Serif" w:hAnsi="PT Astra Serif" w:cs="Arial"/>
          <w:sz w:val="26"/>
          <w:szCs w:val="26"/>
        </w:rPr>
      </w:pPr>
    </w:p>
    <w:p w:rsidR="00644A07" w:rsidRPr="00A2593C" w:rsidRDefault="00411FCC" w:rsidP="00023279">
      <w:pPr>
        <w:spacing w:before="240" w:after="240"/>
        <w:ind w:right="-45" w:firstLine="709"/>
        <w:contextualSpacing/>
        <w:jc w:val="center"/>
        <w:rPr>
          <w:rFonts w:ascii="PT Astra Serif" w:hAnsi="PT Astra Serif" w:cs="Arial"/>
          <w:b/>
          <w:sz w:val="26"/>
          <w:szCs w:val="26"/>
        </w:rPr>
      </w:pPr>
      <w:r w:rsidRPr="00A2593C">
        <w:rPr>
          <w:rFonts w:ascii="PT Astra Serif" w:hAnsi="PT Astra Serif" w:cs="Arial"/>
          <w:b/>
          <w:sz w:val="26"/>
          <w:szCs w:val="26"/>
        </w:rPr>
        <w:t>3.</w:t>
      </w:r>
      <w:r w:rsidR="00DB2328" w:rsidRPr="00A2593C">
        <w:rPr>
          <w:rFonts w:ascii="PT Astra Serif" w:hAnsi="PT Astra Serif" w:cs="Arial"/>
          <w:b/>
          <w:sz w:val="26"/>
          <w:szCs w:val="26"/>
        </w:rPr>
        <w:t>6</w:t>
      </w:r>
      <w:r w:rsidRPr="00A2593C">
        <w:rPr>
          <w:rFonts w:ascii="PT Astra Serif" w:hAnsi="PT Astra Serif" w:cs="Arial"/>
          <w:b/>
          <w:sz w:val="26"/>
          <w:szCs w:val="26"/>
        </w:rPr>
        <w:t xml:space="preserve">. </w:t>
      </w:r>
      <w:r w:rsidR="00023279" w:rsidRPr="00A2593C">
        <w:rPr>
          <w:rFonts w:ascii="PT Astra Serif" w:hAnsi="PT Astra Serif" w:cs="Arial"/>
          <w:b/>
          <w:sz w:val="26"/>
          <w:szCs w:val="26"/>
        </w:rPr>
        <w:t>Административная процедура «</w:t>
      </w:r>
      <w:r w:rsidR="003B183D" w:rsidRPr="00A2593C">
        <w:rPr>
          <w:rFonts w:ascii="PT Astra Serif" w:hAnsi="PT Astra Serif" w:cs="Arial"/>
          <w:b/>
          <w:sz w:val="26"/>
          <w:szCs w:val="26"/>
        </w:rPr>
        <w:t>В</w:t>
      </w:r>
      <w:r w:rsidR="00023279" w:rsidRPr="00A2593C">
        <w:rPr>
          <w:rFonts w:ascii="PT Astra Serif" w:hAnsi="PT Astra Serif" w:cs="Arial"/>
          <w:b/>
          <w:sz w:val="26"/>
          <w:szCs w:val="26"/>
        </w:rPr>
        <w:t xml:space="preserve">ыдача (направление) </w:t>
      </w:r>
      <w:r w:rsidR="00644A07" w:rsidRPr="00A2593C">
        <w:rPr>
          <w:rFonts w:ascii="PT Astra Serif" w:hAnsi="PT Astra Serif" w:cs="Arial"/>
          <w:b/>
          <w:sz w:val="26"/>
          <w:szCs w:val="26"/>
        </w:rPr>
        <w:t>зая</w:t>
      </w:r>
      <w:r w:rsidR="00023279" w:rsidRPr="00A2593C">
        <w:rPr>
          <w:rFonts w:ascii="PT Astra Serif" w:hAnsi="PT Astra Serif" w:cs="Arial"/>
          <w:b/>
          <w:sz w:val="26"/>
          <w:szCs w:val="26"/>
        </w:rPr>
        <w:t>вителю документов по результатам</w:t>
      </w:r>
      <w:r w:rsidR="000D0CE7" w:rsidRPr="00A2593C">
        <w:rPr>
          <w:rFonts w:ascii="PT Astra Serif" w:hAnsi="PT Astra Serif" w:cs="Arial"/>
          <w:b/>
          <w:sz w:val="26"/>
          <w:szCs w:val="26"/>
        </w:rPr>
        <w:t xml:space="preserve"> муниципальной услуги»</w:t>
      </w:r>
    </w:p>
    <w:p w:rsidR="00023279" w:rsidRPr="00A2593C" w:rsidRDefault="00023279" w:rsidP="00023279">
      <w:pPr>
        <w:ind w:firstLine="709"/>
        <w:contextualSpacing/>
        <w:jc w:val="center"/>
        <w:rPr>
          <w:rFonts w:ascii="PT Astra Serif" w:hAnsi="PT Astra Serif" w:cs="Arial"/>
          <w:sz w:val="26"/>
          <w:szCs w:val="26"/>
        </w:rPr>
      </w:pPr>
    </w:p>
    <w:p w:rsidR="00E701A6" w:rsidRPr="00A2593C" w:rsidRDefault="006B1DDB" w:rsidP="00C775A7">
      <w:pPr>
        <w:widowControl w:val="0"/>
        <w:ind w:firstLine="709"/>
        <w:contextualSpacing/>
        <w:jc w:val="both"/>
        <w:rPr>
          <w:rFonts w:ascii="PT Astra Serif" w:hAnsi="PT Astra Serif" w:cs="Arial"/>
          <w:sz w:val="26"/>
          <w:szCs w:val="26"/>
        </w:rPr>
      </w:pPr>
      <w:r>
        <w:rPr>
          <w:rFonts w:ascii="PT Astra Serif" w:hAnsi="PT Astra Serif" w:cs="Arial"/>
          <w:sz w:val="26"/>
          <w:szCs w:val="26"/>
        </w:rPr>
        <w:t>69</w:t>
      </w:r>
      <w:r w:rsidR="00254B3B" w:rsidRPr="00A2593C">
        <w:rPr>
          <w:rFonts w:ascii="PT Astra Serif" w:hAnsi="PT Astra Serif" w:cs="Arial"/>
          <w:sz w:val="26"/>
          <w:szCs w:val="26"/>
        </w:rPr>
        <w:t>.</w:t>
      </w:r>
      <w:r w:rsidR="00E701A6" w:rsidRPr="00A2593C">
        <w:rPr>
          <w:rFonts w:ascii="PT Astra Serif" w:hAnsi="PT Astra Serif" w:cs="Arial"/>
          <w:sz w:val="26"/>
          <w:szCs w:val="26"/>
        </w:rPr>
        <w:t xml:space="preserve"> Основанием для начала данной административной процедуры является протокол заседания Комиссии с решением о предоставлении или об отказе в предоставлении муниципальной услуги.</w:t>
      </w:r>
    </w:p>
    <w:p w:rsidR="00E701A6" w:rsidRPr="00A2593C" w:rsidRDefault="00E701A6" w:rsidP="00C775A7">
      <w:pPr>
        <w:pStyle w:val="16"/>
        <w:tabs>
          <w:tab w:val="left" w:pos="1040"/>
        </w:tabs>
        <w:spacing w:before="0" w:after="0" w:line="240" w:lineRule="auto"/>
        <w:ind w:left="0" w:firstLine="709"/>
        <w:contextualSpacing/>
        <w:rPr>
          <w:rFonts w:ascii="PT Astra Serif" w:hAnsi="PT Astra Serif" w:cs="Arial"/>
          <w:sz w:val="26"/>
          <w:szCs w:val="26"/>
        </w:rPr>
      </w:pPr>
      <w:r w:rsidRPr="00A2593C">
        <w:rPr>
          <w:rFonts w:ascii="PT Astra Serif" w:hAnsi="PT Astra Serif" w:cs="Arial"/>
          <w:sz w:val="26"/>
          <w:szCs w:val="26"/>
        </w:rPr>
        <w:t>7</w:t>
      </w:r>
      <w:r w:rsidR="006B1DDB">
        <w:rPr>
          <w:rFonts w:ascii="PT Astra Serif" w:hAnsi="PT Astra Serif" w:cs="Arial"/>
          <w:sz w:val="26"/>
          <w:szCs w:val="26"/>
        </w:rPr>
        <w:t>0</w:t>
      </w:r>
      <w:r w:rsidRPr="00A2593C">
        <w:rPr>
          <w:rFonts w:ascii="PT Astra Serif" w:hAnsi="PT Astra Serif" w:cs="Arial"/>
          <w:sz w:val="26"/>
          <w:szCs w:val="26"/>
        </w:rPr>
        <w:t xml:space="preserve">. 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с даты принятия решения об отказе в предоставлении муниципальной услуги, с учетом сроков, предусмотренных </w:t>
      </w:r>
      <w:r w:rsidRPr="00A2593C">
        <w:rPr>
          <w:rFonts w:ascii="PT Astra Serif" w:hAnsi="PT Astra Serif" w:cs="Arial"/>
          <w:color w:val="000000"/>
          <w:sz w:val="26"/>
          <w:szCs w:val="26"/>
        </w:rPr>
        <w:t>пунктом 14</w:t>
      </w:r>
      <w:r w:rsidRPr="00A2593C">
        <w:rPr>
          <w:rFonts w:ascii="PT Astra Serif" w:hAnsi="PT Astra Serif" w:cs="Arial"/>
          <w:sz w:val="26"/>
          <w:szCs w:val="26"/>
        </w:rPr>
        <w:t xml:space="preserve"> настоящего административного регламента.</w:t>
      </w:r>
    </w:p>
    <w:p w:rsidR="00E701A6" w:rsidRPr="00A2593C" w:rsidRDefault="00E701A6" w:rsidP="00C775A7">
      <w:pPr>
        <w:pStyle w:val="16"/>
        <w:tabs>
          <w:tab w:val="left" w:pos="1040"/>
        </w:tabs>
        <w:spacing w:before="0" w:after="0" w:line="240" w:lineRule="auto"/>
        <w:ind w:left="0" w:firstLine="709"/>
        <w:rPr>
          <w:rFonts w:ascii="PT Astra Serif" w:hAnsi="PT Astra Serif" w:cs="Arial"/>
          <w:sz w:val="26"/>
          <w:szCs w:val="26"/>
        </w:rPr>
      </w:pPr>
      <w:r w:rsidRPr="00A2593C">
        <w:rPr>
          <w:rFonts w:ascii="PT Astra Serif" w:hAnsi="PT Astra Serif" w:cs="Arial"/>
          <w:sz w:val="26"/>
          <w:szCs w:val="26"/>
        </w:rPr>
        <w:t>7</w:t>
      </w:r>
      <w:r w:rsidR="006B1DDB">
        <w:rPr>
          <w:rFonts w:ascii="PT Astra Serif" w:hAnsi="PT Astra Serif" w:cs="Arial"/>
          <w:sz w:val="26"/>
          <w:szCs w:val="26"/>
        </w:rPr>
        <w:t>1</w:t>
      </w:r>
      <w:r w:rsidRPr="00A2593C">
        <w:rPr>
          <w:rFonts w:ascii="PT Astra Serif" w:hAnsi="PT Astra Serif" w:cs="Arial"/>
          <w:sz w:val="26"/>
          <w:szCs w:val="26"/>
        </w:rPr>
        <w:t>. 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14 настоящего административного регламента.</w:t>
      </w:r>
    </w:p>
    <w:p w:rsidR="00E701A6" w:rsidRPr="00A2593C" w:rsidRDefault="00E701A6" w:rsidP="00C775A7">
      <w:pPr>
        <w:ind w:firstLine="709"/>
        <w:jc w:val="both"/>
        <w:rPr>
          <w:sz w:val="26"/>
          <w:szCs w:val="26"/>
        </w:rPr>
      </w:pPr>
      <w:r w:rsidRPr="00A2593C">
        <w:rPr>
          <w:rFonts w:ascii="PT Astra Serif" w:hAnsi="PT Astra Serif" w:cs="Arial"/>
          <w:sz w:val="26"/>
          <w:szCs w:val="26"/>
        </w:rPr>
        <w:t>7</w:t>
      </w:r>
      <w:r w:rsidR="006B1DDB">
        <w:rPr>
          <w:rFonts w:ascii="PT Astra Serif" w:hAnsi="PT Astra Serif" w:cs="Arial"/>
          <w:sz w:val="26"/>
          <w:szCs w:val="26"/>
        </w:rPr>
        <w:t>2</w:t>
      </w:r>
      <w:r w:rsidRPr="00A2593C">
        <w:rPr>
          <w:rFonts w:ascii="PT Astra Serif" w:hAnsi="PT Astra Serif" w:cs="Arial"/>
          <w:sz w:val="26"/>
          <w:szCs w:val="26"/>
        </w:rPr>
        <w:t xml:space="preserve">. 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E701A6" w:rsidRPr="00A2593C" w:rsidRDefault="00E701A6" w:rsidP="00C775A7">
      <w:pPr>
        <w:ind w:firstLine="709"/>
        <w:jc w:val="both"/>
        <w:rPr>
          <w:sz w:val="26"/>
          <w:szCs w:val="26"/>
        </w:rPr>
      </w:pPr>
      <w:r w:rsidRPr="00540144">
        <w:rPr>
          <w:rFonts w:ascii="PT Astra Serif" w:hAnsi="PT Astra Serif" w:cs="Arial"/>
          <w:sz w:val="26"/>
          <w:szCs w:val="26"/>
        </w:rPr>
        <w:t xml:space="preserve">Выдача документов по результатам муниципальной услуги доверенному лицу заявителя осуществляется при предъявлении документа, подтверждающего </w:t>
      </w:r>
      <w:r w:rsidRPr="00540144">
        <w:rPr>
          <w:rFonts w:ascii="PT Astra Serif" w:hAnsi="PT Astra Serif" w:cs="Arial"/>
          <w:sz w:val="26"/>
          <w:szCs w:val="26"/>
        </w:rPr>
        <w:lastRenderedPageBreak/>
        <w:t>его полномочия (подлинника или нотариально заверенной копии), а также документа, удостоверяющего личность.</w:t>
      </w:r>
    </w:p>
    <w:p w:rsidR="00E701A6" w:rsidRPr="00A2593C" w:rsidRDefault="00E701A6" w:rsidP="00C775A7">
      <w:pPr>
        <w:ind w:firstLine="709"/>
        <w:jc w:val="both"/>
        <w:rPr>
          <w:sz w:val="26"/>
          <w:szCs w:val="26"/>
        </w:rPr>
      </w:pPr>
      <w:r w:rsidRPr="00A2593C">
        <w:rPr>
          <w:rFonts w:ascii="PT Astra Serif" w:hAnsi="PT Astra Serif" w:cs="Arial"/>
          <w:sz w:val="26"/>
          <w:szCs w:val="26"/>
        </w:rPr>
        <w:t>В случае неявки заявителя за подготовленными документами по результатам муниципальной услуги в назначенный день, ответственный специалист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пунктом 14 настоящего административного регламента.</w:t>
      </w:r>
    </w:p>
    <w:p w:rsidR="00E701A6" w:rsidRPr="00940977" w:rsidRDefault="00E701A6" w:rsidP="00C775A7">
      <w:pPr>
        <w:pStyle w:val="16"/>
        <w:tabs>
          <w:tab w:val="left" w:pos="1040"/>
        </w:tabs>
        <w:spacing w:before="0" w:after="0" w:line="240" w:lineRule="auto"/>
        <w:ind w:left="0" w:firstLine="709"/>
        <w:rPr>
          <w:sz w:val="26"/>
          <w:szCs w:val="26"/>
        </w:rPr>
      </w:pPr>
      <w:r w:rsidRPr="00940977">
        <w:rPr>
          <w:rFonts w:ascii="PT Astra Serif" w:hAnsi="PT Astra Serif" w:cs="Arial"/>
          <w:sz w:val="26"/>
          <w:szCs w:val="26"/>
          <w:lang w:eastAsia="en-US"/>
        </w:rPr>
        <w:t>7</w:t>
      </w:r>
      <w:r w:rsidR="006B1DDB" w:rsidRPr="00940977">
        <w:rPr>
          <w:rFonts w:ascii="PT Astra Serif" w:hAnsi="PT Astra Serif" w:cs="Arial"/>
          <w:sz w:val="26"/>
          <w:szCs w:val="26"/>
          <w:lang w:eastAsia="en-US"/>
        </w:rPr>
        <w:t>3</w:t>
      </w:r>
      <w:r w:rsidRPr="00940977">
        <w:rPr>
          <w:rFonts w:ascii="PT Astra Serif" w:hAnsi="PT Astra Serif" w:cs="Arial"/>
          <w:sz w:val="26"/>
          <w:szCs w:val="26"/>
          <w:lang w:eastAsia="en-US"/>
        </w:rPr>
        <w:t xml:space="preserve">. </w:t>
      </w:r>
      <w:bookmarkStart w:id="40" w:name="_Hlk189408308"/>
      <w:r w:rsidRPr="00940977">
        <w:rPr>
          <w:rFonts w:ascii="PT Astra Serif" w:hAnsi="PT Astra Serif" w:cs="Arial"/>
          <w:sz w:val="26"/>
          <w:szCs w:val="26"/>
        </w:rPr>
        <w:t>В</w:t>
      </w:r>
      <w:r w:rsidRPr="00940977">
        <w:rPr>
          <w:rFonts w:ascii="PT Astra Serif" w:hAnsi="PT Astra Serif" w:cs="Arial"/>
          <w:sz w:val="26"/>
          <w:szCs w:val="26"/>
          <w:lang w:eastAsia="en-US"/>
        </w:rPr>
        <w:t xml:space="preserve">ыдача </w:t>
      </w:r>
      <w:r w:rsidRPr="00940977">
        <w:rPr>
          <w:rFonts w:ascii="PT Astra Serif" w:hAnsi="PT Astra Serif" w:cs="Arial"/>
          <w:sz w:val="26"/>
          <w:szCs w:val="26"/>
        </w:rPr>
        <w:t xml:space="preserve">документов по результатам муниципальной услуги </w:t>
      </w:r>
      <w:r w:rsidRPr="00940977">
        <w:rPr>
          <w:rFonts w:ascii="PT Astra Serif" w:hAnsi="PT Astra Serif" w:cs="Arial"/>
          <w:sz w:val="26"/>
          <w:szCs w:val="26"/>
          <w:lang w:eastAsia="en-US"/>
        </w:rPr>
        <w:t xml:space="preserve">может осуществляться </w:t>
      </w:r>
      <w:r w:rsidR="00FD5C2C" w:rsidRPr="00940977">
        <w:rPr>
          <w:rFonts w:ascii="PT Astra Serif" w:hAnsi="PT Astra Serif" w:cs="Arial"/>
          <w:sz w:val="26"/>
          <w:szCs w:val="26"/>
          <w:lang w:eastAsia="en-US"/>
        </w:rPr>
        <w:t>в</w:t>
      </w:r>
      <w:r w:rsidRPr="00940977">
        <w:rPr>
          <w:rFonts w:ascii="PT Astra Serif" w:hAnsi="PT Astra Serif" w:cs="Arial"/>
          <w:sz w:val="26"/>
          <w:szCs w:val="26"/>
          <w:lang w:eastAsia="en-US"/>
        </w:rPr>
        <w:t xml:space="preserve"> </w:t>
      </w:r>
      <w:r w:rsidR="00540144" w:rsidRPr="00940977">
        <w:rPr>
          <w:rFonts w:ascii="PT Astra Serif" w:hAnsi="PT Astra Serif" w:cs="Arial"/>
          <w:sz w:val="26"/>
          <w:szCs w:val="26"/>
          <w:lang w:eastAsia="en-US"/>
        </w:rPr>
        <w:t>администраци</w:t>
      </w:r>
      <w:r w:rsidR="00FD5C2C" w:rsidRPr="00940977">
        <w:rPr>
          <w:rFonts w:ascii="PT Astra Serif" w:hAnsi="PT Astra Serif" w:cs="Arial"/>
          <w:sz w:val="26"/>
          <w:szCs w:val="26"/>
          <w:lang w:eastAsia="en-US"/>
        </w:rPr>
        <w:t>и</w:t>
      </w:r>
      <w:r w:rsidR="00540144" w:rsidRPr="00940977">
        <w:rPr>
          <w:rFonts w:ascii="PT Astra Serif" w:hAnsi="PT Astra Serif" w:cs="Arial"/>
          <w:sz w:val="26"/>
          <w:szCs w:val="26"/>
          <w:lang w:eastAsia="en-US"/>
        </w:rPr>
        <w:t xml:space="preserve"> или </w:t>
      </w:r>
      <w:r w:rsidRPr="00940977">
        <w:rPr>
          <w:rFonts w:ascii="PT Astra Serif" w:hAnsi="PT Astra Serif" w:cs="Arial"/>
          <w:sz w:val="26"/>
          <w:szCs w:val="26"/>
          <w:lang w:eastAsia="en-US"/>
        </w:rPr>
        <w:t>многофункциональн</w:t>
      </w:r>
      <w:r w:rsidR="00FD5C2C" w:rsidRPr="00940977">
        <w:rPr>
          <w:rFonts w:ascii="PT Astra Serif" w:hAnsi="PT Astra Serif" w:cs="Arial"/>
          <w:sz w:val="26"/>
          <w:szCs w:val="26"/>
          <w:lang w:eastAsia="en-US"/>
        </w:rPr>
        <w:t>ом</w:t>
      </w:r>
      <w:r w:rsidRPr="00940977">
        <w:rPr>
          <w:rFonts w:ascii="PT Astra Serif" w:hAnsi="PT Astra Serif" w:cs="Arial"/>
          <w:sz w:val="26"/>
          <w:szCs w:val="26"/>
          <w:lang w:eastAsia="en-US"/>
        </w:rPr>
        <w:t xml:space="preserve"> центр</w:t>
      </w:r>
      <w:r w:rsidR="00FD5C2C" w:rsidRPr="00940977">
        <w:rPr>
          <w:rFonts w:ascii="PT Astra Serif" w:hAnsi="PT Astra Serif" w:cs="Arial"/>
          <w:sz w:val="26"/>
          <w:szCs w:val="26"/>
          <w:lang w:eastAsia="en-US"/>
        </w:rPr>
        <w:t>е</w:t>
      </w:r>
      <w:r w:rsidRPr="00940977">
        <w:rPr>
          <w:rFonts w:ascii="PT Astra Serif" w:hAnsi="PT Astra Serif" w:cs="Arial"/>
          <w:sz w:val="26"/>
          <w:szCs w:val="26"/>
          <w:lang w:eastAsia="en-US"/>
        </w:rPr>
        <w:t>.</w:t>
      </w:r>
      <w:r w:rsidR="00940977" w:rsidRPr="00940977">
        <w:t xml:space="preserve"> </w:t>
      </w:r>
      <w:r w:rsidR="00940977" w:rsidRPr="00940977">
        <w:rPr>
          <w:rFonts w:ascii="PT Astra Serif" w:hAnsi="PT Astra Serif" w:cs="Arial"/>
          <w:sz w:val="26"/>
          <w:szCs w:val="26"/>
          <w:lang w:eastAsia="en-US"/>
        </w:rPr>
        <w:t xml:space="preserve">В случае представления заявления </w:t>
      </w:r>
      <w:r w:rsidR="00846848">
        <w:rPr>
          <w:rFonts w:ascii="PT Astra Serif" w:hAnsi="PT Astra Serif" w:cs="Arial"/>
          <w:sz w:val="26"/>
          <w:szCs w:val="26"/>
          <w:lang w:eastAsia="en-US"/>
        </w:rPr>
        <w:t>о принятии на учет</w:t>
      </w:r>
      <w:r w:rsidR="00940977" w:rsidRPr="00940977">
        <w:rPr>
          <w:rFonts w:ascii="PT Astra Serif" w:hAnsi="PT Astra Serif" w:cs="Arial"/>
          <w:sz w:val="26"/>
          <w:szCs w:val="26"/>
          <w:lang w:eastAsia="en-US"/>
        </w:rPr>
        <w:t xml:space="preserve">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bookmarkEnd w:id="40"/>
    <w:p w:rsidR="00E701A6" w:rsidRPr="00A2593C" w:rsidRDefault="00E701A6" w:rsidP="00C775A7">
      <w:pPr>
        <w:ind w:firstLine="709"/>
        <w:jc w:val="both"/>
        <w:rPr>
          <w:rFonts w:ascii="PT Astra Serif" w:hAnsi="PT Astra Serif" w:cs="Arial"/>
          <w:sz w:val="26"/>
          <w:szCs w:val="26"/>
        </w:rPr>
      </w:pPr>
      <w:r w:rsidRPr="00A2593C">
        <w:rPr>
          <w:rFonts w:ascii="PT Astra Serif" w:hAnsi="PT Astra Serif" w:cs="Arial"/>
          <w:sz w:val="26"/>
          <w:szCs w:val="26"/>
        </w:rPr>
        <w:t>7</w:t>
      </w:r>
      <w:r w:rsidR="006B1DDB">
        <w:rPr>
          <w:rFonts w:ascii="PT Astra Serif" w:hAnsi="PT Astra Serif" w:cs="Arial"/>
          <w:sz w:val="26"/>
          <w:szCs w:val="26"/>
        </w:rPr>
        <w:t>4</w:t>
      </w:r>
      <w:r w:rsidRPr="00A2593C">
        <w:rPr>
          <w:rFonts w:ascii="PT Astra Serif" w:hAnsi="PT Astra Serif" w:cs="Arial"/>
          <w:sz w:val="26"/>
          <w:szCs w:val="26"/>
        </w:rPr>
        <w:t>. Результатом данной административной процедуры является выдача (направление) заявителю документов по результатам муниципальной услуги.</w:t>
      </w:r>
    </w:p>
    <w:p w:rsidR="00E701A6" w:rsidRPr="00A2593C" w:rsidRDefault="00E701A6" w:rsidP="00C775A7">
      <w:pPr>
        <w:ind w:firstLine="709"/>
        <w:contextualSpacing/>
        <w:jc w:val="both"/>
        <w:rPr>
          <w:rFonts w:ascii="PT Astra Serif" w:hAnsi="PT Astra Serif" w:cs="Arial"/>
          <w:sz w:val="26"/>
          <w:szCs w:val="26"/>
        </w:rPr>
      </w:pPr>
      <w:r w:rsidRPr="00A2593C">
        <w:rPr>
          <w:rFonts w:ascii="PT Astra Serif" w:hAnsi="PT Astra Serif" w:cs="Arial"/>
          <w:sz w:val="26"/>
          <w:szCs w:val="26"/>
        </w:rPr>
        <w:t>7</w:t>
      </w:r>
      <w:r w:rsidR="006B1DDB">
        <w:rPr>
          <w:rFonts w:ascii="PT Astra Serif" w:hAnsi="PT Astra Serif" w:cs="Arial"/>
          <w:sz w:val="26"/>
          <w:szCs w:val="26"/>
        </w:rPr>
        <w:t>5</w:t>
      </w:r>
      <w:r w:rsidRPr="00A2593C">
        <w:rPr>
          <w:rFonts w:ascii="PT Astra Serif" w:hAnsi="PT Astra Serif" w:cs="Arial"/>
          <w:sz w:val="26"/>
          <w:szCs w:val="26"/>
        </w:rPr>
        <w:t>. 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835A5E" w:rsidRPr="00A2593C" w:rsidRDefault="00835A5E" w:rsidP="00E701A6">
      <w:pPr>
        <w:spacing w:before="240"/>
        <w:ind w:right="-45" w:firstLine="709"/>
        <w:contextualSpacing/>
        <w:jc w:val="both"/>
        <w:rPr>
          <w:sz w:val="26"/>
          <w:szCs w:val="26"/>
        </w:rPr>
      </w:pPr>
      <w:r w:rsidRPr="00A2593C">
        <w:rPr>
          <w:sz w:val="26"/>
          <w:szCs w:val="26"/>
        </w:rPr>
        <w:t>Максимальное время, затраченное на административную процедуру, не должно превышать три рабочих дня.</w:t>
      </w:r>
    </w:p>
    <w:p w:rsidR="00E71A05" w:rsidRPr="00A2593C" w:rsidRDefault="00E71A05" w:rsidP="00835A5E">
      <w:pPr>
        <w:pStyle w:val="ConsPlusNormal"/>
        <w:ind w:firstLine="709"/>
        <w:jc w:val="both"/>
        <w:outlineLvl w:val="2"/>
        <w:rPr>
          <w:rFonts w:ascii="Times New Roman" w:hAnsi="Times New Roman" w:cs="Times New Roman"/>
          <w:sz w:val="26"/>
          <w:szCs w:val="26"/>
        </w:rPr>
      </w:pPr>
    </w:p>
    <w:p w:rsidR="00E701A6" w:rsidRPr="00A2593C" w:rsidRDefault="00553316" w:rsidP="00E701A6">
      <w:pPr>
        <w:widowControl w:val="0"/>
        <w:ind w:firstLine="709"/>
        <w:contextualSpacing/>
        <w:jc w:val="center"/>
        <w:rPr>
          <w:rFonts w:ascii="PT Astra Serif" w:hAnsi="PT Astra Serif" w:cs="Arial"/>
          <w:b/>
          <w:bCs/>
          <w:sz w:val="26"/>
          <w:szCs w:val="26"/>
        </w:rPr>
      </w:pPr>
      <w:r w:rsidRPr="00A2593C">
        <w:rPr>
          <w:b/>
          <w:bCs/>
          <w:sz w:val="26"/>
          <w:szCs w:val="26"/>
        </w:rPr>
        <w:t>3.</w:t>
      </w:r>
      <w:r w:rsidR="00DB2328" w:rsidRPr="00A2593C">
        <w:rPr>
          <w:b/>
          <w:bCs/>
          <w:sz w:val="26"/>
          <w:szCs w:val="26"/>
        </w:rPr>
        <w:t>7</w:t>
      </w:r>
      <w:r w:rsidRPr="00A2593C">
        <w:rPr>
          <w:b/>
          <w:bCs/>
          <w:sz w:val="26"/>
          <w:szCs w:val="26"/>
        </w:rPr>
        <w:t xml:space="preserve">. </w:t>
      </w:r>
      <w:r w:rsidR="00E701A6" w:rsidRPr="00A2593C">
        <w:rPr>
          <w:rFonts w:ascii="PT Astra Serif" w:hAnsi="PT Astra Serif" w:cs="Arial"/>
          <w:b/>
          <w:bCs/>
          <w:sz w:val="26"/>
          <w:szCs w:val="26"/>
        </w:rPr>
        <w:t>Особенности выполнения административных процедур в электронной форме</w:t>
      </w:r>
    </w:p>
    <w:p w:rsidR="00553316" w:rsidRPr="00A2593C" w:rsidRDefault="00553316" w:rsidP="00E701A6">
      <w:pPr>
        <w:pStyle w:val="Default"/>
        <w:widowControl/>
        <w:ind w:left="1080"/>
        <w:rPr>
          <w:rFonts w:ascii="PT Astra Serif" w:hAnsi="PT Astra Serif"/>
          <w:sz w:val="26"/>
          <w:szCs w:val="26"/>
        </w:rPr>
      </w:pPr>
    </w:p>
    <w:p w:rsidR="00E701A6" w:rsidRPr="00A2593C" w:rsidRDefault="00254B3B" w:rsidP="00E701A6">
      <w:pPr>
        <w:ind w:firstLine="709"/>
        <w:contextualSpacing/>
        <w:jc w:val="both"/>
        <w:rPr>
          <w:rFonts w:ascii="PT Astra Serif" w:hAnsi="PT Astra Serif" w:cs="Arial"/>
          <w:sz w:val="26"/>
          <w:szCs w:val="26"/>
        </w:rPr>
      </w:pPr>
      <w:r w:rsidRPr="00A2593C">
        <w:rPr>
          <w:sz w:val="26"/>
          <w:szCs w:val="26"/>
        </w:rPr>
        <w:t>7</w:t>
      </w:r>
      <w:r w:rsidR="006B1DDB">
        <w:rPr>
          <w:sz w:val="26"/>
          <w:szCs w:val="26"/>
        </w:rPr>
        <w:t>6</w:t>
      </w:r>
      <w:r w:rsidR="00553316" w:rsidRPr="00A2593C">
        <w:rPr>
          <w:sz w:val="26"/>
          <w:szCs w:val="26"/>
        </w:rPr>
        <w:t xml:space="preserve">. </w:t>
      </w:r>
      <w:r w:rsidR="00E701A6" w:rsidRPr="00A2593C">
        <w:rPr>
          <w:rFonts w:ascii="PT Astra Serif" w:hAnsi="PT Astra Serif" w:cs="Arial"/>
          <w:sz w:val="26"/>
          <w:szCs w:val="26"/>
        </w:rPr>
        <w:t xml:space="preserve">При обращении на ЕПГУ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пункта 16 настоящего административного регламента, пользователь портала отправляет заявку на получение муниципальной услуги. </w:t>
      </w:r>
    </w:p>
    <w:p w:rsidR="00E701A6" w:rsidRPr="00A2593C" w:rsidRDefault="00E701A6" w:rsidP="00E701A6">
      <w:pPr>
        <w:ind w:firstLine="709"/>
        <w:contextualSpacing/>
        <w:jc w:val="both"/>
        <w:rPr>
          <w:rFonts w:ascii="PT Astra Serif" w:hAnsi="PT Astra Serif" w:cs="Arial"/>
          <w:sz w:val="26"/>
          <w:szCs w:val="26"/>
        </w:rPr>
      </w:pPr>
      <w:r w:rsidRPr="00A2593C">
        <w:rPr>
          <w:rFonts w:ascii="PT Astra Serif" w:hAnsi="PT Astra Serif" w:cs="Arial"/>
          <w:sz w:val="26"/>
          <w:szCs w:val="26"/>
        </w:rPr>
        <w:t>7</w:t>
      </w:r>
      <w:r w:rsidR="006B1DDB">
        <w:rPr>
          <w:rFonts w:ascii="PT Astra Serif" w:hAnsi="PT Astra Serif" w:cs="Arial"/>
          <w:sz w:val="26"/>
          <w:szCs w:val="26"/>
        </w:rPr>
        <w:t>7</w:t>
      </w:r>
      <w:r w:rsidRPr="00A2593C">
        <w:rPr>
          <w:rFonts w:ascii="PT Astra Serif" w:hAnsi="PT Astra Serif" w:cs="Arial"/>
          <w:sz w:val="26"/>
          <w:szCs w:val="26"/>
        </w:rPr>
        <w:t xml:space="preserve">. Заявка регистрируется на ЕПГУ автоматически в режиме реального времени. </w:t>
      </w:r>
    </w:p>
    <w:p w:rsidR="00E701A6" w:rsidRPr="00A2593C" w:rsidRDefault="006B1DDB" w:rsidP="00E701A6">
      <w:pPr>
        <w:ind w:firstLine="709"/>
        <w:contextualSpacing/>
        <w:jc w:val="both"/>
        <w:rPr>
          <w:rFonts w:ascii="PT Astra Serif" w:hAnsi="PT Astra Serif" w:cs="Arial"/>
          <w:sz w:val="26"/>
          <w:szCs w:val="26"/>
        </w:rPr>
      </w:pPr>
      <w:r>
        <w:rPr>
          <w:rFonts w:ascii="PT Astra Serif" w:hAnsi="PT Astra Serif" w:cs="Arial"/>
          <w:sz w:val="26"/>
          <w:szCs w:val="26"/>
        </w:rPr>
        <w:t>78</w:t>
      </w:r>
      <w:r w:rsidR="00E701A6" w:rsidRPr="00A2593C">
        <w:rPr>
          <w:rFonts w:ascii="PT Astra Serif" w:hAnsi="PT Astra Serif" w:cs="Arial"/>
          <w:sz w:val="26"/>
          <w:szCs w:val="26"/>
        </w:rPr>
        <w:t>. Изменения статуса заявки муниципальной услуги заявитель сможет отслеживать в режиме реального времени в личном кабинете на ЕПГУ.</w:t>
      </w:r>
    </w:p>
    <w:p w:rsidR="00E701A6" w:rsidRPr="00A2593C" w:rsidRDefault="006B1DDB" w:rsidP="00E701A6">
      <w:pPr>
        <w:ind w:firstLine="709"/>
        <w:contextualSpacing/>
        <w:jc w:val="both"/>
        <w:rPr>
          <w:rFonts w:ascii="PT Astra Serif" w:hAnsi="PT Astra Serif" w:cs="Arial"/>
          <w:sz w:val="26"/>
          <w:szCs w:val="26"/>
        </w:rPr>
      </w:pPr>
      <w:r>
        <w:rPr>
          <w:rFonts w:ascii="PT Astra Serif" w:hAnsi="PT Astra Serif" w:cs="Arial"/>
          <w:sz w:val="26"/>
          <w:szCs w:val="26"/>
        </w:rPr>
        <w:t>79</w:t>
      </w:r>
      <w:r w:rsidR="00E701A6" w:rsidRPr="00A2593C">
        <w:rPr>
          <w:rFonts w:ascii="PT Astra Serif" w:hAnsi="PT Astra Serif" w:cs="Arial"/>
          <w:sz w:val="26"/>
          <w:szCs w:val="26"/>
        </w:rPr>
        <w:t>. Ответственный специалист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E701A6" w:rsidRPr="00A2593C" w:rsidRDefault="00E701A6" w:rsidP="00E701A6">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t>8</w:t>
      </w:r>
      <w:r w:rsidR="006B1DDB">
        <w:rPr>
          <w:rFonts w:ascii="PT Astra Serif" w:hAnsi="PT Astra Serif" w:cs="Arial"/>
          <w:sz w:val="26"/>
          <w:szCs w:val="26"/>
        </w:rPr>
        <w:t>0</w:t>
      </w:r>
      <w:r w:rsidRPr="00A2593C">
        <w:rPr>
          <w:rFonts w:ascii="PT Astra Serif" w:hAnsi="PT Astra Serif" w:cs="Arial"/>
          <w:sz w:val="26"/>
          <w:szCs w:val="26"/>
        </w:rPr>
        <w:t>. Административные процедуры «Рассмотрение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ЕПГУ осуществляются в соответствии с п</w:t>
      </w:r>
      <w:r w:rsidRPr="00A2593C">
        <w:rPr>
          <w:rFonts w:ascii="PT Astra Serif" w:hAnsi="PT Astra Serif" w:cs="Arial"/>
          <w:color w:val="000000"/>
          <w:sz w:val="26"/>
          <w:szCs w:val="26"/>
        </w:rPr>
        <w:t>унктами</w:t>
      </w:r>
      <w:r w:rsidRPr="00A2593C">
        <w:rPr>
          <w:rFonts w:ascii="PT Astra Serif" w:hAnsi="PT Astra Serif" w:cs="Arial"/>
          <w:sz w:val="26"/>
          <w:szCs w:val="26"/>
        </w:rPr>
        <w:t xml:space="preserve"> 4</w:t>
      </w:r>
      <w:r w:rsidR="00E771EE">
        <w:rPr>
          <w:rFonts w:ascii="PT Astra Serif" w:hAnsi="PT Astra Serif" w:cs="Arial"/>
          <w:sz w:val="26"/>
          <w:szCs w:val="26"/>
        </w:rPr>
        <w:t>6</w:t>
      </w:r>
      <w:r w:rsidRPr="00A2593C">
        <w:rPr>
          <w:rFonts w:ascii="PT Astra Serif" w:hAnsi="PT Astra Serif" w:cs="Arial"/>
          <w:sz w:val="26"/>
          <w:szCs w:val="26"/>
        </w:rPr>
        <w:t xml:space="preserve"> - 7</w:t>
      </w:r>
      <w:r w:rsidR="00E771EE">
        <w:rPr>
          <w:rFonts w:ascii="PT Astra Serif" w:hAnsi="PT Astra Serif" w:cs="Arial"/>
          <w:sz w:val="26"/>
          <w:szCs w:val="26"/>
        </w:rPr>
        <w:t>5</w:t>
      </w:r>
      <w:r w:rsidRPr="00A2593C">
        <w:rPr>
          <w:rFonts w:ascii="PT Astra Serif" w:hAnsi="PT Astra Serif" w:cs="Arial"/>
          <w:sz w:val="26"/>
          <w:szCs w:val="26"/>
        </w:rPr>
        <w:t xml:space="preserve"> настоящего административного регламента.</w:t>
      </w:r>
    </w:p>
    <w:p w:rsidR="00E701A6" w:rsidRDefault="00E701A6" w:rsidP="00E701A6">
      <w:pPr>
        <w:widowControl w:val="0"/>
        <w:ind w:firstLine="709"/>
        <w:contextualSpacing/>
        <w:jc w:val="both"/>
        <w:rPr>
          <w:rFonts w:ascii="PT Astra Serif" w:hAnsi="PT Astra Serif" w:cs="Arial"/>
          <w:sz w:val="26"/>
          <w:szCs w:val="26"/>
        </w:rPr>
      </w:pPr>
      <w:r w:rsidRPr="00A2593C">
        <w:rPr>
          <w:rFonts w:ascii="PT Astra Serif" w:hAnsi="PT Astra Serif" w:cs="Arial"/>
          <w:sz w:val="26"/>
          <w:szCs w:val="26"/>
        </w:rPr>
        <w:lastRenderedPageBreak/>
        <w:t>8</w:t>
      </w:r>
      <w:r w:rsidR="006B1DDB">
        <w:rPr>
          <w:rFonts w:ascii="PT Astra Serif" w:hAnsi="PT Astra Serif" w:cs="Arial"/>
          <w:sz w:val="26"/>
          <w:szCs w:val="26"/>
        </w:rPr>
        <w:t>1</w:t>
      </w:r>
      <w:r w:rsidRPr="00A2593C">
        <w:rPr>
          <w:rFonts w:ascii="PT Astra Serif" w:hAnsi="PT Astra Serif" w:cs="Arial"/>
          <w:sz w:val="26"/>
          <w:szCs w:val="26"/>
        </w:rPr>
        <w:t>. 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9466A3" w:rsidRDefault="009466A3" w:rsidP="00E701A6">
      <w:pPr>
        <w:widowControl w:val="0"/>
        <w:ind w:firstLine="709"/>
        <w:contextualSpacing/>
        <w:jc w:val="both"/>
        <w:rPr>
          <w:rFonts w:ascii="PT Astra Serif" w:hAnsi="PT Astra Serif" w:cs="Arial"/>
          <w:sz w:val="26"/>
          <w:szCs w:val="26"/>
        </w:rPr>
      </w:pPr>
    </w:p>
    <w:p w:rsidR="009466A3" w:rsidRPr="00943823" w:rsidRDefault="009466A3" w:rsidP="009466A3">
      <w:pPr>
        <w:pStyle w:val="af"/>
        <w:ind w:firstLine="550"/>
        <w:jc w:val="center"/>
        <w:rPr>
          <w:b/>
          <w:bCs/>
          <w:sz w:val="26"/>
          <w:szCs w:val="26"/>
        </w:rPr>
      </w:pPr>
      <w:bookmarkStart w:id="41" w:name="_Hlk189408504"/>
      <w:r>
        <w:rPr>
          <w:b/>
          <w:bCs/>
          <w:sz w:val="26"/>
          <w:szCs w:val="26"/>
        </w:rPr>
        <w:t xml:space="preserve">3.8. </w:t>
      </w:r>
      <w:bookmarkStart w:id="42" w:name="_Hlk190099462"/>
      <w:r w:rsidRPr="00943823">
        <w:rPr>
          <w:b/>
          <w:bCs/>
          <w:sz w:val="26"/>
          <w:szCs w:val="26"/>
        </w:rPr>
        <w:t>Организация предоставления государственных и муниципальных услуг в упреждающем (</w:t>
      </w:r>
      <w:proofErr w:type="spellStart"/>
      <w:r w:rsidRPr="00943823">
        <w:rPr>
          <w:b/>
          <w:bCs/>
          <w:sz w:val="26"/>
          <w:szCs w:val="26"/>
        </w:rPr>
        <w:t>проактивном</w:t>
      </w:r>
      <w:proofErr w:type="spellEnd"/>
      <w:r w:rsidRPr="00943823">
        <w:rPr>
          <w:b/>
          <w:bCs/>
          <w:sz w:val="26"/>
          <w:szCs w:val="26"/>
        </w:rPr>
        <w:t>) режиме</w:t>
      </w:r>
    </w:p>
    <w:p w:rsidR="009466A3" w:rsidRPr="00943823" w:rsidRDefault="009466A3" w:rsidP="009466A3">
      <w:pPr>
        <w:pStyle w:val="af"/>
        <w:ind w:firstLine="550"/>
        <w:jc w:val="both"/>
        <w:rPr>
          <w:sz w:val="26"/>
          <w:szCs w:val="26"/>
        </w:rPr>
      </w:pPr>
    </w:p>
    <w:p w:rsidR="009466A3" w:rsidRPr="00943823" w:rsidRDefault="009466A3" w:rsidP="009466A3">
      <w:pPr>
        <w:pStyle w:val="af"/>
        <w:ind w:firstLine="550"/>
        <w:jc w:val="both"/>
        <w:rPr>
          <w:sz w:val="26"/>
          <w:szCs w:val="26"/>
        </w:rPr>
      </w:pPr>
      <w:r>
        <w:rPr>
          <w:sz w:val="26"/>
          <w:szCs w:val="26"/>
        </w:rPr>
        <w:t>82.1</w:t>
      </w:r>
      <w:r w:rsidRPr="00943823">
        <w:rPr>
          <w:sz w:val="26"/>
          <w:szCs w:val="26"/>
        </w:rPr>
        <w:t>. При наступлении событий, являющихся основанием для предоставления муниципальных услуг, орган, предоставляющий муниципальную услугу, вправе:</w:t>
      </w:r>
    </w:p>
    <w:p w:rsidR="009466A3" w:rsidRPr="00943823" w:rsidRDefault="009466A3" w:rsidP="009466A3">
      <w:pPr>
        <w:pStyle w:val="af"/>
        <w:ind w:firstLine="550"/>
        <w:jc w:val="both"/>
        <w:rPr>
          <w:sz w:val="26"/>
          <w:szCs w:val="26"/>
        </w:rPr>
      </w:pPr>
      <w:r w:rsidRPr="00943823">
        <w:rPr>
          <w:sz w:val="26"/>
          <w:szCs w:val="26"/>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66A3" w:rsidRPr="00943823" w:rsidRDefault="009466A3" w:rsidP="009466A3">
      <w:pPr>
        <w:pStyle w:val="af"/>
        <w:ind w:firstLine="550"/>
        <w:jc w:val="both"/>
        <w:rPr>
          <w:sz w:val="26"/>
          <w:szCs w:val="26"/>
        </w:rPr>
      </w:pPr>
      <w:r w:rsidRPr="00943823">
        <w:rPr>
          <w:sz w:val="26"/>
          <w:szCs w:val="26"/>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rsidR="009466A3" w:rsidRPr="00943823" w:rsidRDefault="009466A3" w:rsidP="009466A3">
      <w:pPr>
        <w:pStyle w:val="af"/>
        <w:ind w:firstLine="550"/>
        <w:jc w:val="both"/>
        <w:rPr>
          <w:sz w:val="26"/>
          <w:szCs w:val="26"/>
        </w:rPr>
      </w:pPr>
      <w:r>
        <w:rPr>
          <w:sz w:val="26"/>
          <w:szCs w:val="26"/>
        </w:rPr>
        <w:t>82.2</w:t>
      </w:r>
      <w:r w:rsidRPr="00943823">
        <w:rPr>
          <w:sz w:val="26"/>
          <w:szCs w:val="26"/>
        </w:rPr>
        <w:t>. Случаи и порядок предоставления муниципальных услуг в упреждающем (</w:t>
      </w:r>
      <w:proofErr w:type="spellStart"/>
      <w:r w:rsidRPr="00943823">
        <w:rPr>
          <w:sz w:val="26"/>
          <w:szCs w:val="26"/>
        </w:rPr>
        <w:t>проактивном</w:t>
      </w:r>
      <w:proofErr w:type="spellEnd"/>
      <w:r w:rsidRPr="00943823">
        <w:rPr>
          <w:sz w:val="26"/>
          <w:szCs w:val="26"/>
        </w:rPr>
        <w:t>) режиме в соответствии с частью 1 настоящей статьи устанавливаются административным регламентом.</w:t>
      </w:r>
    </w:p>
    <w:p w:rsidR="009466A3" w:rsidRPr="00943823" w:rsidRDefault="009466A3" w:rsidP="009466A3">
      <w:pPr>
        <w:pStyle w:val="af"/>
        <w:ind w:firstLine="550"/>
        <w:jc w:val="both"/>
        <w:rPr>
          <w:sz w:val="26"/>
          <w:szCs w:val="26"/>
        </w:rPr>
      </w:pPr>
    </w:p>
    <w:p w:rsidR="009466A3" w:rsidRPr="00943823" w:rsidRDefault="009466A3" w:rsidP="009466A3">
      <w:pPr>
        <w:pStyle w:val="af"/>
        <w:ind w:firstLine="550"/>
        <w:jc w:val="center"/>
        <w:rPr>
          <w:b/>
          <w:bCs/>
          <w:sz w:val="26"/>
          <w:szCs w:val="26"/>
        </w:rPr>
      </w:pPr>
      <w:r>
        <w:rPr>
          <w:b/>
          <w:bCs/>
          <w:sz w:val="26"/>
          <w:szCs w:val="26"/>
        </w:rPr>
        <w:t xml:space="preserve">3.9. </w:t>
      </w:r>
      <w:r w:rsidRPr="00943823">
        <w:rPr>
          <w:b/>
          <w:bCs/>
          <w:sz w:val="26"/>
          <w:szCs w:val="26"/>
        </w:rPr>
        <w:t>Реестровая модель учета результатов предоставления государственных и муниципальных услуг</w:t>
      </w:r>
    </w:p>
    <w:p w:rsidR="009466A3" w:rsidRPr="00943823" w:rsidRDefault="009466A3" w:rsidP="009466A3">
      <w:pPr>
        <w:pStyle w:val="af"/>
        <w:ind w:firstLine="550"/>
        <w:jc w:val="both"/>
        <w:rPr>
          <w:sz w:val="26"/>
          <w:szCs w:val="26"/>
        </w:rPr>
      </w:pPr>
    </w:p>
    <w:p w:rsidR="009466A3" w:rsidRPr="00943823" w:rsidRDefault="009466A3" w:rsidP="009466A3">
      <w:pPr>
        <w:pStyle w:val="af"/>
        <w:ind w:firstLine="550"/>
        <w:jc w:val="both"/>
        <w:rPr>
          <w:sz w:val="26"/>
          <w:szCs w:val="26"/>
        </w:rPr>
      </w:pPr>
      <w:r>
        <w:rPr>
          <w:sz w:val="26"/>
          <w:szCs w:val="26"/>
        </w:rPr>
        <w:t>83.</w:t>
      </w:r>
      <w:r w:rsidRPr="00943823">
        <w:rPr>
          <w:sz w:val="26"/>
          <w:szCs w:val="26"/>
        </w:rPr>
        <w:t>1. Результаты предоставления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9466A3" w:rsidRPr="00943823" w:rsidRDefault="009466A3" w:rsidP="009466A3">
      <w:pPr>
        <w:pStyle w:val="af"/>
        <w:ind w:firstLine="550"/>
        <w:jc w:val="both"/>
        <w:rPr>
          <w:sz w:val="26"/>
          <w:szCs w:val="26"/>
        </w:rPr>
      </w:pPr>
      <w:r>
        <w:rPr>
          <w:sz w:val="26"/>
          <w:szCs w:val="26"/>
        </w:rPr>
        <w:t>83.</w:t>
      </w:r>
      <w:r w:rsidRPr="00943823">
        <w:rPr>
          <w:sz w:val="26"/>
          <w:szCs w:val="26"/>
        </w:rPr>
        <w:t>2. 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9466A3" w:rsidRPr="00943823" w:rsidRDefault="008F0616" w:rsidP="009466A3">
      <w:pPr>
        <w:pStyle w:val="af"/>
        <w:ind w:firstLine="550"/>
        <w:jc w:val="both"/>
        <w:rPr>
          <w:sz w:val="26"/>
          <w:szCs w:val="26"/>
        </w:rPr>
      </w:pPr>
      <w:r>
        <w:rPr>
          <w:sz w:val="26"/>
          <w:szCs w:val="26"/>
        </w:rPr>
        <w:t>83</w:t>
      </w:r>
      <w:r w:rsidR="009466A3">
        <w:rPr>
          <w:sz w:val="26"/>
          <w:szCs w:val="26"/>
        </w:rPr>
        <w:t>.</w:t>
      </w:r>
      <w:r w:rsidR="009466A3" w:rsidRPr="00943823">
        <w:rPr>
          <w:sz w:val="26"/>
          <w:szCs w:val="26"/>
        </w:rPr>
        <w:t>3. Требования частей 1 и 2 настоящей статьи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9466A3" w:rsidRPr="00943823" w:rsidRDefault="008F0616" w:rsidP="009466A3">
      <w:pPr>
        <w:pStyle w:val="af"/>
        <w:ind w:firstLine="550"/>
        <w:jc w:val="both"/>
        <w:rPr>
          <w:sz w:val="26"/>
          <w:szCs w:val="26"/>
        </w:rPr>
      </w:pPr>
      <w:r>
        <w:rPr>
          <w:sz w:val="26"/>
          <w:szCs w:val="26"/>
        </w:rPr>
        <w:t>83</w:t>
      </w:r>
      <w:r w:rsidR="009466A3">
        <w:rPr>
          <w:sz w:val="26"/>
          <w:szCs w:val="26"/>
        </w:rPr>
        <w:t>.</w:t>
      </w:r>
      <w:r w:rsidR="009466A3" w:rsidRPr="00943823">
        <w:rPr>
          <w:sz w:val="26"/>
          <w:szCs w:val="26"/>
        </w:rPr>
        <w:t xml:space="preserve">4. </w:t>
      </w:r>
      <w:r w:rsidR="009466A3">
        <w:rPr>
          <w:sz w:val="26"/>
          <w:szCs w:val="26"/>
        </w:rPr>
        <w:t>М</w:t>
      </w:r>
      <w:r w:rsidR="009466A3" w:rsidRPr="00943823">
        <w:rPr>
          <w:sz w:val="26"/>
          <w:szCs w:val="26"/>
        </w:rPr>
        <w:t>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9466A3" w:rsidRPr="00B45FB6" w:rsidRDefault="008F0616" w:rsidP="009466A3">
      <w:pPr>
        <w:pStyle w:val="af"/>
        <w:ind w:firstLine="550"/>
        <w:jc w:val="both"/>
        <w:rPr>
          <w:sz w:val="26"/>
          <w:szCs w:val="26"/>
        </w:rPr>
      </w:pPr>
      <w:r>
        <w:rPr>
          <w:sz w:val="26"/>
          <w:szCs w:val="26"/>
        </w:rPr>
        <w:lastRenderedPageBreak/>
        <w:t>83</w:t>
      </w:r>
      <w:r w:rsidR="009466A3">
        <w:rPr>
          <w:sz w:val="26"/>
          <w:szCs w:val="26"/>
        </w:rPr>
        <w:t>.</w:t>
      </w:r>
      <w:r w:rsidR="009466A3" w:rsidRPr="00943823">
        <w:rPr>
          <w:sz w:val="26"/>
          <w:szCs w:val="26"/>
        </w:rPr>
        <w:t>5. При формировании и ведении государственных и муниципальных информационных систем, указанных в части 1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bookmarkEnd w:id="41"/>
    <w:bookmarkEnd w:id="42"/>
    <w:p w:rsidR="009466A3" w:rsidRPr="00A2593C" w:rsidRDefault="009466A3" w:rsidP="00E701A6">
      <w:pPr>
        <w:widowControl w:val="0"/>
        <w:ind w:firstLine="709"/>
        <w:contextualSpacing/>
        <w:jc w:val="both"/>
        <w:rPr>
          <w:rFonts w:ascii="PT Astra Serif" w:hAnsi="PT Astra Serif" w:cs="Arial"/>
          <w:sz w:val="26"/>
          <w:szCs w:val="26"/>
        </w:rPr>
      </w:pPr>
    </w:p>
    <w:p w:rsidR="00D71910" w:rsidRPr="00A2593C" w:rsidRDefault="00D71910" w:rsidP="00885445">
      <w:pPr>
        <w:pStyle w:val="ConsPlusNormal"/>
        <w:ind w:firstLine="0"/>
        <w:jc w:val="center"/>
        <w:rPr>
          <w:rFonts w:ascii="Times New Roman" w:hAnsi="Times New Roman" w:cs="Times New Roman"/>
          <w:b/>
          <w:sz w:val="26"/>
          <w:szCs w:val="26"/>
        </w:rPr>
      </w:pPr>
      <w:r w:rsidRPr="00A2593C">
        <w:rPr>
          <w:rFonts w:ascii="Times New Roman" w:hAnsi="Times New Roman" w:cs="Times New Roman"/>
          <w:b/>
          <w:bCs/>
          <w:sz w:val="26"/>
          <w:szCs w:val="26"/>
        </w:rPr>
        <w:tab/>
      </w:r>
      <w:r w:rsidRPr="00A2593C">
        <w:rPr>
          <w:rFonts w:ascii="Times New Roman" w:hAnsi="Times New Roman" w:cs="Times New Roman"/>
          <w:b/>
          <w:sz w:val="26"/>
          <w:szCs w:val="26"/>
        </w:rPr>
        <w:t>IV. Формы контроля за предоставлением муниципальной услуги</w:t>
      </w:r>
    </w:p>
    <w:p w:rsidR="00D71910" w:rsidRPr="00A2593C" w:rsidRDefault="00D71910" w:rsidP="00885445">
      <w:pPr>
        <w:widowControl w:val="0"/>
        <w:autoSpaceDE w:val="0"/>
        <w:autoSpaceDN w:val="0"/>
        <w:adjustRightInd w:val="0"/>
        <w:ind w:firstLine="567"/>
        <w:jc w:val="both"/>
        <w:rPr>
          <w:sz w:val="26"/>
          <w:szCs w:val="26"/>
        </w:rPr>
      </w:pPr>
      <w:r w:rsidRPr="00A2593C">
        <w:rPr>
          <w:sz w:val="26"/>
          <w:szCs w:val="26"/>
        </w:rPr>
        <w:t xml:space="preserve"> </w:t>
      </w:r>
    </w:p>
    <w:bookmarkEnd w:id="0"/>
    <w:bookmarkEnd w:id="1"/>
    <w:bookmarkEnd w:id="2"/>
    <w:bookmarkEnd w:id="3"/>
    <w:p w:rsidR="00985A3E" w:rsidRPr="00A2593C" w:rsidRDefault="00476B88" w:rsidP="009D51B4">
      <w:pPr>
        <w:widowControl w:val="0"/>
        <w:autoSpaceDE w:val="0"/>
        <w:autoSpaceDN w:val="0"/>
        <w:adjustRightInd w:val="0"/>
        <w:ind w:firstLine="567"/>
        <w:jc w:val="center"/>
        <w:rPr>
          <w:b/>
          <w:sz w:val="26"/>
          <w:szCs w:val="26"/>
        </w:rPr>
      </w:pPr>
      <w:r w:rsidRPr="00A2593C">
        <w:rPr>
          <w:b/>
          <w:sz w:val="26"/>
          <w:szCs w:val="26"/>
        </w:rPr>
        <w:t>4.1</w:t>
      </w:r>
      <w:r w:rsidR="009D51B4">
        <w:rPr>
          <w:b/>
          <w:sz w:val="26"/>
          <w:szCs w:val="26"/>
        </w:rPr>
        <w:t xml:space="preserve">. </w:t>
      </w:r>
      <w:r w:rsidR="00985A3E" w:rsidRPr="00A2593C">
        <w:rPr>
          <w:b/>
          <w:sz w:val="26"/>
          <w:szCs w:val="26"/>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A2593C" w:rsidRDefault="00985A3E" w:rsidP="00885445">
      <w:pPr>
        <w:autoSpaceDE w:val="0"/>
        <w:autoSpaceDN w:val="0"/>
        <w:adjustRightInd w:val="0"/>
        <w:ind w:firstLine="567"/>
        <w:jc w:val="center"/>
        <w:outlineLvl w:val="0"/>
        <w:rPr>
          <w:b/>
          <w:sz w:val="26"/>
          <w:szCs w:val="26"/>
        </w:rPr>
      </w:pPr>
    </w:p>
    <w:p w:rsidR="00FF29D2" w:rsidRPr="00A2593C" w:rsidRDefault="008F0616" w:rsidP="008F061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contextualSpacing/>
        <w:jc w:val="both"/>
        <w:outlineLvl w:val="1"/>
        <w:rPr>
          <w:rFonts w:ascii="PT Astra Serif" w:hAnsi="PT Astra Serif" w:cs="Arial"/>
          <w:sz w:val="26"/>
          <w:szCs w:val="26"/>
        </w:rPr>
      </w:pPr>
      <w:r>
        <w:rPr>
          <w:sz w:val="26"/>
          <w:szCs w:val="26"/>
        </w:rPr>
        <w:t xml:space="preserve">          </w:t>
      </w:r>
      <w:r w:rsidR="00254B3B" w:rsidRPr="00A2593C">
        <w:rPr>
          <w:sz w:val="26"/>
          <w:szCs w:val="26"/>
        </w:rPr>
        <w:t>8</w:t>
      </w:r>
      <w:r>
        <w:rPr>
          <w:sz w:val="26"/>
          <w:szCs w:val="26"/>
        </w:rPr>
        <w:t>4</w:t>
      </w:r>
      <w:r w:rsidR="00965F1F" w:rsidRPr="00A2593C">
        <w:rPr>
          <w:sz w:val="26"/>
          <w:szCs w:val="26"/>
        </w:rPr>
        <w:t xml:space="preserve">. </w:t>
      </w:r>
      <w:r w:rsidR="00FF29D2" w:rsidRPr="00A2593C">
        <w:rPr>
          <w:rFonts w:ascii="PT Astra Serif" w:hAnsi="PT Astra Serif" w:cs="Arial"/>
          <w:sz w:val="26"/>
          <w:szCs w:val="26"/>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w:t>
      </w:r>
      <w:r w:rsidR="00FF29D2" w:rsidRPr="00A2593C">
        <w:rPr>
          <w:sz w:val="26"/>
          <w:szCs w:val="26"/>
        </w:rPr>
        <w:t>глава администрации (лицо, его замещающее)</w:t>
      </w:r>
      <w:r w:rsidR="00B01374">
        <w:rPr>
          <w:sz w:val="26"/>
          <w:szCs w:val="26"/>
        </w:rPr>
        <w:t>,</w:t>
      </w:r>
      <w:r w:rsidR="00B01374" w:rsidRPr="00B01374">
        <w:t xml:space="preserve"> </w:t>
      </w:r>
      <w:r w:rsidR="00B01374" w:rsidRPr="00B01374">
        <w:rPr>
          <w:sz w:val="26"/>
          <w:szCs w:val="26"/>
        </w:rPr>
        <w:t>заместитель главы администрации по жизнеобеспечению</w:t>
      </w:r>
      <w:r w:rsidR="00FF29D2" w:rsidRPr="00A2593C">
        <w:rPr>
          <w:rFonts w:ascii="PT Astra Serif" w:hAnsi="PT Astra Serif" w:cs="Arial"/>
          <w:sz w:val="26"/>
          <w:szCs w:val="26"/>
        </w:rPr>
        <w:t>.</w:t>
      </w:r>
    </w:p>
    <w:p w:rsidR="00FF29D2" w:rsidRPr="00A2593C"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6"/>
          <w:szCs w:val="26"/>
        </w:rPr>
      </w:pPr>
      <w:r w:rsidRPr="00A2593C">
        <w:rPr>
          <w:rFonts w:ascii="PT Astra Serif" w:hAnsi="PT Astra Serif" w:cs="Arial"/>
          <w:sz w:val="26"/>
          <w:szCs w:val="26"/>
        </w:rPr>
        <w:t>8</w:t>
      </w:r>
      <w:r w:rsidR="008F0616">
        <w:rPr>
          <w:rFonts w:ascii="PT Astra Serif" w:hAnsi="PT Astra Serif" w:cs="Arial"/>
          <w:sz w:val="26"/>
          <w:szCs w:val="26"/>
        </w:rPr>
        <w:t>5</w:t>
      </w:r>
      <w:r w:rsidRPr="00A2593C">
        <w:rPr>
          <w:rFonts w:ascii="PT Astra Serif" w:hAnsi="PT Astra Serif" w:cs="Arial"/>
          <w:sz w:val="26"/>
          <w:szCs w:val="26"/>
        </w:rPr>
        <w:t>.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FF29D2" w:rsidRPr="00A2593C"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6"/>
          <w:szCs w:val="26"/>
        </w:rPr>
      </w:pPr>
      <w:r w:rsidRPr="00A2593C">
        <w:rPr>
          <w:rFonts w:ascii="PT Astra Serif" w:hAnsi="PT Astra Serif" w:cs="Arial"/>
          <w:sz w:val="26"/>
          <w:szCs w:val="26"/>
        </w:rPr>
        <w:t>8</w:t>
      </w:r>
      <w:r w:rsidR="008F0616">
        <w:rPr>
          <w:rFonts w:ascii="PT Astra Serif" w:hAnsi="PT Astra Serif" w:cs="Arial"/>
          <w:sz w:val="26"/>
          <w:szCs w:val="26"/>
        </w:rPr>
        <w:t>6</w:t>
      </w:r>
      <w:r w:rsidRPr="00A2593C">
        <w:rPr>
          <w:rFonts w:ascii="PT Astra Serif" w:hAnsi="PT Astra Serif" w:cs="Arial"/>
          <w:sz w:val="26"/>
          <w:szCs w:val="26"/>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FF29D2" w:rsidRPr="00A2593C"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6"/>
          <w:szCs w:val="26"/>
        </w:rPr>
      </w:pPr>
      <w:r w:rsidRPr="00A2593C">
        <w:rPr>
          <w:rFonts w:ascii="PT Astra Serif" w:hAnsi="PT Astra Serif" w:cs="Arial"/>
          <w:sz w:val="26"/>
          <w:szCs w:val="26"/>
        </w:rPr>
        <w:t>8</w:t>
      </w:r>
      <w:r w:rsidR="008F0616">
        <w:rPr>
          <w:rFonts w:ascii="PT Astra Serif" w:hAnsi="PT Astra Serif" w:cs="Arial"/>
          <w:sz w:val="26"/>
          <w:szCs w:val="26"/>
        </w:rPr>
        <w:t>7</w:t>
      </w:r>
      <w:r w:rsidRPr="00A2593C">
        <w:rPr>
          <w:rFonts w:ascii="PT Astra Serif" w:hAnsi="PT Astra Serif" w:cs="Arial"/>
          <w:sz w:val="26"/>
          <w:szCs w:val="26"/>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FF29D2" w:rsidRPr="00A2593C"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6"/>
          <w:szCs w:val="26"/>
        </w:rPr>
      </w:pPr>
      <w:r w:rsidRPr="00A2593C">
        <w:rPr>
          <w:rFonts w:ascii="PT Astra Serif" w:hAnsi="PT Astra Serif" w:cs="Arial"/>
          <w:sz w:val="26"/>
          <w:szCs w:val="26"/>
        </w:rPr>
        <w:t>8</w:t>
      </w:r>
      <w:r w:rsidR="008F0616">
        <w:rPr>
          <w:rFonts w:ascii="PT Astra Serif" w:hAnsi="PT Astra Serif" w:cs="Arial"/>
          <w:sz w:val="26"/>
          <w:szCs w:val="26"/>
        </w:rPr>
        <w:t>8</w:t>
      </w:r>
      <w:r w:rsidRPr="00A2593C">
        <w:rPr>
          <w:rFonts w:ascii="PT Astra Serif" w:hAnsi="PT Astra Serif" w:cs="Arial"/>
          <w:sz w:val="26"/>
          <w:szCs w:val="26"/>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FF29D2" w:rsidRPr="00A2593C"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6"/>
          <w:szCs w:val="26"/>
        </w:rPr>
      </w:pPr>
      <w:r w:rsidRPr="00A2593C">
        <w:rPr>
          <w:rFonts w:ascii="PT Astra Serif" w:hAnsi="PT Astra Serif" w:cs="Arial"/>
          <w:sz w:val="26"/>
          <w:szCs w:val="26"/>
        </w:rPr>
        <w:t>8</w:t>
      </w:r>
      <w:r w:rsidR="008F0616">
        <w:rPr>
          <w:rFonts w:ascii="PT Astra Serif" w:hAnsi="PT Astra Serif" w:cs="Arial"/>
          <w:sz w:val="26"/>
          <w:szCs w:val="26"/>
        </w:rPr>
        <w:t>9</w:t>
      </w:r>
      <w:r w:rsidRPr="00A2593C">
        <w:rPr>
          <w:rFonts w:ascii="PT Astra Serif" w:hAnsi="PT Astra Serif" w:cs="Arial"/>
          <w:sz w:val="26"/>
          <w:szCs w:val="26"/>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FF29D2" w:rsidRPr="00A2593C"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6"/>
          <w:szCs w:val="26"/>
        </w:rPr>
      </w:pPr>
      <w:r w:rsidRPr="00A2593C">
        <w:rPr>
          <w:rFonts w:ascii="PT Astra Serif" w:hAnsi="PT Astra Serif" w:cs="Arial"/>
          <w:sz w:val="26"/>
          <w:szCs w:val="26"/>
        </w:rPr>
        <w:t>- за своевременность и качество проводимых проверок по представленным заявителем сведениям;</w:t>
      </w:r>
    </w:p>
    <w:p w:rsidR="00FF29D2" w:rsidRPr="00A2593C"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6"/>
          <w:szCs w:val="26"/>
        </w:rPr>
      </w:pPr>
      <w:bookmarkStart w:id="43" w:name="_GoBack"/>
      <w:bookmarkEnd w:id="43"/>
      <w:r w:rsidRPr="00A2593C">
        <w:rPr>
          <w:rFonts w:ascii="PT Astra Serif" w:hAnsi="PT Astra Serif" w:cs="Arial"/>
          <w:sz w:val="26"/>
          <w:szCs w:val="26"/>
        </w:rPr>
        <w:t>- за соответствие направляемых запросов требованиям настоящего административного регламента;</w:t>
      </w:r>
    </w:p>
    <w:p w:rsidR="00FF29D2" w:rsidRPr="00A2593C" w:rsidRDefault="00FF29D2"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6"/>
          <w:szCs w:val="26"/>
        </w:rPr>
      </w:pPr>
      <w:r w:rsidRPr="00A2593C">
        <w:rPr>
          <w:rFonts w:ascii="PT Astra Serif" w:hAnsi="PT Astra Serif" w:cs="Arial"/>
          <w:sz w:val="26"/>
          <w:szCs w:val="26"/>
        </w:rPr>
        <w:t>- за соблюдение порядка и сроков направления запросов.</w:t>
      </w:r>
    </w:p>
    <w:p w:rsidR="00FF29D2" w:rsidRPr="00A2593C" w:rsidRDefault="008F0616" w:rsidP="00FF29D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PT Astra Serif" w:hAnsi="PT Astra Serif" w:cs="Arial"/>
          <w:sz w:val="26"/>
          <w:szCs w:val="26"/>
        </w:rPr>
      </w:pPr>
      <w:r>
        <w:rPr>
          <w:rFonts w:ascii="PT Astra Serif" w:hAnsi="PT Astra Serif" w:cs="Arial"/>
          <w:sz w:val="26"/>
          <w:szCs w:val="26"/>
        </w:rPr>
        <w:lastRenderedPageBreak/>
        <w:t>90</w:t>
      </w:r>
      <w:r w:rsidR="00FF29D2" w:rsidRPr="00A2593C">
        <w:rPr>
          <w:rFonts w:ascii="PT Astra Serif" w:hAnsi="PT Astra Serif" w:cs="Arial"/>
          <w:sz w:val="26"/>
          <w:szCs w:val="26"/>
        </w:rPr>
        <w:t>.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BC7E81" w:rsidRPr="00A2593C" w:rsidRDefault="00BC7E81" w:rsidP="00FF29D2">
      <w:pPr>
        <w:tabs>
          <w:tab w:val="left" w:pos="709"/>
        </w:tabs>
        <w:autoSpaceDE w:val="0"/>
        <w:autoSpaceDN w:val="0"/>
        <w:adjustRightInd w:val="0"/>
        <w:ind w:firstLine="567"/>
        <w:jc w:val="both"/>
        <w:rPr>
          <w:sz w:val="26"/>
          <w:szCs w:val="26"/>
        </w:rPr>
      </w:pPr>
    </w:p>
    <w:p w:rsidR="00985A3E" w:rsidRPr="00A2593C" w:rsidRDefault="00476B88" w:rsidP="00885445">
      <w:pPr>
        <w:autoSpaceDE w:val="0"/>
        <w:autoSpaceDN w:val="0"/>
        <w:adjustRightInd w:val="0"/>
        <w:jc w:val="center"/>
        <w:outlineLvl w:val="0"/>
        <w:rPr>
          <w:b/>
          <w:sz w:val="26"/>
          <w:szCs w:val="26"/>
        </w:rPr>
      </w:pPr>
      <w:r w:rsidRPr="00A2593C">
        <w:rPr>
          <w:b/>
          <w:sz w:val="26"/>
          <w:szCs w:val="26"/>
        </w:rPr>
        <w:t>4.2</w:t>
      </w:r>
      <w:r w:rsidR="00C775A7" w:rsidRPr="00A2593C">
        <w:rPr>
          <w:b/>
          <w:sz w:val="26"/>
          <w:szCs w:val="26"/>
        </w:rPr>
        <w:t xml:space="preserve">. </w:t>
      </w:r>
      <w:r w:rsidR="00985A3E" w:rsidRPr="00A2593C">
        <w:rPr>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A2593C" w:rsidRDefault="00985A3E" w:rsidP="00885445">
      <w:pPr>
        <w:autoSpaceDE w:val="0"/>
        <w:autoSpaceDN w:val="0"/>
        <w:adjustRightInd w:val="0"/>
        <w:ind w:firstLine="567"/>
        <w:jc w:val="center"/>
        <w:outlineLvl w:val="0"/>
        <w:rPr>
          <w:b/>
          <w:sz w:val="26"/>
          <w:szCs w:val="26"/>
        </w:rPr>
      </w:pPr>
    </w:p>
    <w:p w:rsidR="00FF29D2" w:rsidRPr="00A2593C" w:rsidRDefault="008F0616" w:rsidP="00FF29D2">
      <w:pPr>
        <w:ind w:firstLine="709"/>
        <w:contextualSpacing/>
        <w:jc w:val="both"/>
        <w:rPr>
          <w:rFonts w:ascii="PT Astra Serif" w:hAnsi="PT Astra Serif" w:cs="Arial"/>
          <w:sz w:val="26"/>
          <w:szCs w:val="26"/>
        </w:rPr>
      </w:pPr>
      <w:r>
        <w:rPr>
          <w:sz w:val="26"/>
          <w:szCs w:val="26"/>
        </w:rPr>
        <w:t>91</w:t>
      </w:r>
      <w:r w:rsidR="00985A3E" w:rsidRPr="00A2593C">
        <w:rPr>
          <w:sz w:val="26"/>
          <w:szCs w:val="26"/>
        </w:rPr>
        <w:t xml:space="preserve">. </w:t>
      </w:r>
      <w:bookmarkStart w:id="44" w:name="_Hlk184471363"/>
      <w:r w:rsidR="00FF29D2" w:rsidRPr="00A2593C">
        <w:rPr>
          <w:rFonts w:ascii="PT Astra Serif" w:hAnsi="PT Astra Serif" w:cs="Arial"/>
          <w:sz w:val="26"/>
          <w:szCs w:val="26"/>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bookmarkEnd w:id="44"/>
    <w:p w:rsidR="00FF29D2" w:rsidRPr="00A2593C" w:rsidRDefault="00FF29D2" w:rsidP="00FF29D2">
      <w:pPr>
        <w:ind w:firstLine="709"/>
        <w:contextualSpacing/>
        <w:jc w:val="both"/>
        <w:rPr>
          <w:rFonts w:ascii="PT Astra Serif" w:hAnsi="PT Astra Serif" w:cs="Arial"/>
          <w:sz w:val="26"/>
          <w:szCs w:val="26"/>
        </w:rPr>
      </w:pPr>
      <w:r w:rsidRPr="00A2593C">
        <w:rPr>
          <w:rFonts w:ascii="PT Astra Serif" w:hAnsi="PT Astra Serif" w:cs="Arial"/>
          <w:sz w:val="26"/>
          <w:szCs w:val="26"/>
        </w:rPr>
        <w:t>9</w:t>
      </w:r>
      <w:r w:rsidR="008F0616">
        <w:rPr>
          <w:rFonts w:ascii="PT Astra Serif" w:hAnsi="PT Astra Serif" w:cs="Arial"/>
          <w:sz w:val="26"/>
          <w:szCs w:val="26"/>
        </w:rPr>
        <w:t>2</w:t>
      </w:r>
      <w:r w:rsidRPr="00A2593C">
        <w:rPr>
          <w:rFonts w:ascii="PT Astra Serif" w:hAnsi="PT Astra Serif" w:cs="Arial"/>
          <w:sz w:val="26"/>
          <w:szCs w:val="26"/>
        </w:rPr>
        <w:t>. Плановые проверки осуществляются на основании годовых планов работы,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F29D2" w:rsidRPr="00A2593C" w:rsidRDefault="00FF29D2" w:rsidP="00FF29D2">
      <w:pPr>
        <w:ind w:firstLine="709"/>
        <w:contextualSpacing/>
        <w:jc w:val="both"/>
        <w:rPr>
          <w:rFonts w:ascii="PT Astra Serif" w:hAnsi="PT Astra Serif" w:cs="Arial"/>
          <w:sz w:val="26"/>
          <w:szCs w:val="26"/>
        </w:rPr>
      </w:pPr>
      <w:r w:rsidRPr="00A2593C">
        <w:rPr>
          <w:rFonts w:ascii="PT Astra Serif" w:hAnsi="PT Astra Serif" w:cs="Arial"/>
          <w:sz w:val="26"/>
          <w:szCs w:val="26"/>
        </w:rPr>
        <w:t>9</w:t>
      </w:r>
      <w:r w:rsidR="008F0616">
        <w:rPr>
          <w:rFonts w:ascii="PT Astra Serif" w:hAnsi="PT Astra Serif" w:cs="Arial"/>
          <w:sz w:val="26"/>
          <w:szCs w:val="26"/>
        </w:rPr>
        <w:t>3</w:t>
      </w:r>
      <w:r w:rsidRPr="00A2593C">
        <w:rPr>
          <w:rFonts w:ascii="PT Astra Serif" w:hAnsi="PT Astra Serif" w:cs="Arial"/>
          <w:sz w:val="26"/>
          <w:szCs w:val="26"/>
        </w:rPr>
        <w:t xml:space="preserve">. Внеплановые проверки проводятся по поручению </w:t>
      </w:r>
      <w:r w:rsidRPr="00A2593C">
        <w:rPr>
          <w:sz w:val="26"/>
          <w:szCs w:val="26"/>
        </w:rPr>
        <w:t>главы администрации (лицо, его замещающее) или при наличии жалоб на исполнение регламента</w:t>
      </w:r>
      <w:r w:rsidRPr="00A2593C">
        <w:rPr>
          <w:rFonts w:ascii="PT Astra Serif" w:hAnsi="PT Astra Serif" w:cs="Arial"/>
          <w:sz w:val="26"/>
          <w:szCs w:val="26"/>
        </w:rPr>
        <w:t xml:space="preserve"> или при наличии жалоб на исполнение настоящего административного регламента. </w:t>
      </w:r>
    </w:p>
    <w:p w:rsidR="00FF29D2" w:rsidRPr="00A2593C" w:rsidRDefault="00FF29D2" w:rsidP="00FF29D2">
      <w:pPr>
        <w:ind w:firstLine="709"/>
        <w:contextualSpacing/>
        <w:jc w:val="both"/>
        <w:rPr>
          <w:rFonts w:ascii="PT Astra Serif" w:hAnsi="PT Astra Serif" w:cs="Arial"/>
          <w:b/>
          <w:sz w:val="26"/>
          <w:szCs w:val="26"/>
        </w:rPr>
      </w:pPr>
      <w:r w:rsidRPr="00A2593C">
        <w:rPr>
          <w:rFonts w:ascii="PT Astra Serif" w:hAnsi="PT Astra Serif" w:cs="Arial"/>
          <w:sz w:val="26"/>
          <w:szCs w:val="26"/>
        </w:rPr>
        <w:t>9</w:t>
      </w:r>
      <w:r w:rsidR="008F0616">
        <w:rPr>
          <w:rFonts w:ascii="PT Astra Serif" w:hAnsi="PT Astra Serif" w:cs="Arial"/>
          <w:sz w:val="26"/>
          <w:szCs w:val="26"/>
        </w:rPr>
        <w:t>4</w:t>
      </w:r>
      <w:r w:rsidRPr="00A2593C">
        <w:rPr>
          <w:rFonts w:ascii="PT Astra Serif" w:hAnsi="PT Astra Serif" w:cs="Arial"/>
          <w:sz w:val="26"/>
          <w:szCs w:val="26"/>
        </w:rPr>
        <w:t>. Для проведения проверки полноты и качества предоставления муниципальной услуги формируется комиссия.</w:t>
      </w:r>
    </w:p>
    <w:p w:rsidR="00FF29D2" w:rsidRPr="00A2593C" w:rsidRDefault="00FF29D2" w:rsidP="00FF29D2">
      <w:pPr>
        <w:ind w:firstLine="709"/>
        <w:contextualSpacing/>
        <w:jc w:val="both"/>
        <w:rPr>
          <w:rFonts w:ascii="PT Astra Serif" w:hAnsi="PT Astra Serif" w:cs="Arial"/>
          <w:sz w:val="26"/>
          <w:szCs w:val="26"/>
        </w:rPr>
      </w:pPr>
      <w:r w:rsidRPr="00A2593C">
        <w:rPr>
          <w:rFonts w:ascii="PT Astra Serif" w:hAnsi="PT Astra Serif" w:cs="Arial"/>
          <w:sz w:val="26"/>
          <w:szCs w:val="26"/>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FF29D2" w:rsidRPr="00A2593C" w:rsidRDefault="00FF29D2" w:rsidP="00FF29D2">
      <w:pPr>
        <w:ind w:firstLine="709"/>
        <w:contextualSpacing/>
        <w:jc w:val="both"/>
        <w:rPr>
          <w:rFonts w:ascii="PT Astra Serif" w:hAnsi="PT Astra Serif" w:cs="Arial"/>
          <w:sz w:val="26"/>
          <w:szCs w:val="26"/>
        </w:rPr>
      </w:pPr>
      <w:r w:rsidRPr="00A2593C">
        <w:rPr>
          <w:rFonts w:ascii="PT Astra Serif" w:hAnsi="PT Astra Serif" w:cs="Arial"/>
          <w:sz w:val="26"/>
          <w:szCs w:val="26"/>
        </w:rPr>
        <w:t>9</w:t>
      </w:r>
      <w:r w:rsidR="008F0616">
        <w:rPr>
          <w:rFonts w:ascii="PT Astra Serif" w:hAnsi="PT Astra Serif" w:cs="Arial"/>
          <w:sz w:val="26"/>
          <w:szCs w:val="26"/>
        </w:rPr>
        <w:t>5</w:t>
      </w:r>
      <w:r w:rsidRPr="00A2593C">
        <w:rPr>
          <w:rFonts w:ascii="PT Astra Serif" w:hAnsi="PT Astra Serif" w:cs="Arial"/>
          <w:sz w:val="26"/>
          <w:szCs w:val="26"/>
        </w:rPr>
        <w:t>.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85A3E" w:rsidRPr="00A2593C" w:rsidRDefault="00985A3E" w:rsidP="00FF29D2">
      <w:pPr>
        <w:ind w:firstLine="709"/>
        <w:jc w:val="both"/>
        <w:rPr>
          <w:b/>
          <w:bCs/>
          <w:sz w:val="26"/>
          <w:szCs w:val="26"/>
        </w:rPr>
      </w:pPr>
    </w:p>
    <w:p w:rsidR="00985A3E" w:rsidRPr="00A2593C" w:rsidRDefault="00476B88" w:rsidP="00885445">
      <w:pPr>
        <w:autoSpaceDE w:val="0"/>
        <w:autoSpaceDN w:val="0"/>
        <w:adjustRightInd w:val="0"/>
        <w:jc w:val="center"/>
        <w:outlineLvl w:val="0"/>
        <w:rPr>
          <w:b/>
          <w:sz w:val="26"/>
          <w:szCs w:val="26"/>
        </w:rPr>
      </w:pPr>
      <w:r w:rsidRPr="00A2593C">
        <w:rPr>
          <w:b/>
          <w:sz w:val="26"/>
          <w:szCs w:val="26"/>
        </w:rPr>
        <w:t xml:space="preserve">4.3 </w:t>
      </w:r>
      <w:r w:rsidR="00985A3E" w:rsidRPr="00A2593C">
        <w:rPr>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A2593C" w:rsidRDefault="00985A3E" w:rsidP="00885445">
      <w:pPr>
        <w:autoSpaceDE w:val="0"/>
        <w:autoSpaceDN w:val="0"/>
        <w:adjustRightInd w:val="0"/>
        <w:ind w:firstLine="567"/>
        <w:jc w:val="center"/>
        <w:outlineLvl w:val="0"/>
        <w:rPr>
          <w:b/>
          <w:sz w:val="26"/>
          <w:szCs w:val="26"/>
        </w:rPr>
      </w:pPr>
    </w:p>
    <w:p w:rsidR="00FF29D2" w:rsidRPr="00A2593C" w:rsidRDefault="00102D2A" w:rsidP="00254B3B">
      <w:pPr>
        <w:pStyle w:val="a7"/>
        <w:spacing w:before="0" w:beforeAutospacing="0" w:after="240"/>
        <w:ind w:firstLine="709"/>
        <w:contextualSpacing/>
        <w:jc w:val="both"/>
        <w:rPr>
          <w:rFonts w:ascii="PT Astra Serif" w:hAnsi="PT Astra Serif"/>
          <w:sz w:val="26"/>
          <w:szCs w:val="26"/>
        </w:rPr>
      </w:pPr>
      <w:r w:rsidRPr="00A2593C">
        <w:rPr>
          <w:sz w:val="26"/>
          <w:szCs w:val="26"/>
        </w:rPr>
        <w:t xml:space="preserve"> </w:t>
      </w:r>
      <w:r w:rsidR="00254B3B" w:rsidRPr="00A2593C">
        <w:rPr>
          <w:sz w:val="26"/>
          <w:szCs w:val="26"/>
        </w:rPr>
        <w:t>9</w:t>
      </w:r>
      <w:r w:rsidR="008F0616">
        <w:rPr>
          <w:sz w:val="26"/>
          <w:szCs w:val="26"/>
        </w:rPr>
        <w:t>6</w:t>
      </w:r>
      <w:r w:rsidR="00A27BF6" w:rsidRPr="00A2593C">
        <w:rPr>
          <w:sz w:val="26"/>
          <w:szCs w:val="26"/>
        </w:rPr>
        <w:t xml:space="preserve">. </w:t>
      </w:r>
      <w:bookmarkStart w:id="45" w:name="_Hlk190099867"/>
      <w:r w:rsidR="00FF29D2" w:rsidRPr="00A2593C">
        <w:rPr>
          <w:rFonts w:ascii="PT Astra Serif" w:hAnsi="PT Astra Serif"/>
          <w:sz w:val="26"/>
          <w:szCs w:val="26"/>
        </w:rPr>
        <w:t xml:space="preserve">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FF29D2" w:rsidRPr="00A2593C" w:rsidRDefault="00FF29D2" w:rsidP="00FF29D2">
      <w:pPr>
        <w:pStyle w:val="a7"/>
        <w:spacing w:before="240" w:after="240"/>
        <w:ind w:firstLine="709"/>
        <w:contextualSpacing/>
        <w:jc w:val="both"/>
        <w:rPr>
          <w:rFonts w:ascii="PT Astra Serif" w:hAnsi="PT Astra Serif"/>
          <w:sz w:val="26"/>
          <w:szCs w:val="26"/>
        </w:rPr>
      </w:pPr>
      <w:r w:rsidRPr="00A2593C">
        <w:rPr>
          <w:rFonts w:ascii="PT Astra Serif" w:hAnsi="PT Astra Serif"/>
          <w:sz w:val="26"/>
          <w:szCs w:val="26"/>
        </w:rPr>
        <w:t>9</w:t>
      </w:r>
      <w:r w:rsidR="008F0616">
        <w:rPr>
          <w:rFonts w:ascii="PT Astra Serif" w:hAnsi="PT Astra Serif"/>
          <w:sz w:val="26"/>
          <w:szCs w:val="26"/>
        </w:rPr>
        <w:t>7</w:t>
      </w:r>
      <w:r w:rsidRPr="00A2593C">
        <w:rPr>
          <w:rFonts w:ascii="PT Astra Serif" w:hAnsi="PT Astra Serif"/>
          <w:sz w:val="26"/>
          <w:szCs w:val="26"/>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bookmarkEnd w:id="45"/>
    <w:p w:rsidR="00985A3E" w:rsidRPr="00A2593C" w:rsidRDefault="00476B88" w:rsidP="00885445">
      <w:pPr>
        <w:autoSpaceDE w:val="0"/>
        <w:autoSpaceDN w:val="0"/>
        <w:adjustRightInd w:val="0"/>
        <w:jc w:val="center"/>
        <w:outlineLvl w:val="0"/>
        <w:rPr>
          <w:b/>
          <w:sz w:val="26"/>
          <w:szCs w:val="26"/>
        </w:rPr>
      </w:pPr>
      <w:r w:rsidRPr="00A2593C">
        <w:rPr>
          <w:b/>
          <w:sz w:val="26"/>
          <w:szCs w:val="26"/>
        </w:rPr>
        <w:t xml:space="preserve">4.4 </w:t>
      </w:r>
      <w:r w:rsidR="00985A3E" w:rsidRPr="00A2593C">
        <w:rPr>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A2593C" w:rsidRDefault="00985A3E" w:rsidP="00885445">
      <w:pPr>
        <w:autoSpaceDE w:val="0"/>
        <w:autoSpaceDN w:val="0"/>
        <w:adjustRightInd w:val="0"/>
        <w:ind w:firstLine="567"/>
        <w:jc w:val="center"/>
        <w:outlineLvl w:val="0"/>
        <w:rPr>
          <w:b/>
          <w:sz w:val="26"/>
          <w:szCs w:val="26"/>
        </w:rPr>
      </w:pPr>
    </w:p>
    <w:p w:rsidR="00FF29D2" w:rsidRPr="00A2593C" w:rsidRDefault="00254B3B" w:rsidP="00321E02">
      <w:pPr>
        <w:tabs>
          <w:tab w:val="left" w:pos="709"/>
        </w:tabs>
        <w:autoSpaceDE w:val="0"/>
        <w:autoSpaceDN w:val="0"/>
        <w:adjustRightInd w:val="0"/>
        <w:ind w:firstLine="567"/>
        <w:jc w:val="both"/>
        <w:rPr>
          <w:rFonts w:ascii="PT Astra Serif" w:hAnsi="PT Astra Serif" w:cs="Arial"/>
          <w:sz w:val="26"/>
          <w:szCs w:val="26"/>
        </w:rPr>
      </w:pPr>
      <w:r w:rsidRPr="00A2593C">
        <w:rPr>
          <w:sz w:val="26"/>
          <w:szCs w:val="26"/>
        </w:rPr>
        <w:t>9</w:t>
      </w:r>
      <w:r w:rsidR="008F0616">
        <w:rPr>
          <w:sz w:val="26"/>
          <w:szCs w:val="26"/>
        </w:rPr>
        <w:t>8</w:t>
      </w:r>
      <w:r w:rsidR="00985A3E" w:rsidRPr="00A2593C">
        <w:rPr>
          <w:sz w:val="26"/>
          <w:szCs w:val="26"/>
        </w:rPr>
        <w:t xml:space="preserve">. </w:t>
      </w:r>
      <w:r w:rsidR="00FF29D2" w:rsidRPr="00A2593C">
        <w:rPr>
          <w:rFonts w:ascii="PT Astra Serif" w:hAnsi="PT Astra Serif" w:cs="Arial"/>
          <w:sz w:val="26"/>
          <w:szCs w:val="26"/>
        </w:rPr>
        <w:t xml:space="preserve">Граждане, их объединения и организации имеют право на любые предусмотренные действующим законодательством формы контроля деятельности сотрудника </w:t>
      </w:r>
      <w:r w:rsidRPr="00A2593C">
        <w:rPr>
          <w:rFonts w:ascii="PT Astra Serif" w:hAnsi="PT Astra Serif" w:cs="Arial"/>
          <w:sz w:val="26"/>
          <w:szCs w:val="26"/>
        </w:rPr>
        <w:t xml:space="preserve">администрации </w:t>
      </w:r>
      <w:r w:rsidR="00FF29D2" w:rsidRPr="00A2593C">
        <w:rPr>
          <w:rFonts w:ascii="PT Astra Serif" w:hAnsi="PT Astra Serif" w:cs="Arial"/>
          <w:sz w:val="26"/>
          <w:szCs w:val="26"/>
        </w:rPr>
        <w:t>при предоставлении муниципальной услуги.</w:t>
      </w:r>
    </w:p>
    <w:p w:rsidR="00985A3E" w:rsidRPr="00A2593C" w:rsidRDefault="00985A3E" w:rsidP="00885445">
      <w:pPr>
        <w:contextualSpacing/>
        <w:jc w:val="both"/>
        <w:rPr>
          <w:b/>
          <w:sz w:val="26"/>
          <w:szCs w:val="26"/>
        </w:rPr>
      </w:pPr>
    </w:p>
    <w:p w:rsidR="00112AF7" w:rsidRPr="00A2593C" w:rsidRDefault="00985A3E" w:rsidP="00112AF7">
      <w:pPr>
        <w:pStyle w:val="ConsPlusNormal"/>
        <w:spacing w:line="360" w:lineRule="exact"/>
        <w:ind w:firstLine="0"/>
        <w:jc w:val="center"/>
        <w:rPr>
          <w:rFonts w:ascii="Times New Roman" w:hAnsi="Times New Roman" w:cs="Times New Roman"/>
          <w:b/>
          <w:sz w:val="26"/>
          <w:szCs w:val="26"/>
        </w:rPr>
      </w:pPr>
      <w:r w:rsidRPr="00A2593C">
        <w:rPr>
          <w:rFonts w:ascii="Times New Roman" w:hAnsi="Times New Roman" w:cs="Times New Roman"/>
          <w:b/>
          <w:sz w:val="26"/>
          <w:szCs w:val="26"/>
        </w:rPr>
        <w:t xml:space="preserve">V. </w:t>
      </w:r>
      <w:r w:rsidR="00112AF7" w:rsidRPr="00A2593C">
        <w:rPr>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112AF7" w:rsidRPr="00A2593C" w:rsidRDefault="00112AF7" w:rsidP="00112AF7">
      <w:pPr>
        <w:rPr>
          <w:b/>
          <w:sz w:val="26"/>
          <w:szCs w:val="26"/>
        </w:rPr>
      </w:pPr>
    </w:p>
    <w:p w:rsidR="00112AF7" w:rsidRPr="00A2593C" w:rsidRDefault="00112AF7" w:rsidP="00112AF7">
      <w:pPr>
        <w:jc w:val="center"/>
        <w:rPr>
          <w:rFonts w:ascii="PT Astra Serif" w:hAnsi="PT Astra Serif" w:cs="Arial"/>
          <w:b/>
          <w:sz w:val="26"/>
          <w:szCs w:val="26"/>
        </w:rPr>
      </w:pPr>
      <w:r w:rsidRPr="00A2593C">
        <w:rPr>
          <w:rFonts w:ascii="PT Astra Serif" w:hAnsi="PT Astra Serif" w:cs="Arial"/>
          <w:b/>
          <w:sz w:val="26"/>
          <w:szCs w:val="26"/>
        </w:rPr>
        <w:t>5.1. 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
    <w:p w:rsidR="00321E02" w:rsidRPr="00A2593C" w:rsidRDefault="00321E02" w:rsidP="00112AF7">
      <w:pPr>
        <w:jc w:val="center"/>
        <w:rPr>
          <w:b/>
          <w:sz w:val="26"/>
          <w:szCs w:val="26"/>
        </w:rPr>
      </w:pPr>
    </w:p>
    <w:p w:rsidR="00321E02" w:rsidRPr="00A2593C" w:rsidRDefault="00476B88" w:rsidP="00321E02">
      <w:pPr>
        <w:pStyle w:val="ConsPlusNormal"/>
        <w:ind w:firstLine="0"/>
        <w:jc w:val="both"/>
        <w:rPr>
          <w:rFonts w:ascii="PT Astra Serif" w:hAnsi="PT Astra Serif"/>
          <w:color w:val="000000"/>
          <w:sz w:val="26"/>
          <w:szCs w:val="26"/>
        </w:rPr>
      </w:pPr>
      <w:r w:rsidRPr="00A2593C">
        <w:rPr>
          <w:b/>
          <w:sz w:val="26"/>
          <w:szCs w:val="26"/>
        </w:rPr>
        <w:tab/>
      </w:r>
      <w:r w:rsidR="00254B3B" w:rsidRPr="00A2593C">
        <w:rPr>
          <w:rFonts w:ascii="Times New Roman" w:hAnsi="Times New Roman" w:cs="Times New Roman"/>
          <w:sz w:val="26"/>
          <w:szCs w:val="26"/>
        </w:rPr>
        <w:t>9</w:t>
      </w:r>
      <w:r w:rsidR="008F0616">
        <w:rPr>
          <w:rFonts w:ascii="Times New Roman" w:hAnsi="Times New Roman" w:cs="Times New Roman"/>
          <w:sz w:val="26"/>
          <w:szCs w:val="26"/>
        </w:rPr>
        <w:t>9</w:t>
      </w:r>
      <w:r w:rsidR="00254B3B" w:rsidRPr="00A2593C">
        <w:rPr>
          <w:rFonts w:ascii="Times New Roman" w:hAnsi="Times New Roman" w:cs="Times New Roman"/>
          <w:sz w:val="26"/>
          <w:szCs w:val="26"/>
        </w:rPr>
        <w:t xml:space="preserve">. </w:t>
      </w:r>
      <w:r w:rsidR="00321E02" w:rsidRPr="00A2593C">
        <w:rPr>
          <w:rFonts w:ascii="Times New Roman" w:hAnsi="Times New Roman" w:cs="Times New Roman"/>
          <w:color w:val="000000" w:themeColor="text1"/>
          <w:sz w:val="26"/>
          <w:szCs w:val="26"/>
        </w:rPr>
        <w:t>Заявитель</w:t>
      </w:r>
      <w:r w:rsidR="00321E02" w:rsidRPr="00A2593C">
        <w:rPr>
          <w:rFonts w:ascii="PT Astra Serif" w:hAnsi="PT Astra Serif"/>
          <w:color w:val="000000" w:themeColor="text1"/>
          <w:sz w:val="26"/>
          <w:szCs w:val="26"/>
        </w:rPr>
        <w:t xml:space="preserve">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321E02" w:rsidRPr="00A2593C" w:rsidRDefault="008F0616" w:rsidP="00321E02">
      <w:pPr>
        <w:ind w:firstLine="709"/>
        <w:jc w:val="both"/>
        <w:rPr>
          <w:sz w:val="26"/>
          <w:szCs w:val="26"/>
        </w:rPr>
      </w:pPr>
      <w:r>
        <w:rPr>
          <w:rFonts w:ascii="PT Astra Serif" w:hAnsi="PT Astra Serif" w:cs="Arial"/>
          <w:color w:val="000000" w:themeColor="text1"/>
          <w:sz w:val="26"/>
          <w:szCs w:val="26"/>
        </w:rPr>
        <w:t>100</w:t>
      </w:r>
      <w:r w:rsidR="00321E02" w:rsidRPr="00A2593C">
        <w:rPr>
          <w:rFonts w:ascii="PT Astra Serif" w:hAnsi="PT Astra Serif" w:cs="Arial"/>
          <w:color w:val="000000" w:themeColor="text1"/>
          <w:sz w:val="26"/>
          <w:szCs w:val="26"/>
        </w:rPr>
        <w:t>. Жалоба подается в письменной форме на бумажном носителе, в электронной форме в орган, предоставляющий муниципальную услугу:</w:t>
      </w:r>
    </w:p>
    <w:p w:rsidR="00321E02" w:rsidRPr="00A2593C" w:rsidRDefault="00321E02" w:rsidP="00321E02">
      <w:pPr>
        <w:ind w:firstLine="709"/>
        <w:jc w:val="both"/>
        <w:rPr>
          <w:sz w:val="26"/>
          <w:szCs w:val="26"/>
        </w:rPr>
      </w:pPr>
      <w:r w:rsidRPr="00A2593C">
        <w:rPr>
          <w:rFonts w:ascii="PT Astra Serif" w:hAnsi="PT Astra Serif" w:cs="Arial"/>
          <w:color w:val="000000" w:themeColor="text1"/>
          <w:sz w:val="26"/>
          <w:szCs w:val="26"/>
        </w:rPr>
        <w:t>- при личном приеме заявителя;</w:t>
      </w:r>
    </w:p>
    <w:p w:rsidR="00321E02" w:rsidRPr="00A2593C" w:rsidRDefault="00321E02" w:rsidP="004E4796">
      <w:pPr>
        <w:tabs>
          <w:tab w:val="left" w:pos="3510"/>
        </w:tabs>
        <w:ind w:firstLine="709"/>
        <w:jc w:val="both"/>
        <w:rPr>
          <w:sz w:val="26"/>
          <w:szCs w:val="26"/>
        </w:rPr>
      </w:pPr>
      <w:r w:rsidRPr="00A2593C">
        <w:rPr>
          <w:rFonts w:ascii="PT Astra Serif" w:hAnsi="PT Astra Serif" w:cs="Arial"/>
          <w:color w:val="000000" w:themeColor="text1"/>
          <w:sz w:val="26"/>
          <w:szCs w:val="26"/>
        </w:rPr>
        <w:t>- по почте;</w:t>
      </w:r>
      <w:r w:rsidR="004E4796" w:rsidRPr="00A2593C">
        <w:rPr>
          <w:rFonts w:ascii="PT Astra Serif" w:hAnsi="PT Astra Serif" w:cs="Arial"/>
          <w:color w:val="000000" w:themeColor="text1"/>
          <w:sz w:val="26"/>
          <w:szCs w:val="26"/>
        </w:rPr>
        <w:tab/>
      </w:r>
    </w:p>
    <w:p w:rsidR="00321E02" w:rsidRPr="00A2593C" w:rsidRDefault="00321E02" w:rsidP="00321E02">
      <w:pPr>
        <w:ind w:firstLine="709"/>
        <w:jc w:val="both"/>
        <w:rPr>
          <w:sz w:val="26"/>
          <w:szCs w:val="26"/>
        </w:rPr>
      </w:pPr>
      <w:r w:rsidRPr="00A2593C">
        <w:rPr>
          <w:rFonts w:ascii="PT Astra Serif" w:hAnsi="PT Astra Serif" w:cs="Arial"/>
          <w:color w:val="000000" w:themeColor="text1"/>
          <w:sz w:val="26"/>
          <w:szCs w:val="26"/>
        </w:rPr>
        <w:t>- по электронной почте;</w:t>
      </w:r>
    </w:p>
    <w:p w:rsidR="00321E02" w:rsidRPr="00A2593C" w:rsidRDefault="00321E02" w:rsidP="00321E02">
      <w:pPr>
        <w:ind w:firstLine="709"/>
        <w:jc w:val="both"/>
        <w:rPr>
          <w:sz w:val="26"/>
          <w:szCs w:val="26"/>
        </w:rPr>
      </w:pPr>
      <w:r w:rsidRPr="00A2593C">
        <w:rPr>
          <w:rFonts w:ascii="PT Astra Serif" w:hAnsi="PT Astra Serif" w:cs="Arial"/>
          <w:color w:val="000000" w:themeColor="text1"/>
          <w:sz w:val="26"/>
          <w:szCs w:val="26"/>
        </w:rPr>
        <w:t>- через федеральный либо региональный портал;</w:t>
      </w:r>
    </w:p>
    <w:p w:rsidR="00321E02" w:rsidRPr="00A2593C" w:rsidRDefault="00321E02" w:rsidP="00321E02">
      <w:pPr>
        <w:ind w:firstLine="709"/>
        <w:jc w:val="both"/>
        <w:rPr>
          <w:sz w:val="26"/>
          <w:szCs w:val="26"/>
        </w:rPr>
      </w:pPr>
      <w:r w:rsidRPr="00A2593C">
        <w:rPr>
          <w:rFonts w:ascii="PT Astra Serif" w:hAnsi="PT Astra Serif" w:cs="Arial"/>
          <w:color w:val="000000" w:themeColor="text1"/>
          <w:sz w:val="26"/>
          <w:szCs w:val="26"/>
        </w:rPr>
        <w:t>- через многофункциональный центр.</w:t>
      </w:r>
    </w:p>
    <w:p w:rsidR="00321E02" w:rsidRPr="00A2593C" w:rsidRDefault="008F0616" w:rsidP="00321E02">
      <w:pPr>
        <w:ind w:firstLine="709"/>
        <w:jc w:val="both"/>
        <w:rPr>
          <w:sz w:val="26"/>
          <w:szCs w:val="26"/>
        </w:rPr>
      </w:pPr>
      <w:r>
        <w:rPr>
          <w:rFonts w:ascii="PT Astra Serif" w:hAnsi="PT Astra Serif" w:cs="Arial"/>
          <w:color w:val="000000" w:themeColor="text1"/>
          <w:sz w:val="26"/>
          <w:szCs w:val="26"/>
        </w:rPr>
        <w:t>101</w:t>
      </w:r>
      <w:r w:rsidR="00321E02" w:rsidRPr="00A2593C">
        <w:rPr>
          <w:rFonts w:ascii="PT Astra Serif" w:hAnsi="PT Astra Serif" w:cs="Arial"/>
          <w:color w:val="000000" w:themeColor="text1"/>
          <w:sz w:val="26"/>
          <w:szCs w:val="26"/>
        </w:rPr>
        <w:t>. Жалоба заявителя в обязательном порядке должна содержать следующую информацию:</w:t>
      </w:r>
    </w:p>
    <w:p w:rsidR="00321E02" w:rsidRPr="00A2593C" w:rsidRDefault="00321E02" w:rsidP="00321E02">
      <w:pPr>
        <w:ind w:firstLine="540"/>
        <w:jc w:val="both"/>
        <w:rPr>
          <w:rFonts w:ascii="PT Astra Serif" w:hAnsi="PT Astra Serif" w:cs="Arial"/>
          <w:sz w:val="26"/>
          <w:szCs w:val="26"/>
        </w:rPr>
      </w:pPr>
      <w:r w:rsidRPr="00A2593C">
        <w:rPr>
          <w:rFonts w:ascii="PT Astra Serif" w:hAnsi="PT Astra Serif" w:cs="Arial"/>
          <w:sz w:val="26"/>
          <w:szCs w:val="26"/>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21E02" w:rsidRPr="00A2593C" w:rsidRDefault="00321E02" w:rsidP="00321E02">
      <w:pPr>
        <w:ind w:firstLine="540"/>
        <w:jc w:val="both"/>
        <w:rPr>
          <w:rFonts w:ascii="PT Astra Serif" w:hAnsi="PT Astra Serif" w:cs="Arial"/>
          <w:sz w:val="26"/>
          <w:szCs w:val="26"/>
        </w:rPr>
      </w:pPr>
      <w:r w:rsidRPr="00A2593C">
        <w:rPr>
          <w:rFonts w:ascii="PT Astra Serif" w:hAnsi="PT Astra Serif" w:cs="Arial"/>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1E02" w:rsidRPr="00A2593C" w:rsidRDefault="00321E02" w:rsidP="00321E02">
      <w:pPr>
        <w:ind w:firstLine="540"/>
        <w:jc w:val="both"/>
        <w:rPr>
          <w:sz w:val="26"/>
          <w:szCs w:val="26"/>
        </w:rPr>
      </w:pPr>
      <w:r w:rsidRPr="00A2593C">
        <w:rPr>
          <w:rFonts w:ascii="PT Astra Serif" w:hAnsi="PT Astra Serif" w:cs="Arial"/>
          <w:sz w:val="26"/>
          <w:szCs w:val="26"/>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21E02" w:rsidRPr="00A2593C" w:rsidRDefault="00321E02" w:rsidP="00321E02">
      <w:pPr>
        <w:ind w:firstLine="540"/>
        <w:jc w:val="both"/>
        <w:rPr>
          <w:sz w:val="26"/>
          <w:szCs w:val="26"/>
        </w:rPr>
      </w:pPr>
      <w:r w:rsidRPr="00A2593C">
        <w:rPr>
          <w:rFonts w:ascii="PT Astra Serif" w:hAnsi="PT Astra Serif" w:cs="Arial"/>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21E02" w:rsidRPr="00A2593C" w:rsidRDefault="00321E02" w:rsidP="00321E02">
      <w:pPr>
        <w:pStyle w:val="msonormalcxspmiddle"/>
        <w:widowControl w:val="0"/>
        <w:spacing w:beforeAutospacing="0" w:after="0" w:afterAutospacing="0"/>
        <w:ind w:firstLine="709"/>
        <w:jc w:val="both"/>
        <w:rPr>
          <w:rFonts w:ascii="PT Astra Serif" w:hAnsi="PT Astra Serif" w:cs="Arial"/>
          <w:b/>
          <w:color w:val="000000"/>
          <w:sz w:val="26"/>
          <w:szCs w:val="26"/>
        </w:rPr>
      </w:pPr>
    </w:p>
    <w:p w:rsidR="00321E02" w:rsidRPr="00A2593C" w:rsidRDefault="00112AF7" w:rsidP="00321E02">
      <w:pPr>
        <w:pStyle w:val="msonormalcxspmiddle"/>
        <w:widowControl w:val="0"/>
        <w:spacing w:beforeAutospacing="0" w:after="0" w:afterAutospacing="0"/>
        <w:ind w:firstLine="709"/>
        <w:jc w:val="center"/>
        <w:rPr>
          <w:sz w:val="26"/>
          <w:szCs w:val="26"/>
        </w:rPr>
      </w:pPr>
      <w:r w:rsidRPr="00A2593C">
        <w:rPr>
          <w:rFonts w:ascii="PT Astra Serif" w:hAnsi="PT Astra Serif" w:cs="Arial"/>
          <w:b/>
          <w:color w:val="000000" w:themeColor="text1"/>
          <w:sz w:val="26"/>
          <w:szCs w:val="26"/>
        </w:rPr>
        <w:t xml:space="preserve">5.2 </w:t>
      </w:r>
      <w:r w:rsidR="00321E02" w:rsidRPr="00A2593C">
        <w:rPr>
          <w:rFonts w:ascii="PT Astra Serif" w:hAnsi="PT Astra Serif" w:cs="Arial"/>
          <w:b/>
          <w:color w:val="000000" w:themeColor="text1"/>
          <w:sz w:val="26"/>
          <w:szCs w:val="26"/>
        </w:rPr>
        <w:t>Предмет досудебного (внесудебного) обжалования</w:t>
      </w:r>
    </w:p>
    <w:p w:rsidR="00321E02" w:rsidRPr="00A2593C" w:rsidRDefault="00321E02" w:rsidP="00321E02">
      <w:pPr>
        <w:pStyle w:val="msonormalcxspmiddlecxspmiddle"/>
        <w:spacing w:beforeAutospacing="0" w:after="0" w:afterAutospacing="0"/>
        <w:ind w:firstLine="709"/>
        <w:jc w:val="center"/>
        <w:rPr>
          <w:rFonts w:ascii="PT Astra Serif" w:hAnsi="PT Astra Serif" w:cs="Arial"/>
          <w:color w:val="000000"/>
          <w:sz w:val="26"/>
          <w:szCs w:val="26"/>
        </w:rPr>
      </w:pPr>
    </w:p>
    <w:p w:rsidR="00321E02" w:rsidRPr="00A2593C" w:rsidRDefault="00321E02" w:rsidP="00D106AE">
      <w:pPr>
        <w:pStyle w:val="msonormalcxspmiddlecxspmiddle"/>
        <w:spacing w:beforeAutospacing="0" w:after="0" w:afterAutospacing="0" w:line="240" w:lineRule="auto"/>
        <w:ind w:firstLine="709"/>
        <w:jc w:val="both"/>
        <w:rPr>
          <w:rFonts w:ascii="Times New Roman" w:hAnsi="Times New Roman" w:cs="Times New Roman"/>
          <w:sz w:val="26"/>
          <w:szCs w:val="26"/>
        </w:rPr>
      </w:pPr>
      <w:r w:rsidRPr="00A2593C">
        <w:rPr>
          <w:rFonts w:ascii="Times New Roman" w:hAnsi="Times New Roman" w:cs="Times New Roman"/>
          <w:color w:val="000000" w:themeColor="text1"/>
          <w:sz w:val="26"/>
          <w:szCs w:val="26"/>
        </w:rPr>
        <w:lastRenderedPageBreak/>
        <w:t>10</w:t>
      </w:r>
      <w:r w:rsidR="008F0616">
        <w:rPr>
          <w:rFonts w:ascii="Times New Roman" w:hAnsi="Times New Roman" w:cs="Times New Roman"/>
          <w:color w:val="000000" w:themeColor="text1"/>
          <w:sz w:val="26"/>
          <w:szCs w:val="26"/>
        </w:rPr>
        <w:t>2</w:t>
      </w:r>
      <w:r w:rsidRPr="00A2593C">
        <w:rPr>
          <w:rFonts w:ascii="Times New Roman" w:hAnsi="Times New Roman" w:cs="Times New Roman"/>
          <w:color w:val="000000" w:themeColor="text1"/>
          <w:sz w:val="26"/>
          <w:szCs w:val="26"/>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321E02" w:rsidRPr="00A2593C" w:rsidRDefault="00321E02" w:rsidP="00D106AE">
      <w:pPr>
        <w:pStyle w:val="msonormalcxspmiddlecxspmiddle"/>
        <w:spacing w:beforeAutospacing="0" w:after="0" w:afterAutospacing="0" w:line="240" w:lineRule="auto"/>
        <w:ind w:firstLine="709"/>
        <w:jc w:val="both"/>
        <w:rPr>
          <w:rFonts w:ascii="Times New Roman" w:hAnsi="Times New Roman" w:cs="Times New Roman"/>
          <w:sz w:val="26"/>
          <w:szCs w:val="26"/>
        </w:rPr>
      </w:pPr>
      <w:r w:rsidRPr="00A2593C">
        <w:rPr>
          <w:rFonts w:ascii="Times New Roman" w:hAnsi="Times New Roman" w:cs="Times New Roman"/>
          <w:color w:val="000000" w:themeColor="text1"/>
          <w:sz w:val="26"/>
          <w:szCs w:val="26"/>
        </w:rPr>
        <w:t>10</w:t>
      </w:r>
      <w:r w:rsidR="008F0616">
        <w:rPr>
          <w:rFonts w:ascii="Times New Roman" w:hAnsi="Times New Roman" w:cs="Times New Roman"/>
          <w:color w:val="000000" w:themeColor="text1"/>
          <w:sz w:val="26"/>
          <w:szCs w:val="26"/>
        </w:rPr>
        <w:t>3</w:t>
      </w:r>
      <w:r w:rsidRPr="00A2593C">
        <w:rPr>
          <w:rFonts w:ascii="Times New Roman" w:hAnsi="Times New Roman" w:cs="Times New Roman"/>
          <w:color w:val="000000" w:themeColor="text1"/>
          <w:sz w:val="26"/>
          <w:szCs w:val="26"/>
        </w:rPr>
        <w:t>. Заявитель может обратиться с жалобой, в том числе, в следующих случаях:</w:t>
      </w:r>
    </w:p>
    <w:p w:rsidR="001F6899" w:rsidRPr="00A2593C" w:rsidRDefault="001F6899" w:rsidP="001F6899">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A2593C">
          <w:rPr>
            <w:rFonts w:ascii="Times New Roman" w:hAnsi="Times New Roman" w:cs="Times New Roman"/>
            <w:sz w:val="26"/>
            <w:szCs w:val="26"/>
          </w:rPr>
          <w:t>статье 15.1</w:t>
        </w:r>
      </w:hyperlink>
      <w:r w:rsidRPr="00A2593C">
        <w:rPr>
          <w:rFonts w:ascii="Times New Roman" w:hAnsi="Times New Roman" w:cs="Times New Roman"/>
          <w:sz w:val="26"/>
          <w:szCs w:val="26"/>
        </w:rPr>
        <w:t xml:space="preserve"> Федерального закона № 210-ФЗ;</w:t>
      </w:r>
    </w:p>
    <w:p w:rsidR="001F6899" w:rsidRPr="00A2593C" w:rsidRDefault="001F6899" w:rsidP="001F6899">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A2593C">
          <w:rPr>
            <w:rFonts w:ascii="Times New Roman" w:hAnsi="Times New Roman" w:cs="Times New Roman"/>
            <w:sz w:val="26"/>
            <w:szCs w:val="26"/>
          </w:rPr>
          <w:t>частью 1.3 статьи 16</w:t>
        </w:r>
      </w:hyperlink>
      <w:r w:rsidRPr="00A2593C">
        <w:rPr>
          <w:rFonts w:ascii="Times New Roman" w:hAnsi="Times New Roman" w:cs="Times New Roman"/>
          <w:sz w:val="26"/>
          <w:szCs w:val="26"/>
        </w:rPr>
        <w:t xml:space="preserve"> Федерального закона № 210-ФЗ;</w:t>
      </w:r>
    </w:p>
    <w:p w:rsidR="001F6899" w:rsidRPr="00A2593C" w:rsidRDefault="001F6899" w:rsidP="001F6899">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F6899" w:rsidRPr="00A2593C" w:rsidRDefault="001F6899" w:rsidP="001F6899">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F6899" w:rsidRPr="00A2593C" w:rsidRDefault="001F6899" w:rsidP="001F6899">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A2593C">
          <w:rPr>
            <w:rFonts w:ascii="Times New Roman" w:hAnsi="Times New Roman" w:cs="Times New Roman"/>
            <w:sz w:val="26"/>
            <w:szCs w:val="26"/>
          </w:rPr>
          <w:t>частью 1.3 статьи 16</w:t>
        </w:r>
      </w:hyperlink>
      <w:r w:rsidRPr="00A2593C">
        <w:rPr>
          <w:rFonts w:ascii="Times New Roman" w:hAnsi="Times New Roman" w:cs="Times New Roman"/>
          <w:sz w:val="26"/>
          <w:szCs w:val="26"/>
        </w:rPr>
        <w:t xml:space="preserve"> Федерального закона № 210-ФЗ ;</w:t>
      </w:r>
    </w:p>
    <w:p w:rsidR="001F6899" w:rsidRPr="00A2593C" w:rsidRDefault="001F6899" w:rsidP="001F6899">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6899" w:rsidRPr="00A2593C" w:rsidRDefault="001F6899" w:rsidP="001F6899">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A2593C">
          <w:rPr>
            <w:rFonts w:ascii="Times New Roman" w:hAnsi="Times New Roman" w:cs="Times New Roman"/>
            <w:sz w:val="26"/>
            <w:szCs w:val="26"/>
          </w:rPr>
          <w:t>частью 1.1 статьи 16</w:t>
        </w:r>
      </w:hyperlink>
      <w:r w:rsidRPr="00A2593C">
        <w:rPr>
          <w:rFonts w:ascii="Times New Roman" w:hAnsi="Times New Roman" w:cs="Times New Roman"/>
          <w:sz w:val="26"/>
          <w:szCs w:val="26"/>
        </w:rPr>
        <w:t xml:space="preserve">  Федерального закона № 210-ФЗ, или их работников в исправлении допущенных </w:t>
      </w:r>
      <w:r w:rsidRPr="00A2593C">
        <w:rPr>
          <w:rFonts w:ascii="Times New Roman" w:hAnsi="Times New Roman" w:cs="Times New Roman"/>
          <w:sz w:val="26"/>
          <w:szCs w:val="26"/>
        </w:rPr>
        <w:lastRenderedPageBreak/>
        <w:t xml:space="preserve">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A2593C">
          <w:rPr>
            <w:rFonts w:ascii="Times New Roman" w:hAnsi="Times New Roman" w:cs="Times New Roman"/>
            <w:sz w:val="26"/>
            <w:szCs w:val="26"/>
          </w:rPr>
          <w:t>частью 1.3 статьи 16</w:t>
        </w:r>
      </w:hyperlink>
      <w:r w:rsidRPr="00A2593C">
        <w:rPr>
          <w:rFonts w:ascii="Times New Roman" w:hAnsi="Times New Roman" w:cs="Times New Roman"/>
          <w:sz w:val="26"/>
          <w:szCs w:val="26"/>
        </w:rPr>
        <w:t xml:space="preserve"> Федерального закона № 210-ФЗ ;</w:t>
      </w:r>
    </w:p>
    <w:p w:rsidR="001F6899" w:rsidRPr="00A2593C" w:rsidRDefault="001F6899" w:rsidP="001F6899">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1F6899" w:rsidRPr="00A2593C" w:rsidRDefault="001F6899" w:rsidP="001F6899">
      <w:pPr>
        <w:pStyle w:val="ConsPlusNormal"/>
        <w:ind w:firstLine="540"/>
        <w:jc w:val="both"/>
        <w:rPr>
          <w:rFonts w:ascii="Times New Roman" w:hAnsi="Times New Roman" w:cs="Times New Roman"/>
          <w:sz w:val="26"/>
          <w:szCs w:val="26"/>
        </w:rPr>
      </w:pPr>
      <w:r w:rsidRPr="00A2593C">
        <w:rPr>
          <w:rFonts w:ascii="Times New Roman" w:hAnsi="Times New Roman" w:cs="Times New Roman"/>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A2593C">
          <w:rPr>
            <w:rFonts w:ascii="Times New Roman" w:hAnsi="Times New Roman" w:cs="Times New Roman"/>
            <w:sz w:val="26"/>
            <w:szCs w:val="26"/>
          </w:rPr>
          <w:t>частью 1.3 статьи 16</w:t>
        </w:r>
      </w:hyperlink>
      <w:r w:rsidRPr="00A2593C">
        <w:rPr>
          <w:rFonts w:ascii="Times New Roman" w:hAnsi="Times New Roman" w:cs="Times New Roman"/>
          <w:sz w:val="26"/>
          <w:szCs w:val="26"/>
        </w:rPr>
        <w:t xml:space="preserve"> Федерального закона № 210-ФЗ.</w:t>
      </w:r>
    </w:p>
    <w:p w:rsidR="00321E02" w:rsidRPr="00A2593C" w:rsidRDefault="001F6899" w:rsidP="001F6899">
      <w:pPr>
        <w:pStyle w:val="msonormalcxspmiddlecxspmiddle"/>
        <w:spacing w:beforeAutospacing="0" w:after="0" w:afterAutospacing="0"/>
        <w:ind w:firstLine="709"/>
        <w:contextualSpacing/>
        <w:jc w:val="both"/>
        <w:rPr>
          <w:rFonts w:ascii="Times New Roman" w:hAnsi="Times New Roman" w:cs="Times New Roman"/>
          <w:sz w:val="26"/>
          <w:szCs w:val="26"/>
        </w:rPr>
      </w:pPr>
      <w:r w:rsidRPr="00A2593C">
        <w:rPr>
          <w:rFonts w:ascii="Times New Roman" w:hAnsi="Times New Roman" w:cs="Times New Roman"/>
          <w:sz w:val="26"/>
          <w:szCs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A2593C">
          <w:rPr>
            <w:rFonts w:ascii="Times New Roman" w:hAnsi="Times New Roman" w:cs="Times New Roman"/>
            <w:sz w:val="26"/>
            <w:szCs w:val="26"/>
          </w:rPr>
          <w:t>пунктом 4 части 1 статьи 7</w:t>
        </w:r>
      </w:hyperlink>
      <w:r w:rsidRPr="00A2593C">
        <w:rPr>
          <w:rFonts w:ascii="Times New Roman" w:hAnsi="Times New Roman" w:cs="Times New Roman"/>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A2593C">
          <w:rPr>
            <w:rFonts w:ascii="Times New Roman" w:hAnsi="Times New Roman" w:cs="Times New Roman"/>
            <w:sz w:val="26"/>
            <w:szCs w:val="26"/>
          </w:rPr>
          <w:t>частью 1.3 статьи 16</w:t>
        </w:r>
      </w:hyperlink>
      <w:r w:rsidRPr="00A2593C">
        <w:rPr>
          <w:rFonts w:ascii="Times New Roman" w:hAnsi="Times New Roman" w:cs="Times New Roman"/>
          <w:sz w:val="26"/>
          <w:szCs w:val="26"/>
        </w:rPr>
        <w:t xml:space="preserve"> Федерального закона № 210-ФЗ.</w:t>
      </w:r>
    </w:p>
    <w:p w:rsidR="001F6899" w:rsidRPr="00A2593C" w:rsidRDefault="001F6899" w:rsidP="001F6899">
      <w:pPr>
        <w:pStyle w:val="msonormalcxspmiddlecxspmiddle"/>
        <w:spacing w:beforeAutospacing="0" w:after="0" w:afterAutospacing="0"/>
        <w:ind w:firstLine="709"/>
        <w:contextualSpacing/>
        <w:jc w:val="both"/>
        <w:rPr>
          <w:rFonts w:ascii="Times New Roman" w:hAnsi="Times New Roman" w:cs="Times New Roman"/>
          <w:color w:val="000000"/>
          <w:sz w:val="26"/>
          <w:szCs w:val="26"/>
        </w:rPr>
      </w:pPr>
    </w:p>
    <w:p w:rsidR="00321E02" w:rsidRPr="00A2593C" w:rsidRDefault="00112AF7" w:rsidP="00321E02">
      <w:pPr>
        <w:pStyle w:val="msonormalcxspmiddlecxspmiddle"/>
        <w:spacing w:beforeAutospacing="0" w:after="0" w:afterAutospacing="0"/>
        <w:ind w:firstLine="709"/>
        <w:contextualSpacing/>
        <w:jc w:val="center"/>
        <w:rPr>
          <w:rFonts w:ascii="PT Astra Serif" w:hAnsi="PT Astra Serif" w:cs="Arial"/>
          <w:b/>
          <w:color w:val="000000"/>
          <w:sz w:val="26"/>
          <w:szCs w:val="26"/>
        </w:rPr>
      </w:pPr>
      <w:r w:rsidRPr="00A2593C">
        <w:rPr>
          <w:rFonts w:ascii="Times New Roman" w:hAnsi="Times New Roman" w:cs="Times New Roman"/>
          <w:b/>
          <w:color w:val="000000" w:themeColor="text1"/>
          <w:sz w:val="26"/>
          <w:szCs w:val="26"/>
        </w:rPr>
        <w:t xml:space="preserve">5.3. </w:t>
      </w:r>
      <w:r w:rsidR="00321E02" w:rsidRPr="00A2593C">
        <w:rPr>
          <w:rFonts w:ascii="Times New Roman" w:hAnsi="Times New Roman" w:cs="Times New Roman"/>
          <w:b/>
          <w:color w:val="000000" w:themeColor="text1"/>
          <w:sz w:val="26"/>
          <w:szCs w:val="26"/>
        </w:rPr>
        <w:t>Основания для начала процедуры досудебного (внесудебного) обжалования</w:t>
      </w:r>
    </w:p>
    <w:p w:rsidR="00321E02" w:rsidRPr="00A2593C" w:rsidRDefault="00321E02" w:rsidP="00321E02">
      <w:pPr>
        <w:pStyle w:val="ConsPlusNormal"/>
        <w:ind w:firstLine="709"/>
        <w:contextualSpacing/>
        <w:jc w:val="both"/>
        <w:outlineLvl w:val="1"/>
        <w:rPr>
          <w:rFonts w:ascii="PT Astra Serif" w:hAnsi="PT Astra Serif"/>
          <w:color w:val="000000"/>
          <w:sz w:val="26"/>
          <w:szCs w:val="26"/>
        </w:rPr>
      </w:pPr>
    </w:p>
    <w:p w:rsidR="00321E02" w:rsidRPr="00A2593C" w:rsidRDefault="00321E02" w:rsidP="00321E02">
      <w:pPr>
        <w:pStyle w:val="ConsPlusNormal"/>
        <w:ind w:firstLine="709"/>
        <w:contextualSpacing/>
        <w:jc w:val="both"/>
        <w:outlineLvl w:val="1"/>
        <w:rPr>
          <w:rFonts w:ascii="PT Astra Serif" w:hAnsi="PT Astra Serif"/>
          <w:color w:val="000000"/>
          <w:sz w:val="26"/>
          <w:szCs w:val="26"/>
        </w:rPr>
      </w:pPr>
      <w:r w:rsidRPr="00A2593C">
        <w:rPr>
          <w:rFonts w:ascii="PT Astra Serif" w:hAnsi="PT Astra Serif"/>
          <w:color w:val="000000" w:themeColor="text1"/>
          <w:sz w:val="26"/>
          <w:szCs w:val="26"/>
        </w:rPr>
        <w:t>10</w:t>
      </w:r>
      <w:r w:rsidR="008F0616">
        <w:rPr>
          <w:rFonts w:ascii="PT Astra Serif" w:hAnsi="PT Astra Serif"/>
          <w:color w:val="000000" w:themeColor="text1"/>
          <w:sz w:val="26"/>
          <w:szCs w:val="26"/>
        </w:rPr>
        <w:t>4</w:t>
      </w:r>
      <w:r w:rsidRPr="00A2593C">
        <w:rPr>
          <w:rFonts w:ascii="PT Astra Serif" w:hAnsi="PT Astra Serif"/>
          <w:color w:val="000000" w:themeColor="text1"/>
          <w:sz w:val="26"/>
          <w:szCs w:val="26"/>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321E02" w:rsidRPr="00A2593C" w:rsidRDefault="00321E02" w:rsidP="00321E02">
      <w:pPr>
        <w:pStyle w:val="msonormalcxsplastcxsplast"/>
        <w:widowControl w:val="0"/>
        <w:tabs>
          <w:tab w:val="left" w:pos="2595"/>
        </w:tabs>
        <w:spacing w:beforeAutospacing="0" w:after="0" w:afterAutospacing="0"/>
        <w:ind w:firstLine="709"/>
        <w:contextualSpacing/>
        <w:jc w:val="both"/>
        <w:rPr>
          <w:rFonts w:ascii="PT Astra Serif" w:hAnsi="PT Astra Serif" w:cs="Arial"/>
          <w:b/>
          <w:color w:val="000000"/>
          <w:sz w:val="26"/>
          <w:szCs w:val="26"/>
        </w:rPr>
      </w:pPr>
    </w:p>
    <w:p w:rsidR="00321E02" w:rsidRPr="00A2593C" w:rsidRDefault="00112AF7" w:rsidP="00321E02">
      <w:pPr>
        <w:pStyle w:val="msonormalcxsplastcxsplast"/>
        <w:widowControl w:val="0"/>
        <w:tabs>
          <w:tab w:val="left" w:pos="2595"/>
        </w:tabs>
        <w:spacing w:beforeAutospacing="0" w:after="0" w:afterAutospacing="0"/>
        <w:ind w:firstLine="709"/>
        <w:contextualSpacing/>
        <w:jc w:val="center"/>
        <w:rPr>
          <w:rFonts w:ascii="PT Astra Serif" w:hAnsi="PT Astra Serif" w:cs="Arial"/>
          <w:b/>
          <w:color w:val="000000"/>
          <w:sz w:val="26"/>
          <w:szCs w:val="26"/>
        </w:rPr>
      </w:pPr>
      <w:r w:rsidRPr="00A2593C">
        <w:rPr>
          <w:rFonts w:ascii="PT Astra Serif" w:hAnsi="PT Astra Serif" w:cs="Arial"/>
          <w:b/>
          <w:color w:val="000000" w:themeColor="text1"/>
          <w:sz w:val="26"/>
          <w:szCs w:val="26"/>
        </w:rPr>
        <w:t xml:space="preserve">5.4. </w:t>
      </w:r>
      <w:bookmarkStart w:id="46" w:name="_Hlk184471990"/>
      <w:r w:rsidR="00321E02" w:rsidRPr="00A2593C">
        <w:rPr>
          <w:rFonts w:ascii="PT Astra Serif" w:hAnsi="PT Astra Serif" w:cs="Arial"/>
          <w:b/>
          <w:color w:val="000000" w:themeColor="text1"/>
          <w:sz w:val="26"/>
          <w:szCs w:val="26"/>
        </w:rPr>
        <w:t xml:space="preserve">Права заинтересованных лиц на получение информации и </w:t>
      </w:r>
      <w:r w:rsidR="00321E02" w:rsidRPr="00A2593C">
        <w:rPr>
          <w:rFonts w:ascii="PT Astra Serif" w:hAnsi="PT Astra Serif" w:cs="Arial"/>
          <w:b/>
          <w:color w:val="000000" w:themeColor="text1"/>
          <w:sz w:val="26"/>
          <w:szCs w:val="26"/>
        </w:rPr>
        <w:lastRenderedPageBreak/>
        <w:t>документов, необходимых для обоснования и рассмотрения жалобы</w:t>
      </w:r>
    </w:p>
    <w:p w:rsidR="00321E02" w:rsidRPr="00A2593C" w:rsidRDefault="00321E02" w:rsidP="00321E02">
      <w:pPr>
        <w:ind w:firstLine="709"/>
        <w:contextualSpacing/>
        <w:jc w:val="center"/>
        <w:rPr>
          <w:rFonts w:ascii="PT Astra Serif" w:hAnsi="PT Astra Serif" w:cs="Arial"/>
          <w:color w:val="000000"/>
          <w:sz w:val="26"/>
          <w:szCs w:val="26"/>
        </w:rPr>
      </w:pPr>
    </w:p>
    <w:p w:rsidR="00321E02" w:rsidRPr="00A2593C" w:rsidRDefault="00321E02" w:rsidP="00321E02">
      <w:pPr>
        <w:ind w:firstLine="709"/>
        <w:contextualSpacing/>
        <w:jc w:val="both"/>
        <w:rPr>
          <w:rFonts w:ascii="PT Astra Serif" w:hAnsi="PT Astra Serif" w:cs="Arial"/>
          <w:color w:val="000000"/>
          <w:sz w:val="26"/>
          <w:szCs w:val="26"/>
        </w:rPr>
      </w:pPr>
      <w:r w:rsidRPr="00A2593C">
        <w:rPr>
          <w:rFonts w:ascii="PT Astra Serif" w:hAnsi="PT Astra Serif" w:cs="Arial"/>
          <w:color w:val="000000" w:themeColor="text1"/>
          <w:sz w:val="26"/>
          <w:szCs w:val="26"/>
        </w:rPr>
        <w:t>10</w:t>
      </w:r>
      <w:r w:rsidR="008F0616">
        <w:rPr>
          <w:rFonts w:ascii="PT Astra Serif" w:hAnsi="PT Astra Serif" w:cs="Arial"/>
          <w:color w:val="000000" w:themeColor="text1"/>
          <w:sz w:val="26"/>
          <w:szCs w:val="26"/>
        </w:rPr>
        <w:t>5</w:t>
      </w:r>
      <w:r w:rsidRPr="00A2593C">
        <w:rPr>
          <w:rFonts w:ascii="PT Astra Serif" w:hAnsi="PT Astra Serif" w:cs="Arial"/>
          <w:color w:val="000000" w:themeColor="text1"/>
          <w:sz w:val="26"/>
          <w:szCs w:val="26"/>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bookmarkEnd w:id="46"/>
    <w:p w:rsidR="00321E02" w:rsidRPr="00A2593C" w:rsidRDefault="00321E02" w:rsidP="00321E02">
      <w:pPr>
        <w:pStyle w:val="msonormalcxsplastcxsplast"/>
        <w:widowControl w:val="0"/>
        <w:tabs>
          <w:tab w:val="left" w:pos="2595"/>
        </w:tabs>
        <w:spacing w:beforeAutospacing="0" w:after="0" w:afterAutospacing="0"/>
        <w:ind w:firstLine="709"/>
        <w:contextualSpacing/>
        <w:jc w:val="both"/>
        <w:rPr>
          <w:rFonts w:ascii="PT Astra Serif" w:hAnsi="PT Astra Serif" w:cs="Arial"/>
          <w:b/>
          <w:color w:val="000000"/>
          <w:sz w:val="26"/>
          <w:szCs w:val="26"/>
        </w:rPr>
      </w:pPr>
    </w:p>
    <w:p w:rsidR="00321E02" w:rsidRPr="00A2593C" w:rsidRDefault="00112AF7" w:rsidP="00321E02">
      <w:pPr>
        <w:pStyle w:val="msonormalcxsplastcxsplast"/>
        <w:widowControl w:val="0"/>
        <w:tabs>
          <w:tab w:val="left" w:pos="2595"/>
        </w:tabs>
        <w:spacing w:beforeAutospacing="0" w:after="0" w:afterAutospacing="0"/>
        <w:ind w:firstLine="709"/>
        <w:contextualSpacing/>
        <w:jc w:val="center"/>
        <w:rPr>
          <w:rFonts w:ascii="PT Astra Serif" w:hAnsi="PT Astra Serif" w:cs="Arial"/>
          <w:b/>
          <w:color w:val="000000"/>
          <w:sz w:val="26"/>
          <w:szCs w:val="26"/>
        </w:rPr>
      </w:pPr>
      <w:r w:rsidRPr="00A2593C">
        <w:rPr>
          <w:rFonts w:ascii="PT Astra Serif" w:hAnsi="PT Astra Serif" w:cs="Arial"/>
          <w:b/>
          <w:color w:val="000000" w:themeColor="text1"/>
          <w:sz w:val="26"/>
          <w:szCs w:val="26"/>
        </w:rPr>
        <w:t xml:space="preserve">5.5. </w:t>
      </w:r>
      <w:r w:rsidR="00321E02" w:rsidRPr="00A2593C">
        <w:rPr>
          <w:rFonts w:ascii="PT Astra Serif" w:hAnsi="PT Astra Serif" w:cs="Arial"/>
          <w:b/>
          <w:color w:val="000000" w:themeColor="text1"/>
          <w:sz w:val="26"/>
          <w:szCs w:val="26"/>
        </w:rPr>
        <w:t>Органы государственной власти и должностные лица, которым может быть адресована жалоба заявителя в досудебном (внесудебном) порядке</w:t>
      </w:r>
    </w:p>
    <w:p w:rsidR="00321E02" w:rsidRPr="00A2593C" w:rsidRDefault="00321E02" w:rsidP="00321E02">
      <w:pPr>
        <w:pStyle w:val="msonormalcxsplastcxsplast"/>
        <w:widowControl w:val="0"/>
        <w:tabs>
          <w:tab w:val="left" w:pos="2595"/>
        </w:tabs>
        <w:spacing w:beforeAutospacing="0" w:after="0" w:afterAutospacing="0"/>
        <w:ind w:firstLine="709"/>
        <w:contextualSpacing/>
        <w:jc w:val="both"/>
        <w:rPr>
          <w:rFonts w:ascii="PT Astra Serif" w:hAnsi="PT Astra Serif" w:cs="Arial"/>
          <w:b/>
          <w:color w:val="000000"/>
          <w:sz w:val="26"/>
          <w:szCs w:val="26"/>
        </w:rPr>
      </w:pPr>
    </w:p>
    <w:p w:rsidR="00321E02" w:rsidRPr="00A2593C" w:rsidRDefault="006B1DDB" w:rsidP="00321E02">
      <w:pPr>
        <w:pStyle w:val="ConsPlusNormal"/>
        <w:ind w:firstLine="709"/>
        <w:contextualSpacing/>
        <w:jc w:val="both"/>
        <w:rPr>
          <w:rFonts w:ascii="Times New Roman" w:hAnsi="Times New Roman" w:cs="Times New Roman"/>
          <w:color w:val="000000"/>
          <w:sz w:val="26"/>
          <w:szCs w:val="26"/>
        </w:rPr>
      </w:pPr>
      <w:r>
        <w:rPr>
          <w:rFonts w:ascii="Times New Roman" w:hAnsi="Times New Roman" w:cs="Times New Roman"/>
          <w:color w:val="000000" w:themeColor="text1"/>
          <w:sz w:val="26"/>
          <w:szCs w:val="26"/>
        </w:rPr>
        <w:t>10</w:t>
      </w:r>
      <w:r w:rsidR="008F0616">
        <w:rPr>
          <w:rFonts w:ascii="Times New Roman" w:hAnsi="Times New Roman" w:cs="Times New Roman"/>
          <w:color w:val="000000" w:themeColor="text1"/>
          <w:sz w:val="26"/>
          <w:szCs w:val="26"/>
        </w:rPr>
        <w:t>6</w:t>
      </w:r>
      <w:r w:rsidR="00321E02" w:rsidRPr="00A2593C">
        <w:rPr>
          <w:rFonts w:ascii="Times New Roman" w:hAnsi="Times New Roman" w:cs="Times New Roman"/>
          <w:color w:val="000000" w:themeColor="text1"/>
          <w:sz w:val="26"/>
          <w:szCs w:val="26"/>
        </w:rPr>
        <w:t>. Заявитель может обратиться с жалобой к следующим должностным лицам:</w:t>
      </w:r>
      <w:r w:rsidR="00321E02" w:rsidRPr="00A2593C">
        <w:rPr>
          <w:rFonts w:ascii="Times New Roman" w:hAnsi="Times New Roman" w:cs="Times New Roman"/>
          <w:sz w:val="26"/>
          <w:szCs w:val="26"/>
        </w:rPr>
        <w:t xml:space="preserve"> главе администрации (лицо, его замещающее)</w:t>
      </w:r>
      <w:r w:rsidR="00254B3B" w:rsidRPr="00A2593C">
        <w:rPr>
          <w:rFonts w:ascii="Times New Roman" w:hAnsi="Times New Roman" w:cs="Times New Roman"/>
          <w:sz w:val="26"/>
          <w:szCs w:val="26"/>
        </w:rPr>
        <w:t>, заместителю главы по жизнеобеспечению администрации</w:t>
      </w:r>
      <w:r w:rsidR="00321E02" w:rsidRPr="00A2593C">
        <w:rPr>
          <w:rFonts w:ascii="Times New Roman" w:hAnsi="Times New Roman" w:cs="Times New Roman"/>
          <w:sz w:val="26"/>
          <w:szCs w:val="26"/>
        </w:rPr>
        <w:t>.</w:t>
      </w:r>
    </w:p>
    <w:p w:rsidR="00321E02" w:rsidRPr="00A2593C" w:rsidRDefault="00321E02" w:rsidP="00321E02">
      <w:pPr>
        <w:ind w:firstLine="709"/>
        <w:contextualSpacing/>
        <w:jc w:val="both"/>
        <w:rPr>
          <w:color w:val="000000"/>
          <w:sz w:val="26"/>
          <w:szCs w:val="26"/>
        </w:rPr>
      </w:pPr>
      <w:r w:rsidRPr="00A2593C">
        <w:rPr>
          <w:color w:val="000000" w:themeColor="text1"/>
          <w:sz w:val="26"/>
          <w:szCs w:val="26"/>
        </w:rPr>
        <w:t>10</w:t>
      </w:r>
      <w:r w:rsidR="008F0616">
        <w:rPr>
          <w:color w:val="000000" w:themeColor="text1"/>
          <w:sz w:val="26"/>
          <w:szCs w:val="26"/>
        </w:rPr>
        <w:t>7</w:t>
      </w:r>
      <w:r w:rsidRPr="00A2593C">
        <w:rPr>
          <w:color w:val="000000" w:themeColor="text1"/>
          <w:sz w:val="26"/>
          <w:szCs w:val="26"/>
        </w:rPr>
        <w:t>. Г</w:t>
      </w:r>
      <w:r w:rsidRPr="00A2593C">
        <w:rPr>
          <w:sz w:val="26"/>
          <w:szCs w:val="26"/>
        </w:rPr>
        <w:t>лава администрации (лицо, его замещающее)</w:t>
      </w:r>
      <w:r w:rsidR="00254B3B" w:rsidRPr="00A2593C">
        <w:rPr>
          <w:sz w:val="26"/>
          <w:szCs w:val="26"/>
        </w:rPr>
        <w:t>, заместитель главы</w:t>
      </w:r>
      <w:r w:rsidR="00913E8C">
        <w:rPr>
          <w:sz w:val="26"/>
          <w:szCs w:val="26"/>
        </w:rPr>
        <w:t xml:space="preserve"> администрации</w:t>
      </w:r>
      <w:r w:rsidR="00254B3B" w:rsidRPr="00A2593C">
        <w:rPr>
          <w:sz w:val="26"/>
          <w:szCs w:val="26"/>
        </w:rPr>
        <w:t xml:space="preserve"> по жизнеобеспечению администрации</w:t>
      </w:r>
      <w:r w:rsidR="00254B3B" w:rsidRPr="00A2593C">
        <w:rPr>
          <w:color w:val="000000" w:themeColor="text1"/>
          <w:sz w:val="26"/>
          <w:szCs w:val="26"/>
        </w:rPr>
        <w:t xml:space="preserve"> </w:t>
      </w:r>
      <w:r w:rsidRPr="00A2593C">
        <w:rPr>
          <w:color w:val="000000" w:themeColor="text1"/>
          <w:sz w:val="26"/>
          <w:szCs w:val="26"/>
        </w:rPr>
        <w:t xml:space="preserve">проводят личный прием заявителей по предварительной записи. </w:t>
      </w:r>
    </w:p>
    <w:p w:rsidR="00321E02" w:rsidRPr="00A2593C" w:rsidRDefault="00321E02" w:rsidP="00321E02">
      <w:pPr>
        <w:ind w:firstLine="709"/>
        <w:contextualSpacing/>
        <w:jc w:val="both"/>
        <w:rPr>
          <w:rFonts w:ascii="PT Astra Serif" w:hAnsi="PT Astra Serif" w:cs="Arial"/>
          <w:color w:val="000000"/>
          <w:sz w:val="26"/>
          <w:szCs w:val="26"/>
        </w:rPr>
      </w:pPr>
      <w:r w:rsidRPr="00A2593C">
        <w:rPr>
          <w:rFonts w:ascii="PT Astra Serif" w:hAnsi="PT Astra Serif" w:cs="Arial"/>
          <w:color w:val="000000" w:themeColor="text1"/>
          <w:sz w:val="26"/>
          <w:szCs w:val="26"/>
        </w:rPr>
        <w:t>10</w:t>
      </w:r>
      <w:r w:rsidR="008F0616">
        <w:rPr>
          <w:rFonts w:ascii="PT Astra Serif" w:hAnsi="PT Astra Serif" w:cs="Arial"/>
          <w:color w:val="000000" w:themeColor="text1"/>
          <w:sz w:val="26"/>
          <w:szCs w:val="26"/>
        </w:rPr>
        <w:t>8</w:t>
      </w:r>
      <w:r w:rsidRPr="00A2593C">
        <w:rPr>
          <w:rFonts w:ascii="PT Astra Serif" w:hAnsi="PT Astra Serif" w:cs="Arial"/>
          <w:color w:val="000000" w:themeColor="text1"/>
          <w:sz w:val="26"/>
          <w:szCs w:val="26"/>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21E02" w:rsidRPr="00A2593C" w:rsidRDefault="00321E02" w:rsidP="00321E02">
      <w:pPr>
        <w:pStyle w:val="msonormalcxsplast"/>
        <w:widowControl w:val="0"/>
        <w:tabs>
          <w:tab w:val="left" w:pos="2595"/>
        </w:tabs>
        <w:spacing w:before="0" w:after="0"/>
        <w:ind w:firstLine="709"/>
        <w:contextualSpacing/>
        <w:jc w:val="both"/>
        <w:rPr>
          <w:rFonts w:ascii="PT Astra Serif" w:hAnsi="PT Astra Serif"/>
          <w:b/>
          <w:color w:val="000000"/>
          <w:sz w:val="26"/>
          <w:szCs w:val="26"/>
        </w:rPr>
      </w:pPr>
      <w:r w:rsidRPr="00A2593C">
        <w:rPr>
          <w:rFonts w:ascii="PT Astra Serif" w:hAnsi="PT Astra Serif"/>
          <w:color w:val="000000" w:themeColor="text1"/>
          <w:sz w:val="26"/>
          <w:szCs w:val="26"/>
        </w:rPr>
        <w:t>10</w:t>
      </w:r>
      <w:r w:rsidR="008F0616">
        <w:rPr>
          <w:rFonts w:ascii="PT Astra Serif" w:hAnsi="PT Astra Serif"/>
          <w:color w:val="000000" w:themeColor="text1"/>
          <w:sz w:val="26"/>
          <w:szCs w:val="26"/>
        </w:rPr>
        <w:t>9</w:t>
      </w:r>
      <w:r w:rsidRPr="00A2593C">
        <w:rPr>
          <w:rFonts w:ascii="PT Astra Serif" w:hAnsi="PT Astra Serif"/>
          <w:color w:val="000000" w:themeColor="text1"/>
          <w:sz w:val="26"/>
          <w:szCs w:val="26"/>
        </w:rPr>
        <w:t>.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Pr="00A2593C">
        <w:rPr>
          <w:rFonts w:ascii="PT Astra Serif" w:hAnsi="PT Astra Serif"/>
          <w:b/>
          <w:color w:val="000000" w:themeColor="text1"/>
          <w:sz w:val="26"/>
          <w:szCs w:val="26"/>
        </w:rPr>
        <w:t xml:space="preserve"> </w:t>
      </w:r>
    </w:p>
    <w:p w:rsidR="00321E02" w:rsidRPr="00A2593C" w:rsidRDefault="00321E02" w:rsidP="00321E02">
      <w:pPr>
        <w:pStyle w:val="msonormalcxsplast"/>
        <w:widowControl w:val="0"/>
        <w:tabs>
          <w:tab w:val="left" w:pos="2595"/>
        </w:tabs>
        <w:spacing w:before="0" w:after="0"/>
        <w:ind w:firstLine="709"/>
        <w:contextualSpacing/>
        <w:jc w:val="both"/>
        <w:rPr>
          <w:rFonts w:ascii="PT Astra Serif" w:hAnsi="PT Astra Serif"/>
          <w:b/>
          <w:color w:val="000000"/>
          <w:sz w:val="26"/>
          <w:szCs w:val="26"/>
        </w:rPr>
      </w:pPr>
    </w:p>
    <w:p w:rsidR="00321E02" w:rsidRPr="00A2593C" w:rsidRDefault="00112AF7" w:rsidP="00321E02">
      <w:pPr>
        <w:pStyle w:val="ConsPlusNormal"/>
        <w:ind w:firstLine="709"/>
        <w:jc w:val="center"/>
        <w:outlineLvl w:val="1"/>
        <w:rPr>
          <w:rFonts w:ascii="PT Astra Serif" w:hAnsi="PT Astra Serif"/>
          <w:b/>
          <w:color w:val="000000"/>
          <w:sz w:val="26"/>
          <w:szCs w:val="26"/>
        </w:rPr>
      </w:pPr>
      <w:bookmarkStart w:id="47" w:name="_Hlk184471517"/>
      <w:r w:rsidRPr="00A2593C">
        <w:rPr>
          <w:rFonts w:ascii="PT Astra Serif" w:hAnsi="PT Astra Serif"/>
          <w:b/>
          <w:color w:val="000000" w:themeColor="text1"/>
          <w:sz w:val="26"/>
          <w:szCs w:val="26"/>
        </w:rPr>
        <w:t xml:space="preserve">5.6. </w:t>
      </w:r>
      <w:r w:rsidR="00321E02" w:rsidRPr="00A2593C">
        <w:rPr>
          <w:rFonts w:ascii="PT Astra Serif" w:hAnsi="PT Astra Serif"/>
          <w:b/>
          <w:color w:val="000000" w:themeColor="text1"/>
          <w:sz w:val="26"/>
          <w:szCs w:val="26"/>
        </w:rPr>
        <w:t>Сроки рассмотрения жалобы</w:t>
      </w:r>
    </w:p>
    <w:p w:rsidR="00321E02" w:rsidRPr="00A2593C" w:rsidRDefault="00321E02" w:rsidP="00321E02">
      <w:pPr>
        <w:pStyle w:val="ConsPlusNormal"/>
        <w:ind w:firstLine="709"/>
        <w:jc w:val="both"/>
        <w:outlineLvl w:val="1"/>
        <w:rPr>
          <w:rFonts w:ascii="PT Astra Serif" w:hAnsi="PT Astra Serif"/>
          <w:b/>
          <w:color w:val="000000"/>
          <w:sz w:val="26"/>
          <w:szCs w:val="26"/>
        </w:rPr>
      </w:pPr>
    </w:p>
    <w:p w:rsidR="00321E02" w:rsidRPr="00A2593C" w:rsidRDefault="00321E02" w:rsidP="00321E02">
      <w:pPr>
        <w:ind w:firstLine="709"/>
        <w:jc w:val="both"/>
        <w:outlineLvl w:val="1"/>
        <w:rPr>
          <w:rFonts w:ascii="PT Astra Serif" w:hAnsi="PT Astra Serif" w:cs="Arial"/>
          <w:color w:val="000000" w:themeColor="text1"/>
          <w:sz w:val="26"/>
          <w:szCs w:val="26"/>
        </w:rPr>
      </w:pPr>
      <w:r w:rsidRPr="00A2593C">
        <w:rPr>
          <w:rFonts w:ascii="PT Astra Serif" w:hAnsi="PT Astra Serif" w:cs="Arial"/>
          <w:color w:val="000000" w:themeColor="text1"/>
          <w:sz w:val="26"/>
          <w:szCs w:val="26"/>
        </w:rPr>
        <w:t>1</w:t>
      </w:r>
      <w:r w:rsidR="008F0616">
        <w:rPr>
          <w:rFonts w:ascii="PT Astra Serif" w:hAnsi="PT Astra Serif" w:cs="Arial"/>
          <w:color w:val="000000" w:themeColor="text1"/>
          <w:sz w:val="26"/>
          <w:szCs w:val="26"/>
        </w:rPr>
        <w:t>10</w:t>
      </w:r>
      <w:r w:rsidRPr="00A2593C">
        <w:rPr>
          <w:rFonts w:ascii="PT Astra Serif" w:hAnsi="PT Astra Serif" w:cs="Arial"/>
          <w:color w:val="000000" w:themeColor="text1"/>
          <w:sz w:val="26"/>
          <w:szCs w:val="26"/>
        </w:rPr>
        <w:t>.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bookmarkEnd w:id="47"/>
    <w:p w:rsidR="00112AF7" w:rsidRPr="00A2593C" w:rsidRDefault="00112AF7" w:rsidP="00321E02">
      <w:pPr>
        <w:ind w:firstLine="709"/>
        <w:jc w:val="both"/>
        <w:outlineLvl w:val="1"/>
        <w:rPr>
          <w:rFonts w:ascii="PT Astra Serif" w:hAnsi="PT Astra Serif" w:cs="Arial"/>
          <w:color w:val="000000"/>
          <w:sz w:val="26"/>
          <w:szCs w:val="26"/>
        </w:rPr>
      </w:pPr>
    </w:p>
    <w:p w:rsidR="00321E02" w:rsidRPr="00A2593C" w:rsidRDefault="00112AF7" w:rsidP="00321E02">
      <w:pPr>
        <w:pStyle w:val="ConsPlusNormal"/>
        <w:ind w:firstLine="709"/>
        <w:jc w:val="center"/>
        <w:outlineLvl w:val="1"/>
        <w:rPr>
          <w:sz w:val="26"/>
          <w:szCs w:val="26"/>
        </w:rPr>
      </w:pPr>
      <w:r w:rsidRPr="00A2593C">
        <w:rPr>
          <w:rFonts w:ascii="PT Astra Serif" w:hAnsi="PT Astra Serif"/>
          <w:b/>
          <w:color w:val="000000" w:themeColor="text1"/>
          <w:sz w:val="26"/>
          <w:szCs w:val="26"/>
        </w:rPr>
        <w:t xml:space="preserve">5.7. </w:t>
      </w:r>
      <w:r w:rsidR="00321E02" w:rsidRPr="00A2593C">
        <w:rPr>
          <w:rFonts w:ascii="PT Astra Serif" w:hAnsi="PT Astra Serif"/>
          <w:b/>
          <w:color w:val="000000" w:themeColor="text1"/>
          <w:sz w:val="26"/>
          <w:szCs w:val="26"/>
        </w:rPr>
        <w:t>Результат досудебного (внесудебного) обжалования</w:t>
      </w:r>
    </w:p>
    <w:p w:rsidR="00321E02" w:rsidRPr="00A2593C" w:rsidRDefault="00321E02" w:rsidP="00321E02">
      <w:pPr>
        <w:pStyle w:val="ConsPlusNormal"/>
        <w:ind w:firstLine="709"/>
        <w:jc w:val="both"/>
        <w:outlineLvl w:val="1"/>
        <w:rPr>
          <w:rFonts w:ascii="PT Astra Serif" w:hAnsi="PT Astra Serif"/>
          <w:b/>
          <w:color w:val="000000"/>
          <w:sz w:val="26"/>
          <w:szCs w:val="26"/>
        </w:rPr>
      </w:pPr>
    </w:p>
    <w:p w:rsidR="00321E02" w:rsidRPr="00A2593C" w:rsidRDefault="00321E02" w:rsidP="00321E02">
      <w:pPr>
        <w:ind w:firstLine="709"/>
        <w:jc w:val="both"/>
        <w:rPr>
          <w:sz w:val="26"/>
          <w:szCs w:val="26"/>
        </w:rPr>
      </w:pPr>
      <w:r w:rsidRPr="00A2593C">
        <w:rPr>
          <w:rFonts w:ascii="PT Astra Serif" w:hAnsi="PT Astra Serif" w:cs="Arial"/>
          <w:color w:val="000000" w:themeColor="text1"/>
          <w:sz w:val="26"/>
          <w:szCs w:val="26"/>
        </w:rPr>
        <w:t>1</w:t>
      </w:r>
      <w:r w:rsidR="008F0616">
        <w:rPr>
          <w:rFonts w:ascii="PT Astra Serif" w:hAnsi="PT Astra Serif" w:cs="Arial"/>
          <w:color w:val="000000" w:themeColor="text1"/>
          <w:sz w:val="26"/>
          <w:szCs w:val="26"/>
        </w:rPr>
        <w:t>11</w:t>
      </w:r>
      <w:r w:rsidRPr="00A2593C">
        <w:rPr>
          <w:rFonts w:ascii="PT Astra Serif" w:hAnsi="PT Astra Serif" w:cs="Arial"/>
          <w:color w:val="000000" w:themeColor="text1"/>
          <w:sz w:val="26"/>
          <w:szCs w:val="26"/>
        </w:rPr>
        <w:t>. По результатам рассмотрения жалобы должностное лицо, рассмотревшее жалобу, принимает одно из следующих решений:</w:t>
      </w:r>
    </w:p>
    <w:p w:rsidR="001F6899" w:rsidRPr="00A2593C" w:rsidRDefault="001F6899" w:rsidP="001F6899">
      <w:pPr>
        <w:ind w:firstLine="709"/>
        <w:jc w:val="both"/>
        <w:rPr>
          <w:color w:val="000000"/>
          <w:sz w:val="26"/>
          <w:szCs w:val="26"/>
        </w:rPr>
      </w:pPr>
      <w:r w:rsidRPr="00A2593C">
        <w:rPr>
          <w:color w:val="000000"/>
          <w:sz w:val="26"/>
          <w:szCs w:val="26"/>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A2593C">
        <w:rPr>
          <w:color w:val="000000"/>
          <w:sz w:val="26"/>
          <w:szCs w:val="26"/>
        </w:rPr>
        <w:lastRenderedPageBreak/>
        <w:t>нормативными правовыми актами субъектов Российской Федерации, муниципальными правовыми актами, а также в иных формах;</w:t>
      </w:r>
    </w:p>
    <w:p w:rsidR="001F6899" w:rsidRPr="00A2593C" w:rsidRDefault="007642E7" w:rsidP="001F6899">
      <w:pPr>
        <w:pStyle w:val="25"/>
        <w:shd w:val="clear" w:color="auto" w:fill="auto"/>
        <w:spacing w:before="0" w:line="322" w:lineRule="exact"/>
        <w:ind w:firstLine="567"/>
        <w:rPr>
          <w:rFonts w:ascii="Times New Roman" w:hAnsi="Times New Roman" w:cs="Times New Roman"/>
          <w:sz w:val="26"/>
          <w:szCs w:val="26"/>
        </w:rPr>
      </w:pPr>
      <w:r>
        <w:rPr>
          <w:rStyle w:val="214pt"/>
          <w:rFonts w:eastAsia="Calibri"/>
          <w:sz w:val="26"/>
          <w:szCs w:val="26"/>
        </w:rPr>
        <w:t xml:space="preserve">  </w:t>
      </w:r>
      <w:r w:rsidR="001F6899" w:rsidRPr="00A2593C">
        <w:rPr>
          <w:rStyle w:val="214pt"/>
          <w:rFonts w:eastAsia="Calibri"/>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1F6899" w:rsidRPr="00A2593C" w:rsidRDefault="001F6899" w:rsidP="001F6899">
      <w:pPr>
        <w:ind w:firstLine="709"/>
        <w:jc w:val="both"/>
        <w:rPr>
          <w:color w:val="000000"/>
          <w:sz w:val="26"/>
          <w:szCs w:val="26"/>
        </w:rPr>
      </w:pPr>
      <w:r w:rsidRPr="00A2593C">
        <w:rPr>
          <w:color w:val="000000"/>
          <w:sz w:val="26"/>
          <w:szCs w:val="26"/>
        </w:rPr>
        <w:t>2) отказывает в удовлетворении жалобы в следующих случаях:</w:t>
      </w:r>
    </w:p>
    <w:p w:rsidR="001F6899" w:rsidRPr="00A2593C" w:rsidRDefault="001F6899" w:rsidP="001F6899">
      <w:pPr>
        <w:ind w:firstLine="709"/>
        <w:jc w:val="both"/>
        <w:rPr>
          <w:color w:val="000000"/>
          <w:sz w:val="26"/>
          <w:szCs w:val="26"/>
        </w:rPr>
      </w:pPr>
      <w:r w:rsidRPr="00A2593C">
        <w:rPr>
          <w:color w:val="000000"/>
          <w:sz w:val="26"/>
          <w:szCs w:val="26"/>
        </w:rPr>
        <w:t>а) наличие вступившего в законную силу решения суда, арбитражного суда по жалобе о том же предмете и по тем же основаниям;</w:t>
      </w:r>
    </w:p>
    <w:p w:rsidR="001F6899" w:rsidRPr="00A2593C" w:rsidRDefault="001F6899" w:rsidP="001F6899">
      <w:pPr>
        <w:ind w:firstLine="709"/>
        <w:jc w:val="both"/>
        <w:rPr>
          <w:color w:val="000000"/>
          <w:sz w:val="26"/>
          <w:szCs w:val="26"/>
        </w:rPr>
      </w:pPr>
      <w:r w:rsidRPr="00A2593C">
        <w:rPr>
          <w:color w:val="000000"/>
          <w:sz w:val="26"/>
          <w:szCs w:val="26"/>
        </w:rPr>
        <w:t>б) подача жалобы лицом, полномочия которого не подтверждены в порядке, установленном законодательством Российской Федерации;</w:t>
      </w:r>
    </w:p>
    <w:p w:rsidR="001F6899" w:rsidRPr="00A2593C" w:rsidRDefault="001F6899" w:rsidP="001F6899">
      <w:pPr>
        <w:ind w:firstLine="709"/>
        <w:jc w:val="both"/>
        <w:rPr>
          <w:color w:val="000000"/>
          <w:sz w:val="26"/>
          <w:szCs w:val="26"/>
        </w:rPr>
      </w:pPr>
      <w:r w:rsidRPr="00A2593C">
        <w:rPr>
          <w:color w:val="000000"/>
          <w:sz w:val="26"/>
          <w:szCs w:val="26"/>
        </w:rPr>
        <w:t>в) наличие решения по жалобе, принятого ранее в отношении того же заявителя и по тому же предмету жалобы.</w:t>
      </w:r>
    </w:p>
    <w:p w:rsidR="001F6899" w:rsidRPr="00A2593C" w:rsidRDefault="001F6899" w:rsidP="001F6899">
      <w:pPr>
        <w:ind w:firstLine="709"/>
        <w:jc w:val="both"/>
        <w:rPr>
          <w:color w:val="000000"/>
          <w:sz w:val="26"/>
          <w:szCs w:val="26"/>
        </w:rPr>
      </w:pPr>
      <w:r w:rsidRPr="00A2593C">
        <w:rPr>
          <w:color w:val="000000"/>
          <w:sz w:val="26"/>
          <w:szCs w:val="26"/>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6899" w:rsidRPr="00A2593C" w:rsidRDefault="001F6899" w:rsidP="001F6899">
      <w:pPr>
        <w:ind w:firstLine="709"/>
        <w:jc w:val="both"/>
        <w:rPr>
          <w:color w:val="000000"/>
          <w:sz w:val="26"/>
          <w:szCs w:val="26"/>
        </w:rPr>
      </w:pPr>
      <w:r w:rsidRPr="00A2593C">
        <w:rPr>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1F6899" w:rsidRPr="00A2593C" w:rsidRDefault="001F6899" w:rsidP="001F6899">
      <w:pPr>
        <w:ind w:firstLine="709"/>
        <w:jc w:val="both"/>
        <w:rPr>
          <w:color w:val="000000"/>
          <w:sz w:val="26"/>
          <w:szCs w:val="26"/>
        </w:rPr>
      </w:pPr>
      <w:r w:rsidRPr="00A2593C">
        <w:rPr>
          <w:rStyle w:val="214pt"/>
          <w:sz w:val="26"/>
          <w:szCs w:val="26"/>
        </w:rPr>
        <w:t xml:space="preserve">В случае </w:t>
      </w:r>
      <w:proofErr w:type="gramStart"/>
      <w:r w:rsidRPr="00A2593C">
        <w:rPr>
          <w:rStyle w:val="214pt"/>
          <w:sz w:val="26"/>
          <w:szCs w:val="26"/>
        </w:rPr>
        <w:t>признания жалобы</w:t>
      </w:r>
      <w:proofErr w:type="gramEnd"/>
      <w:r w:rsidRPr="00A2593C">
        <w:rPr>
          <w:rStyle w:val="214pt"/>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6899" w:rsidRPr="00A2593C" w:rsidRDefault="001F6899" w:rsidP="001F6899">
      <w:pPr>
        <w:ind w:firstLine="709"/>
        <w:jc w:val="both"/>
        <w:rPr>
          <w:color w:val="000000"/>
          <w:sz w:val="26"/>
          <w:szCs w:val="26"/>
        </w:rPr>
      </w:pPr>
      <w:r w:rsidRPr="00A2593C">
        <w:rPr>
          <w:color w:val="000000"/>
          <w:sz w:val="26"/>
          <w:szCs w:val="26"/>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321E02" w:rsidRPr="00A2593C" w:rsidRDefault="00321E02" w:rsidP="001F6899">
      <w:pPr>
        <w:ind w:firstLine="709"/>
        <w:jc w:val="both"/>
        <w:rPr>
          <w:sz w:val="26"/>
          <w:szCs w:val="26"/>
        </w:rPr>
      </w:pPr>
      <w:r w:rsidRPr="00A2593C">
        <w:rPr>
          <w:sz w:val="26"/>
          <w:szCs w:val="26"/>
        </w:rPr>
        <w:t>11</w:t>
      </w:r>
      <w:r w:rsidR="008F0616">
        <w:rPr>
          <w:sz w:val="26"/>
          <w:szCs w:val="26"/>
        </w:rPr>
        <w:t>2</w:t>
      </w:r>
      <w:r w:rsidRPr="00A2593C">
        <w:rPr>
          <w:sz w:val="26"/>
          <w:szCs w:val="26"/>
        </w:rPr>
        <w:t xml:space="preserve">. </w:t>
      </w:r>
      <w:r w:rsidR="00EB4C9D" w:rsidRPr="00A2593C">
        <w:rPr>
          <w:sz w:val="26"/>
          <w:szCs w:val="26"/>
        </w:rPr>
        <w:t>Администрация</w:t>
      </w:r>
      <w:r w:rsidRPr="00A2593C">
        <w:rPr>
          <w:sz w:val="26"/>
          <w:szCs w:val="26"/>
        </w:rPr>
        <w:t xml:space="preserve"> вправе оставить жалобу без ответа случае, если в письменном обращении не указаны фамилия гражданина,</w:t>
      </w:r>
      <w:r w:rsidRPr="00A2593C">
        <w:rPr>
          <w:rFonts w:ascii="PT Astra Serif" w:hAnsi="PT Astra Serif" w:cs="Arial"/>
          <w:sz w:val="26"/>
          <w:szCs w:val="26"/>
        </w:rPr>
        <w:t xml:space="preserve"> направившего обращение, или почтовый адрес, по которому должен быть направлен ответ. </w:t>
      </w:r>
    </w:p>
    <w:p w:rsidR="00321E02" w:rsidRPr="00A2593C" w:rsidRDefault="00321E02" w:rsidP="00321E02">
      <w:pPr>
        <w:ind w:firstLine="708"/>
        <w:jc w:val="both"/>
        <w:rPr>
          <w:sz w:val="26"/>
          <w:szCs w:val="26"/>
        </w:rPr>
      </w:pPr>
      <w:r w:rsidRPr="00A2593C">
        <w:rPr>
          <w:rFonts w:ascii="PT Astra Serif" w:hAnsi="PT Astra Serif" w:cs="Arial"/>
          <w:sz w:val="26"/>
          <w:szCs w:val="26"/>
        </w:rPr>
        <w:t>11</w:t>
      </w:r>
      <w:r w:rsidR="008F0616">
        <w:rPr>
          <w:rFonts w:ascii="PT Astra Serif" w:hAnsi="PT Astra Serif" w:cs="Arial"/>
          <w:sz w:val="26"/>
          <w:szCs w:val="26"/>
        </w:rPr>
        <w:t>3</w:t>
      </w:r>
      <w:r w:rsidRPr="00A2593C">
        <w:rPr>
          <w:rFonts w:ascii="PT Astra Serif" w:hAnsi="PT Astra Serif" w:cs="Arial"/>
          <w:sz w:val="26"/>
          <w:szCs w:val="26"/>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21E02" w:rsidRPr="00A2593C" w:rsidRDefault="00321E02" w:rsidP="00321E02">
      <w:pPr>
        <w:pStyle w:val="ConsPlusNormal"/>
        <w:ind w:firstLine="708"/>
        <w:jc w:val="both"/>
        <w:rPr>
          <w:sz w:val="26"/>
          <w:szCs w:val="26"/>
        </w:rPr>
      </w:pPr>
      <w:r w:rsidRPr="00A2593C">
        <w:rPr>
          <w:rFonts w:ascii="PT Astra Serif" w:hAnsi="PT Astra Serif"/>
          <w:sz w:val="26"/>
          <w:szCs w:val="26"/>
        </w:rPr>
        <w:t>Если текст письменного обращения не поддается прочтению</w:t>
      </w:r>
      <w:r w:rsidRPr="00A2593C">
        <w:rPr>
          <w:rFonts w:ascii="PT Astra Serif" w:hAnsi="PT Astra Serif"/>
          <w:sz w:val="26"/>
          <w:szCs w:val="26"/>
          <w:lang w:eastAsia="en-US"/>
        </w:rPr>
        <w:t>, то</w:t>
      </w:r>
      <w:r w:rsidRPr="00A2593C">
        <w:rPr>
          <w:rFonts w:ascii="PT Astra Serif" w:hAnsi="PT Astra Serif"/>
          <w:sz w:val="26"/>
          <w:szCs w:val="26"/>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321E02" w:rsidRPr="00A2593C" w:rsidRDefault="00321E02" w:rsidP="00321E02">
      <w:pPr>
        <w:pStyle w:val="ConsPlusNormal"/>
        <w:ind w:firstLine="708"/>
        <w:jc w:val="both"/>
        <w:rPr>
          <w:sz w:val="26"/>
          <w:szCs w:val="26"/>
        </w:rPr>
      </w:pPr>
      <w:r w:rsidRPr="00A2593C">
        <w:rPr>
          <w:rFonts w:ascii="PT Astra Serif" w:hAnsi="PT Astra Serif"/>
          <w:sz w:val="26"/>
          <w:szCs w:val="26"/>
        </w:rPr>
        <w:t>11</w:t>
      </w:r>
      <w:r w:rsidR="008F0616">
        <w:rPr>
          <w:rFonts w:ascii="PT Astra Serif" w:hAnsi="PT Astra Serif"/>
          <w:sz w:val="26"/>
          <w:szCs w:val="26"/>
        </w:rPr>
        <w:t>4</w:t>
      </w:r>
      <w:r w:rsidRPr="00A2593C">
        <w:rPr>
          <w:rFonts w:ascii="PT Astra Serif" w:hAnsi="PT Astra Serif"/>
          <w:sz w:val="26"/>
          <w:szCs w:val="26"/>
        </w:rPr>
        <w:t xml:space="preserve">. В случае если в письменном обращении гражданина содержится вопрос, на который ему неоднократно давались письменные ответы по существу в связи с </w:t>
      </w:r>
      <w:r w:rsidRPr="00A2593C">
        <w:rPr>
          <w:rFonts w:ascii="PT Astra Serif" w:hAnsi="PT Astra Serif"/>
          <w:sz w:val="26"/>
          <w:szCs w:val="26"/>
        </w:rPr>
        <w:lastRenderedPageBreak/>
        <w:t>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321E02" w:rsidRPr="00A2593C" w:rsidRDefault="00321E02" w:rsidP="00254B3B">
      <w:pPr>
        <w:pStyle w:val="af1"/>
        <w:tabs>
          <w:tab w:val="left" w:pos="1134"/>
        </w:tabs>
        <w:spacing w:line="240" w:lineRule="auto"/>
        <w:rPr>
          <w:sz w:val="26"/>
          <w:szCs w:val="26"/>
        </w:rPr>
      </w:pPr>
      <w:r w:rsidRPr="00A2593C">
        <w:rPr>
          <w:rFonts w:ascii="PT Astra Serif" w:hAnsi="PT Astra Serif" w:cs="Arial"/>
          <w:sz w:val="26"/>
          <w:szCs w:val="26"/>
        </w:rPr>
        <w:t>11</w:t>
      </w:r>
      <w:r w:rsidR="008F0616">
        <w:rPr>
          <w:rFonts w:ascii="PT Astra Serif" w:hAnsi="PT Astra Serif" w:cs="Arial"/>
          <w:sz w:val="26"/>
          <w:szCs w:val="26"/>
        </w:rPr>
        <w:t>5</w:t>
      </w:r>
      <w:r w:rsidRPr="00A2593C">
        <w:rPr>
          <w:rFonts w:ascii="PT Astra Serif" w:hAnsi="PT Astra Serif" w:cs="Arial"/>
          <w:sz w:val="26"/>
          <w:szCs w:val="26"/>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21E02" w:rsidRPr="00A2593C" w:rsidRDefault="00321E02" w:rsidP="00321E02">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6"/>
          <w:szCs w:val="26"/>
        </w:rPr>
      </w:pPr>
      <w:r w:rsidRPr="00A2593C">
        <w:rPr>
          <w:rFonts w:ascii="PT Astra Serif" w:hAnsi="PT Astra Serif" w:cs="Arial"/>
          <w:color w:val="auto"/>
          <w:sz w:val="26"/>
          <w:szCs w:val="26"/>
        </w:rPr>
        <w:t xml:space="preserve"> </w:t>
      </w:r>
    </w:p>
    <w:p w:rsidR="00321E02" w:rsidRDefault="00112AF7" w:rsidP="00321E02">
      <w:pPr>
        <w:ind w:firstLine="709"/>
        <w:jc w:val="center"/>
        <w:rPr>
          <w:rFonts w:ascii="PT Astra Serif" w:hAnsi="PT Astra Serif" w:cs="Arial"/>
          <w:b/>
          <w:color w:val="000000" w:themeColor="text1"/>
          <w:sz w:val="26"/>
          <w:szCs w:val="26"/>
        </w:rPr>
      </w:pPr>
      <w:bookmarkStart w:id="48" w:name="l107"/>
      <w:bookmarkEnd w:id="48"/>
      <w:r w:rsidRPr="00A2593C">
        <w:rPr>
          <w:rFonts w:ascii="PT Astra Serif" w:hAnsi="PT Astra Serif" w:cs="Arial"/>
          <w:b/>
          <w:color w:val="000000" w:themeColor="text1"/>
          <w:sz w:val="26"/>
          <w:szCs w:val="26"/>
        </w:rPr>
        <w:t xml:space="preserve">5.8. </w:t>
      </w:r>
      <w:r w:rsidR="00321E02" w:rsidRPr="00A2593C">
        <w:rPr>
          <w:rFonts w:ascii="PT Astra Serif" w:hAnsi="PT Astra Serif" w:cs="Arial"/>
          <w:b/>
          <w:color w:val="000000" w:themeColor="text1"/>
          <w:sz w:val="26"/>
          <w:szCs w:val="26"/>
        </w:rPr>
        <w:t>Порядок информирования заявителя о результатах рассмотрения жалобы</w:t>
      </w:r>
    </w:p>
    <w:p w:rsidR="009F4F57" w:rsidRPr="00A2593C" w:rsidRDefault="009F4F57" w:rsidP="00321E02">
      <w:pPr>
        <w:ind w:firstLine="709"/>
        <w:jc w:val="center"/>
        <w:rPr>
          <w:sz w:val="26"/>
          <w:szCs w:val="26"/>
        </w:rPr>
      </w:pPr>
    </w:p>
    <w:p w:rsidR="00321E02" w:rsidRPr="00A2593C" w:rsidRDefault="00321E02" w:rsidP="00321E02">
      <w:pPr>
        <w:ind w:firstLine="709"/>
        <w:jc w:val="both"/>
        <w:rPr>
          <w:sz w:val="26"/>
          <w:szCs w:val="26"/>
        </w:rPr>
      </w:pPr>
      <w:r w:rsidRPr="00A2593C">
        <w:rPr>
          <w:rFonts w:ascii="PT Astra Serif" w:hAnsi="PT Astra Serif" w:cs="Arial"/>
          <w:color w:val="000000" w:themeColor="text1"/>
          <w:sz w:val="26"/>
          <w:szCs w:val="26"/>
        </w:rPr>
        <w:t>11</w:t>
      </w:r>
      <w:r w:rsidR="008F0616">
        <w:rPr>
          <w:rFonts w:ascii="PT Astra Serif" w:hAnsi="PT Astra Serif" w:cs="Arial"/>
          <w:color w:val="000000" w:themeColor="text1"/>
          <w:sz w:val="26"/>
          <w:szCs w:val="26"/>
        </w:rPr>
        <w:t>6</w:t>
      </w:r>
      <w:r w:rsidRPr="00A2593C">
        <w:rPr>
          <w:rFonts w:ascii="PT Astra Serif" w:hAnsi="PT Astra Serif" w:cs="Arial"/>
          <w:color w:val="000000" w:themeColor="text1"/>
          <w:sz w:val="26"/>
          <w:szCs w:val="26"/>
        </w:rPr>
        <w:t>.</w:t>
      </w:r>
      <w:r w:rsidRPr="00A2593C">
        <w:rPr>
          <w:rFonts w:ascii="PT Astra Serif" w:hAnsi="PT Astra Serif" w:cs="Arial"/>
          <w:b/>
          <w:color w:val="000000" w:themeColor="text1"/>
          <w:sz w:val="26"/>
          <w:szCs w:val="26"/>
        </w:rPr>
        <w:t xml:space="preserve"> </w:t>
      </w:r>
      <w:r w:rsidRPr="00A2593C">
        <w:rPr>
          <w:rFonts w:ascii="PT Astra Serif" w:hAnsi="PT Astra Serif" w:cs="Arial"/>
          <w:color w:val="000000" w:themeColor="text1"/>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1E02" w:rsidRPr="00A2593C" w:rsidRDefault="00321E02" w:rsidP="00321E02">
      <w:pPr>
        <w:ind w:firstLine="709"/>
        <w:jc w:val="both"/>
        <w:rPr>
          <w:sz w:val="26"/>
          <w:szCs w:val="26"/>
        </w:rPr>
      </w:pPr>
      <w:r w:rsidRPr="00A2593C">
        <w:rPr>
          <w:rFonts w:ascii="PT Astra Serif" w:hAnsi="PT Astra Serif" w:cs="Arial"/>
          <w:color w:val="000000" w:themeColor="text1"/>
          <w:sz w:val="26"/>
          <w:szCs w:val="26"/>
        </w:rPr>
        <w:t>11</w:t>
      </w:r>
      <w:r w:rsidR="008F0616">
        <w:rPr>
          <w:rFonts w:ascii="PT Astra Serif" w:hAnsi="PT Astra Serif" w:cs="Arial"/>
          <w:color w:val="000000" w:themeColor="text1"/>
          <w:sz w:val="26"/>
          <w:szCs w:val="26"/>
        </w:rPr>
        <w:t>7</w:t>
      </w:r>
      <w:r w:rsidRPr="00A2593C">
        <w:rPr>
          <w:rFonts w:ascii="PT Astra Serif" w:hAnsi="PT Astra Serif" w:cs="Arial"/>
          <w:color w:val="000000" w:themeColor="text1"/>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21E02" w:rsidRPr="00A2593C" w:rsidRDefault="00321E02" w:rsidP="00321E02">
      <w:pPr>
        <w:ind w:firstLine="709"/>
        <w:jc w:val="both"/>
        <w:rPr>
          <w:rFonts w:ascii="PT Astra Serif" w:hAnsi="PT Astra Serif" w:cs="Arial"/>
          <w:color w:val="000000"/>
          <w:sz w:val="26"/>
          <w:szCs w:val="26"/>
        </w:rPr>
      </w:pPr>
    </w:p>
    <w:p w:rsidR="00321E02" w:rsidRDefault="00112AF7" w:rsidP="00321E02">
      <w:pPr>
        <w:pStyle w:val="ConsPlusNormal"/>
        <w:ind w:firstLine="0"/>
        <w:jc w:val="center"/>
        <w:rPr>
          <w:rFonts w:ascii="PT Astra Serif" w:hAnsi="PT Astra Serif"/>
          <w:b/>
          <w:color w:val="000000" w:themeColor="text1"/>
          <w:sz w:val="26"/>
          <w:szCs w:val="26"/>
        </w:rPr>
      </w:pPr>
      <w:r w:rsidRPr="00A2593C">
        <w:rPr>
          <w:rFonts w:ascii="PT Astra Serif" w:hAnsi="PT Astra Serif"/>
          <w:b/>
          <w:color w:val="000000" w:themeColor="text1"/>
          <w:sz w:val="26"/>
          <w:szCs w:val="26"/>
        </w:rPr>
        <w:t xml:space="preserve">5.9. </w:t>
      </w:r>
      <w:r w:rsidR="00321E02" w:rsidRPr="00A2593C">
        <w:rPr>
          <w:rFonts w:ascii="PT Astra Serif" w:hAnsi="PT Astra Serif"/>
          <w:b/>
          <w:color w:val="000000" w:themeColor="text1"/>
          <w:sz w:val="26"/>
          <w:szCs w:val="26"/>
        </w:rPr>
        <w:t>Порядок обжалования решения по жалобе</w:t>
      </w:r>
    </w:p>
    <w:p w:rsidR="009F4F57" w:rsidRPr="00A2593C" w:rsidRDefault="009F4F57" w:rsidP="00321E02">
      <w:pPr>
        <w:pStyle w:val="ConsPlusNormal"/>
        <w:ind w:firstLine="0"/>
        <w:jc w:val="center"/>
        <w:rPr>
          <w:sz w:val="26"/>
          <w:szCs w:val="26"/>
        </w:rPr>
      </w:pPr>
    </w:p>
    <w:p w:rsidR="00321E02" w:rsidRPr="00A2593C" w:rsidRDefault="00321E02" w:rsidP="00321E02">
      <w:pPr>
        <w:tabs>
          <w:tab w:val="left" w:pos="2970"/>
        </w:tabs>
        <w:ind w:firstLine="709"/>
        <w:jc w:val="both"/>
        <w:rPr>
          <w:sz w:val="26"/>
          <w:szCs w:val="26"/>
        </w:rPr>
      </w:pPr>
      <w:r w:rsidRPr="00A2593C">
        <w:rPr>
          <w:rFonts w:ascii="PT Astra Serif" w:hAnsi="PT Astra Serif" w:cs="Arial"/>
          <w:color w:val="000000" w:themeColor="text1"/>
          <w:sz w:val="26"/>
          <w:szCs w:val="26"/>
        </w:rPr>
        <w:t>11</w:t>
      </w:r>
      <w:r w:rsidR="008F0616">
        <w:rPr>
          <w:rFonts w:ascii="PT Astra Serif" w:hAnsi="PT Astra Serif" w:cs="Arial"/>
          <w:color w:val="000000" w:themeColor="text1"/>
          <w:sz w:val="26"/>
          <w:szCs w:val="26"/>
        </w:rPr>
        <w:t>8</w:t>
      </w:r>
      <w:r w:rsidRPr="00A2593C">
        <w:rPr>
          <w:rFonts w:ascii="PT Astra Serif" w:hAnsi="PT Astra Serif" w:cs="Arial"/>
          <w:color w:val="000000" w:themeColor="text1"/>
          <w:sz w:val="26"/>
          <w:szCs w:val="26"/>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321E02" w:rsidRPr="00A2593C" w:rsidRDefault="00321E02" w:rsidP="00321E02">
      <w:pPr>
        <w:pStyle w:val="ConsPlusNormal"/>
        <w:ind w:firstLine="709"/>
        <w:jc w:val="both"/>
        <w:rPr>
          <w:rFonts w:ascii="PT Astra Serif" w:hAnsi="PT Astra Serif"/>
          <w:b/>
          <w:color w:val="000000"/>
          <w:sz w:val="26"/>
          <w:szCs w:val="26"/>
        </w:rPr>
      </w:pPr>
    </w:p>
    <w:p w:rsidR="00321E02" w:rsidRPr="00A2593C" w:rsidRDefault="00112AF7" w:rsidP="009F4F57">
      <w:pPr>
        <w:pStyle w:val="ConsPlusNormal"/>
        <w:ind w:firstLine="709"/>
        <w:jc w:val="center"/>
        <w:rPr>
          <w:rFonts w:ascii="PT Astra Serif" w:hAnsi="PT Astra Serif"/>
          <w:b/>
          <w:color w:val="000000" w:themeColor="text1"/>
          <w:sz w:val="26"/>
          <w:szCs w:val="26"/>
        </w:rPr>
      </w:pPr>
      <w:r w:rsidRPr="00A2593C">
        <w:rPr>
          <w:rFonts w:ascii="PT Astra Serif" w:hAnsi="PT Astra Serif"/>
          <w:b/>
          <w:color w:val="000000" w:themeColor="text1"/>
          <w:sz w:val="26"/>
          <w:szCs w:val="26"/>
        </w:rPr>
        <w:t xml:space="preserve">5.10. </w:t>
      </w:r>
      <w:r w:rsidR="00321E02" w:rsidRPr="00A2593C">
        <w:rPr>
          <w:rFonts w:ascii="PT Astra Serif" w:hAnsi="PT Astra Serif"/>
          <w:b/>
          <w:color w:val="000000" w:themeColor="text1"/>
          <w:sz w:val="26"/>
          <w:szCs w:val="26"/>
        </w:rPr>
        <w:t>Способы информирования заявителей о порядке подачи и рассмотрения жалобы</w:t>
      </w:r>
    </w:p>
    <w:p w:rsidR="005A5D0A" w:rsidRPr="00A2593C" w:rsidRDefault="005A5D0A" w:rsidP="00321E02">
      <w:pPr>
        <w:pStyle w:val="ConsPlusNormal"/>
        <w:ind w:firstLine="709"/>
        <w:jc w:val="both"/>
        <w:rPr>
          <w:rFonts w:ascii="PT Astra Serif" w:hAnsi="PT Astra Serif"/>
          <w:color w:val="000000"/>
          <w:sz w:val="26"/>
          <w:szCs w:val="26"/>
        </w:rPr>
      </w:pPr>
    </w:p>
    <w:p w:rsidR="00C070AE" w:rsidRPr="00A2593C" w:rsidRDefault="00321E02" w:rsidP="00321E02">
      <w:pPr>
        <w:ind w:firstLine="709"/>
        <w:jc w:val="both"/>
        <w:rPr>
          <w:rFonts w:ascii="PT Astra Serif" w:hAnsi="PT Astra Serif" w:cs="Arial"/>
          <w:color w:val="000000" w:themeColor="text1"/>
          <w:sz w:val="26"/>
          <w:szCs w:val="26"/>
        </w:rPr>
      </w:pPr>
      <w:r w:rsidRPr="00A2593C">
        <w:rPr>
          <w:rFonts w:ascii="PT Astra Serif" w:hAnsi="PT Astra Serif" w:cs="Arial"/>
          <w:color w:val="000000" w:themeColor="text1"/>
          <w:sz w:val="26"/>
          <w:szCs w:val="26"/>
        </w:rPr>
        <w:t>11</w:t>
      </w:r>
      <w:r w:rsidR="008F0616">
        <w:rPr>
          <w:rFonts w:ascii="PT Astra Serif" w:hAnsi="PT Astra Serif" w:cs="Arial"/>
          <w:color w:val="000000" w:themeColor="text1"/>
          <w:sz w:val="26"/>
          <w:szCs w:val="26"/>
        </w:rPr>
        <w:t>9</w:t>
      </w:r>
      <w:r w:rsidRPr="00A2593C">
        <w:rPr>
          <w:rFonts w:ascii="PT Astra Serif" w:hAnsi="PT Astra Serif" w:cs="Arial"/>
          <w:color w:val="000000" w:themeColor="text1"/>
          <w:sz w:val="26"/>
          <w:szCs w:val="26"/>
        </w:rPr>
        <w:t xml:space="preserve">. Информирование о порядке подачи и рассмотрения жалобы по порядку предоставления муниципальной услуги осуществляется в </w:t>
      </w:r>
      <w:r w:rsidR="00EB4C9D" w:rsidRPr="00A2593C">
        <w:rPr>
          <w:rFonts w:ascii="PT Astra Serif" w:hAnsi="PT Astra Serif" w:cs="Arial"/>
          <w:color w:val="000000" w:themeColor="text1"/>
          <w:sz w:val="26"/>
          <w:szCs w:val="26"/>
        </w:rPr>
        <w:t>Администрации</w:t>
      </w:r>
      <w:r w:rsidRPr="00A2593C">
        <w:rPr>
          <w:rFonts w:ascii="PT Astra Serif" w:hAnsi="PT Astra Serif" w:cs="Arial"/>
          <w:color w:val="000000" w:themeColor="text1"/>
          <w:sz w:val="26"/>
          <w:szCs w:val="26"/>
        </w:rPr>
        <w:t xml:space="preserve">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D67DD3" w:rsidRDefault="00D67DD3" w:rsidP="001410D6">
      <w:pPr>
        <w:pStyle w:val="Default"/>
        <w:jc w:val="center"/>
        <w:rPr>
          <w:rFonts w:ascii="PT Astra Serif" w:hAnsi="PT Astra Serif"/>
          <w:b/>
          <w:bCs/>
          <w:color w:val="auto"/>
          <w:sz w:val="26"/>
          <w:szCs w:val="26"/>
        </w:rPr>
      </w:pPr>
    </w:p>
    <w:p w:rsidR="002E3357" w:rsidRDefault="002E3357" w:rsidP="002E3357">
      <w:pPr>
        <w:pStyle w:val="Default"/>
        <w:jc w:val="center"/>
        <w:rPr>
          <w:rFonts w:ascii="PT Astra Serif" w:hAnsi="PT Astra Serif"/>
          <w:b/>
          <w:bCs/>
          <w:color w:val="auto"/>
          <w:sz w:val="26"/>
          <w:szCs w:val="26"/>
        </w:rPr>
      </w:pPr>
      <w:bookmarkStart w:id="49" w:name="_Hlk190100038"/>
      <w:bookmarkStart w:id="50" w:name="_Hlk183273203"/>
      <w:r w:rsidRPr="002E3357">
        <w:rPr>
          <w:rFonts w:ascii="PT Astra Serif" w:hAnsi="PT Astra Serif"/>
          <w:b/>
          <w:bCs/>
          <w:color w:val="auto"/>
          <w:sz w:val="26"/>
          <w:szCs w:val="26"/>
        </w:rPr>
        <w:t>VI. Особенности выполнения административных процедур (действий) в многофункциональных центрах предоставления муниципальных услуг (при оказания муниципальной услуги в многофункциональном центре)</w:t>
      </w:r>
    </w:p>
    <w:p w:rsidR="009F4F57" w:rsidRPr="002E3357" w:rsidRDefault="009F4F57" w:rsidP="002E3357">
      <w:pPr>
        <w:pStyle w:val="Default"/>
        <w:jc w:val="center"/>
        <w:rPr>
          <w:rFonts w:ascii="PT Astra Serif" w:hAnsi="PT Astra Serif"/>
          <w:b/>
          <w:bCs/>
          <w:color w:val="auto"/>
          <w:sz w:val="26"/>
          <w:szCs w:val="26"/>
        </w:rPr>
      </w:pPr>
    </w:p>
    <w:p w:rsidR="002E3357" w:rsidRPr="002E3357" w:rsidRDefault="002E3357" w:rsidP="002E3357">
      <w:pPr>
        <w:pStyle w:val="Default"/>
        <w:jc w:val="both"/>
        <w:rPr>
          <w:rFonts w:ascii="PT Astra Serif" w:hAnsi="PT Astra Serif"/>
          <w:color w:val="auto"/>
          <w:sz w:val="26"/>
          <w:szCs w:val="26"/>
        </w:rPr>
      </w:pPr>
      <w:r>
        <w:rPr>
          <w:rFonts w:ascii="PT Astra Serif" w:hAnsi="PT Astra Serif"/>
          <w:color w:val="auto"/>
          <w:sz w:val="26"/>
          <w:szCs w:val="26"/>
        </w:rPr>
        <w:t xml:space="preserve">         </w:t>
      </w:r>
      <w:r w:rsidR="00C16822">
        <w:rPr>
          <w:rFonts w:ascii="PT Astra Serif" w:hAnsi="PT Astra Serif"/>
          <w:color w:val="auto"/>
          <w:sz w:val="26"/>
          <w:szCs w:val="26"/>
        </w:rPr>
        <w:t>1</w:t>
      </w:r>
      <w:r w:rsidR="008F0616">
        <w:rPr>
          <w:rFonts w:ascii="PT Astra Serif" w:hAnsi="PT Astra Serif"/>
          <w:color w:val="auto"/>
          <w:sz w:val="26"/>
          <w:szCs w:val="26"/>
        </w:rPr>
        <w:t>20</w:t>
      </w:r>
      <w:r w:rsidR="00C16822">
        <w:rPr>
          <w:rFonts w:ascii="PT Astra Serif" w:hAnsi="PT Astra Serif"/>
          <w:color w:val="auto"/>
          <w:sz w:val="26"/>
          <w:szCs w:val="26"/>
        </w:rPr>
        <w:t xml:space="preserve">. </w:t>
      </w:r>
      <w:r w:rsidRPr="002E3357">
        <w:rPr>
          <w:rFonts w:ascii="PT Astra Serif" w:hAnsi="PT Astra Serif"/>
          <w:color w:val="auto"/>
          <w:sz w:val="26"/>
          <w:szCs w:val="26"/>
        </w:rPr>
        <w:t xml:space="preserve">Прием от заявителя документов на получение муниципальной услуги в </w:t>
      </w:r>
      <w:r w:rsidRPr="002E3357">
        <w:rPr>
          <w:rFonts w:ascii="PT Astra Serif" w:hAnsi="PT Astra Serif"/>
          <w:color w:val="auto"/>
          <w:sz w:val="26"/>
          <w:szCs w:val="26"/>
        </w:rPr>
        <w:lastRenderedPageBreak/>
        <w:t>МФЦ, производит ответственный специалист МФЦ (далее специалист МФЦ).</w:t>
      </w:r>
    </w:p>
    <w:p w:rsidR="002E3357" w:rsidRPr="002E3357" w:rsidRDefault="002E3357" w:rsidP="002E3357">
      <w:pPr>
        <w:pStyle w:val="Default"/>
        <w:jc w:val="both"/>
        <w:rPr>
          <w:rFonts w:ascii="PT Astra Serif" w:hAnsi="PT Astra Serif"/>
          <w:color w:val="auto"/>
          <w:sz w:val="26"/>
          <w:szCs w:val="26"/>
        </w:rPr>
      </w:pPr>
      <w:r>
        <w:rPr>
          <w:rFonts w:ascii="PT Astra Serif" w:hAnsi="PT Astra Serif"/>
          <w:color w:val="auto"/>
          <w:sz w:val="26"/>
          <w:szCs w:val="26"/>
        </w:rPr>
        <w:t xml:space="preserve">          </w:t>
      </w:r>
      <w:r w:rsidRPr="002E3357">
        <w:rPr>
          <w:rFonts w:ascii="PT Astra Serif" w:hAnsi="PT Astra Serif"/>
          <w:color w:val="auto"/>
          <w:sz w:val="26"/>
          <w:szCs w:val="26"/>
        </w:rPr>
        <w:t>В ходе приема документов специалист МФЦ:</w:t>
      </w:r>
    </w:p>
    <w:p w:rsidR="002E3357" w:rsidRPr="002E3357" w:rsidRDefault="00001DDE" w:rsidP="002E3357">
      <w:pPr>
        <w:pStyle w:val="Default"/>
        <w:jc w:val="both"/>
        <w:rPr>
          <w:rFonts w:ascii="PT Astra Serif" w:hAnsi="PT Astra Serif"/>
          <w:color w:val="auto"/>
          <w:sz w:val="26"/>
          <w:szCs w:val="26"/>
        </w:rPr>
      </w:pPr>
      <w:r>
        <w:rPr>
          <w:rFonts w:ascii="PT Astra Serif" w:hAnsi="PT Astra Serif"/>
          <w:color w:val="auto"/>
          <w:sz w:val="26"/>
          <w:szCs w:val="26"/>
        </w:rPr>
        <w:t xml:space="preserve">         </w:t>
      </w:r>
      <w:r w:rsidR="002E3357" w:rsidRPr="002E3357">
        <w:rPr>
          <w:rFonts w:ascii="PT Astra Serif" w:hAnsi="PT Astra Serif"/>
          <w:color w:val="auto"/>
          <w:sz w:val="26"/>
          <w:szCs w:val="26"/>
        </w:rPr>
        <w:t>-</w:t>
      </w:r>
      <w:r w:rsidR="0061094C">
        <w:rPr>
          <w:rFonts w:ascii="PT Astra Serif" w:hAnsi="PT Astra Serif"/>
          <w:color w:val="auto"/>
          <w:sz w:val="26"/>
          <w:szCs w:val="26"/>
        </w:rPr>
        <w:t xml:space="preserve"> </w:t>
      </w:r>
      <w:r w:rsidR="002E3357" w:rsidRPr="002E3357">
        <w:rPr>
          <w:rFonts w:ascii="PT Astra Serif" w:hAnsi="PT Astra Serif"/>
          <w:color w:val="auto"/>
          <w:sz w:val="26"/>
          <w:szCs w:val="26"/>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rsidR="002E3357" w:rsidRPr="002E3357" w:rsidRDefault="00001DDE" w:rsidP="002E3357">
      <w:pPr>
        <w:pStyle w:val="Default"/>
        <w:jc w:val="both"/>
        <w:rPr>
          <w:rFonts w:ascii="PT Astra Serif" w:hAnsi="PT Astra Serif"/>
          <w:color w:val="auto"/>
          <w:sz w:val="26"/>
          <w:szCs w:val="26"/>
        </w:rPr>
      </w:pPr>
      <w:r>
        <w:rPr>
          <w:rFonts w:ascii="PT Astra Serif" w:hAnsi="PT Astra Serif"/>
          <w:color w:val="auto"/>
          <w:sz w:val="26"/>
          <w:szCs w:val="26"/>
        </w:rPr>
        <w:t xml:space="preserve">         </w:t>
      </w:r>
      <w:r w:rsidR="002E3357" w:rsidRPr="002E3357">
        <w:rPr>
          <w:rFonts w:ascii="PT Astra Serif" w:hAnsi="PT Astra Serif"/>
          <w:color w:val="auto"/>
          <w:sz w:val="26"/>
          <w:szCs w:val="26"/>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rsidR="002E3357" w:rsidRPr="002E3357" w:rsidRDefault="00001DDE" w:rsidP="002E3357">
      <w:pPr>
        <w:pStyle w:val="Default"/>
        <w:jc w:val="both"/>
        <w:rPr>
          <w:rFonts w:ascii="PT Astra Serif" w:hAnsi="PT Astra Serif"/>
          <w:color w:val="auto"/>
          <w:sz w:val="26"/>
          <w:szCs w:val="26"/>
        </w:rPr>
      </w:pPr>
      <w:r>
        <w:rPr>
          <w:rFonts w:ascii="PT Astra Serif" w:hAnsi="PT Astra Serif"/>
          <w:color w:val="auto"/>
          <w:sz w:val="26"/>
          <w:szCs w:val="26"/>
        </w:rPr>
        <w:t xml:space="preserve">       </w:t>
      </w:r>
      <w:r w:rsidR="002E3357" w:rsidRPr="002E3357">
        <w:rPr>
          <w:rFonts w:ascii="PT Astra Serif" w:hAnsi="PT Astra Serif"/>
          <w:color w:val="auto"/>
          <w:sz w:val="26"/>
          <w:szCs w:val="26"/>
        </w:rPr>
        <w:t>- регистрирует заявление и делает об этом отметку в бланке заявления;</w:t>
      </w:r>
    </w:p>
    <w:p w:rsidR="002E3357" w:rsidRPr="002E3357" w:rsidRDefault="00001DDE" w:rsidP="002E3357">
      <w:pPr>
        <w:pStyle w:val="Default"/>
        <w:jc w:val="both"/>
        <w:rPr>
          <w:rFonts w:ascii="PT Astra Serif" w:hAnsi="PT Astra Serif"/>
          <w:color w:val="auto"/>
          <w:sz w:val="26"/>
          <w:szCs w:val="26"/>
        </w:rPr>
      </w:pPr>
      <w:r>
        <w:rPr>
          <w:rFonts w:ascii="PT Astra Serif" w:hAnsi="PT Astra Serif"/>
          <w:color w:val="auto"/>
          <w:sz w:val="26"/>
          <w:szCs w:val="26"/>
        </w:rPr>
        <w:t xml:space="preserve">       </w:t>
      </w:r>
      <w:r w:rsidR="002E3357" w:rsidRPr="002E3357">
        <w:rPr>
          <w:rFonts w:ascii="PT Astra Serif" w:hAnsi="PT Astra Serif"/>
          <w:color w:val="auto"/>
          <w:sz w:val="26"/>
          <w:szCs w:val="26"/>
        </w:rPr>
        <w:t xml:space="preserve">- информирует заявителя о сроках рассмотрения заявления об оказании муниципальной услуги. </w:t>
      </w:r>
    </w:p>
    <w:p w:rsidR="002E3357" w:rsidRPr="002E3357" w:rsidRDefault="002E3357" w:rsidP="002E3357">
      <w:pPr>
        <w:pStyle w:val="Default"/>
        <w:jc w:val="both"/>
        <w:rPr>
          <w:rFonts w:ascii="PT Astra Serif" w:hAnsi="PT Astra Serif"/>
          <w:color w:val="auto"/>
          <w:sz w:val="26"/>
          <w:szCs w:val="26"/>
        </w:rPr>
      </w:pPr>
      <w:r>
        <w:rPr>
          <w:rFonts w:ascii="PT Astra Serif" w:hAnsi="PT Astra Serif"/>
          <w:color w:val="auto"/>
          <w:sz w:val="26"/>
          <w:szCs w:val="26"/>
        </w:rPr>
        <w:t xml:space="preserve">       </w:t>
      </w:r>
      <w:r w:rsidRPr="002E3357">
        <w:rPr>
          <w:rFonts w:ascii="PT Astra Serif" w:hAnsi="PT Astra Serif"/>
          <w:color w:val="auto"/>
          <w:sz w:val="26"/>
          <w:szCs w:val="26"/>
        </w:rPr>
        <w:t>Специалист МФЦ в день получения заявления и документов:</w:t>
      </w:r>
    </w:p>
    <w:p w:rsidR="002E3357" w:rsidRPr="002E3357" w:rsidRDefault="00001DDE" w:rsidP="002E3357">
      <w:pPr>
        <w:pStyle w:val="Default"/>
        <w:jc w:val="both"/>
        <w:rPr>
          <w:rFonts w:ascii="PT Astra Serif" w:hAnsi="PT Astra Serif"/>
          <w:color w:val="auto"/>
          <w:sz w:val="26"/>
          <w:szCs w:val="26"/>
        </w:rPr>
      </w:pPr>
      <w:r>
        <w:rPr>
          <w:rFonts w:ascii="PT Astra Serif" w:hAnsi="PT Astra Serif"/>
          <w:color w:val="auto"/>
          <w:sz w:val="26"/>
          <w:szCs w:val="26"/>
        </w:rPr>
        <w:t xml:space="preserve">       </w:t>
      </w:r>
      <w:r w:rsidR="002E3357" w:rsidRPr="002E3357">
        <w:rPr>
          <w:rFonts w:ascii="PT Astra Serif" w:hAnsi="PT Astra Serif"/>
          <w:color w:val="auto"/>
          <w:sz w:val="26"/>
          <w:szCs w:val="26"/>
        </w:rPr>
        <w:t>-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2E3357" w:rsidRPr="002E3357" w:rsidRDefault="00001DDE" w:rsidP="002E3357">
      <w:pPr>
        <w:pStyle w:val="Default"/>
        <w:jc w:val="both"/>
        <w:rPr>
          <w:rFonts w:ascii="PT Astra Serif" w:hAnsi="PT Astra Serif"/>
          <w:color w:val="auto"/>
          <w:sz w:val="26"/>
          <w:szCs w:val="26"/>
        </w:rPr>
      </w:pPr>
      <w:r>
        <w:rPr>
          <w:rFonts w:ascii="PT Astra Serif" w:hAnsi="PT Astra Serif"/>
          <w:color w:val="auto"/>
          <w:sz w:val="26"/>
          <w:szCs w:val="26"/>
        </w:rPr>
        <w:t xml:space="preserve">        </w:t>
      </w:r>
      <w:r w:rsidR="002E3357" w:rsidRPr="002E3357">
        <w:rPr>
          <w:rFonts w:ascii="PT Astra Serif" w:hAnsi="PT Astra Serif"/>
          <w:color w:val="auto"/>
          <w:sz w:val="26"/>
          <w:szCs w:val="26"/>
        </w:rPr>
        <w:t>- 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2E3357" w:rsidRPr="002E3357" w:rsidRDefault="00001DDE" w:rsidP="002E3357">
      <w:pPr>
        <w:pStyle w:val="Default"/>
        <w:jc w:val="both"/>
        <w:rPr>
          <w:rFonts w:ascii="PT Astra Serif" w:hAnsi="PT Astra Serif"/>
          <w:color w:val="auto"/>
          <w:sz w:val="26"/>
          <w:szCs w:val="26"/>
        </w:rPr>
      </w:pPr>
      <w:r>
        <w:rPr>
          <w:rFonts w:ascii="PT Astra Serif" w:hAnsi="PT Astra Serif"/>
          <w:color w:val="auto"/>
          <w:sz w:val="26"/>
          <w:szCs w:val="26"/>
        </w:rPr>
        <w:t xml:space="preserve">        </w:t>
      </w:r>
      <w:r w:rsidR="002E3357" w:rsidRPr="002E3357">
        <w:rPr>
          <w:rFonts w:ascii="PT Astra Serif" w:hAnsi="PT Astra Serif"/>
          <w:color w:val="auto"/>
          <w:sz w:val="26"/>
          <w:szCs w:val="26"/>
        </w:rPr>
        <w:t>- подписывает электронной подписью сканированную копию заявления с приложенными документами;</w:t>
      </w:r>
    </w:p>
    <w:p w:rsidR="002E3357" w:rsidRPr="002E3357" w:rsidRDefault="00C16822" w:rsidP="002E3357">
      <w:pPr>
        <w:pStyle w:val="Default"/>
        <w:jc w:val="both"/>
        <w:rPr>
          <w:rFonts w:ascii="PT Astra Serif" w:hAnsi="PT Astra Serif"/>
          <w:color w:val="auto"/>
          <w:sz w:val="26"/>
          <w:szCs w:val="26"/>
        </w:rPr>
      </w:pPr>
      <w:r>
        <w:rPr>
          <w:rFonts w:ascii="PT Astra Serif" w:hAnsi="PT Astra Serif"/>
          <w:color w:val="auto"/>
          <w:sz w:val="26"/>
          <w:szCs w:val="26"/>
        </w:rPr>
        <w:t xml:space="preserve">         </w:t>
      </w:r>
      <w:r w:rsidR="002E3357" w:rsidRPr="002E3357">
        <w:rPr>
          <w:rFonts w:ascii="PT Astra Serif" w:hAnsi="PT Astra Serif"/>
          <w:color w:val="auto"/>
          <w:sz w:val="26"/>
          <w:szCs w:val="26"/>
        </w:rPr>
        <w:t xml:space="preserve">При посещении заявителем МФЦ специалист МФЦ выдает заявителю под роспись оригиналы документов, являющихся результатом предоставления муниципальной услуги. </w:t>
      </w:r>
    </w:p>
    <w:p w:rsidR="002E3357" w:rsidRPr="002E3357" w:rsidRDefault="002E3357" w:rsidP="002E3357">
      <w:pPr>
        <w:pStyle w:val="Default"/>
        <w:jc w:val="center"/>
        <w:rPr>
          <w:rFonts w:ascii="PT Astra Serif" w:hAnsi="PT Astra Serif"/>
          <w:b/>
          <w:bCs/>
          <w:color w:val="auto"/>
          <w:sz w:val="26"/>
          <w:szCs w:val="26"/>
        </w:rPr>
      </w:pPr>
    </w:p>
    <w:p w:rsidR="002E3357" w:rsidRDefault="002E3357" w:rsidP="002E3357">
      <w:pPr>
        <w:pStyle w:val="Default"/>
        <w:jc w:val="center"/>
        <w:rPr>
          <w:rFonts w:ascii="PT Astra Serif" w:hAnsi="PT Astra Serif"/>
          <w:b/>
          <w:bCs/>
          <w:color w:val="auto"/>
          <w:sz w:val="26"/>
          <w:szCs w:val="26"/>
        </w:rPr>
      </w:pPr>
      <w:r w:rsidRPr="002E3357">
        <w:rPr>
          <w:rFonts w:ascii="PT Astra Serif" w:hAnsi="PT Astra Serif"/>
          <w:b/>
          <w:bCs/>
          <w:color w:val="auto"/>
          <w:sz w:val="26"/>
          <w:szCs w:val="26"/>
        </w:rPr>
        <w:t>Перечень оснований для отказа специалистов МФЦ в приеме документов, необходимых для предоставления муниципальной услуги</w:t>
      </w:r>
    </w:p>
    <w:p w:rsidR="009F4F57" w:rsidRPr="002E3357" w:rsidRDefault="009F4F57" w:rsidP="002E3357">
      <w:pPr>
        <w:pStyle w:val="Default"/>
        <w:jc w:val="center"/>
        <w:rPr>
          <w:rFonts w:ascii="PT Astra Serif" w:hAnsi="PT Astra Serif"/>
          <w:b/>
          <w:bCs/>
          <w:color w:val="auto"/>
          <w:sz w:val="26"/>
          <w:szCs w:val="26"/>
        </w:rPr>
      </w:pPr>
    </w:p>
    <w:p w:rsidR="002E3357" w:rsidRPr="00C16822" w:rsidRDefault="002E3357" w:rsidP="00C16822">
      <w:pPr>
        <w:pStyle w:val="Default"/>
        <w:jc w:val="both"/>
        <w:rPr>
          <w:rFonts w:ascii="PT Astra Serif" w:hAnsi="PT Astra Serif"/>
          <w:color w:val="auto"/>
          <w:sz w:val="26"/>
          <w:szCs w:val="26"/>
        </w:rPr>
      </w:pPr>
      <w:r w:rsidRPr="00C16822">
        <w:rPr>
          <w:rFonts w:ascii="PT Astra Serif" w:hAnsi="PT Astra Serif"/>
          <w:color w:val="auto"/>
          <w:sz w:val="26"/>
          <w:szCs w:val="26"/>
        </w:rPr>
        <w:t xml:space="preserve"> </w:t>
      </w:r>
      <w:r w:rsidR="00C16822">
        <w:rPr>
          <w:rFonts w:ascii="PT Astra Serif" w:hAnsi="PT Astra Serif"/>
          <w:color w:val="auto"/>
          <w:sz w:val="26"/>
          <w:szCs w:val="26"/>
        </w:rPr>
        <w:t xml:space="preserve">          1</w:t>
      </w:r>
      <w:r w:rsidR="008F0616">
        <w:rPr>
          <w:rFonts w:ascii="PT Astra Serif" w:hAnsi="PT Astra Serif"/>
          <w:color w:val="auto"/>
          <w:sz w:val="26"/>
          <w:szCs w:val="26"/>
        </w:rPr>
        <w:t>21</w:t>
      </w:r>
      <w:r w:rsidR="00C16822">
        <w:rPr>
          <w:rFonts w:ascii="PT Astra Serif" w:hAnsi="PT Astra Serif"/>
          <w:color w:val="auto"/>
          <w:sz w:val="26"/>
          <w:szCs w:val="26"/>
        </w:rPr>
        <w:t xml:space="preserve">. </w:t>
      </w:r>
      <w:r w:rsidRPr="00C16822">
        <w:rPr>
          <w:rFonts w:ascii="PT Astra Serif" w:hAnsi="PT Astra Serif"/>
          <w:color w:val="auto"/>
          <w:sz w:val="26"/>
          <w:szCs w:val="26"/>
        </w:rPr>
        <w:t>Основаниями для отказа в приеме документов, необходимых для предоставления муниципальной услуги является:</w:t>
      </w:r>
    </w:p>
    <w:p w:rsidR="002E3357" w:rsidRPr="00C16822" w:rsidRDefault="002E3357" w:rsidP="00C16822">
      <w:pPr>
        <w:pStyle w:val="Default"/>
        <w:jc w:val="both"/>
        <w:rPr>
          <w:rFonts w:ascii="PT Astra Serif" w:hAnsi="PT Astra Serif"/>
          <w:color w:val="auto"/>
          <w:sz w:val="26"/>
          <w:szCs w:val="26"/>
        </w:rPr>
      </w:pPr>
      <w:r w:rsidRPr="00C16822">
        <w:rPr>
          <w:rFonts w:ascii="PT Astra Serif" w:hAnsi="PT Astra Serif"/>
          <w:color w:val="auto"/>
          <w:sz w:val="26"/>
          <w:szCs w:val="26"/>
        </w:rPr>
        <w:t>- подача заявления лицом, не уполномоченным заявителем на оформление таких действий;</w:t>
      </w:r>
    </w:p>
    <w:p w:rsidR="002E3357" w:rsidRPr="00C16822" w:rsidRDefault="002E3357" w:rsidP="00C16822">
      <w:pPr>
        <w:pStyle w:val="Default"/>
        <w:jc w:val="both"/>
        <w:rPr>
          <w:rFonts w:ascii="PT Astra Serif" w:hAnsi="PT Astra Serif"/>
          <w:color w:val="auto"/>
          <w:sz w:val="26"/>
          <w:szCs w:val="26"/>
        </w:rPr>
      </w:pPr>
      <w:r w:rsidRPr="00C16822">
        <w:rPr>
          <w:rFonts w:ascii="PT Astra Serif" w:hAnsi="PT Astra Serif"/>
          <w:color w:val="auto"/>
          <w:sz w:val="26"/>
          <w:szCs w:val="26"/>
        </w:rPr>
        <w:t>- отсутствие в заявлении фамилии, имени, отчества, почтового и (или) электронного адреса, необходимого для предоставления информации;</w:t>
      </w:r>
    </w:p>
    <w:p w:rsidR="002E3357" w:rsidRPr="00C16822" w:rsidRDefault="002E3357" w:rsidP="00C16822">
      <w:pPr>
        <w:pStyle w:val="Default"/>
        <w:jc w:val="both"/>
        <w:rPr>
          <w:rFonts w:ascii="PT Astra Serif" w:hAnsi="PT Astra Serif"/>
          <w:color w:val="auto"/>
          <w:sz w:val="26"/>
          <w:szCs w:val="26"/>
        </w:rPr>
      </w:pPr>
      <w:r w:rsidRPr="00C16822">
        <w:rPr>
          <w:rFonts w:ascii="PT Astra Serif" w:hAnsi="PT Astra Serif"/>
          <w:color w:val="auto"/>
          <w:sz w:val="26"/>
          <w:szCs w:val="26"/>
        </w:rPr>
        <w:t>- невозможность прочтения текста документов;</w:t>
      </w:r>
    </w:p>
    <w:p w:rsidR="001410D6" w:rsidRDefault="002E3357" w:rsidP="00C16822">
      <w:pPr>
        <w:pStyle w:val="Default"/>
        <w:jc w:val="both"/>
        <w:rPr>
          <w:rFonts w:ascii="PT Astra Serif" w:hAnsi="PT Astra Serif"/>
          <w:color w:val="auto"/>
          <w:sz w:val="26"/>
          <w:szCs w:val="26"/>
        </w:rPr>
      </w:pPr>
      <w:r w:rsidRPr="00C16822">
        <w:rPr>
          <w:rFonts w:ascii="PT Astra Serif" w:hAnsi="PT Astra Serif"/>
          <w:color w:val="auto"/>
          <w:sz w:val="26"/>
          <w:szCs w:val="26"/>
        </w:rPr>
        <w:t>- предоставленные документы не соответствуют данным, указанным в заявлении с использованием</w:t>
      </w:r>
      <w:r w:rsidR="00C16822">
        <w:rPr>
          <w:rFonts w:ascii="PT Astra Serif" w:hAnsi="PT Astra Serif"/>
          <w:color w:val="auto"/>
          <w:sz w:val="26"/>
          <w:szCs w:val="26"/>
        </w:rPr>
        <w:t xml:space="preserve"> и</w:t>
      </w:r>
      <w:r w:rsidRPr="00C16822">
        <w:rPr>
          <w:rFonts w:ascii="PT Astra Serif" w:hAnsi="PT Astra Serif"/>
          <w:color w:val="auto"/>
          <w:sz w:val="26"/>
          <w:szCs w:val="26"/>
        </w:rPr>
        <w:t>нформационно-телекоммуникационных сетей.</w:t>
      </w:r>
    </w:p>
    <w:bookmarkEnd w:id="49"/>
    <w:p w:rsidR="00C16822" w:rsidRDefault="00C16822" w:rsidP="00C16822">
      <w:pPr>
        <w:pStyle w:val="Default"/>
        <w:jc w:val="both"/>
        <w:rPr>
          <w:rFonts w:ascii="PT Astra Serif" w:hAnsi="PT Astra Serif"/>
          <w:color w:val="auto"/>
          <w:sz w:val="26"/>
          <w:szCs w:val="26"/>
        </w:rPr>
      </w:pPr>
    </w:p>
    <w:p w:rsidR="00C16822" w:rsidRDefault="009F4F57" w:rsidP="009F4F57">
      <w:pPr>
        <w:pStyle w:val="Default"/>
        <w:jc w:val="center"/>
        <w:rPr>
          <w:rFonts w:ascii="PT Astra Serif" w:hAnsi="PT Astra Serif"/>
          <w:color w:val="auto"/>
          <w:sz w:val="26"/>
          <w:szCs w:val="26"/>
        </w:rPr>
      </w:pPr>
      <w:r>
        <w:rPr>
          <w:rFonts w:ascii="PT Astra Serif" w:hAnsi="PT Astra Serif"/>
          <w:color w:val="auto"/>
          <w:sz w:val="26"/>
          <w:szCs w:val="26"/>
        </w:rPr>
        <w:t>_____</w:t>
      </w:r>
      <w:r w:rsidR="00001DDE">
        <w:rPr>
          <w:rFonts w:ascii="PT Astra Serif" w:hAnsi="PT Astra Serif"/>
          <w:color w:val="auto"/>
          <w:sz w:val="26"/>
          <w:szCs w:val="26"/>
        </w:rPr>
        <w:t>_____</w:t>
      </w:r>
      <w:r>
        <w:rPr>
          <w:rFonts w:ascii="PT Astra Serif" w:hAnsi="PT Astra Serif"/>
          <w:color w:val="auto"/>
          <w:sz w:val="26"/>
          <w:szCs w:val="26"/>
        </w:rPr>
        <w:t>_____________</w:t>
      </w:r>
    </w:p>
    <w:p w:rsidR="00C16822" w:rsidRPr="00C16822" w:rsidRDefault="00C16822" w:rsidP="00C16822">
      <w:pPr>
        <w:pStyle w:val="Default"/>
        <w:jc w:val="center"/>
        <w:rPr>
          <w:rFonts w:ascii="PT Astra Serif" w:hAnsi="PT Astra Serif"/>
          <w:color w:val="auto"/>
          <w:sz w:val="26"/>
          <w:szCs w:val="26"/>
        </w:rPr>
        <w:sectPr w:rsidR="00C16822" w:rsidRPr="00C16822" w:rsidSect="00FE0D8D">
          <w:headerReference w:type="default" r:id="rId8"/>
          <w:pgSz w:w="11906" w:h="16838"/>
          <w:pgMar w:top="1134" w:right="851" w:bottom="1134" w:left="1701" w:header="709" w:footer="709" w:gutter="0"/>
          <w:pgNumType w:start="0"/>
          <w:cols w:space="720"/>
          <w:titlePg/>
          <w:docGrid w:linePitch="272"/>
        </w:sectPr>
      </w:pPr>
    </w:p>
    <w:bookmarkEnd w:id="50"/>
    <w:p w:rsidR="00D87DC4" w:rsidRPr="009B25E3" w:rsidRDefault="00D87DC4" w:rsidP="00D87DC4">
      <w:pPr>
        <w:autoSpaceDE w:val="0"/>
        <w:autoSpaceDN w:val="0"/>
        <w:adjustRightInd w:val="0"/>
        <w:ind w:firstLine="709"/>
        <w:jc w:val="both"/>
        <w:rPr>
          <w:sz w:val="24"/>
          <w:szCs w:val="24"/>
        </w:rPr>
      </w:pPr>
      <w:r>
        <w:rPr>
          <w:sz w:val="24"/>
          <w:szCs w:val="24"/>
        </w:rPr>
        <w:lastRenderedPageBreak/>
        <w:t xml:space="preserve">                                                                                                           </w:t>
      </w:r>
      <w:r w:rsidRPr="009B25E3">
        <w:rPr>
          <w:sz w:val="24"/>
          <w:szCs w:val="24"/>
        </w:rPr>
        <w:t xml:space="preserve">Приложение № 1                                                                           </w:t>
      </w:r>
    </w:p>
    <w:p w:rsidR="00D87DC4" w:rsidRPr="009B25E3" w:rsidRDefault="00D87DC4" w:rsidP="00D87DC4">
      <w:pPr>
        <w:suppressAutoHyphens/>
        <w:jc w:val="right"/>
        <w:rPr>
          <w:sz w:val="24"/>
          <w:szCs w:val="24"/>
        </w:rPr>
      </w:pPr>
      <w:r w:rsidRPr="009B25E3">
        <w:rPr>
          <w:sz w:val="24"/>
          <w:szCs w:val="24"/>
        </w:rPr>
        <w:tab/>
        <w:t>к административному регламенту</w:t>
      </w:r>
    </w:p>
    <w:p w:rsidR="00D87DC4" w:rsidRDefault="00D87DC4" w:rsidP="00D87DC4">
      <w:pPr>
        <w:jc w:val="right"/>
        <w:rPr>
          <w:sz w:val="24"/>
          <w:szCs w:val="24"/>
        </w:rPr>
      </w:pPr>
      <w:r w:rsidRPr="009B25E3">
        <w:rPr>
          <w:sz w:val="24"/>
          <w:szCs w:val="24"/>
        </w:rPr>
        <w:t xml:space="preserve">                                                        «</w:t>
      </w:r>
      <w:r w:rsidRPr="009A5128">
        <w:rPr>
          <w:sz w:val="24"/>
          <w:szCs w:val="24"/>
        </w:rPr>
        <w:t xml:space="preserve">Принятие на учет граждан в качестве </w:t>
      </w:r>
    </w:p>
    <w:p w:rsidR="00D87DC4" w:rsidRPr="009B25E3" w:rsidRDefault="00D87DC4" w:rsidP="00D87DC4">
      <w:pPr>
        <w:jc w:val="right"/>
        <w:rPr>
          <w:sz w:val="24"/>
          <w:szCs w:val="24"/>
        </w:rPr>
      </w:pPr>
      <w:r w:rsidRPr="009A5128">
        <w:rPr>
          <w:sz w:val="24"/>
          <w:szCs w:val="24"/>
        </w:rPr>
        <w:t>нуждающихся в жилых помещениях</w:t>
      </w:r>
      <w:r w:rsidRPr="009B25E3">
        <w:rPr>
          <w:sz w:val="24"/>
          <w:szCs w:val="24"/>
        </w:rPr>
        <w:t>»</w:t>
      </w:r>
    </w:p>
    <w:p w:rsidR="00D87DC4" w:rsidRDefault="00D87DC4" w:rsidP="00D87DC4">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D87DC4" w:rsidRPr="004D72AE" w:rsidRDefault="00D87DC4" w:rsidP="00D87DC4">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1D140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704C1">
        <w:rPr>
          <w:rFonts w:ascii="Times New Roman" w:hAnsi="Times New Roman" w:cs="Times New Roman"/>
          <w:sz w:val="24"/>
          <w:szCs w:val="24"/>
        </w:rPr>
        <w:t>В администрацию муниципального</w:t>
      </w:r>
      <w:r w:rsidR="001D140C">
        <w:rPr>
          <w:rFonts w:ascii="Times New Roman" w:hAnsi="Times New Roman" w:cs="Times New Roman"/>
          <w:sz w:val="24"/>
          <w:szCs w:val="24"/>
        </w:rPr>
        <w:t xml:space="preserve"> образования</w:t>
      </w:r>
    </w:p>
    <w:p w:rsidR="00C16822" w:rsidRPr="00C16822" w:rsidRDefault="00D87DC4" w:rsidP="00C16822">
      <w:pPr>
        <w:pStyle w:val="ConsPlusNonformat"/>
        <w:rPr>
          <w:rFonts w:ascii="Times New Roman" w:hAnsi="Times New Roman" w:cs="Times New Roman"/>
          <w:sz w:val="24"/>
          <w:szCs w:val="24"/>
        </w:rPr>
      </w:pPr>
      <w:r w:rsidRPr="004D72AE">
        <w:rPr>
          <w:rFonts w:ascii="Times New Roman" w:hAnsi="Times New Roman" w:cs="Times New Roman"/>
          <w:sz w:val="24"/>
          <w:szCs w:val="24"/>
        </w:rPr>
        <w:t xml:space="preserve">                                        </w:t>
      </w:r>
      <w:r>
        <w:rPr>
          <w:rFonts w:ascii="Times New Roman" w:hAnsi="Times New Roman" w:cs="Times New Roman"/>
          <w:sz w:val="24"/>
          <w:szCs w:val="24"/>
        </w:rPr>
        <w:t xml:space="preserve">                                  </w:t>
      </w:r>
      <w:r w:rsidR="00C16822">
        <w:rPr>
          <w:rFonts w:ascii="Times New Roman" w:hAnsi="Times New Roman" w:cs="Times New Roman"/>
          <w:sz w:val="24"/>
          <w:szCs w:val="24"/>
        </w:rPr>
        <w:t xml:space="preserve">               </w:t>
      </w:r>
      <w:r w:rsidRPr="004D72AE">
        <w:rPr>
          <w:rFonts w:ascii="Times New Roman" w:hAnsi="Times New Roman" w:cs="Times New Roman"/>
          <w:sz w:val="24"/>
          <w:szCs w:val="24"/>
        </w:rPr>
        <w:t xml:space="preserve"> </w:t>
      </w:r>
      <w:bookmarkStart w:id="51" w:name="_Hlk184473746"/>
      <w:bookmarkStart w:id="52" w:name="_Hlk183276293"/>
      <w:proofErr w:type="spellStart"/>
      <w:r w:rsidR="00C16822" w:rsidRPr="00C16822">
        <w:rPr>
          <w:rFonts w:ascii="Times New Roman" w:hAnsi="Times New Roman" w:cs="Times New Roman"/>
          <w:sz w:val="24"/>
          <w:szCs w:val="24"/>
        </w:rPr>
        <w:t>Ефремовский</w:t>
      </w:r>
      <w:proofErr w:type="spellEnd"/>
      <w:r w:rsidR="00C16822" w:rsidRPr="00C16822">
        <w:rPr>
          <w:rFonts w:ascii="Times New Roman" w:hAnsi="Times New Roman" w:cs="Times New Roman"/>
          <w:sz w:val="24"/>
          <w:szCs w:val="24"/>
        </w:rPr>
        <w:t xml:space="preserve"> </w:t>
      </w:r>
      <w:bookmarkStart w:id="53" w:name="_Hlk183276235"/>
      <w:r w:rsidR="00C16822" w:rsidRPr="00C16822">
        <w:rPr>
          <w:rFonts w:ascii="Times New Roman" w:hAnsi="Times New Roman" w:cs="Times New Roman"/>
          <w:sz w:val="24"/>
          <w:szCs w:val="24"/>
        </w:rPr>
        <w:t xml:space="preserve">муниципальный </w:t>
      </w:r>
      <w:bookmarkEnd w:id="51"/>
    </w:p>
    <w:p w:rsidR="00D87DC4" w:rsidRPr="004D72AE" w:rsidRDefault="00C16822" w:rsidP="00C16822">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bookmarkStart w:id="54" w:name="_Hlk184473765"/>
      <w:r w:rsidRPr="00C16822">
        <w:rPr>
          <w:rFonts w:ascii="Times New Roman" w:hAnsi="Times New Roman" w:cs="Times New Roman"/>
          <w:sz w:val="24"/>
          <w:szCs w:val="24"/>
        </w:rPr>
        <w:t>округ Тульской области</w:t>
      </w:r>
      <w:bookmarkEnd w:id="52"/>
      <w:bookmarkEnd w:id="54"/>
    </w:p>
    <w:bookmarkEnd w:id="53"/>
    <w:p w:rsidR="00D87DC4" w:rsidRPr="00D87DC4" w:rsidRDefault="00D87DC4" w:rsidP="00D87DC4">
      <w:pPr>
        <w:pStyle w:val="ac"/>
        <w:jc w:val="right"/>
        <w:rPr>
          <w:rFonts w:ascii="Times New Roman" w:hAnsi="Times New Roman"/>
          <w:sz w:val="24"/>
          <w:szCs w:val="24"/>
        </w:rPr>
      </w:pPr>
      <w:r w:rsidRPr="00D87DC4">
        <w:rPr>
          <w:rFonts w:ascii="Times New Roman" w:hAnsi="Times New Roman"/>
          <w:sz w:val="24"/>
          <w:szCs w:val="24"/>
        </w:rPr>
        <w:t xml:space="preserve">                                   Адрес: _________________________________</w:t>
      </w:r>
    </w:p>
    <w:p w:rsidR="00D87DC4" w:rsidRPr="00D87DC4" w:rsidRDefault="00D87DC4" w:rsidP="00D87DC4">
      <w:pPr>
        <w:pStyle w:val="ac"/>
        <w:jc w:val="right"/>
        <w:rPr>
          <w:rFonts w:ascii="Times New Roman" w:hAnsi="Times New Roman"/>
          <w:sz w:val="24"/>
          <w:szCs w:val="24"/>
        </w:rPr>
      </w:pPr>
      <w:r w:rsidRPr="00D87DC4">
        <w:rPr>
          <w:rFonts w:ascii="Times New Roman" w:hAnsi="Times New Roman"/>
          <w:sz w:val="24"/>
          <w:szCs w:val="24"/>
        </w:rPr>
        <w:t xml:space="preserve">                                   ________________________________________</w:t>
      </w:r>
    </w:p>
    <w:p w:rsidR="00D87DC4" w:rsidRPr="00D87DC4" w:rsidRDefault="00D87DC4" w:rsidP="00D87DC4">
      <w:pPr>
        <w:pStyle w:val="ac"/>
        <w:jc w:val="right"/>
        <w:rPr>
          <w:rFonts w:ascii="Times New Roman" w:hAnsi="Times New Roman"/>
          <w:sz w:val="24"/>
          <w:szCs w:val="24"/>
        </w:rPr>
      </w:pPr>
      <w:r w:rsidRPr="00D87DC4">
        <w:rPr>
          <w:rFonts w:ascii="Times New Roman" w:hAnsi="Times New Roman"/>
          <w:sz w:val="24"/>
          <w:szCs w:val="24"/>
        </w:rPr>
        <w:t xml:space="preserve">                                           (Ф.И.О., паспортные данные)</w:t>
      </w:r>
    </w:p>
    <w:p w:rsidR="00D87DC4" w:rsidRPr="00D87DC4" w:rsidRDefault="00D87DC4" w:rsidP="00D87DC4">
      <w:pPr>
        <w:pStyle w:val="ac"/>
        <w:jc w:val="right"/>
        <w:rPr>
          <w:rFonts w:ascii="Times New Roman" w:hAnsi="Times New Roman"/>
          <w:sz w:val="24"/>
          <w:szCs w:val="24"/>
        </w:rPr>
      </w:pPr>
      <w:r w:rsidRPr="00D87DC4">
        <w:rPr>
          <w:rFonts w:ascii="Times New Roman" w:hAnsi="Times New Roman"/>
          <w:sz w:val="24"/>
          <w:szCs w:val="24"/>
        </w:rPr>
        <w:t xml:space="preserve">                                   ________________________________________</w:t>
      </w:r>
    </w:p>
    <w:p w:rsidR="00D87DC4" w:rsidRPr="00D87DC4" w:rsidRDefault="00D87DC4" w:rsidP="00D87DC4">
      <w:pPr>
        <w:pStyle w:val="ac"/>
        <w:jc w:val="right"/>
        <w:rPr>
          <w:rFonts w:ascii="Times New Roman" w:hAnsi="Times New Roman"/>
          <w:sz w:val="24"/>
          <w:szCs w:val="24"/>
        </w:rPr>
      </w:pPr>
      <w:r w:rsidRPr="00D87DC4">
        <w:rPr>
          <w:rFonts w:ascii="Times New Roman" w:hAnsi="Times New Roman"/>
          <w:sz w:val="24"/>
          <w:szCs w:val="24"/>
        </w:rPr>
        <w:t xml:space="preserve">                                   ________________________________________</w:t>
      </w:r>
    </w:p>
    <w:p w:rsidR="00D87DC4" w:rsidRPr="00D87DC4" w:rsidRDefault="00D87DC4" w:rsidP="00D87DC4">
      <w:pPr>
        <w:pStyle w:val="ac"/>
        <w:jc w:val="right"/>
        <w:rPr>
          <w:rFonts w:ascii="Times New Roman" w:hAnsi="Times New Roman"/>
          <w:sz w:val="24"/>
          <w:szCs w:val="24"/>
        </w:rPr>
      </w:pPr>
      <w:r w:rsidRPr="00D87DC4">
        <w:rPr>
          <w:rFonts w:ascii="Times New Roman" w:hAnsi="Times New Roman"/>
          <w:sz w:val="24"/>
          <w:szCs w:val="24"/>
        </w:rPr>
        <w:t xml:space="preserve">                                               (почтовый адрес)</w:t>
      </w:r>
    </w:p>
    <w:p w:rsidR="00D87DC4" w:rsidRPr="00D87DC4" w:rsidRDefault="00D87DC4" w:rsidP="00D87DC4">
      <w:pPr>
        <w:pStyle w:val="ac"/>
        <w:jc w:val="right"/>
        <w:rPr>
          <w:rFonts w:ascii="Times New Roman" w:hAnsi="Times New Roman"/>
          <w:sz w:val="24"/>
          <w:szCs w:val="24"/>
        </w:rPr>
      </w:pPr>
      <w:r w:rsidRPr="00D87DC4">
        <w:rPr>
          <w:rFonts w:ascii="Times New Roman" w:hAnsi="Times New Roman"/>
          <w:sz w:val="24"/>
          <w:szCs w:val="24"/>
        </w:rPr>
        <w:t xml:space="preserve">                                   ________________________________________</w:t>
      </w:r>
    </w:p>
    <w:p w:rsidR="00D87DC4" w:rsidRPr="00D87DC4" w:rsidRDefault="00D87DC4" w:rsidP="00D87DC4">
      <w:pPr>
        <w:pStyle w:val="ac"/>
        <w:jc w:val="right"/>
        <w:rPr>
          <w:rFonts w:ascii="Times New Roman" w:hAnsi="Times New Roman"/>
          <w:sz w:val="24"/>
          <w:szCs w:val="24"/>
        </w:rPr>
      </w:pPr>
      <w:r w:rsidRPr="00D87DC4">
        <w:rPr>
          <w:rFonts w:ascii="Times New Roman" w:hAnsi="Times New Roman"/>
          <w:sz w:val="24"/>
          <w:szCs w:val="24"/>
        </w:rPr>
        <w:t xml:space="preserve">                                    (контактный телефон, адрес эл. почты)</w:t>
      </w:r>
    </w:p>
    <w:p w:rsidR="00D87DC4" w:rsidRPr="00515E3C" w:rsidRDefault="00D87DC4" w:rsidP="00D87DC4">
      <w:pPr>
        <w:pStyle w:val="ConsPlusNonformat"/>
        <w:ind w:left="4253"/>
        <w:jc w:val="center"/>
        <w:rPr>
          <w:rFonts w:ascii="Times New Roman" w:hAnsi="Times New Roman" w:cs="Times New Roman"/>
        </w:rPr>
      </w:pPr>
    </w:p>
    <w:p w:rsidR="00D87DC4" w:rsidRPr="00515E3C" w:rsidRDefault="00D87DC4" w:rsidP="00D87DC4">
      <w:pPr>
        <w:pStyle w:val="ConsPlusNormal"/>
        <w:ind w:firstLine="709"/>
        <w:jc w:val="center"/>
        <w:rPr>
          <w:rFonts w:ascii="Times New Roman" w:hAnsi="Times New Roman" w:cs="Times New Roman"/>
          <w:b/>
          <w:sz w:val="24"/>
          <w:szCs w:val="24"/>
        </w:rPr>
      </w:pPr>
      <w:r w:rsidRPr="00515E3C">
        <w:rPr>
          <w:rFonts w:ascii="Times New Roman" w:hAnsi="Times New Roman" w:cs="Times New Roman"/>
          <w:b/>
          <w:sz w:val="24"/>
          <w:szCs w:val="24"/>
        </w:rPr>
        <w:t>Заявление</w:t>
      </w:r>
      <w:r w:rsidRPr="00515E3C">
        <w:rPr>
          <w:rFonts w:ascii="Times New Roman" w:hAnsi="Times New Roman" w:cs="Times New Roman"/>
          <w:b/>
          <w:sz w:val="24"/>
          <w:szCs w:val="24"/>
        </w:rPr>
        <w:br/>
      </w:r>
    </w:p>
    <w:p w:rsidR="00D87DC4" w:rsidRPr="006E146B" w:rsidRDefault="00D87DC4" w:rsidP="00D87DC4">
      <w:pPr>
        <w:pStyle w:val="a7"/>
        <w:spacing w:before="240" w:after="0"/>
        <w:ind w:firstLine="709"/>
        <w:jc w:val="both"/>
        <w:rPr>
          <w:sz w:val="20"/>
          <w:szCs w:val="20"/>
        </w:rPr>
      </w:pPr>
      <w:r w:rsidRPr="005D3678">
        <w:rPr>
          <w:sz w:val="28"/>
          <w:szCs w:val="28"/>
        </w:rPr>
        <w:t>Прошу Вас принять меня на учет в качестве нуждающегося в жилом помещении, предоставляемом по договору социального найма, в связи с _________________________________________________________________________________________________________________________________________________________________________________________________________</w:t>
      </w:r>
      <w:r w:rsidRPr="006E146B">
        <w:rPr>
          <w:sz w:val="20"/>
          <w:szCs w:val="20"/>
        </w:rPr>
        <w:t>(указать причину: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D87DC4" w:rsidRPr="006E146B" w:rsidRDefault="00D87DC4" w:rsidP="00D87DC4">
      <w:pPr>
        <w:pStyle w:val="a7"/>
        <w:spacing w:before="0" w:after="0"/>
        <w:jc w:val="both"/>
      </w:pPr>
      <w:r w:rsidRPr="006E146B">
        <w:t xml:space="preserve">Состав моей семьи _________ человек: </w:t>
      </w:r>
    </w:p>
    <w:p w:rsidR="00D87DC4" w:rsidRPr="006E146B" w:rsidRDefault="00D87DC4" w:rsidP="00D87DC4">
      <w:pPr>
        <w:pStyle w:val="a7"/>
        <w:spacing w:before="0" w:after="0" w:afterAutospacing="0"/>
        <w:jc w:val="both"/>
      </w:pPr>
      <w:r w:rsidRPr="006E146B">
        <w:t>1. Заявитель _________________________</w:t>
      </w:r>
      <w:r>
        <w:t>_____________</w:t>
      </w:r>
      <w:r w:rsidRPr="006E146B">
        <w:t xml:space="preserve">_____      __________________ </w:t>
      </w:r>
    </w:p>
    <w:p w:rsidR="00D87DC4" w:rsidRPr="006E146B" w:rsidRDefault="00D87DC4" w:rsidP="00D87DC4">
      <w:pPr>
        <w:pStyle w:val="a7"/>
        <w:spacing w:before="0" w:beforeAutospacing="0" w:after="0"/>
        <w:ind w:left="1440" w:firstLine="720"/>
        <w:jc w:val="both"/>
        <w:rPr>
          <w:sz w:val="20"/>
          <w:szCs w:val="20"/>
        </w:rPr>
      </w:pPr>
      <w:r w:rsidRPr="006E146B">
        <w:rPr>
          <w:sz w:val="20"/>
          <w:szCs w:val="20"/>
        </w:rPr>
        <w:t xml:space="preserve">(Ф.И.О., число, месяц, год рождения) </w:t>
      </w:r>
      <w:r w:rsidRPr="006E146B">
        <w:rPr>
          <w:sz w:val="20"/>
          <w:szCs w:val="20"/>
        </w:rPr>
        <w:tab/>
      </w:r>
      <w:r w:rsidRPr="006E146B">
        <w:rPr>
          <w:sz w:val="20"/>
          <w:szCs w:val="20"/>
        </w:rPr>
        <w:tab/>
      </w:r>
      <w:r w:rsidRPr="006E146B">
        <w:rPr>
          <w:sz w:val="20"/>
          <w:szCs w:val="20"/>
        </w:rPr>
        <w:tab/>
      </w:r>
      <w:r w:rsidRPr="006E146B">
        <w:rPr>
          <w:sz w:val="20"/>
          <w:szCs w:val="20"/>
        </w:rPr>
        <w:tab/>
      </w:r>
      <w:r w:rsidRPr="006E146B">
        <w:rPr>
          <w:sz w:val="20"/>
          <w:szCs w:val="20"/>
        </w:rPr>
        <w:tab/>
        <w:t>(подпись)</w:t>
      </w:r>
    </w:p>
    <w:p w:rsidR="00D87DC4" w:rsidRPr="006E146B" w:rsidRDefault="00D87DC4" w:rsidP="00D87DC4">
      <w:pPr>
        <w:pStyle w:val="a7"/>
        <w:spacing w:before="0" w:beforeAutospacing="0" w:after="0" w:afterAutospacing="0"/>
        <w:jc w:val="both"/>
      </w:pPr>
      <w:r w:rsidRPr="006E146B">
        <w:t xml:space="preserve">2. Супруг(а) </w:t>
      </w:r>
      <w:r>
        <w:t>___________</w:t>
      </w:r>
      <w:r w:rsidRPr="006E146B">
        <w:t xml:space="preserve">________________________________       __________________ </w:t>
      </w:r>
    </w:p>
    <w:p w:rsidR="00D87DC4" w:rsidRPr="006E146B" w:rsidRDefault="00D87DC4" w:rsidP="00D87DC4">
      <w:pPr>
        <w:pStyle w:val="a7"/>
        <w:spacing w:before="0" w:beforeAutospacing="0" w:after="240" w:afterAutospacing="0"/>
        <w:ind w:left="1440"/>
        <w:jc w:val="both"/>
        <w:rPr>
          <w:sz w:val="20"/>
          <w:szCs w:val="20"/>
        </w:rPr>
      </w:pPr>
      <w:r w:rsidRPr="006E146B">
        <w:rPr>
          <w:sz w:val="20"/>
          <w:szCs w:val="20"/>
        </w:rPr>
        <w:t xml:space="preserve">(Ф.И.О., число, месяц, год рождения) </w:t>
      </w:r>
      <w:r w:rsidRPr="006E146B">
        <w:rPr>
          <w:sz w:val="20"/>
          <w:szCs w:val="20"/>
        </w:rPr>
        <w:tab/>
      </w:r>
      <w:r w:rsidRPr="006E146B">
        <w:rPr>
          <w:sz w:val="20"/>
          <w:szCs w:val="20"/>
        </w:rPr>
        <w:tab/>
      </w:r>
      <w:r w:rsidRPr="006E146B">
        <w:rPr>
          <w:sz w:val="20"/>
          <w:szCs w:val="20"/>
        </w:rPr>
        <w:tab/>
      </w:r>
      <w:r w:rsidRPr="006E146B">
        <w:rPr>
          <w:sz w:val="20"/>
          <w:szCs w:val="20"/>
        </w:rPr>
        <w:tab/>
      </w:r>
      <w:r w:rsidRPr="006E146B">
        <w:rPr>
          <w:sz w:val="20"/>
          <w:szCs w:val="20"/>
        </w:rPr>
        <w:tab/>
      </w:r>
      <w:r w:rsidRPr="006E146B">
        <w:rPr>
          <w:sz w:val="20"/>
          <w:szCs w:val="20"/>
        </w:rPr>
        <w:tab/>
        <w:t>(подпись)</w:t>
      </w:r>
    </w:p>
    <w:p w:rsidR="00D87DC4" w:rsidRPr="006E146B" w:rsidRDefault="00D87DC4" w:rsidP="00D87DC4">
      <w:pPr>
        <w:pStyle w:val="a7"/>
        <w:spacing w:before="0" w:after="0" w:afterAutospacing="0"/>
        <w:jc w:val="both"/>
      </w:pPr>
      <w:r w:rsidRPr="006E146B">
        <w:t>3. __________________________</w:t>
      </w:r>
      <w:r>
        <w:t>____________</w:t>
      </w:r>
      <w:r w:rsidRPr="006E146B">
        <w:t xml:space="preserve">______________        _________________ </w:t>
      </w:r>
    </w:p>
    <w:p w:rsidR="00D87DC4" w:rsidRPr="006E146B" w:rsidRDefault="00D87DC4" w:rsidP="00D87DC4">
      <w:pPr>
        <w:pStyle w:val="a7"/>
        <w:spacing w:before="0" w:beforeAutospacing="0" w:after="0"/>
        <w:ind w:left="720" w:firstLine="720"/>
        <w:jc w:val="both"/>
        <w:rPr>
          <w:sz w:val="20"/>
          <w:szCs w:val="20"/>
        </w:rPr>
      </w:pPr>
      <w:r w:rsidRPr="006E146B">
        <w:rPr>
          <w:sz w:val="20"/>
          <w:szCs w:val="20"/>
        </w:rPr>
        <w:t xml:space="preserve">(родственные отношения, Ф.И.О., число, месяц, год рождения) </w:t>
      </w:r>
      <w:r w:rsidRPr="006E146B">
        <w:rPr>
          <w:sz w:val="20"/>
          <w:szCs w:val="20"/>
        </w:rPr>
        <w:tab/>
      </w:r>
      <w:r w:rsidRPr="006E146B">
        <w:rPr>
          <w:sz w:val="20"/>
          <w:szCs w:val="20"/>
        </w:rPr>
        <w:tab/>
      </w:r>
      <w:r w:rsidRPr="006E146B">
        <w:rPr>
          <w:sz w:val="20"/>
          <w:szCs w:val="20"/>
        </w:rPr>
        <w:tab/>
        <w:t>(подпись)</w:t>
      </w:r>
    </w:p>
    <w:p w:rsidR="00D87DC4" w:rsidRPr="006E146B" w:rsidRDefault="00D87DC4" w:rsidP="00D87DC4">
      <w:pPr>
        <w:pStyle w:val="a7"/>
        <w:spacing w:before="0" w:beforeAutospacing="0" w:after="0" w:afterAutospacing="0"/>
        <w:jc w:val="both"/>
      </w:pPr>
      <w:r w:rsidRPr="006E146B">
        <w:t>4. __________________________</w:t>
      </w:r>
      <w:r>
        <w:t>____________</w:t>
      </w:r>
      <w:r w:rsidRPr="006E146B">
        <w:t xml:space="preserve">______________        _________________ </w:t>
      </w:r>
    </w:p>
    <w:p w:rsidR="00D87DC4" w:rsidRPr="006E146B" w:rsidRDefault="00D87DC4" w:rsidP="00D87DC4">
      <w:pPr>
        <w:pStyle w:val="a7"/>
        <w:spacing w:before="0" w:beforeAutospacing="0" w:after="0"/>
        <w:ind w:left="720" w:firstLine="720"/>
        <w:jc w:val="both"/>
        <w:rPr>
          <w:sz w:val="20"/>
          <w:szCs w:val="20"/>
        </w:rPr>
      </w:pPr>
      <w:r w:rsidRPr="006E146B">
        <w:rPr>
          <w:sz w:val="20"/>
          <w:szCs w:val="20"/>
        </w:rPr>
        <w:t xml:space="preserve">(родственные отношения, Ф.И.О., число, месяц, год рождения) </w:t>
      </w:r>
      <w:r w:rsidRPr="006E146B">
        <w:rPr>
          <w:sz w:val="20"/>
          <w:szCs w:val="20"/>
        </w:rPr>
        <w:tab/>
      </w:r>
      <w:r w:rsidRPr="006E146B">
        <w:rPr>
          <w:sz w:val="20"/>
          <w:szCs w:val="20"/>
        </w:rPr>
        <w:tab/>
      </w:r>
      <w:r w:rsidRPr="006E146B">
        <w:rPr>
          <w:sz w:val="20"/>
          <w:szCs w:val="20"/>
        </w:rPr>
        <w:tab/>
        <w:t>(подпись)</w:t>
      </w:r>
    </w:p>
    <w:p w:rsidR="00D87DC4" w:rsidRPr="006E146B" w:rsidRDefault="00D87DC4" w:rsidP="00D87DC4">
      <w:pPr>
        <w:pStyle w:val="a7"/>
        <w:spacing w:before="0" w:after="0" w:afterAutospacing="0"/>
        <w:jc w:val="both"/>
      </w:pPr>
      <w:r w:rsidRPr="006E146B">
        <w:t>5.___________________________</w:t>
      </w:r>
      <w:r>
        <w:t>____________</w:t>
      </w:r>
      <w:r w:rsidRPr="006E146B">
        <w:t xml:space="preserve">______________        _________________ </w:t>
      </w:r>
    </w:p>
    <w:p w:rsidR="00D87DC4" w:rsidRPr="006E146B" w:rsidRDefault="00D87DC4" w:rsidP="00D87DC4">
      <w:pPr>
        <w:pStyle w:val="a7"/>
        <w:spacing w:before="0" w:beforeAutospacing="0" w:after="0"/>
        <w:ind w:left="720" w:firstLine="720"/>
        <w:jc w:val="both"/>
        <w:rPr>
          <w:sz w:val="20"/>
          <w:szCs w:val="20"/>
        </w:rPr>
      </w:pPr>
      <w:r w:rsidRPr="006E146B">
        <w:rPr>
          <w:sz w:val="20"/>
          <w:szCs w:val="20"/>
        </w:rPr>
        <w:t xml:space="preserve">(родственные отношения, Ф.И.О., число, месяц, год рождения) </w:t>
      </w:r>
      <w:r w:rsidRPr="006E146B">
        <w:rPr>
          <w:sz w:val="20"/>
          <w:szCs w:val="20"/>
        </w:rPr>
        <w:tab/>
      </w:r>
      <w:r w:rsidRPr="006E146B">
        <w:rPr>
          <w:sz w:val="20"/>
          <w:szCs w:val="20"/>
        </w:rPr>
        <w:tab/>
      </w:r>
      <w:r w:rsidRPr="006E146B">
        <w:rPr>
          <w:sz w:val="20"/>
          <w:szCs w:val="20"/>
        </w:rPr>
        <w:tab/>
        <w:t>(подпись)</w:t>
      </w:r>
    </w:p>
    <w:p w:rsidR="00D87DC4" w:rsidRPr="006E146B" w:rsidRDefault="00D87DC4" w:rsidP="00D87DC4">
      <w:pPr>
        <w:pStyle w:val="a7"/>
        <w:spacing w:before="0" w:after="0"/>
        <w:jc w:val="both"/>
        <w:rPr>
          <w:sz w:val="20"/>
          <w:szCs w:val="20"/>
        </w:rPr>
      </w:pPr>
    </w:p>
    <w:p w:rsidR="00D87DC4" w:rsidRDefault="00D87DC4" w:rsidP="00D87DC4">
      <w:pPr>
        <w:pStyle w:val="a7"/>
        <w:spacing w:before="0" w:after="0"/>
        <w:ind w:firstLine="709"/>
        <w:jc w:val="both"/>
      </w:pPr>
      <w:r w:rsidRPr="006E146B">
        <w:t xml:space="preserve">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w:t>
      </w:r>
      <w:r w:rsidRPr="006E146B">
        <w:lastRenderedPageBreak/>
        <w:t xml:space="preserve">которых необходимость в предоставлении жилого помещения отпадет, обязуюсь проинформировать не позднее 30 рабочих дней со дня возникновения таких изменений. </w:t>
      </w:r>
    </w:p>
    <w:p w:rsidR="00D87DC4" w:rsidRPr="006E146B" w:rsidRDefault="00D87DC4" w:rsidP="00D87DC4">
      <w:pPr>
        <w:pStyle w:val="a7"/>
        <w:spacing w:before="0" w:after="0" w:afterAutospacing="0"/>
        <w:ind w:firstLine="709"/>
        <w:jc w:val="both"/>
      </w:pPr>
      <w:r w:rsidRPr="006E146B">
        <w:t>«____» _____________ 20__ г.</w:t>
      </w:r>
      <w:r>
        <w:tab/>
      </w:r>
      <w:r>
        <w:tab/>
      </w:r>
      <w:r w:rsidRPr="006E146B">
        <w:t xml:space="preserve">______________________________ </w:t>
      </w:r>
    </w:p>
    <w:p w:rsidR="00D87DC4" w:rsidRPr="00A63BD4" w:rsidRDefault="00D87DC4" w:rsidP="00D87DC4">
      <w:pPr>
        <w:pStyle w:val="a7"/>
        <w:spacing w:before="0" w:beforeAutospacing="0" w:after="0"/>
        <w:ind w:firstLine="709"/>
        <w:jc w:val="center"/>
        <w:rPr>
          <w:sz w:val="20"/>
          <w:szCs w:val="20"/>
        </w:rPr>
      </w:pPr>
      <w:r w:rsidRPr="006E146B">
        <w:t xml:space="preserve">                                                                                  </w:t>
      </w:r>
      <w:r w:rsidRPr="00A63BD4">
        <w:rPr>
          <w:sz w:val="20"/>
          <w:szCs w:val="20"/>
        </w:rPr>
        <w:t xml:space="preserve">(подпись заявителя) </w:t>
      </w:r>
    </w:p>
    <w:p w:rsidR="00D87DC4" w:rsidRPr="006E146B" w:rsidRDefault="00D87DC4" w:rsidP="00745F0F">
      <w:pPr>
        <w:autoSpaceDE w:val="0"/>
        <w:autoSpaceDN w:val="0"/>
        <w:adjustRightInd w:val="0"/>
        <w:spacing w:beforeLines="100" w:before="240" w:afterLines="100" w:after="240"/>
        <w:ind w:firstLine="709"/>
      </w:pPr>
      <w:r w:rsidRPr="006E146B">
        <w:t>Для получения Услуги прилагаются следующие документы:</w:t>
      </w:r>
    </w:p>
    <w:p w:rsidR="00D87DC4" w:rsidRDefault="00D87DC4" w:rsidP="00745F0F">
      <w:pPr>
        <w:autoSpaceDE w:val="0"/>
        <w:autoSpaceDN w:val="0"/>
        <w:adjustRightInd w:val="0"/>
        <w:spacing w:beforeLines="100" w:before="240" w:afterLines="100" w:after="240"/>
        <w:ind w:firstLine="709"/>
      </w:pPr>
      <w:r w:rsidRPr="006E146B">
        <w:t>1.______________________________________________________________________</w:t>
      </w:r>
    </w:p>
    <w:p w:rsidR="00D87DC4" w:rsidRPr="006E146B" w:rsidRDefault="00D87DC4" w:rsidP="00745F0F">
      <w:pPr>
        <w:autoSpaceDE w:val="0"/>
        <w:autoSpaceDN w:val="0"/>
        <w:adjustRightInd w:val="0"/>
        <w:spacing w:beforeLines="100" w:before="240" w:afterLines="100" w:after="240"/>
        <w:ind w:firstLine="709"/>
      </w:pPr>
      <w:r w:rsidRPr="006E146B">
        <w:t>2.______________________________________________________________________</w:t>
      </w:r>
    </w:p>
    <w:p w:rsidR="00D87DC4" w:rsidRPr="006E146B" w:rsidRDefault="00D87DC4" w:rsidP="00745F0F">
      <w:pPr>
        <w:autoSpaceDE w:val="0"/>
        <w:autoSpaceDN w:val="0"/>
        <w:adjustRightInd w:val="0"/>
        <w:spacing w:beforeLines="100" w:before="240" w:afterLines="100" w:after="240"/>
        <w:ind w:firstLine="709"/>
        <w:jc w:val="both"/>
      </w:pPr>
      <w:r w:rsidRPr="006E146B">
        <w:t>3._______________________________________</w:t>
      </w:r>
      <w:r>
        <w:t>_______________________________</w:t>
      </w:r>
    </w:p>
    <w:p w:rsidR="00D87DC4" w:rsidRPr="006E146B" w:rsidRDefault="00D87DC4" w:rsidP="00745F0F">
      <w:pPr>
        <w:autoSpaceDE w:val="0"/>
        <w:autoSpaceDN w:val="0"/>
        <w:adjustRightInd w:val="0"/>
        <w:spacing w:beforeLines="100" w:before="240" w:afterLines="100" w:after="240"/>
        <w:ind w:firstLine="709"/>
        <w:jc w:val="both"/>
      </w:pPr>
      <w:r w:rsidRPr="006E146B">
        <w:t>4._______________________________________</w:t>
      </w:r>
      <w:r>
        <w:t>_______________________________</w:t>
      </w:r>
    </w:p>
    <w:p w:rsidR="00D87DC4" w:rsidRPr="006E146B" w:rsidRDefault="00D87DC4" w:rsidP="00745F0F">
      <w:pPr>
        <w:autoSpaceDE w:val="0"/>
        <w:autoSpaceDN w:val="0"/>
        <w:adjustRightInd w:val="0"/>
        <w:spacing w:beforeLines="100" w:before="240" w:afterLines="100" w:after="240"/>
        <w:ind w:firstLine="709"/>
        <w:jc w:val="both"/>
      </w:pPr>
      <w:r w:rsidRPr="006E146B">
        <w:t>5.________________________________________________________</w:t>
      </w:r>
      <w:r>
        <w:t>______________</w:t>
      </w:r>
    </w:p>
    <w:p w:rsidR="00D87DC4" w:rsidRPr="006E146B" w:rsidRDefault="00D87DC4" w:rsidP="00745F0F">
      <w:pPr>
        <w:autoSpaceDE w:val="0"/>
        <w:autoSpaceDN w:val="0"/>
        <w:adjustRightInd w:val="0"/>
        <w:spacing w:beforeLines="100" w:before="240" w:afterLines="100" w:after="240"/>
        <w:ind w:firstLine="709"/>
        <w:jc w:val="both"/>
      </w:pPr>
      <w:r w:rsidRPr="006E146B">
        <w:t>6._______________________________________</w:t>
      </w:r>
      <w:r>
        <w:t>_______________________________</w:t>
      </w:r>
    </w:p>
    <w:p w:rsidR="00D87DC4" w:rsidRPr="006E146B" w:rsidRDefault="00D87DC4" w:rsidP="00745F0F">
      <w:pPr>
        <w:autoSpaceDE w:val="0"/>
        <w:autoSpaceDN w:val="0"/>
        <w:adjustRightInd w:val="0"/>
        <w:spacing w:beforeLines="100" w:before="240" w:afterLines="100" w:after="240"/>
        <w:ind w:firstLine="709"/>
        <w:jc w:val="both"/>
      </w:pPr>
      <w:r w:rsidRPr="006E146B">
        <w:t>7.__________________________</w:t>
      </w:r>
      <w:r>
        <w:t>_</w:t>
      </w:r>
      <w:r w:rsidRPr="006E146B">
        <w:t>____________</w:t>
      </w:r>
      <w:r>
        <w:t>_______________________________</w:t>
      </w:r>
    </w:p>
    <w:p w:rsidR="00D87DC4" w:rsidRPr="006E146B" w:rsidRDefault="00D87DC4" w:rsidP="00745F0F">
      <w:pPr>
        <w:autoSpaceDE w:val="0"/>
        <w:autoSpaceDN w:val="0"/>
        <w:adjustRightInd w:val="0"/>
        <w:spacing w:beforeLines="100" w:before="240" w:afterLines="100" w:after="240"/>
        <w:ind w:firstLine="709"/>
        <w:jc w:val="both"/>
      </w:pPr>
      <w:r w:rsidRPr="006E146B">
        <w:t>8._______________________________________</w:t>
      </w:r>
      <w:r>
        <w:t>_______________________________</w:t>
      </w:r>
    </w:p>
    <w:p w:rsidR="00D87DC4" w:rsidRPr="006E146B" w:rsidRDefault="00D87DC4" w:rsidP="00745F0F">
      <w:pPr>
        <w:autoSpaceDE w:val="0"/>
        <w:autoSpaceDN w:val="0"/>
        <w:adjustRightInd w:val="0"/>
        <w:spacing w:beforeLines="100" w:before="240" w:afterLines="100" w:after="240"/>
        <w:ind w:firstLine="709"/>
        <w:jc w:val="both"/>
      </w:pPr>
      <w:r w:rsidRPr="006E146B">
        <w:t>9.______________________</w:t>
      </w:r>
      <w:r>
        <w:t>__</w:t>
      </w:r>
      <w:r w:rsidRPr="006E146B">
        <w:t>_______________</w:t>
      </w:r>
      <w:r>
        <w:t>_______________________________</w:t>
      </w:r>
    </w:p>
    <w:p w:rsidR="00D87DC4" w:rsidRPr="006E146B" w:rsidRDefault="00D87DC4" w:rsidP="00D87DC4">
      <w:pPr>
        <w:autoSpaceDE w:val="0"/>
        <w:autoSpaceDN w:val="0"/>
        <w:adjustRightInd w:val="0"/>
        <w:ind w:firstLine="709"/>
        <w:jc w:val="both"/>
      </w:pPr>
      <w:r w:rsidRPr="006E146B">
        <w:t>*Конечный результат предоставления Услуги прошу:</w:t>
      </w:r>
    </w:p>
    <w:p w:rsidR="00D87DC4" w:rsidRDefault="00D87DC4" w:rsidP="00D87DC4">
      <w:pPr>
        <w:autoSpaceDE w:val="0"/>
        <w:autoSpaceDN w:val="0"/>
        <w:adjustRightInd w:val="0"/>
        <w:ind w:firstLine="709"/>
        <w:jc w:val="both"/>
      </w:pPr>
      <w:r w:rsidRPr="006E146B">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D87DC4" w:rsidRPr="006E146B" w:rsidRDefault="00D87DC4" w:rsidP="00D87DC4">
      <w:pPr>
        <w:autoSpaceDE w:val="0"/>
        <w:autoSpaceDN w:val="0"/>
        <w:adjustRightInd w:val="0"/>
        <w:ind w:firstLine="709"/>
        <w:jc w:val="both"/>
      </w:pPr>
      <w:r w:rsidRPr="006E146B">
        <w:t xml:space="preserve"> __________                                                                                  ______/____________</w:t>
      </w:r>
    </w:p>
    <w:p w:rsidR="00D87DC4" w:rsidRPr="00A63BD4" w:rsidRDefault="00D87DC4" w:rsidP="00D87DC4">
      <w:pPr>
        <w:pStyle w:val="ConsPlusNonformat"/>
        <w:ind w:firstLine="709"/>
        <w:rPr>
          <w:rFonts w:ascii="Times New Roman" w:hAnsi="Times New Roman"/>
        </w:rPr>
      </w:pPr>
      <w:r w:rsidRPr="00A63BD4">
        <w:rPr>
          <w:rFonts w:ascii="Times New Roman" w:hAnsi="Times New Roman"/>
        </w:rPr>
        <w:t xml:space="preserve">       (</w:t>
      </w:r>
      <w:proofErr w:type="gramStart"/>
      <w:r w:rsidRPr="00A63BD4">
        <w:rPr>
          <w:rFonts w:ascii="Times New Roman" w:hAnsi="Times New Roman"/>
        </w:rPr>
        <w:t xml:space="preserve">дата)   </w:t>
      </w:r>
      <w:proofErr w:type="gramEnd"/>
      <w:r w:rsidRPr="00A63BD4">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Pr="00A63BD4">
        <w:rPr>
          <w:rFonts w:ascii="Times New Roman" w:hAnsi="Times New Roman"/>
        </w:rPr>
        <w:t xml:space="preserve">                           (подпись заявителя)</w:t>
      </w:r>
    </w:p>
    <w:p w:rsidR="00D87DC4" w:rsidRPr="006E146B" w:rsidRDefault="00D87DC4" w:rsidP="00D87DC4">
      <w:pPr>
        <w:jc w:val="both"/>
      </w:pPr>
    </w:p>
    <w:p w:rsidR="00D87DC4" w:rsidRPr="006E146B" w:rsidRDefault="00D87DC4" w:rsidP="00D87DC4">
      <w:pPr>
        <w:jc w:val="center"/>
        <w:rPr>
          <w:b/>
          <w:bCs/>
        </w:rPr>
      </w:pPr>
      <w:r w:rsidRPr="006E146B">
        <w:rPr>
          <w:b/>
          <w:bCs/>
        </w:rPr>
        <w:t xml:space="preserve">СОГЛАСИЕ </w:t>
      </w:r>
    </w:p>
    <w:p w:rsidR="00D87DC4" w:rsidRPr="006E146B" w:rsidRDefault="00D87DC4" w:rsidP="00D87DC4">
      <w:pPr>
        <w:jc w:val="center"/>
        <w:rPr>
          <w:b/>
          <w:bCs/>
        </w:rPr>
      </w:pPr>
      <w:r w:rsidRPr="006E146B">
        <w:rPr>
          <w:b/>
          <w:bCs/>
        </w:rPr>
        <w:t xml:space="preserve">на обработку персональных данных гражданина, </w:t>
      </w:r>
    </w:p>
    <w:p w:rsidR="00D87DC4" w:rsidRPr="006E146B" w:rsidRDefault="00D87DC4" w:rsidP="00D87DC4">
      <w:pPr>
        <w:jc w:val="center"/>
        <w:rPr>
          <w:b/>
          <w:bCs/>
        </w:rPr>
      </w:pPr>
      <w:r w:rsidRPr="006E146B">
        <w:rPr>
          <w:b/>
          <w:bCs/>
        </w:rPr>
        <w:t>обратившегося за предоставлением муниципальной услуги</w:t>
      </w:r>
    </w:p>
    <w:p w:rsidR="00D87DC4" w:rsidRPr="006E146B" w:rsidRDefault="00D87DC4" w:rsidP="00D87DC4">
      <w:pPr>
        <w:jc w:val="center"/>
      </w:pPr>
    </w:p>
    <w:p w:rsidR="00D87DC4" w:rsidRPr="006E146B" w:rsidRDefault="00D87DC4" w:rsidP="00D87DC4">
      <w:pPr>
        <w:ind w:firstLine="720"/>
        <w:jc w:val="both"/>
      </w:pPr>
      <w:r w:rsidRPr="006E146B">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87DC4" w:rsidRPr="006E146B" w:rsidRDefault="00D87DC4" w:rsidP="00D87DC4">
      <w:pPr>
        <w:ind w:firstLine="720"/>
        <w:jc w:val="both"/>
      </w:pPr>
      <w:r w:rsidRPr="006E146B">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D87DC4" w:rsidRPr="006E146B" w:rsidRDefault="00D87DC4" w:rsidP="00D87DC4">
      <w:pPr>
        <w:ind w:firstLine="720"/>
        <w:jc w:val="both"/>
      </w:pPr>
      <w:r w:rsidRPr="006E146B">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D87DC4" w:rsidRPr="006E146B" w:rsidRDefault="00D87DC4" w:rsidP="00D87DC4">
      <w:pPr>
        <w:jc w:val="both"/>
      </w:pPr>
      <w:r w:rsidRPr="006E146B">
        <w:t xml:space="preserve">                                                                           ___________/__________ </w:t>
      </w:r>
    </w:p>
    <w:p w:rsidR="00D87DC4" w:rsidRDefault="00D87DC4" w:rsidP="00D87DC4">
      <w:pPr>
        <w:pStyle w:val="ConsPlusNormal"/>
        <w:outlineLvl w:val="1"/>
        <w:rPr>
          <w:rFonts w:ascii="Times New Roman" w:hAnsi="Times New Roman"/>
          <w:sz w:val="24"/>
          <w:szCs w:val="24"/>
        </w:rPr>
      </w:pPr>
      <w:r>
        <w:rPr>
          <w:rFonts w:ascii="Times New Roman" w:hAnsi="Times New Roman"/>
          <w:sz w:val="24"/>
          <w:szCs w:val="24"/>
        </w:rPr>
        <w:t xml:space="preserve">                                                    </w:t>
      </w:r>
      <w:r w:rsidRPr="006E146B">
        <w:rPr>
          <w:rFonts w:ascii="Times New Roman" w:hAnsi="Times New Roman"/>
          <w:sz w:val="24"/>
          <w:szCs w:val="24"/>
        </w:rPr>
        <w:t>(подпись заявителя)</w:t>
      </w:r>
    </w:p>
    <w:p w:rsidR="00D87DC4" w:rsidRDefault="00D87DC4" w:rsidP="00D87DC4">
      <w:pPr>
        <w:pStyle w:val="ConsPlusNormal"/>
        <w:ind w:left="7200" w:firstLine="0"/>
        <w:outlineLvl w:val="1"/>
        <w:rPr>
          <w:rFonts w:ascii="Times New Roman" w:hAnsi="Times New Roman"/>
          <w:sz w:val="24"/>
          <w:szCs w:val="24"/>
        </w:rPr>
      </w:pPr>
    </w:p>
    <w:p w:rsidR="00D87DC4" w:rsidRDefault="00D87DC4" w:rsidP="00D87DC4">
      <w:pPr>
        <w:pStyle w:val="ConsPlusNormal"/>
        <w:ind w:left="7200" w:firstLine="0"/>
        <w:outlineLvl w:val="1"/>
        <w:rPr>
          <w:rFonts w:ascii="Times New Roman" w:hAnsi="Times New Roman"/>
          <w:sz w:val="24"/>
          <w:szCs w:val="24"/>
        </w:rPr>
      </w:pPr>
    </w:p>
    <w:p w:rsidR="00D87DC4" w:rsidRDefault="00D87DC4" w:rsidP="00D87DC4">
      <w:pPr>
        <w:pStyle w:val="ConsPlusNormal"/>
        <w:ind w:left="7200" w:firstLine="0"/>
        <w:outlineLvl w:val="1"/>
        <w:rPr>
          <w:rFonts w:ascii="Times New Roman" w:hAnsi="Times New Roman"/>
          <w:sz w:val="24"/>
          <w:szCs w:val="24"/>
        </w:rPr>
      </w:pPr>
    </w:p>
    <w:p w:rsidR="00D87DC4" w:rsidRDefault="00D87DC4" w:rsidP="00D87DC4">
      <w:pPr>
        <w:pStyle w:val="ConsPlusNormal"/>
        <w:ind w:left="7200" w:firstLine="0"/>
        <w:outlineLvl w:val="1"/>
        <w:rPr>
          <w:rFonts w:ascii="Times New Roman" w:hAnsi="Times New Roman"/>
          <w:sz w:val="24"/>
          <w:szCs w:val="24"/>
        </w:rPr>
      </w:pPr>
    </w:p>
    <w:p w:rsidR="00D87DC4" w:rsidRDefault="00D87DC4" w:rsidP="00D87DC4">
      <w:pPr>
        <w:pStyle w:val="ConsPlusNormal"/>
        <w:ind w:left="7200" w:firstLine="0"/>
        <w:outlineLvl w:val="1"/>
        <w:rPr>
          <w:rFonts w:ascii="Times New Roman" w:hAnsi="Times New Roman"/>
          <w:sz w:val="24"/>
          <w:szCs w:val="24"/>
        </w:rPr>
      </w:pPr>
    </w:p>
    <w:p w:rsidR="00D87DC4" w:rsidRDefault="00D87DC4" w:rsidP="00D87DC4">
      <w:pPr>
        <w:pStyle w:val="ConsPlusNormal"/>
        <w:ind w:left="7200" w:firstLine="0"/>
        <w:outlineLvl w:val="1"/>
        <w:rPr>
          <w:rFonts w:ascii="Times New Roman" w:hAnsi="Times New Roman"/>
          <w:sz w:val="24"/>
          <w:szCs w:val="24"/>
        </w:rPr>
      </w:pPr>
    </w:p>
    <w:p w:rsidR="00D87DC4" w:rsidRDefault="00D87DC4" w:rsidP="00D87DC4">
      <w:pPr>
        <w:pStyle w:val="ConsPlusNormal"/>
        <w:ind w:left="7200" w:firstLine="0"/>
        <w:outlineLvl w:val="1"/>
        <w:rPr>
          <w:rFonts w:ascii="Times New Roman" w:hAnsi="Times New Roman"/>
          <w:sz w:val="24"/>
          <w:szCs w:val="24"/>
        </w:rPr>
      </w:pPr>
    </w:p>
    <w:p w:rsidR="00D87DC4" w:rsidRDefault="00D87DC4" w:rsidP="00D87DC4">
      <w:pPr>
        <w:pStyle w:val="ConsPlusNormal"/>
        <w:ind w:left="7200" w:firstLine="0"/>
        <w:outlineLvl w:val="1"/>
        <w:rPr>
          <w:rFonts w:ascii="Times New Roman" w:hAnsi="Times New Roman"/>
          <w:sz w:val="24"/>
          <w:szCs w:val="24"/>
        </w:rPr>
      </w:pPr>
    </w:p>
    <w:p w:rsidR="00D87DC4" w:rsidRDefault="00D87DC4" w:rsidP="00D87DC4">
      <w:pPr>
        <w:pStyle w:val="ConsPlusNormal"/>
        <w:ind w:left="7200" w:firstLine="0"/>
        <w:outlineLvl w:val="1"/>
        <w:rPr>
          <w:rFonts w:ascii="Times New Roman" w:hAnsi="Times New Roman"/>
          <w:sz w:val="24"/>
          <w:szCs w:val="24"/>
        </w:rPr>
      </w:pPr>
    </w:p>
    <w:p w:rsidR="00C775A7" w:rsidRDefault="00C775A7" w:rsidP="00D87DC4">
      <w:pPr>
        <w:pStyle w:val="ConsPlusNormal"/>
        <w:ind w:left="7200" w:firstLine="0"/>
        <w:outlineLvl w:val="1"/>
        <w:rPr>
          <w:rFonts w:ascii="Times New Roman" w:hAnsi="Times New Roman"/>
          <w:sz w:val="24"/>
          <w:szCs w:val="24"/>
        </w:rPr>
      </w:pPr>
    </w:p>
    <w:p w:rsidR="00C775A7" w:rsidRDefault="00C775A7" w:rsidP="00D87DC4">
      <w:pPr>
        <w:pStyle w:val="ConsPlusNormal"/>
        <w:ind w:left="7200" w:firstLine="0"/>
        <w:outlineLvl w:val="1"/>
        <w:rPr>
          <w:rFonts w:ascii="Times New Roman" w:hAnsi="Times New Roman"/>
          <w:sz w:val="24"/>
          <w:szCs w:val="24"/>
        </w:rPr>
      </w:pPr>
    </w:p>
    <w:p w:rsidR="00D87DC4" w:rsidRDefault="00D87DC4" w:rsidP="00D87DC4">
      <w:pPr>
        <w:pStyle w:val="ConsPlusNormal"/>
        <w:ind w:left="7200" w:firstLine="0"/>
        <w:outlineLvl w:val="1"/>
        <w:rPr>
          <w:rFonts w:ascii="Times New Roman" w:hAnsi="Times New Roman"/>
          <w:sz w:val="24"/>
          <w:szCs w:val="24"/>
        </w:rPr>
      </w:pPr>
    </w:p>
    <w:p w:rsidR="00D87DC4" w:rsidRPr="009B25E3" w:rsidRDefault="00D87DC4" w:rsidP="00D87DC4">
      <w:pPr>
        <w:suppressAutoHyphens/>
        <w:jc w:val="right"/>
        <w:rPr>
          <w:sz w:val="24"/>
          <w:szCs w:val="24"/>
        </w:rPr>
      </w:pPr>
      <w:r w:rsidRPr="009B25E3">
        <w:rPr>
          <w:sz w:val="24"/>
          <w:szCs w:val="24"/>
        </w:rPr>
        <w:lastRenderedPageBreak/>
        <w:t xml:space="preserve">Приложение № 2                                                                           </w:t>
      </w:r>
    </w:p>
    <w:p w:rsidR="00D87DC4" w:rsidRPr="009B25E3" w:rsidRDefault="00D87DC4" w:rsidP="00D87DC4">
      <w:pPr>
        <w:suppressAutoHyphens/>
        <w:jc w:val="right"/>
        <w:rPr>
          <w:sz w:val="24"/>
          <w:szCs w:val="24"/>
        </w:rPr>
      </w:pPr>
      <w:r w:rsidRPr="009B25E3">
        <w:rPr>
          <w:sz w:val="24"/>
          <w:szCs w:val="24"/>
        </w:rPr>
        <w:tab/>
        <w:t>к административному регламенту</w:t>
      </w:r>
    </w:p>
    <w:p w:rsidR="00D87DC4" w:rsidRDefault="00D87DC4" w:rsidP="00D87DC4">
      <w:pPr>
        <w:jc w:val="right"/>
        <w:rPr>
          <w:sz w:val="24"/>
          <w:szCs w:val="24"/>
        </w:rPr>
      </w:pPr>
      <w:r w:rsidRPr="009B25E3">
        <w:rPr>
          <w:sz w:val="24"/>
          <w:szCs w:val="24"/>
        </w:rPr>
        <w:t xml:space="preserve">                                                        «</w:t>
      </w:r>
      <w:r w:rsidRPr="009A5128">
        <w:rPr>
          <w:sz w:val="24"/>
          <w:szCs w:val="24"/>
        </w:rPr>
        <w:t xml:space="preserve">Принятие на учет граждан в качестве </w:t>
      </w:r>
    </w:p>
    <w:p w:rsidR="00D87DC4" w:rsidRPr="009B25E3" w:rsidRDefault="00D87DC4" w:rsidP="00D87DC4">
      <w:pPr>
        <w:jc w:val="right"/>
        <w:rPr>
          <w:sz w:val="24"/>
          <w:szCs w:val="24"/>
        </w:rPr>
      </w:pPr>
      <w:r w:rsidRPr="009A5128">
        <w:rPr>
          <w:sz w:val="24"/>
          <w:szCs w:val="24"/>
        </w:rPr>
        <w:t>нуждающихся в жилых помещениях</w:t>
      </w:r>
      <w:r w:rsidRPr="009B25E3">
        <w:rPr>
          <w:sz w:val="24"/>
          <w:szCs w:val="24"/>
        </w:rPr>
        <w:t>»</w:t>
      </w:r>
    </w:p>
    <w:p w:rsidR="00D87DC4" w:rsidRDefault="00D87DC4" w:rsidP="00D87DC4">
      <w:pPr>
        <w:jc w:val="right"/>
        <w:rPr>
          <w:sz w:val="24"/>
          <w:szCs w:val="24"/>
        </w:rPr>
      </w:pPr>
    </w:p>
    <w:p w:rsidR="00D87DC4" w:rsidRPr="006E146B" w:rsidRDefault="00D87DC4" w:rsidP="00D87DC4">
      <w:pPr>
        <w:pStyle w:val="ConsPlusNormal"/>
        <w:ind w:left="7200" w:firstLine="0"/>
        <w:outlineLvl w:val="1"/>
        <w:rPr>
          <w:rFonts w:ascii="Times New Roman" w:hAnsi="Times New Roman"/>
          <w:sz w:val="24"/>
          <w:szCs w:val="24"/>
        </w:rPr>
      </w:pPr>
    </w:p>
    <w:p w:rsidR="00D87DC4" w:rsidRPr="006E146B" w:rsidRDefault="00D87DC4" w:rsidP="00D87DC4">
      <w:pPr>
        <w:jc w:val="right"/>
      </w:pPr>
      <w:r w:rsidRPr="006E146B">
        <w:t>________________________________________________</w:t>
      </w:r>
    </w:p>
    <w:p w:rsidR="00D87DC4" w:rsidRPr="006E146B" w:rsidRDefault="00D87DC4" w:rsidP="00D87DC4">
      <w:pPr>
        <w:pStyle w:val="ConsPlusNonformat"/>
        <w:ind w:left="4253"/>
        <w:jc w:val="center"/>
        <w:rPr>
          <w:rFonts w:ascii="Times New Roman" w:hAnsi="Times New Roman"/>
          <w:sz w:val="24"/>
          <w:szCs w:val="24"/>
        </w:rPr>
      </w:pPr>
      <w:r w:rsidRPr="006E146B">
        <w:rPr>
          <w:rFonts w:ascii="Times New Roman" w:hAnsi="Times New Roman"/>
          <w:sz w:val="24"/>
          <w:szCs w:val="24"/>
        </w:rPr>
        <w:t xml:space="preserve">(руководителю органа местного самоуправления, осуществляющего принятие на учет граждан </w:t>
      </w:r>
      <w:proofErr w:type="gramStart"/>
      <w:r w:rsidRPr="006E146B">
        <w:rPr>
          <w:rFonts w:ascii="Times New Roman" w:hAnsi="Times New Roman"/>
          <w:sz w:val="24"/>
          <w:szCs w:val="24"/>
        </w:rPr>
        <w:t>качестве</w:t>
      </w:r>
      <w:proofErr w:type="gramEnd"/>
      <w:r w:rsidRPr="006E146B">
        <w:rPr>
          <w:rFonts w:ascii="Times New Roman" w:hAnsi="Times New Roman"/>
          <w:sz w:val="24"/>
          <w:szCs w:val="24"/>
        </w:rPr>
        <w:t xml:space="preserve"> нуждающихся в жилых помещениях)</w:t>
      </w:r>
    </w:p>
    <w:p w:rsidR="00D87DC4" w:rsidRPr="006E146B" w:rsidRDefault="00D87DC4" w:rsidP="00D87DC4">
      <w:pPr>
        <w:pStyle w:val="ConsPlusNonformat"/>
        <w:rPr>
          <w:rFonts w:ascii="Times New Roman" w:hAnsi="Times New Roman"/>
          <w:sz w:val="24"/>
          <w:szCs w:val="24"/>
        </w:rPr>
      </w:pPr>
    </w:p>
    <w:p w:rsidR="00D87DC4" w:rsidRPr="006E146B" w:rsidRDefault="00D87DC4" w:rsidP="00D87DC4">
      <w:pPr>
        <w:pStyle w:val="ConsPlusNonformat"/>
        <w:jc w:val="center"/>
        <w:rPr>
          <w:rFonts w:ascii="Times New Roman" w:hAnsi="Times New Roman"/>
          <w:b/>
          <w:bCs/>
          <w:sz w:val="24"/>
          <w:szCs w:val="24"/>
        </w:rPr>
      </w:pPr>
    </w:p>
    <w:p w:rsidR="00D87DC4" w:rsidRPr="006E146B" w:rsidRDefault="00D87DC4" w:rsidP="00D87DC4">
      <w:pPr>
        <w:pStyle w:val="ConsPlusNonformat"/>
        <w:jc w:val="center"/>
        <w:rPr>
          <w:rFonts w:ascii="Times New Roman" w:hAnsi="Times New Roman"/>
          <w:b/>
          <w:bCs/>
          <w:sz w:val="24"/>
          <w:szCs w:val="24"/>
        </w:rPr>
      </w:pPr>
      <w:r w:rsidRPr="006E146B">
        <w:rPr>
          <w:rFonts w:ascii="Times New Roman" w:hAnsi="Times New Roman"/>
          <w:b/>
          <w:bCs/>
          <w:sz w:val="24"/>
          <w:szCs w:val="24"/>
        </w:rPr>
        <w:t>ЗАЯВЛЕНИЕ</w:t>
      </w:r>
    </w:p>
    <w:p w:rsidR="00D87DC4" w:rsidRPr="006E146B" w:rsidRDefault="00D87DC4" w:rsidP="00D87DC4">
      <w:pPr>
        <w:pStyle w:val="ConsPlusNonformat"/>
        <w:rPr>
          <w:rFonts w:ascii="Times New Roman" w:hAnsi="Times New Roman"/>
          <w:sz w:val="24"/>
          <w:szCs w:val="24"/>
        </w:rPr>
      </w:pPr>
      <w:r w:rsidRPr="006E146B">
        <w:rPr>
          <w:rFonts w:ascii="Times New Roman" w:hAnsi="Times New Roman"/>
          <w:sz w:val="24"/>
          <w:szCs w:val="24"/>
        </w:rPr>
        <w:t xml:space="preserve">    </w:t>
      </w:r>
      <w:proofErr w:type="gramStart"/>
      <w:r w:rsidRPr="006E146B">
        <w:rPr>
          <w:rFonts w:ascii="Times New Roman" w:hAnsi="Times New Roman"/>
          <w:sz w:val="24"/>
          <w:szCs w:val="24"/>
        </w:rPr>
        <w:t>Я,_</w:t>
      </w:r>
      <w:proofErr w:type="gramEnd"/>
      <w:r w:rsidRPr="006E146B">
        <w:rPr>
          <w:rFonts w:ascii="Times New Roman" w:hAnsi="Times New Roman"/>
          <w:sz w:val="24"/>
          <w:szCs w:val="24"/>
        </w:rPr>
        <w:t>___________________________________________________________________________</w:t>
      </w:r>
    </w:p>
    <w:p w:rsidR="00D87DC4" w:rsidRPr="006E146B" w:rsidRDefault="00D87DC4" w:rsidP="00D87DC4">
      <w:pPr>
        <w:pStyle w:val="ConsPlusNonformat"/>
        <w:jc w:val="center"/>
        <w:rPr>
          <w:rFonts w:ascii="Times New Roman" w:hAnsi="Times New Roman"/>
          <w:sz w:val="24"/>
          <w:szCs w:val="24"/>
        </w:rPr>
      </w:pPr>
      <w:r w:rsidRPr="006E146B">
        <w:rPr>
          <w:rFonts w:ascii="Times New Roman" w:hAnsi="Times New Roman"/>
          <w:sz w:val="24"/>
          <w:szCs w:val="24"/>
        </w:rPr>
        <w:t>(фамилия, имя, отчество гражданина-заявителя)</w:t>
      </w:r>
    </w:p>
    <w:p w:rsidR="00D87DC4" w:rsidRPr="006E146B" w:rsidRDefault="00D87DC4" w:rsidP="00D87DC4">
      <w:pPr>
        <w:pStyle w:val="ConsPlusNonformat"/>
        <w:rPr>
          <w:rFonts w:ascii="Times New Roman" w:hAnsi="Times New Roman"/>
          <w:sz w:val="24"/>
          <w:szCs w:val="24"/>
        </w:rPr>
      </w:pPr>
    </w:p>
    <w:p w:rsidR="00D87DC4" w:rsidRPr="006E146B" w:rsidRDefault="00D87DC4" w:rsidP="00D87DC4">
      <w:pPr>
        <w:pStyle w:val="ConsPlusNonformat"/>
        <w:rPr>
          <w:rFonts w:ascii="Times New Roman" w:hAnsi="Times New Roman"/>
          <w:sz w:val="24"/>
          <w:szCs w:val="24"/>
        </w:rPr>
      </w:pPr>
      <w:r w:rsidRPr="006E146B">
        <w:rPr>
          <w:rFonts w:ascii="Times New Roman" w:hAnsi="Times New Roman"/>
          <w:sz w:val="24"/>
          <w:szCs w:val="24"/>
        </w:rPr>
        <w:t>представляющий установленные документы в _____________________________________</w:t>
      </w:r>
    </w:p>
    <w:p w:rsidR="00D87DC4" w:rsidRDefault="00D87DC4" w:rsidP="00D87DC4">
      <w:pPr>
        <w:pStyle w:val="ConsPlusNonformat"/>
        <w:rPr>
          <w:rFonts w:ascii="Times New Roman" w:hAnsi="Times New Roman"/>
          <w:sz w:val="24"/>
          <w:szCs w:val="24"/>
        </w:rPr>
      </w:pPr>
    </w:p>
    <w:p w:rsidR="00D87DC4" w:rsidRDefault="00D87DC4" w:rsidP="00D87DC4">
      <w:pPr>
        <w:pStyle w:val="ConsPlusNonformat"/>
        <w:rPr>
          <w:rFonts w:ascii="Times New Roman" w:hAnsi="Times New Roman"/>
          <w:sz w:val="24"/>
          <w:szCs w:val="24"/>
        </w:rPr>
      </w:pPr>
      <w:r w:rsidRPr="006E146B">
        <w:rPr>
          <w:rFonts w:ascii="Times New Roman" w:hAnsi="Times New Roman"/>
          <w:sz w:val="24"/>
          <w:szCs w:val="24"/>
        </w:rPr>
        <w:t>___________________________________________________________</w:t>
      </w:r>
    </w:p>
    <w:p w:rsidR="00D87DC4" w:rsidRPr="006E146B" w:rsidRDefault="00D87DC4" w:rsidP="00D87DC4">
      <w:pPr>
        <w:pStyle w:val="ConsPlusNonformat"/>
        <w:jc w:val="center"/>
        <w:rPr>
          <w:rFonts w:ascii="Times New Roman" w:hAnsi="Times New Roman"/>
          <w:sz w:val="24"/>
          <w:szCs w:val="24"/>
        </w:rPr>
      </w:pPr>
      <w:r w:rsidRPr="006E146B">
        <w:rPr>
          <w:rFonts w:ascii="Times New Roman" w:hAnsi="Times New Roman"/>
          <w:sz w:val="24"/>
          <w:szCs w:val="24"/>
        </w:rPr>
        <w:t>(наименование органа учета)</w:t>
      </w:r>
    </w:p>
    <w:p w:rsidR="00D87DC4" w:rsidRPr="006E146B" w:rsidRDefault="00D87DC4" w:rsidP="00D87DC4">
      <w:pPr>
        <w:pStyle w:val="ConsPlusNonformat"/>
        <w:rPr>
          <w:rFonts w:ascii="Times New Roman" w:hAnsi="Times New Roman"/>
          <w:sz w:val="24"/>
          <w:szCs w:val="24"/>
        </w:rPr>
      </w:pPr>
    </w:p>
    <w:p w:rsidR="00D87DC4" w:rsidRDefault="00D87DC4" w:rsidP="00D87DC4">
      <w:pPr>
        <w:pStyle w:val="ConsPlusNonformat"/>
        <w:rPr>
          <w:rFonts w:ascii="Times New Roman" w:hAnsi="Times New Roman"/>
          <w:sz w:val="24"/>
          <w:szCs w:val="24"/>
        </w:rPr>
      </w:pPr>
    </w:p>
    <w:p w:rsidR="00D87DC4" w:rsidRPr="006E146B" w:rsidRDefault="00D87DC4" w:rsidP="00D87DC4">
      <w:pPr>
        <w:pStyle w:val="ConsPlusNonformat"/>
        <w:rPr>
          <w:rFonts w:ascii="Times New Roman" w:hAnsi="Times New Roman"/>
          <w:sz w:val="24"/>
          <w:szCs w:val="24"/>
        </w:rPr>
      </w:pPr>
      <w:r w:rsidRPr="006E146B">
        <w:rPr>
          <w:rFonts w:ascii="Times New Roman" w:hAnsi="Times New Roman"/>
          <w:sz w:val="24"/>
          <w:szCs w:val="24"/>
        </w:rPr>
        <w:t xml:space="preserve">в отношении </w:t>
      </w:r>
      <w:proofErr w:type="gramStart"/>
      <w:r w:rsidRPr="006E146B">
        <w:rPr>
          <w:rFonts w:ascii="Times New Roman" w:hAnsi="Times New Roman"/>
          <w:sz w:val="24"/>
          <w:szCs w:val="24"/>
        </w:rPr>
        <w:t>себя,_</w:t>
      </w:r>
      <w:proofErr w:type="gramEnd"/>
      <w:r w:rsidRPr="006E146B">
        <w:rPr>
          <w:rFonts w:ascii="Times New Roman" w:hAnsi="Times New Roman"/>
          <w:sz w:val="24"/>
          <w:szCs w:val="24"/>
        </w:rPr>
        <w:t>______________________________________________________</w:t>
      </w:r>
    </w:p>
    <w:p w:rsidR="00D87DC4" w:rsidRPr="006E146B" w:rsidRDefault="00D87DC4" w:rsidP="00D87DC4">
      <w:pPr>
        <w:pStyle w:val="ConsPlusNonformat"/>
        <w:rPr>
          <w:rFonts w:ascii="Times New Roman" w:hAnsi="Times New Roman"/>
          <w:sz w:val="24"/>
          <w:szCs w:val="24"/>
        </w:rPr>
      </w:pPr>
      <w:r>
        <w:rPr>
          <w:rFonts w:ascii="Times New Roman" w:hAnsi="Times New Roman"/>
          <w:sz w:val="24"/>
          <w:szCs w:val="24"/>
        </w:rPr>
        <w:t xml:space="preserve">и </w:t>
      </w:r>
      <w:r w:rsidRPr="006E146B">
        <w:rPr>
          <w:rFonts w:ascii="Times New Roman" w:hAnsi="Times New Roman"/>
          <w:sz w:val="24"/>
          <w:szCs w:val="24"/>
        </w:rPr>
        <w:t>членов моей семьи:</w:t>
      </w:r>
    </w:p>
    <w:p w:rsidR="00D87DC4" w:rsidRPr="006E146B" w:rsidRDefault="00D87DC4" w:rsidP="00D87DC4">
      <w:pPr>
        <w:pStyle w:val="a7"/>
        <w:spacing w:before="0" w:beforeAutospacing="0" w:after="0" w:afterAutospacing="0"/>
        <w:jc w:val="both"/>
      </w:pPr>
      <w:r w:rsidRPr="006E146B">
        <w:t>1___________________________</w:t>
      </w:r>
      <w:r>
        <w:t>____________</w:t>
      </w:r>
      <w:r w:rsidRPr="006E146B">
        <w:t xml:space="preserve">______________  </w:t>
      </w:r>
      <w:r>
        <w:t xml:space="preserve">        </w:t>
      </w:r>
      <w:r w:rsidRPr="006E146B">
        <w:t xml:space="preserve">      _________________ </w:t>
      </w:r>
    </w:p>
    <w:p w:rsidR="00D87DC4" w:rsidRPr="006E146B" w:rsidRDefault="00D87DC4" w:rsidP="00D87DC4">
      <w:pPr>
        <w:pStyle w:val="a7"/>
        <w:spacing w:before="0" w:beforeAutospacing="0" w:after="0" w:afterAutospacing="0"/>
        <w:ind w:left="720" w:firstLine="720"/>
        <w:jc w:val="both"/>
        <w:rPr>
          <w:sz w:val="20"/>
          <w:szCs w:val="20"/>
        </w:rPr>
      </w:pPr>
      <w:r w:rsidRPr="006E146B">
        <w:rPr>
          <w:sz w:val="20"/>
          <w:szCs w:val="20"/>
        </w:rPr>
        <w:t xml:space="preserve">(родственные отношения, Ф.И.О., число, месяц, год рождения) </w:t>
      </w:r>
      <w:r w:rsidRPr="006E146B">
        <w:rPr>
          <w:sz w:val="20"/>
          <w:szCs w:val="20"/>
        </w:rPr>
        <w:tab/>
      </w:r>
      <w:r w:rsidRPr="006E146B">
        <w:rPr>
          <w:sz w:val="20"/>
          <w:szCs w:val="20"/>
        </w:rPr>
        <w:tab/>
      </w:r>
      <w:r w:rsidRPr="006E146B">
        <w:rPr>
          <w:sz w:val="20"/>
          <w:szCs w:val="20"/>
        </w:rPr>
        <w:tab/>
        <w:t>(подпись)</w:t>
      </w:r>
    </w:p>
    <w:p w:rsidR="00D87DC4" w:rsidRPr="006E146B" w:rsidRDefault="00D87DC4" w:rsidP="00D87DC4">
      <w:pPr>
        <w:pStyle w:val="a7"/>
        <w:spacing w:before="0" w:beforeAutospacing="0" w:after="0" w:afterAutospacing="0"/>
        <w:jc w:val="both"/>
        <w:rPr>
          <w:sz w:val="20"/>
          <w:szCs w:val="20"/>
        </w:rPr>
      </w:pPr>
    </w:p>
    <w:p w:rsidR="00D87DC4" w:rsidRPr="006E146B" w:rsidRDefault="00D87DC4" w:rsidP="00D87DC4">
      <w:pPr>
        <w:pStyle w:val="a7"/>
        <w:spacing w:before="0" w:beforeAutospacing="0" w:after="0" w:afterAutospacing="0"/>
        <w:jc w:val="both"/>
      </w:pPr>
      <w:r w:rsidRPr="006E146B">
        <w:t>2___________________________</w:t>
      </w:r>
      <w:r>
        <w:t>____________</w:t>
      </w:r>
      <w:r w:rsidRPr="006E146B">
        <w:t xml:space="preserve">______________    </w:t>
      </w:r>
      <w:r>
        <w:t xml:space="preserve">        </w:t>
      </w:r>
      <w:r w:rsidRPr="006E146B">
        <w:t xml:space="preserve">    _________________ </w:t>
      </w:r>
    </w:p>
    <w:p w:rsidR="00D87DC4" w:rsidRPr="006E146B" w:rsidRDefault="00D87DC4" w:rsidP="00D87DC4">
      <w:pPr>
        <w:pStyle w:val="a7"/>
        <w:spacing w:before="0" w:beforeAutospacing="0" w:after="0" w:afterAutospacing="0"/>
        <w:ind w:left="720" w:firstLine="720"/>
        <w:jc w:val="both"/>
        <w:rPr>
          <w:sz w:val="20"/>
          <w:szCs w:val="20"/>
        </w:rPr>
      </w:pPr>
      <w:r w:rsidRPr="006E146B">
        <w:rPr>
          <w:sz w:val="20"/>
          <w:szCs w:val="20"/>
        </w:rPr>
        <w:t xml:space="preserve">(родственные отношения, Ф.И.О., число, месяц, год рождения) </w:t>
      </w:r>
      <w:r w:rsidRPr="006E146B">
        <w:rPr>
          <w:sz w:val="20"/>
          <w:szCs w:val="20"/>
        </w:rPr>
        <w:tab/>
      </w:r>
      <w:r w:rsidRPr="006E146B">
        <w:rPr>
          <w:sz w:val="20"/>
          <w:szCs w:val="20"/>
        </w:rPr>
        <w:tab/>
      </w:r>
      <w:r w:rsidRPr="006E146B">
        <w:rPr>
          <w:sz w:val="20"/>
          <w:szCs w:val="20"/>
        </w:rPr>
        <w:tab/>
        <w:t>(подпись)</w:t>
      </w:r>
    </w:p>
    <w:p w:rsidR="00D87DC4" w:rsidRPr="006E146B" w:rsidRDefault="00D87DC4" w:rsidP="00D87DC4">
      <w:pPr>
        <w:pStyle w:val="a7"/>
        <w:spacing w:before="0" w:beforeAutospacing="0" w:after="0" w:afterAutospacing="0"/>
        <w:jc w:val="both"/>
        <w:rPr>
          <w:sz w:val="20"/>
          <w:szCs w:val="20"/>
        </w:rPr>
      </w:pPr>
    </w:p>
    <w:p w:rsidR="00D87DC4" w:rsidRPr="006E146B" w:rsidRDefault="00D87DC4" w:rsidP="00D87DC4">
      <w:pPr>
        <w:pStyle w:val="a7"/>
        <w:spacing w:before="0" w:beforeAutospacing="0" w:after="0" w:afterAutospacing="0"/>
        <w:jc w:val="both"/>
      </w:pPr>
      <w:r w:rsidRPr="006E146B">
        <w:t>3___________________________</w:t>
      </w:r>
      <w:r>
        <w:t>____________</w:t>
      </w:r>
      <w:r w:rsidRPr="006E146B">
        <w:t xml:space="preserve">______________      </w:t>
      </w:r>
      <w:r>
        <w:t xml:space="preserve">        </w:t>
      </w:r>
      <w:r w:rsidRPr="006E146B">
        <w:t xml:space="preserve">  _________________ </w:t>
      </w:r>
    </w:p>
    <w:p w:rsidR="00D87DC4" w:rsidRPr="006E146B" w:rsidRDefault="00D87DC4" w:rsidP="00D87DC4">
      <w:pPr>
        <w:pStyle w:val="a7"/>
        <w:spacing w:before="0" w:beforeAutospacing="0" w:after="0" w:afterAutospacing="0"/>
        <w:ind w:left="720" w:firstLine="720"/>
        <w:jc w:val="both"/>
        <w:rPr>
          <w:sz w:val="20"/>
          <w:szCs w:val="20"/>
        </w:rPr>
      </w:pPr>
      <w:r w:rsidRPr="006E146B">
        <w:rPr>
          <w:sz w:val="20"/>
          <w:szCs w:val="20"/>
        </w:rPr>
        <w:t xml:space="preserve">(родственные отношения, Ф.И.О., число, месяц, год рождения) </w:t>
      </w:r>
      <w:r w:rsidRPr="006E146B">
        <w:rPr>
          <w:sz w:val="20"/>
          <w:szCs w:val="20"/>
        </w:rPr>
        <w:tab/>
      </w:r>
      <w:r w:rsidRPr="006E146B">
        <w:rPr>
          <w:sz w:val="20"/>
          <w:szCs w:val="20"/>
        </w:rPr>
        <w:tab/>
      </w:r>
      <w:r w:rsidRPr="006E146B">
        <w:rPr>
          <w:sz w:val="20"/>
          <w:szCs w:val="20"/>
        </w:rPr>
        <w:tab/>
        <w:t>(подпись)</w:t>
      </w:r>
    </w:p>
    <w:p w:rsidR="00D87DC4" w:rsidRPr="006E146B" w:rsidRDefault="00D87DC4" w:rsidP="00D87DC4">
      <w:pPr>
        <w:pStyle w:val="a7"/>
        <w:spacing w:before="0" w:beforeAutospacing="0" w:after="0" w:afterAutospacing="0"/>
        <w:jc w:val="both"/>
        <w:rPr>
          <w:sz w:val="20"/>
          <w:szCs w:val="20"/>
        </w:rPr>
      </w:pPr>
    </w:p>
    <w:p w:rsidR="00D87DC4" w:rsidRPr="006E146B" w:rsidRDefault="00D87DC4" w:rsidP="00D87DC4">
      <w:pPr>
        <w:pStyle w:val="a7"/>
        <w:spacing w:before="0" w:beforeAutospacing="0" w:after="0" w:afterAutospacing="0"/>
        <w:jc w:val="both"/>
      </w:pPr>
      <w:r w:rsidRPr="006E146B">
        <w:t>4___________________________</w:t>
      </w:r>
      <w:r>
        <w:t>____________</w:t>
      </w:r>
      <w:r w:rsidRPr="006E146B">
        <w:t xml:space="preserve">______________   </w:t>
      </w:r>
      <w:r>
        <w:t xml:space="preserve">        </w:t>
      </w:r>
      <w:r w:rsidRPr="006E146B">
        <w:t xml:space="preserve">     _________________ </w:t>
      </w:r>
    </w:p>
    <w:p w:rsidR="00D87DC4" w:rsidRPr="006E146B" w:rsidRDefault="00D87DC4" w:rsidP="00D87DC4">
      <w:pPr>
        <w:pStyle w:val="a7"/>
        <w:spacing w:before="0" w:beforeAutospacing="0" w:after="0" w:afterAutospacing="0"/>
        <w:ind w:left="720" w:firstLine="720"/>
        <w:jc w:val="both"/>
        <w:rPr>
          <w:sz w:val="20"/>
          <w:szCs w:val="20"/>
        </w:rPr>
      </w:pPr>
      <w:r w:rsidRPr="006E146B">
        <w:rPr>
          <w:sz w:val="20"/>
          <w:szCs w:val="20"/>
        </w:rPr>
        <w:t xml:space="preserve">(родственные отношения, Ф.И.О., число, месяц, год рождения) </w:t>
      </w:r>
      <w:r w:rsidRPr="006E146B">
        <w:rPr>
          <w:sz w:val="20"/>
          <w:szCs w:val="20"/>
        </w:rPr>
        <w:tab/>
      </w:r>
      <w:r w:rsidRPr="006E146B">
        <w:rPr>
          <w:sz w:val="20"/>
          <w:szCs w:val="20"/>
        </w:rPr>
        <w:tab/>
      </w:r>
      <w:r w:rsidRPr="006E146B">
        <w:rPr>
          <w:sz w:val="20"/>
          <w:szCs w:val="20"/>
        </w:rPr>
        <w:tab/>
        <w:t>(подпись)</w:t>
      </w:r>
    </w:p>
    <w:p w:rsidR="00D87DC4" w:rsidRPr="006E146B" w:rsidRDefault="00D87DC4" w:rsidP="00D87DC4">
      <w:pPr>
        <w:pStyle w:val="a7"/>
        <w:spacing w:before="0" w:beforeAutospacing="0" w:after="0" w:afterAutospacing="0"/>
        <w:jc w:val="both"/>
        <w:rPr>
          <w:sz w:val="20"/>
          <w:szCs w:val="20"/>
        </w:rPr>
      </w:pPr>
    </w:p>
    <w:p w:rsidR="00D87DC4" w:rsidRPr="006E146B" w:rsidRDefault="00D87DC4" w:rsidP="00D87DC4">
      <w:pPr>
        <w:pStyle w:val="ConsPlusNonformat"/>
        <w:rPr>
          <w:rFonts w:ascii="Times New Roman" w:hAnsi="Times New Roman"/>
          <w:sz w:val="24"/>
          <w:szCs w:val="24"/>
        </w:rPr>
      </w:pPr>
    </w:p>
    <w:p w:rsidR="00D87DC4" w:rsidRPr="006E146B" w:rsidRDefault="00D87DC4" w:rsidP="00D87DC4">
      <w:pPr>
        <w:pStyle w:val="ConsPlusNonformat"/>
        <w:jc w:val="both"/>
        <w:rPr>
          <w:rFonts w:ascii="Times New Roman" w:hAnsi="Times New Roman"/>
          <w:sz w:val="24"/>
          <w:szCs w:val="24"/>
        </w:rPr>
      </w:pPr>
      <w:r w:rsidRPr="006E146B">
        <w:rPr>
          <w:rFonts w:ascii="Times New Roman" w:hAnsi="Times New Roman"/>
          <w:sz w:val="24"/>
          <w:szCs w:val="24"/>
        </w:rPr>
        <w:t>настоящим подтверждаю, что с намерением приобретения права быть признанными нуждающимися   в   улучшении   жилищных   условий   в   течение  пяти  лет, предшествующих  году обращения, не совершали действий и гражданско-правовых сделок   с   жилыми  помещениями,  которые  привели  к  уменьшению  размера</w:t>
      </w:r>
      <w:r>
        <w:rPr>
          <w:rFonts w:ascii="Times New Roman" w:hAnsi="Times New Roman"/>
          <w:sz w:val="24"/>
          <w:szCs w:val="24"/>
        </w:rPr>
        <w:t xml:space="preserve"> </w:t>
      </w:r>
      <w:r w:rsidRPr="006E146B">
        <w:rPr>
          <w:rFonts w:ascii="Times New Roman" w:hAnsi="Times New Roman"/>
          <w:sz w:val="24"/>
          <w:szCs w:val="24"/>
        </w:rPr>
        <w:t>занимаемых семьей жилых помещений или к их отчуждению.</w:t>
      </w:r>
    </w:p>
    <w:p w:rsidR="00D87DC4" w:rsidRPr="006E146B" w:rsidRDefault="00D87DC4" w:rsidP="00D87DC4">
      <w:pPr>
        <w:pStyle w:val="ConsPlusNonformat"/>
        <w:jc w:val="right"/>
        <w:rPr>
          <w:rFonts w:ascii="Times New Roman" w:hAnsi="Times New Roman"/>
          <w:sz w:val="24"/>
          <w:szCs w:val="24"/>
        </w:rPr>
      </w:pPr>
      <w:r w:rsidRPr="006E146B">
        <w:rPr>
          <w:rFonts w:ascii="Times New Roman" w:hAnsi="Times New Roman"/>
          <w:sz w:val="24"/>
          <w:szCs w:val="24"/>
        </w:rPr>
        <w:t>_________________________</w:t>
      </w:r>
    </w:p>
    <w:p w:rsidR="00D87DC4" w:rsidRPr="006E146B" w:rsidRDefault="00D87DC4" w:rsidP="00D87DC4">
      <w:pPr>
        <w:pStyle w:val="ConsPlusNonformat"/>
        <w:ind w:firstLine="7513"/>
        <w:rPr>
          <w:rFonts w:ascii="Times New Roman" w:hAnsi="Times New Roman"/>
          <w:sz w:val="24"/>
          <w:szCs w:val="24"/>
        </w:rPr>
      </w:pPr>
      <w:r w:rsidRPr="006E146B">
        <w:rPr>
          <w:rFonts w:ascii="Times New Roman" w:hAnsi="Times New Roman"/>
          <w:sz w:val="24"/>
          <w:szCs w:val="24"/>
        </w:rPr>
        <w:t>(подпись)</w:t>
      </w:r>
    </w:p>
    <w:p w:rsidR="00D87DC4" w:rsidRPr="006E146B" w:rsidRDefault="00D87DC4" w:rsidP="00D87DC4">
      <w:pPr>
        <w:pStyle w:val="ConsPlusNonformat"/>
        <w:jc w:val="right"/>
        <w:rPr>
          <w:rFonts w:ascii="Times New Roman" w:hAnsi="Times New Roman"/>
          <w:sz w:val="24"/>
          <w:szCs w:val="24"/>
        </w:rPr>
      </w:pPr>
      <w:r w:rsidRPr="006E146B">
        <w:rPr>
          <w:rFonts w:ascii="Times New Roman" w:hAnsi="Times New Roman"/>
          <w:sz w:val="24"/>
          <w:szCs w:val="24"/>
        </w:rPr>
        <w:t>"____" ___________ 20__ г.</w:t>
      </w:r>
    </w:p>
    <w:p w:rsidR="00D87DC4" w:rsidRPr="006E146B" w:rsidRDefault="00D87DC4" w:rsidP="00D87DC4">
      <w:pPr>
        <w:pStyle w:val="ConsPlusNonformat"/>
        <w:rPr>
          <w:rFonts w:ascii="Times New Roman" w:hAnsi="Times New Roman"/>
          <w:sz w:val="24"/>
          <w:szCs w:val="24"/>
        </w:rPr>
      </w:pPr>
    </w:p>
    <w:p w:rsidR="00D87DC4" w:rsidRPr="006E146B" w:rsidRDefault="00D87DC4" w:rsidP="00D87DC4">
      <w:pPr>
        <w:pStyle w:val="ConsPlusNonformat"/>
        <w:rPr>
          <w:rFonts w:ascii="Times New Roman" w:hAnsi="Times New Roman"/>
          <w:sz w:val="24"/>
          <w:szCs w:val="24"/>
        </w:rPr>
      </w:pPr>
    </w:p>
    <w:p w:rsidR="00D87DC4" w:rsidRPr="006E146B" w:rsidRDefault="00D87DC4" w:rsidP="00D87DC4">
      <w:pPr>
        <w:pStyle w:val="ConsPlusNonformat"/>
        <w:rPr>
          <w:rFonts w:ascii="Times New Roman" w:hAnsi="Times New Roman"/>
          <w:sz w:val="24"/>
          <w:szCs w:val="24"/>
        </w:rPr>
      </w:pPr>
      <w:r w:rsidRPr="006E146B">
        <w:rPr>
          <w:rFonts w:ascii="Times New Roman" w:hAnsi="Times New Roman"/>
          <w:sz w:val="24"/>
          <w:szCs w:val="24"/>
        </w:rPr>
        <w:t>Подпись гр. ____________________________________________________ подтверждаю.</w:t>
      </w:r>
    </w:p>
    <w:p w:rsidR="00D87DC4" w:rsidRPr="006E146B" w:rsidRDefault="00D87DC4" w:rsidP="00D87DC4">
      <w:pPr>
        <w:pStyle w:val="ConsPlusNonformat"/>
        <w:rPr>
          <w:rFonts w:ascii="Times New Roman" w:hAnsi="Times New Roman"/>
          <w:sz w:val="24"/>
          <w:szCs w:val="24"/>
        </w:rPr>
      </w:pPr>
      <w:r w:rsidRPr="006E146B">
        <w:rPr>
          <w:rFonts w:ascii="Times New Roman" w:hAnsi="Times New Roman"/>
          <w:sz w:val="24"/>
          <w:szCs w:val="24"/>
        </w:rPr>
        <w:t>__________________________________________________________________________________________________________________________________________________________</w:t>
      </w:r>
    </w:p>
    <w:p w:rsidR="00D87DC4" w:rsidRPr="006E146B" w:rsidRDefault="00D87DC4" w:rsidP="00D87DC4">
      <w:pPr>
        <w:pStyle w:val="ConsPlusNonformat"/>
        <w:rPr>
          <w:rFonts w:ascii="Times New Roman" w:hAnsi="Times New Roman"/>
          <w:sz w:val="24"/>
          <w:szCs w:val="24"/>
        </w:rPr>
      </w:pPr>
      <w:r w:rsidRPr="006E146B">
        <w:rPr>
          <w:rFonts w:ascii="Times New Roman" w:hAnsi="Times New Roman"/>
          <w:sz w:val="24"/>
          <w:szCs w:val="24"/>
        </w:rPr>
        <w:t xml:space="preserve">          М.П.</w:t>
      </w:r>
    </w:p>
    <w:p w:rsidR="00D87DC4" w:rsidRDefault="00D87DC4" w:rsidP="00D87DC4">
      <w:pPr>
        <w:pStyle w:val="ConsPlusNonformat"/>
        <w:jc w:val="right"/>
        <w:rPr>
          <w:rFonts w:ascii="Times New Roman" w:hAnsi="Times New Roman" w:cs="Times New Roman"/>
          <w:sz w:val="24"/>
          <w:szCs w:val="24"/>
        </w:rPr>
      </w:pPr>
    </w:p>
    <w:p w:rsidR="00D87DC4" w:rsidRDefault="00D87DC4" w:rsidP="00D87DC4">
      <w:pPr>
        <w:pStyle w:val="ConsPlusNonformat"/>
        <w:jc w:val="right"/>
        <w:rPr>
          <w:rFonts w:ascii="Times New Roman" w:hAnsi="Times New Roman" w:cs="Times New Roman"/>
          <w:sz w:val="24"/>
          <w:szCs w:val="24"/>
        </w:rPr>
      </w:pPr>
    </w:p>
    <w:p w:rsidR="00D87DC4" w:rsidRDefault="00D87DC4" w:rsidP="00D87DC4">
      <w:pPr>
        <w:pStyle w:val="ConsPlusNonformat"/>
        <w:jc w:val="right"/>
        <w:rPr>
          <w:rFonts w:ascii="Times New Roman" w:hAnsi="Times New Roman" w:cs="Times New Roman"/>
          <w:sz w:val="24"/>
          <w:szCs w:val="24"/>
        </w:rPr>
      </w:pPr>
    </w:p>
    <w:p w:rsidR="00D87DC4" w:rsidRPr="00CE46F6" w:rsidRDefault="00D87DC4" w:rsidP="00D87DC4">
      <w:pPr>
        <w:pStyle w:val="ConsPlusNonformat"/>
        <w:widowControl/>
        <w:rPr>
          <w:rFonts w:ascii="Times New Roman" w:hAnsi="Times New Roman" w:cs="Times New Roman"/>
          <w:sz w:val="24"/>
          <w:szCs w:val="24"/>
        </w:rPr>
      </w:pPr>
      <w:r w:rsidRPr="00CE46F6">
        <w:rPr>
          <w:sz w:val="24"/>
          <w:szCs w:val="24"/>
        </w:rPr>
        <w:lastRenderedPageBreak/>
        <w:t xml:space="preserve">                                        </w:t>
      </w:r>
      <w:r>
        <w:rPr>
          <w:sz w:val="24"/>
          <w:szCs w:val="24"/>
        </w:rPr>
        <w:t xml:space="preserve">             </w:t>
      </w:r>
      <w:r w:rsidRPr="00CE46F6">
        <w:rPr>
          <w:rFonts w:ascii="Times New Roman" w:hAnsi="Times New Roman" w:cs="Times New Roman"/>
          <w:sz w:val="24"/>
          <w:szCs w:val="24"/>
        </w:rPr>
        <w:t>Приложение</w:t>
      </w:r>
      <w:r w:rsidRPr="00D1308D">
        <w:rPr>
          <w:rFonts w:ascii="Times New Roman" w:hAnsi="Times New Roman" w:cs="Times New Roman"/>
          <w:sz w:val="24"/>
          <w:szCs w:val="24"/>
        </w:rPr>
        <w:t xml:space="preserve"> </w:t>
      </w:r>
      <w:r>
        <w:rPr>
          <w:rFonts w:ascii="Times New Roman" w:hAnsi="Times New Roman" w:cs="Times New Roman"/>
          <w:sz w:val="24"/>
          <w:szCs w:val="24"/>
        </w:rPr>
        <w:t>№</w:t>
      </w:r>
      <w:r w:rsidRPr="00CE46F6">
        <w:rPr>
          <w:rFonts w:ascii="Times New Roman" w:hAnsi="Times New Roman" w:cs="Times New Roman"/>
          <w:sz w:val="24"/>
          <w:szCs w:val="24"/>
        </w:rPr>
        <w:t xml:space="preserve"> </w:t>
      </w:r>
      <w:r>
        <w:rPr>
          <w:rFonts w:ascii="Times New Roman" w:hAnsi="Times New Roman" w:cs="Times New Roman"/>
          <w:sz w:val="24"/>
          <w:szCs w:val="24"/>
        </w:rPr>
        <w:t>3</w:t>
      </w:r>
    </w:p>
    <w:p w:rsidR="00D87DC4" w:rsidRPr="00CE46F6"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D87DC4" w:rsidRPr="00CE46F6"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D87DC4" w:rsidRDefault="00D87DC4" w:rsidP="00D87DC4">
      <w:pPr>
        <w:jc w:val="right"/>
        <w:rPr>
          <w:sz w:val="24"/>
          <w:szCs w:val="24"/>
        </w:rPr>
      </w:pPr>
      <w:r w:rsidRPr="009B25E3">
        <w:rPr>
          <w:sz w:val="24"/>
          <w:szCs w:val="24"/>
        </w:rPr>
        <w:t>«</w:t>
      </w:r>
      <w:r w:rsidRPr="009A5128">
        <w:rPr>
          <w:sz w:val="24"/>
          <w:szCs w:val="24"/>
        </w:rPr>
        <w:t xml:space="preserve">Принятие на учет граждан в качестве </w:t>
      </w:r>
    </w:p>
    <w:p w:rsidR="00D87DC4" w:rsidRPr="009B25E3" w:rsidRDefault="00D87DC4" w:rsidP="00D87DC4">
      <w:pPr>
        <w:jc w:val="right"/>
        <w:rPr>
          <w:sz w:val="24"/>
          <w:szCs w:val="24"/>
        </w:rPr>
      </w:pPr>
      <w:r w:rsidRPr="009A5128">
        <w:rPr>
          <w:sz w:val="24"/>
          <w:szCs w:val="24"/>
        </w:rPr>
        <w:t>нуждающихся в жилых помещениях</w:t>
      </w:r>
      <w:r w:rsidRPr="009B25E3">
        <w:rPr>
          <w:sz w:val="24"/>
          <w:szCs w:val="24"/>
        </w:rPr>
        <w:t>»</w:t>
      </w:r>
    </w:p>
    <w:p w:rsidR="00D87DC4" w:rsidRPr="00CE46F6" w:rsidRDefault="00D87DC4" w:rsidP="00D87DC4">
      <w:pPr>
        <w:widowControl w:val="0"/>
        <w:jc w:val="right"/>
        <w:rPr>
          <w:sz w:val="24"/>
          <w:szCs w:val="24"/>
        </w:rPr>
      </w:pPr>
    </w:p>
    <w:p w:rsidR="00D87DC4" w:rsidRPr="00727798" w:rsidRDefault="00D87DC4" w:rsidP="00D87DC4">
      <w:pPr>
        <w:pStyle w:val="ConsPlusTitle"/>
        <w:widowControl/>
        <w:jc w:val="right"/>
        <w:rPr>
          <w:rFonts w:ascii="PT Astra Serif" w:hAnsi="PT Astra Serif"/>
          <w:b w:val="0"/>
          <w:i/>
          <w:iCs/>
          <w:sz w:val="28"/>
          <w:szCs w:val="28"/>
          <w:u w:val="single"/>
        </w:rPr>
      </w:pPr>
    </w:p>
    <w:p w:rsidR="00D87DC4" w:rsidRPr="00727798" w:rsidRDefault="00D87DC4" w:rsidP="00D87DC4">
      <w:pPr>
        <w:rPr>
          <w:rFonts w:ascii="PT Astra Serif" w:hAnsi="PT Astra Serif" w:cs="Arial"/>
          <w:sz w:val="28"/>
          <w:szCs w:val="28"/>
        </w:rPr>
      </w:pPr>
    </w:p>
    <w:p w:rsidR="00D87DC4" w:rsidRPr="00DB0B3C" w:rsidRDefault="00D87DC4" w:rsidP="00D87DC4">
      <w:pPr>
        <w:jc w:val="center"/>
        <w:rPr>
          <w:b/>
          <w:sz w:val="28"/>
          <w:szCs w:val="28"/>
        </w:rPr>
      </w:pPr>
      <w:r w:rsidRPr="00DB0B3C">
        <w:rPr>
          <w:b/>
          <w:sz w:val="28"/>
          <w:szCs w:val="28"/>
        </w:rPr>
        <w:t>О п</w:t>
      </w:r>
      <w:r>
        <w:rPr>
          <w:b/>
          <w:sz w:val="28"/>
          <w:szCs w:val="28"/>
        </w:rPr>
        <w:t>остановке ______________</w:t>
      </w:r>
      <w:r w:rsidRPr="00DB0B3C">
        <w:rPr>
          <w:b/>
          <w:sz w:val="28"/>
          <w:szCs w:val="28"/>
        </w:rPr>
        <w:t xml:space="preserve"> </w:t>
      </w:r>
    </w:p>
    <w:p w:rsidR="00D87DC4" w:rsidRPr="00DB0B3C" w:rsidRDefault="00D87DC4" w:rsidP="00D87DC4">
      <w:pPr>
        <w:jc w:val="center"/>
        <w:rPr>
          <w:b/>
          <w:sz w:val="28"/>
          <w:szCs w:val="28"/>
        </w:rPr>
      </w:pPr>
      <w:r w:rsidRPr="00DB0B3C">
        <w:rPr>
          <w:b/>
          <w:sz w:val="28"/>
          <w:szCs w:val="28"/>
        </w:rPr>
        <w:t>на учет в качестве нуждающейся в жилом помещении</w:t>
      </w:r>
    </w:p>
    <w:p w:rsidR="00D87DC4" w:rsidRPr="00DB0B3C" w:rsidRDefault="00D87DC4" w:rsidP="00D87DC4">
      <w:pPr>
        <w:jc w:val="center"/>
        <w:rPr>
          <w:sz w:val="28"/>
          <w:szCs w:val="28"/>
        </w:rPr>
      </w:pPr>
    </w:p>
    <w:p w:rsidR="00C16822" w:rsidRPr="00C16822" w:rsidRDefault="00D87DC4" w:rsidP="00C16822">
      <w:pPr>
        <w:jc w:val="both"/>
        <w:rPr>
          <w:sz w:val="28"/>
          <w:szCs w:val="28"/>
        </w:rPr>
      </w:pPr>
      <w:r w:rsidRPr="00DB0B3C">
        <w:rPr>
          <w:sz w:val="28"/>
          <w:szCs w:val="28"/>
        </w:rPr>
        <w:t xml:space="preserve">         </w:t>
      </w:r>
      <w:r w:rsidRPr="004843E5">
        <w:rPr>
          <w:sz w:val="28"/>
          <w:szCs w:val="28"/>
        </w:rPr>
        <w:t>В соответствии с Законом Тульской области от 07.07.2006 года № 722- ЗТО «О порядке признания граждан малоимущими в целях учета и предоставления  им по договорам социального найма жилых  помещений», ст.</w:t>
      </w:r>
      <w:r>
        <w:rPr>
          <w:sz w:val="28"/>
          <w:szCs w:val="28"/>
        </w:rPr>
        <w:t>________</w:t>
      </w:r>
      <w:r w:rsidRPr="004843E5">
        <w:rPr>
          <w:sz w:val="28"/>
          <w:szCs w:val="28"/>
        </w:rPr>
        <w:t xml:space="preserve"> Жилищного кодекса РФ, рассмотрев заявление </w:t>
      </w:r>
      <w:r>
        <w:rPr>
          <w:sz w:val="28"/>
          <w:szCs w:val="28"/>
        </w:rPr>
        <w:t>____________</w:t>
      </w:r>
      <w:r w:rsidRPr="004843E5">
        <w:rPr>
          <w:sz w:val="28"/>
          <w:szCs w:val="28"/>
        </w:rPr>
        <w:t>, о признании её и членов её семьи нуждающи</w:t>
      </w:r>
      <w:r w:rsidR="00994B2D">
        <w:rPr>
          <w:sz w:val="28"/>
          <w:szCs w:val="28"/>
        </w:rPr>
        <w:t>х</w:t>
      </w:r>
      <w:r w:rsidRPr="004843E5">
        <w:rPr>
          <w:sz w:val="28"/>
          <w:szCs w:val="28"/>
        </w:rPr>
        <w:t>ся в жил</w:t>
      </w:r>
      <w:r w:rsidR="00994B2D">
        <w:rPr>
          <w:sz w:val="28"/>
          <w:szCs w:val="28"/>
        </w:rPr>
        <w:t>ых</w:t>
      </w:r>
      <w:r w:rsidRPr="004843E5">
        <w:rPr>
          <w:sz w:val="28"/>
          <w:szCs w:val="28"/>
        </w:rPr>
        <w:t xml:space="preserve"> помещени</w:t>
      </w:r>
      <w:r w:rsidR="00994B2D">
        <w:rPr>
          <w:sz w:val="28"/>
          <w:szCs w:val="28"/>
        </w:rPr>
        <w:t>ях</w:t>
      </w:r>
      <w:r w:rsidRPr="004843E5">
        <w:rPr>
          <w:sz w:val="28"/>
          <w:szCs w:val="28"/>
        </w:rPr>
        <w:t xml:space="preserve"> и принятии на учет в качестве нуждающихся в жил</w:t>
      </w:r>
      <w:r w:rsidR="00994B2D">
        <w:rPr>
          <w:sz w:val="28"/>
          <w:szCs w:val="28"/>
        </w:rPr>
        <w:t>ых</w:t>
      </w:r>
      <w:r w:rsidRPr="004843E5">
        <w:rPr>
          <w:sz w:val="28"/>
          <w:szCs w:val="28"/>
        </w:rPr>
        <w:t xml:space="preserve"> помещени</w:t>
      </w:r>
      <w:r w:rsidR="00994B2D">
        <w:rPr>
          <w:sz w:val="28"/>
          <w:szCs w:val="28"/>
        </w:rPr>
        <w:t>ях</w:t>
      </w:r>
      <w:r w:rsidRPr="004843E5">
        <w:rPr>
          <w:sz w:val="28"/>
          <w:szCs w:val="28"/>
        </w:rPr>
        <w:t xml:space="preserve">, на основании Устава муниципального образования </w:t>
      </w:r>
      <w:proofErr w:type="spellStart"/>
      <w:r w:rsidR="00C16822" w:rsidRPr="00C16822">
        <w:rPr>
          <w:sz w:val="28"/>
          <w:szCs w:val="28"/>
        </w:rPr>
        <w:t>Ефремовский</w:t>
      </w:r>
      <w:proofErr w:type="spellEnd"/>
      <w:r w:rsidR="00C16822" w:rsidRPr="00C16822">
        <w:rPr>
          <w:sz w:val="28"/>
          <w:szCs w:val="28"/>
        </w:rPr>
        <w:t xml:space="preserve"> муниципальный </w:t>
      </w:r>
    </w:p>
    <w:p w:rsidR="00D87DC4" w:rsidRPr="004843E5" w:rsidRDefault="00C16822" w:rsidP="00C16822">
      <w:pPr>
        <w:jc w:val="both"/>
        <w:rPr>
          <w:sz w:val="28"/>
          <w:szCs w:val="28"/>
        </w:rPr>
      </w:pPr>
      <w:r w:rsidRPr="00C16822">
        <w:rPr>
          <w:sz w:val="28"/>
          <w:szCs w:val="28"/>
        </w:rPr>
        <w:t>округ Тульской области</w:t>
      </w:r>
      <w:r w:rsidR="00D87DC4" w:rsidRPr="004843E5">
        <w:rPr>
          <w:sz w:val="28"/>
          <w:szCs w:val="28"/>
        </w:rPr>
        <w:t xml:space="preserve">, администрация муниципального образования </w:t>
      </w:r>
      <w:proofErr w:type="spellStart"/>
      <w:r w:rsidRPr="00C16822">
        <w:rPr>
          <w:sz w:val="28"/>
          <w:szCs w:val="28"/>
        </w:rPr>
        <w:t>Ефремовский</w:t>
      </w:r>
      <w:proofErr w:type="spellEnd"/>
      <w:r w:rsidRPr="00C16822">
        <w:rPr>
          <w:sz w:val="28"/>
          <w:szCs w:val="28"/>
        </w:rPr>
        <w:t xml:space="preserve"> муниципальный</w:t>
      </w:r>
      <w:r>
        <w:rPr>
          <w:sz w:val="28"/>
          <w:szCs w:val="28"/>
        </w:rPr>
        <w:t xml:space="preserve"> о</w:t>
      </w:r>
      <w:r w:rsidRPr="00C16822">
        <w:rPr>
          <w:sz w:val="28"/>
          <w:szCs w:val="28"/>
        </w:rPr>
        <w:t xml:space="preserve">круг Тульской </w:t>
      </w:r>
      <w:proofErr w:type="gramStart"/>
      <w:r w:rsidRPr="00C16822">
        <w:rPr>
          <w:sz w:val="28"/>
          <w:szCs w:val="28"/>
        </w:rPr>
        <w:t xml:space="preserve">области </w:t>
      </w:r>
      <w:r w:rsidR="00D87DC4" w:rsidRPr="004843E5">
        <w:rPr>
          <w:sz w:val="28"/>
          <w:szCs w:val="28"/>
        </w:rPr>
        <w:t xml:space="preserve"> ПОСТАНОВЛЯЕТ</w:t>
      </w:r>
      <w:proofErr w:type="gramEnd"/>
      <w:r w:rsidR="00D87DC4" w:rsidRPr="004843E5">
        <w:rPr>
          <w:sz w:val="28"/>
          <w:szCs w:val="28"/>
        </w:rPr>
        <w:t>:</w:t>
      </w:r>
    </w:p>
    <w:p w:rsidR="00D87DC4" w:rsidRPr="004843E5" w:rsidRDefault="00D87DC4" w:rsidP="00D87DC4">
      <w:pPr>
        <w:jc w:val="both"/>
        <w:rPr>
          <w:sz w:val="28"/>
          <w:szCs w:val="28"/>
        </w:rPr>
      </w:pPr>
      <w:r w:rsidRPr="004843E5">
        <w:rPr>
          <w:sz w:val="28"/>
          <w:szCs w:val="28"/>
        </w:rPr>
        <w:t xml:space="preserve">        1.</w:t>
      </w:r>
      <w:r w:rsidR="00994B2D">
        <w:rPr>
          <w:sz w:val="28"/>
          <w:szCs w:val="28"/>
        </w:rPr>
        <w:t xml:space="preserve"> </w:t>
      </w:r>
      <w:r w:rsidRPr="004843E5">
        <w:rPr>
          <w:sz w:val="28"/>
          <w:szCs w:val="28"/>
        </w:rPr>
        <w:t xml:space="preserve">Признать семью </w:t>
      </w:r>
      <w:r>
        <w:rPr>
          <w:sz w:val="28"/>
          <w:szCs w:val="28"/>
        </w:rPr>
        <w:t>___________</w:t>
      </w:r>
      <w:r w:rsidRPr="004843E5">
        <w:rPr>
          <w:sz w:val="28"/>
          <w:szCs w:val="28"/>
        </w:rPr>
        <w:t xml:space="preserve"> нуждающейся в жил</w:t>
      </w:r>
      <w:r w:rsidR="00994B2D">
        <w:rPr>
          <w:sz w:val="28"/>
          <w:szCs w:val="28"/>
        </w:rPr>
        <w:t>ых</w:t>
      </w:r>
      <w:r w:rsidRPr="004843E5">
        <w:rPr>
          <w:sz w:val="28"/>
          <w:szCs w:val="28"/>
        </w:rPr>
        <w:t xml:space="preserve"> помещени</w:t>
      </w:r>
      <w:r w:rsidR="00994B2D">
        <w:rPr>
          <w:sz w:val="28"/>
          <w:szCs w:val="28"/>
        </w:rPr>
        <w:t>ях</w:t>
      </w:r>
      <w:r w:rsidRPr="004843E5">
        <w:rPr>
          <w:sz w:val="28"/>
          <w:szCs w:val="28"/>
        </w:rPr>
        <w:t xml:space="preserve">, проживающую по адресу: </w:t>
      </w:r>
      <w:r>
        <w:rPr>
          <w:sz w:val="28"/>
          <w:szCs w:val="28"/>
        </w:rPr>
        <w:t>_______________,</w:t>
      </w:r>
      <w:r w:rsidRPr="004843E5">
        <w:rPr>
          <w:sz w:val="28"/>
          <w:szCs w:val="28"/>
        </w:rPr>
        <w:t xml:space="preserve"> </w:t>
      </w:r>
      <w:r>
        <w:rPr>
          <w:sz w:val="28"/>
          <w:szCs w:val="28"/>
        </w:rPr>
        <w:t>______________________,</w:t>
      </w:r>
      <w:r w:rsidRPr="004843E5">
        <w:rPr>
          <w:sz w:val="28"/>
          <w:szCs w:val="28"/>
        </w:rPr>
        <w:t xml:space="preserve"> состав</w:t>
      </w:r>
      <w:r>
        <w:rPr>
          <w:sz w:val="28"/>
          <w:szCs w:val="28"/>
        </w:rPr>
        <w:t>ом</w:t>
      </w:r>
      <w:r w:rsidRPr="004843E5">
        <w:rPr>
          <w:sz w:val="28"/>
          <w:szCs w:val="28"/>
        </w:rPr>
        <w:t xml:space="preserve"> семьи </w:t>
      </w:r>
      <w:r>
        <w:rPr>
          <w:sz w:val="28"/>
          <w:szCs w:val="28"/>
        </w:rPr>
        <w:t>_____</w:t>
      </w:r>
      <w:r w:rsidRPr="004843E5">
        <w:rPr>
          <w:sz w:val="28"/>
          <w:szCs w:val="28"/>
        </w:rPr>
        <w:t xml:space="preserve"> человек:</w:t>
      </w:r>
    </w:p>
    <w:p w:rsidR="00D87DC4" w:rsidRPr="00BA055C" w:rsidRDefault="00D87DC4" w:rsidP="00D87DC4">
      <w:pPr>
        <w:jc w:val="both"/>
        <w:rPr>
          <w:sz w:val="28"/>
          <w:szCs w:val="28"/>
        </w:rPr>
      </w:pPr>
      <w:r w:rsidRPr="004843E5">
        <w:rPr>
          <w:sz w:val="28"/>
          <w:szCs w:val="28"/>
        </w:rPr>
        <w:t xml:space="preserve">      </w:t>
      </w:r>
      <w:r>
        <w:rPr>
          <w:sz w:val="28"/>
          <w:szCs w:val="28"/>
        </w:rPr>
        <w:t>-</w:t>
      </w:r>
      <w:r w:rsidRPr="004843E5">
        <w:rPr>
          <w:sz w:val="28"/>
          <w:szCs w:val="28"/>
        </w:rPr>
        <w:t xml:space="preserve"> </w:t>
      </w:r>
      <w:r w:rsidRPr="00BA055C">
        <w:rPr>
          <w:sz w:val="28"/>
          <w:szCs w:val="28"/>
        </w:rPr>
        <w:t>Ф.И.О., число, месяц, год рождения, родственные отношения</w:t>
      </w:r>
      <w:r>
        <w:rPr>
          <w:sz w:val="28"/>
          <w:szCs w:val="28"/>
        </w:rPr>
        <w:t>.</w:t>
      </w:r>
    </w:p>
    <w:p w:rsidR="00D87DC4" w:rsidRPr="004843E5" w:rsidRDefault="00D87DC4" w:rsidP="00D87DC4">
      <w:pPr>
        <w:jc w:val="both"/>
        <w:rPr>
          <w:sz w:val="28"/>
          <w:szCs w:val="28"/>
        </w:rPr>
      </w:pPr>
      <w:r w:rsidRPr="004843E5">
        <w:rPr>
          <w:sz w:val="28"/>
          <w:szCs w:val="28"/>
        </w:rPr>
        <w:t xml:space="preserve">       </w:t>
      </w:r>
      <w:r w:rsidR="00994B2D">
        <w:rPr>
          <w:sz w:val="28"/>
          <w:szCs w:val="28"/>
        </w:rPr>
        <w:t>2</w:t>
      </w:r>
      <w:r w:rsidRPr="004843E5">
        <w:rPr>
          <w:sz w:val="28"/>
          <w:szCs w:val="28"/>
        </w:rPr>
        <w:t xml:space="preserve">. Поставить семью </w:t>
      </w:r>
      <w:r>
        <w:rPr>
          <w:sz w:val="28"/>
          <w:szCs w:val="28"/>
        </w:rPr>
        <w:t>____________</w:t>
      </w:r>
      <w:r w:rsidRPr="004843E5">
        <w:rPr>
          <w:sz w:val="28"/>
          <w:szCs w:val="28"/>
        </w:rPr>
        <w:t xml:space="preserve"> </w:t>
      </w:r>
      <w:proofErr w:type="gramStart"/>
      <w:r w:rsidRPr="004843E5">
        <w:rPr>
          <w:sz w:val="28"/>
          <w:szCs w:val="28"/>
        </w:rPr>
        <w:t>на  учет</w:t>
      </w:r>
      <w:proofErr w:type="gramEnd"/>
      <w:r w:rsidRPr="004843E5">
        <w:rPr>
          <w:sz w:val="28"/>
          <w:szCs w:val="28"/>
        </w:rPr>
        <w:t xml:space="preserve"> в качестве  нуждающейся  в жилом   помещении, состав семьи </w:t>
      </w:r>
      <w:r>
        <w:rPr>
          <w:sz w:val="28"/>
          <w:szCs w:val="28"/>
        </w:rPr>
        <w:t>____</w:t>
      </w:r>
      <w:r w:rsidRPr="004843E5">
        <w:rPr>
          <w:sz w:val="28"/>
          <w:szCs w:val="28"/>
        </w:rPr>
        <w:t xml:space="preserve"> человек:</w:t>
      </w:r>
    </w:p>
    <w:p w:rsidR="00D87DC4" w:rsidRDefault="00D87DC4" w:rsidP="00D87DC4">
      <w:pPr>
        <w:jc w:val="both"/>
        <w:rPr>
          <w:sz w:val="28"/>
          <w:szCs w:val="28"/>
        </w:rPr>
      </w:pPr>
      <w:r w:rsidRPr="004843E5">
        <w:rPr>
          <w:sz w:val="28"/>
          <w:szCs w:val="28"/>
        </w:rPr>
        <w:t xml:space="preserve">       - </w:t>
      </w:r>
      <w:r w:rsidRPr="00BA055C">
        <w:rPr>
          <w:sz w:val="28"/>
          <w:szCs w:val="28"/>
        </w:rPr>
        <w:t>Ф.И.О., число, месяц, год рождения, родственные отношения</w:t>
      </w:r>
      <w:r>
        <w:rPr>
          <w:sz w:val="28"/>
          <w:szCs w:val="28"/>
        </w:rPr>
        <w:t>.</w:t>
      </w:r>
    </w:p>
    <w:p w:rsidR="00D87DC4" w:rsidRPr="00C775A7" w:rsidRDefault="00D87DC4" w:rsidP="00D87DC4">
      <w:pPr>
        <w:jc w:val="both"/>
        <w:rPr>
          <w:sz w:val="28"/>
          <w:szCs w:val="28"/>
        </w:rPr>
      </w:pPr>
      <w:proofErr w:type="gramStart"/>
      <w:r w:rsidRPr="00C775A7">
        <w:rPr>
          <w:sz w:val="28"/>
          <w:szCs w:val="28"/>
        </w:rPr>
        <w:t>Общая  очередь</w:t>
      </w:r>
      <w:proofErr w:type="gramEnd"/>
      <w:r w:rsidRPr="00C775A7">
        <w:rPr>
          <w:sz w:val="28"/>
          <w:szCs w:val="28"/>
        </w:rPr>
        <w:t xml:space="preserve"> № __________.</w:t>
      </w:r>
    </w:p>
    <w:p w:rsidR="00D87DC4" w:rsidRPr="004843E5" w:rsidRDefault="00D87DC4" w:rsidP="00D87DC4">
      <w:pPr>
        <w:jc w:val="both"/>
        <w:rPr>
          <w:sz w:val="28"/>
          <w:szCs w:val="28"/>
        </w:rPr>
      </w:pPr>
      <w:r w:rsidRPr="00C775A7">
        <w:rPr>
          <w:sz w:val="28"/>
          <w:szCs w:val="28"/>
        </w:rPr>
        <w:t xml:space="preserve">      </w:t>
      </w:r>
      <w:r w:rsidR="00994B2D" w:rsidRPr="00C775A7">
        <w:rPr>
          <w:sz w:val="28"/>
          <w:szCs w:val="28"/>
        </w:rPr>
        <w:t>3</w:t>
      </w:r>
      <w:r w:rsidRPr="00C775A7">
        <w:rPr>
          <w:sz w:val="28"/>
          <w:szCs w:val="28"/>
        </w:rPr>
        <w:t>. Постановление вступает в силу со дня подписания.</w:t>
      </w:r>
    </w:p>
    <w:p w:rsidR="00D87DC4" w:rsidRDefault="00D87DC4" w:rsidP="00D87DC4">
      <w:pPr>
        <w:jc w:val="both"/>
        <w:rPr>
          <w:sz w:val="28"/>
          <w:szCs w:val="28"/>
        </w:rPr>
      </w:pPr>
      <w:r w:rsidRPr="004843E5">
        <w:rPr>
          <w:sz w:val="28"/>
          <w:szCs w:val="28"/>
        </w:rPr>
        <w:t xml:space="preserve">           </w:t>
      </w:r>
    </w:p>
    <w:p w:rsidR="00C775A7" w:rsidRDefault="00C775A7" w:rsidP="00D87DC4">
      <w:pPr>
        <w:jc w:val="both"/>
        <w:rPr>
          <w:sz w:val="28"/>
          <w:szCs w:val="28"/>
        </w:rPr>
      </w:pPr>
    </w:p>
    <w:p w:rsidR="00C775A7" w:rsidRPr="004843E5" w:rsidRDefault="00C775A7" w:rsidP="00D87DC4">
      <w:pPr>
        <w:jc w:val="both"/>
        <w:rPr>
          <w:b/>
          <w:sz w:val="28"/>
          <w:szCs w:val="28"/>
        </w:rPr>
      </w:pPr>
    </w:p>
    <w:p w:rsidR="00D87DC4" w:rsidRPr="006D0C5B" w:rsidRDefault="00D87DC4" w:rsidP="00D87DC4">
      <w:pPr>
        <w:pStyle w:val="HTML"/>
        <w:rPr>
          <w:rFonts w:ascii="Times New Roman" w:hAnsi="Times New Roman" w:cs="Times New Roman"/>
          <w:sz w:val="28"/>
          <w:szCs w:val="28"/>
        </w:rPr>
      </w:pPr>
      <w:r w:rsidRPr="004843E5">
        <w:rPr>
          <w:rFonts w:ascii="Times New Roman" w:hAnsi="Times New Roman" w:cs="Times New Roman"/>
          <w:b/>
          <w:sz w:val="28"/>
          <w:szCs w:val="28"/>
        </w:rPr>
        <w:t xml:space="preserve">    </w:t>
      </w:r>
      <w:r w:rsidRPr="006D0C5B">
        <w:rPr>
          <w:rFonts w:ascii="Times New Roman" w:hAnsi="Times New Roman" w:cs="Times New Roman"/>
          <w:sz w:val="28"/>
          <w:szCs w:val="28"/>
        </w:rPr>
        <w:t xml:space="preserve">(должность </w:t>
      </w:r>
      <w:proofErr w:type="gramStart"/>
      <w:r w:rsidRPr="006D0C5B">
        <w:rPr>
          <w:rFonts w:ascii="Times New Roman" w:hAnsi="Times New Roman" w:cs="Times New Roman"/>
          <w:sz w:val="28"/>
          <w:szCs w:val="28"/>
        </w:rPr>
        <w:t xml:space="preserve">лица)   </w:t>
      </w:r>
      <w:proofErr w:type="gramEnd"/>
      <w:r w:rsidRPr="006D0C5B">
        <w:rPr>
          <w:rFonts w:ascii="Times New Roman" w:hAnsi="Times New Roman" w:cs="Times New Roman"/>
          <w:sz w:val="28"/>
          <w:szCs w:val="28"/>
        </w:rPr>
        <w:t xml:space="preserve">                 (подпись)                (расшифровка  подписи)</w:t>
      </w:r>
    </w:p>
    <w:p w:rsidR="00D87DC4" w:rsidRDefault="00D87DC4" w:rsidP="00D87DC4">
      <w:pPr>
        <w:pStyle w:val="35"/>
        <w:rPr>
          <w:sz w:val="28"/>
        </w:rPr>
      </w:pPr>
    </w:p>
    <w:p w:rsidR="00D87DC4" w:rsidRDefault="00D87DC4" w:rsidP="00D87DC4">
      <w:pPr>
        <w:rPr>
          <w:rFonts w:ascii="PT Astra Serif" w:hAnsi="PT Astra Serif" w:cs="Arial"/>
          <w:sz w:val="28"/>
          <w:szCs w:val="28"/>
        </w:rPr>
      </w:pPr>
    </w:p>
    <w:p w:rsidR="00D87DC4" w:rsidRDefault="00D87DC4" w:rsidP="00D87DC4">
      <w:pPr>
        <w:rPr>
          <w:rFonts w:ascii="PT Astra Serif" w:hAnsi="PT Astra Serif" w:cs="Arial"/>
          <w:sz w:val="28"/>
          <w:szCs w:val="28"/>
        </w:rPr>
      </w:pPr>
    </w:p>
    <w:p w:rsidR="00D87DC4" w:rsidRDefault="00D87DC4" w:rsidP="00D87DC4">
      <w:pPr>
        <w:rPr>
          <w:rFonts w:ascii="PT Astra Serif" w:hAnsi="PT Astra Serif" w:cs="Arial"/>
          <w:sz w:val="28"/>
          <w:szCs w:val="28"/>
        </w:rPr>
      </w:pPr>
    </w:p>
    <w:p w:rsidR="00D87DC4" w:rsidRDefault="00D87DC4" w:rsidP="00D87DC4">
      <w:pPr>
        <w:rPr>
          <w:rFonts w:ascii="PT Astra Serif" w:hAnsi="PT Astra Serif" w:cs="Arial"/>
          <w:sz w:val="28"/>
          <w:szCs w:val="28"/>
        </w:rPr>
      </w:pPr>
    </w:p>
    <w:p w:rsidR="00D87DC4" w:rsidRDefault="00D87DC4" w:rsidP="00D87DC4">
      <w:pPr>
        <w:rPr>
          <w:rFonts w:ascii="PT Astra Serif" w:hAnsi="PT Astra Serif" w:cs="Arial"/>
          <w:sz w:val="28"/>
          <w:szCs w:val="28"/>
        </w:rPr>
      </w:pPr>
    </w:p>
    <w:p w:rsidR="00D87DC4" w:rsidRDefault="00D87DC4" w:rsidP="00D87DC4">
      <w:pPr>
        <w:rPr>
          <w:rFonts w:ascii="PT Astra Serif" w:hAnsi="PT Astra Serif" w:cs="Arial"/>
          <w:sz w:val="28"/>
          <w:szCs w:val="28"/>
        </w:rPr>
      </w:pPr>
    </w:p>
    <w:p w:rsidR="00D87DC4" w:rsidRDefault="00D87DC4" w:rsidP="00D87DC4">
      <w:pPr>
        <w:rPr>
          <w:rFonts w:ascii="PT Astra Serif" w:hAnsi="PT Astra Serif" w:cs="Arial"/>
          <w:sz w:val="28"/>
          <w:szCs w:val="28"/>
        </w:rPr>
      </w:pPr>
    </w:p>
    <w:p w:rsidR="00D87DC4" w:rsidRDefault="00D87DC4" w:rsidP="00D87DC4">
      <w:pPr>
        <w:rPr>
          <w:rFonts w:ascii="PT Astra Serif" w:hAnsi="PT Astra Serif" w:cs="Arial"/>
          <w:sz w:val="28"/>
          <w:szCs w:val="28"/>
        </w:rPr>
      </w:pPr>
    </w:p>
    <w:p w:rsidR="00D87DC4" w:rsidRDefault="00D87DC4" w:rsidP="00D87DC4">
      <w:pPr>
        <w:rPr>
          <w:rFonts w:ascii="PT Astra Serif" w:hAnsi="PT Astra Serif" w:cs="Arial"/>
          <w:sz w:val="28"/>
          <w:szCs w:val="28"/>
        </w:rPr>
      </w:pPr>
    </w:p>
    <w:p w:rsidR="00D87DC4" w:rsidRDefault="00D87DC4" w:rsidP="00D87DC4">
      <w:pPr>
        <w:rPr>
          <w:rFonts w:ascii="PT Astra Serif" w:hAnsi="PT Astra Serif" w:cs="Arial"/>
          <w:sz w:val="28"/>
          <w:szCs w:val="28"/>
        </w:rPr>
      </w:pPr>
    </w:p>
    <w:p w:rsidR="00D87DC4" w:rsidRDefault="00D87DC4" w:rsidP="00D87DC4">
      <w:pPr>
        <w:rPr>
          <w:rFonts w:ascii="PT Astra Serif" w:hAnsi="PT Astra Serif" w:cs="Arial"/>
          <w:sz w:val="28"/>
          <w:szCs w:val="28"/>
        </w:rPr>
      </w:pPr>
    </w:p>
    <w:p w:rsidR="00D87DC4" w:rsidRDefault="00D87DC4" w:rsidP="00D87DC4">
      <w:pPr>
        <w:rPr>
          <w:rFonts w:ascii="PT Astra Serif" w:hAnsi="PT Astra Serif" w:cs="Arial"/>
          <w:sz w:val="28"/>
          <w:szCs w:val="28"/>
        </w:rPr>
      </w:pPr>
    </w:p>
    <w:p w:rsidR="00D87DC4" w:rsidRPr="00CE46F6" w:rsidRDefault="00D87DC4" w:rsidP="00D87DC4">
      <w:pPr>
        <w:pStyle w:val="ConsPlusNonformat"/>
        <w:widowControl/>
        <w:rPr>
          <w:rFonts w:ascii="Times New Roman" w:hAnsi="Times New Roman" w:cs="Times New Roman"/>
          <w:sz w:val="24"/>
          <w:szCs w:val="24"/>
        </w:rPr>
      </w:pPr>
      <w:r w:rsidRPr="00CE46F6">
        <w:rPr>
          <w:sz w:val="24"/>
          <w:szCs w:val="24"/>
        </w:rPr>
        <w:lastRenderedPageBreak/>
        <w:t xml:space="preserve">                                        </w:t>
      </w:r>
      <w:r>
        <w:rPr>
          <w:sz w:val="24"/>
          <w:szCs w:val="24"/>
        </w:rPr>
        <w:t xml:space="preserve">           </w:t>
      </w:r>
      <w:proofErr w:type="gramStart"/>
      <w:r>
        <w:rPr>
          <w:rFonts w:ascii="Times New Roman" w:hAnsi="Times New Roman" w:cs="Times New Roman"/>
          <w:sz w:val="24"/>
          <w:szCs w:val="24"/>
        </w:rPr>
        <w:t>Приложение  №</w:t>
      </w:r>
      <w:proofErr w:type="gramEnd"/>
      <w:r>
        <w:rPr>
          <w:rFonts w:ascii="Times New Roman" w:hAnsi="Times New Roman" w:cs="Times New Roman"/>
          <w:sz w:val="24"/>
          <w:szCs w:val="24"/>
        </w:rPr>
        <w:t xml:space="preserve"> 4</w:t>
      </w:r>
    </w:p>
    <w:p w:rsidR="00D87DC4" w:rsidRPr="00CE46F6"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D87DC4" w:rsidRPr="00CE46F6"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D87DC4" w:rsidRDefault="00D87DC4" w:rsidP="00D87DC4">
      <w:pPr>
        <w:jc w:val="right"/>
        <w:rPr>
          <w:sz w:val="24"/>
          <w:szCs w:val="24"/>
        </w:rPr>
      </w:pPr>
      <w:r w:rsidRPr="009B25E3">
        <w:rPr>
          <w:sz w:val="24"/>
          <w:szCs w:val="24"/>
        </w:rPr>
        <w:t>«</w:t>
      </w:r>
      <w:r w:rsidRPr="009A5128">
        <w:rPr>
          <w:sz w:val="24"/>
          <w:szCs w:val="24"/>
        </w:rPr>
        <w:t xml:space="preserve">Принятие на учет граждан в качестве </w:t>
      </w:r>
    </w:p>
    <w:p w:rsidR="00D87DC4" w:rsidRPr="009B25E3" w:rsidRDefault="00D87DC4" w:rsidP="00D87DC4">
      <w:pPr>
        <w:jc w:val="right"/>
        <w:rPr>
          <w:sz w:val="24"/>
          <w:szCs w:val="24"/>
        </w:rPr>
      </w:pPr>
      <w:r w:rsidRPr="009A5128">
        <w:rPr>
          <w:sz w:val="24"/>
          <w:szCs w:val="24"/>
        </w:rPr>
        <w:t>нуждающихся в жилых помещениях</w:t>
      </w:r>
      <w:r w:rsidRPr="009B25E3">
        <w:rPr>
          <w:sz w:val="24"/>
          <w:szCs w:val="24"/>
        </w:rPr>
        <w:t>»</w:t>
      </w:r>
    </w:p>
    <w:p w:rsidR="00D87DC4" w:rsidRPr="00727798" w:rsidRDefault="00D87DC4" w:rsidP="00D87DC4">
      <w:pPr>
        <w:pStyle w:val="ConsPlusNonformat"/>
        <w:widowControl/>
        <w:rPr>
          <w:rFonts w:ascii="PT Astra Serif" w:hAnsi="PT Astra Serif" w:cs="Arial"/>
          <w:sz w:val="28"/>
          <w:szCs w:val="28"/>
        </w:rPr>
      </w:pPr>
    </w:p>
    <w:p w:rsidR="00D87DC4" w:rsidRPr="00727798" w:rsidRDefault="00D87DC4" w:rsidP="00D87DC4">
      <w:pPr>
        <w:rPr>
          <w:rFonts w:ascii="PT Astra Serif" w:hAnsi="PT Astra Serif"/>
          <w:sz w:val="28"/>
          <w:szCs w:val="28"/>
        </w:rPr>
      </w:pPr>
      <w:bookmarkStart w:id="55" w:name="_bookmark65"/>
      <w:bookmarkEnd w:id="55"/>
    </w:p>
    <w:p w:rsidR="00D87DC4" w:rsidRDefault="00D87DC4" w:rsidP="00D87DC4">
      <w:pPr>
        <w:jc w:val="center"/>
        <w:rPr>
          <w:rFonts w:ascii="PT Astra Serif" w:hAnsi="PT Astra Serif"/>
        </w:rPr>
      </w:pPr>
      <w:r>
        <w:rPr>
          <w:rFonts w:ascii="PT Astra Serif" w:eastAsia="PT Astra Serif" w:hAnsi="PT Astra Serif" w:cs="PT Astra Serif"/>
          <w:b/>
          <w:sz w:val="28"/>
          <w:szCs w:val="28"/>
        </w:rPr>
        <w:t>Форма уведомления об учете граждан в качестве нуждающихся в жилых помещениях</w:t>
      </w:r>
    </w:p>
    <w:p w:rsidR="00D87DC4" w:rsidRDefault="00D87DC4" w:rsidP="00D87DC4">
      <w:pPr>
        <w:jc w:val="center"/>
        <w:rPr>
          <w:rFonts w:ascii="PT Astra Serif" w:hAnsi="PT Astra Serif"/>
        </w:rPr>
      </w:pPr>
      <w:r>
        <w:rPr>
          <w:rFonts w:ascii="PT Astra Serif" w:eastAsia="PT Astra Serif" w:hAnsi="PT Astra Serif" w:cs="PT Astra Serif"/>
        </w:rPr>
        <w:t>__________________________________________________________</w:t>
      </w:r>
    </w:p>
    <w:p w:rsidR="00D87DC4" w:rsidRDefault="00D87DC4" w:rsidP="00D87DC4">
      <w:pPr>
        <w:jc w:val="center"/>
        <w:rPr>
          <w:rFonts w:ascii="PT Astra Serif" w:hAnsi="PT Astra Serif"/>
        </w:rPr>
      </w:pPr>
      <w:r>
        <w:rPr>
          <w:rFonts w:ascii="PT Astra Serif" w:eastAsia="PT Astra Serif" w:hAnsi="PT Astra Serif" w:cs="PT Astra Serif"/>
          <w:i/>
        </w:rPr>
        <w:t>наименование уполномоченного органа, предоставляющего услугу</w:t>
      </w:r>
    </w:p>
    <w:p w:rsidR="00D87DC4" w:rsidRDefault="00D87DC4" w:rsidP="00D87DC4">
      <w:pPr>
        <w:ind w:left="4536"/>
        <w:rPr>
          <w:rFonts w:ascii="PT Astra Serif" w:hAnsi="PT Astra Serif"/>
        </w:rPr>
      </w:pPr>
      <w:r>
        <w:rPr>
          <w:rFonts w:ascii="PT Astra Serif" w:eastAsia="PT Astra Serif" w:hAnsi="PT Astra Serif" w:cs="PT Astra Serif"/>
        </w:rPr>
        <w:t xml:space="preserve">Заявитель: </w:t>
      </w:r>
    </w:p>
    <w:p w:rsidR="00D87DC4" w:rsidRDefault="00D87DC4" w:rsidP="00D87DC4">
      <w:pPr>
        <w:ind w:left="4536"/>
        <w:rPr>
          <w:rFonts w:ascii="PT Astra Serif" w:hAnsi="PT Astra Serif"/>
        </w:rPr>
      </w:pPr>
      <w:r>
        <w:rPr>
          <w:rFonts w:ascii="PT Astra Serif" w:eastAsia="PT Astra Serif" w:hAnsi="PT Astra Serif" w:cs="PT Astra Serif"/>
        </w:rPr>
        <w:t>__________________________________________</w:t>
      </w:r>
    </w:p>
    <w:p w:rsidR="00D87DC4" w:rsidRDefault="00D87DC4" w:rsidP="00D87DC4">
      <w:pPr>
        <w:ind w:left="4536"/>
        <w:rPr>
          <w:rFonts w:ascii="PT Astra Serif" w:hAnsi="PT Astra Serif"/>
        </w:rPr>
      </w:pPr>
      <w:r>
        <w:rPr>
          <w:rFonts w:ascii="PT Astra Serif" w:eastAsia="PT Astra Serif" w:hAnsi="PT Astra Serif" w:cs="PT Astra Serif"/>
        </w:rPr>
        <w:t xml:space="preserve">Представитель: </w:t>
      </w:r>
    </w:p>
    <w:tbl>
      <w:tblPr>
        <w:tblW w:w="3369" w:type="dxa"/>
        <w:tblLayout w:type="fixed"/>
        <w:tblLook w:val="0400" w:firstRow="0" w:lastRow="0" w:firstColumn="0" w:lastColumn="0" w:noHBand="0" w:noVBand="1"/>
      </w:tblPr>
      <w:tblGrid>
        <w:gridCol w:w="426"/>
        <w:gridCol w:w="1100"/>
        <w:gridCol w:w="567"/>
        <w:gridCol w:w="1276"/>
      </w:tblGrid>
      <w:tr w:rsidR="00D87DC4" w:rsidTr="002D3981">
        <w:tc>
          <w:tcPr>
            <w:tcW w:w="426" w:type="dxa"/>
            <w:noWrap/>
            <w:vAlign w:val="bottom"/>
          </w:tcPr>
          <w:p w:rsidR="00D87DC4" w:rsidRDefault="00D87DC4" w:rsidP="002D3981">
            <w:pPr>
              <w:widowControl w:val="0"/>
              <w:ind w:left="-881" w:right="57"/>
              <w:jc w:val="right"/>
              <w:rPr>
                <w:rFonts w:ascii="PT Astra Serif" w:eastAsia="PT Astra Serif" w:hAnsi="PT Astra Serif" w:cs="PT Astra Serif"/>
              </w:rPr>
            </w:pPr>
            <w:r>
              <w:rPr>
                <w:rFonts w:ascii="PT Astra Serif" w:eastAsia="PT Astra Serif" w:hAnsi="PT Astra Serif" w:cs="PT Astra Serif"/>
              </w:rPr>
              <w:t>от</w:t>
            </w:r>
          </w:p>
        </w:tc>
        <w:tc>
          <w:tcPr>
            <w:tcW w:w="1100" w:type="dxa"/>
            <w:tcBorders>
              <w:bottom w:val="single" w:sz="4" w:space="0" w:color="000000"/>
            </w:tcBorders>
            <w:noWrap/>
          </w:tcPr>
          <w:p w:rsidR="00D87DC4" w:rsidRDefault="00D87DC4" w:rsidP="002D3981">
            <w:pPr>
              <w:widowControl w:val="0"/>
              <w:rPr>
                <w:rFonts w:ascii="PT Astra Serif" w:hAnsi="PT Astra Serif"/>
              </w:rPr>
            </w:pPr>
          </w:p>
        </w:tc>
        <w:tc>
          <w:tcPr>
            <w:tcW w:w="567" w:type="dxa"/>
            <w:noWrap/>
            <w:vAlign w:val="bottom"/>
          </w:tcPr>
          <w:p w:rsidR="00D87DC4" w:rsidRDefault="00D87DC4" w:rsidP="002D3981">
            <w:pPr>
              <w:widowControl w:val="0"/>
              <w:ind w:right="57"/>
              <w:jc w:val="right"/>
              <w:rPr>
                <w:rFonts w:ascii="PT Astra Serif" w:eastAsia="PT Astra Serif" w:hAnsi="PT Astra Serif" w:cs="PT Astra Serif"/>
              </w:rPr>
            </w:pPr>
            <w:r>
              <w:rPr>
                <w:rFonts w:ascii="PT Astra Serif" w:eastAsia="PT Astra Serif" w:hAnsi="PT Astra Serif" w:cs="PT Astra Serif"/>
              </w:rPr>
              <w:t>№</w:t>
            </w:r>
          </w:p>
        </w:tc>
        <w:tc>
          <w:tcPr>
            <w:tcW w:w="1276" w:type="dxa"/>
            <w:tcBorders>
              <w:bottom w:val="single" w:sz="4" w:space="0" w:color="000000"/>
            </w:tcBorders>
            <w:noWrap/>
          </w:tcPr>
          <w:p w:rsidR="00D87DC4" w:rsidRDefault="00D87DC4" w:rsidP="002D3981">
            <w:pPr>
              <w:widowControl w:val="0"/>
              <w:rPr>
                <w:rFonts w:ascii="PT Astra Serif" w:eastAsia="PT Astra Serif" w:hAnsi="PT Astra Serif" w:cs="PT Astra Serif"/>
              </w:rPr>
            </w:pPr>
          </w:p>
        </w:tc>
      </w:tr>
    </w:tbl>
    <w:p w:rsidR="00D87DC4" w:rsidRDefault="00D87DC4" w:rsidP="00D87DC4">
      <w:pPr>
        <w:ind w:left="4536"/>
        <w:rPr>
          <w:rFonts w:ascii="PT Astra Serif" w:eastAsia="PT Astra Serif" w:hAnsi="PT Astra Serif" w:cs="PT Astra Serif"/>
        </w:rPr>
      </w:pPr>
    </w:p>
    <w:p w:rsidR="00D87DC4" w:rsidRDefault="00D87DC4" w:rsidP="00D87DC4">
      <w:pPr>
        <w:pBdr>
          <w:top w:val="single" w:sz="4" w:space="0" w:color="000000"/>
        </w:pBdr>
        <w:ind w:left="4536"/>
        <w:rPr>
          <w:rFonts w:ascii="PT Astra Serif" w:hAnsi="PT Astra Serif"/>
        </w:rPr>
      </w:pPr>
      <w:r>
        <w:rPr>
          <w:rFonts w:ascii="PT Astra Serif" w:eastAsia="PT Astra Serif" w:hAnsi="PT Astra Serif" w:cs="PT Astra Serif"/>
        </w:rPr>
        <w:t xml:space="preserve">Контактные данные: </w:t>
      </w:r>
    </w:p>
    <w:p w:rsidR="00D87DC4" w:rsidRDefault="00D87DC4" w:rsidP="00D87DC4">
      <w:pPr>
        <w:pBdr>
          <w:top w:val="single" w:sz="4" w:space="0" w:color="000000"/>
        </w:pBdr>
        <w:ind w:left="4536"/>
        <w:rPr>
          <w:rFonts w:ascii="PT Astra Serif" w:hAnsi="PT Astra Serif"/>
        </w:rPr>
      </w:pPr>
      <w:r>
        <w:rPr>
          <w:rFonts w:ascii="PT Astra Serif" w:eastAsia="PT Astra Serif" w:hAnsi="PT Astra Serif" w:cs="PT Astra Serif"/>
        </w:rPr>
        <w:t>__________________________________________</w:t>
      </w:r>
    </w:p>
    <w:p w:rsidR="00D87DC4" w:rsidRDefault="00D87DC4" w:rsidP="00D87DC4">
      <w:pPr>
        <w:ind w:right="-284"/>
        <w:rPr>
          <w:rFonts w:ascii="PT Astra Serif" w:eastAsia="PT Astra Serif" w:hAnsi="PT Astra Serif" w:cs="PT Astra Serif"/>
          <w:i/>
        </w:rPr>
      </w:pPr>
    </w:p>
    <w:p w:rsidR="00D87DC4" w:rsidRDefault="00D87DC4" w:rsidP="00D87DC4">
      <w:pPr>
        <w:jc w:val="center"/>
        <w:rPr>
          <w:rFonts w:ascii="PT Astra Serif" w:hAnsi="PT Astra Serif"/>
        </w:rPr>
      </w:pPr>
      <w:r>
        <w:rPr>
          <w:rFonts w:ascii="PT Astra Serif" w:eastAsia="PT Astra Serif" w:hAnsi="PT Astra Serif" w:cs="PT Astra Serif"/>
          <w:b/>
          <w:sz w:val="28"/>
          <w:szCs w:val="28"/>
        </w:rPr>
        <w:t>УВЕДОМЛЕНИЕ</w:t>
      </w:r>
    </w:p>
    <w:p w:rsidR="00D87DC4" w:rsidRDefault="00D87DC4" w:rsidP="00D87DC4">
      <w:pPr>
        <w:jc w:val="center"/>
        <w:rPr>
          <w:rFonts w:ascii="PT Astra Serif" w:hAnsi="PT Astra Serif"/>
        </w:rPr>
      </w:pPr>
      <w:r>
        <w:rPr>
          <w:rFonts w:ascii="PT Astra Serif" w:eastAsia="PT Astra Serif" w:hAnsi="PT Astra Serif" w:cs="PT Astra Serif"/>
          <w:b/>
          <w:sz w:val="28"/>
          <w:szCs w:val="28"/>
        </w:rPr>
        <w:t xml:space="preserve">об учете граждан в качестве нуждающихся в жилых помещениях  </w:t>
      </w:r>
    </w:p>
    <w:p w:rsidR="00D87DC4" w:rsidRDefault="00D87DC4" w:rsidP="00D87DC4">
      <w:pPr>
        <w:spacing w:before="240"/>
        <w:ind w:firstLine="851"/>
        <w:jc w:val="both"/>
        <w:rPr>
          <w:rFonts w:ascii="PT Astra Serif" w:eastAsia="PT Astra Serif" w:hAnsi="PT Astra Serif" w:cs="PT Astra Serif"/>
          <w:sz w:val="28"/>
          <w:szCs w:val="28"/>
        </w:rPr>
      </w:pPr>
    </w:p>
    <w:p w:rsidR="00D87DC4" w:rsidRDefault="00D87DC4" w:rsidP="00D87DC4">
      <w:pPr>
        <w:spacing w:before="240"/>
        <w:ind w:firstLine="851"/>
        <w:jc w:val="both"/>
        <w:rPr>
          <w:rFonts w:ascii="PT Astra Serif" w:hAnsi="PT Astra Serif"/>
        </w:rPr>
      </w:pPr>
      <w:r>
        <w:rPr>
          <w:rFonts w:ascii="PT Astra Serif" w:eastAsia="PT Astra Serif" w:hAnsi="PT Astra Serif" w:cs="PT Astra Serif"/>
          <w:sz w:val="28"/>
          <w:szCs w:val="28"/>
        </w:rPr>
        <w:t>На основании заявления от___________________№______________ информируем о нахождении на учете в качестве нуждающихся в жилых помещениях:______________________________________________________</w:t>
      </w:r>
    </w:p>
    <w:p w:rsidR="00D87DC4" w:rsidRDefault="00D87DC4" w:rsidP="00D87DC4">
      <w:pPr>
        <w:jc w:val="both"/>
        <w:rPr>
          <w:rFonts w:ascii="PT Astra Serif" w:hAnsi="PT Astra Serif"/>
        </w:rPr>
      </w:pPr>
      <w:r>
        <w:rPr>
          <w:rFonts w:ascii="PT Astra Serif" w:eastAsia="PT Astra Serif" w:hAnsi="PT Astra Serif" w:cs="PT Astra Serif"/>
          <w:sz w:val="28"/>
          <w:szCs w:val="28"/>
        </w:rPr>
        <w:t>и совместно проживающих членов семьи:</w:t>
      </w:r>
    </w:p>
    <w:p w:rsidR="00D87DC4" w:rsidRDefault="00D87DC4" w:rsidP="00D87DC4">
      <w:pPr>
        <w:ind w:firstLine="851"/>
        <w:jc w:val="both"/>
        <w:rPr>
          <w:rFonts w:ascii="PT Astra Serif" w:hAnsi="PT Astra Serif"/>
        </w:rPr>
      </w:pPr>
      <w:r>
        <w:rPr>
          <w:rFonts w:ascii="PT Astra Serif" w:eastAsia="PT Astra Serif" w:hAnsi="PT Astra Serif" w:cs="PT Astra Serif"/>
          <w:sz w:val="28"/>
          <w:szCs w:val="28"/>
        </w:rPr>
        <w:t>1. _______________________________________________________</w:t>
      </w:r>
    </w:p>
    <w:p w:rsidR="00D87DC4" w:rsidRDefault="00D87DC4" w:rsidP="00D87DC4">
      <w:pPr>
        <w:ind w:firstLine="851"/>
        <w:jc w:val="both"/>
        <w:rPr>
          <w:rFonts w:ascii="PT Astra Serif" w:hAnsi="PT Astra Serif"/>
        </w:rPr>
      </w:pPr>
      <w:r>
        <w:rPr>
          <w:rFonts w:ascii="PT Astra Serif" w:eastAsia="PT Astra Serif" w:hAnsi="PT Astra Serif" w:cs="PT Astra Serif"/>
          <w:sz w:val="28"/>
          <w:szCs w:val="28"/>
        </w:rPr>
        <w:t>2. _______________________________________________________</w:t>
      </w:r>
    </w:p>
    <w:p w:rsidR="00D87DC4" w:rsidRDefault="00D87DC4" w:rsidP="00D87DC4">
      <w:pPr>
        <w:ind w:firstLine="851"/>
        <w:jc w:val="both"/>
        <w:rPr>
          <w:rFonts w:ascii="PT Astra Serif" w:hAnsi="PT Astra Serif"/>
        </w:rPr>
      </w:pPr>
      <w:r>
        <w:rPr>
          <w:rFonts w:ascii="PT Astra Serif" w:eastAsia="PT Astra Serif" w:hAnsi="PT Astra Serif" w:cs="PT Astra Serif"/>
          <w:sz w:val="28"/>
          <w:szCs w:val="28"/>
        </w:rPr>
        <w:t>3. _______________________________________________________</w:t>
      </w:r>
    </w:p>
    <w:p w:rsidR="00D87DC4" w:rsidRDefault="00D87DC4" w:rsidP="00D87DC4">
      <w:pPr>
        <w:ind w:firstLine="851"/>
        <w:jc w:val="both"/>
        <w:rPr>
          <w:rFonts w:ascii="PT Astra Serif" w:hAnsi="PT Astra Serif"/>
        </w:rPr>
      </w:pPr>
      <w:r>
        <w:rPr>
          <w:rFonts w:ascii="PT Astra Serif" w:eastAsia="PT Astra Serif" w:hAnsi="PT Astra Serif" w:cs="PT Astra Serif"/>
          <w:sz w:val="28"/>
          <w:szCs w:val="28"/>
        </w:rPr>
        <w:t>Дата принятия на учет: ________________________.</w:t>
      </w:r>
    </w:p>
    <w:p w:rsidR="00D87DC4" w:rsidRDefault="00D87DC4" w:rsidP="00D87DC4">
      <w:pPr>
        <w:ind w:firstLine="851"/>
        <w:jc w:val="both"/>
        <w:rPr>
          <w:rFonts w:ascii="PT Astra Serif" w:hAnsi="PT Astra Serif"/>
        </w:rPr>
      </w:pPr>
      <w:r>
        <w:rPr>
          <w:rFonts w:ascii="PT Astra Serif" w:eastAsia="PT Astra Serif" w:hAnsi="PT Astra Serif" w:cs="PT Astra Serif"/>
          <w:sz w:val="28"/>
          <w:szCs w:val="28"/>
        </w:rPr>
        <w:t xml:space="preserve">Номер в </w:t>
      </w:r>
      <w:proofErr w:type="gramStart"/>
      <w:r>
        <w:rPr>
          <w:rFonts w:ascii="PT Astra Serif" w:eastAsia="PT Astra Serif" w:hAnsi="PT Astra Serif" w:cs="PT Astra Serif"/>
          <w:sz w:val="28"/>
          <w:szCs w:val="28"/>
        </w:rPr>
        <w:t>очереди:_</w:t>
      </w:r>
      <w:proofErr w:type="gramEnd"/>
      <w:r>
        <w:rPr>
          <w:rFonts w:ascii="PT Astra Serif" w:eastAsia="PT Astra Serif" w:hAnsi="PT Astra Serif" w:cs="PT Astra Serif"/>
          <w:sz w:val="28"/>
          <w:szCs w:val="28"/>
        </w:rPr>
        <w:t>____________________________.</w:t>
      </w:r>
    </w:p>
    <w:p w:rsidR="00D87DC4" w:rsidRDefault="00D87DC4" w:rsidP="00D87DC4">
      <w:pPr>
        <w:jc w:val="both"/>
        <w:rPr>
          <w:rFonts w:ascii="PT Astra Serif" w:eastAsia="PT Astra Serif" w:hAnsi="PT Astra Serif" w:cs="PT Astra Serif"/>
          <w:sz w:val="24"/>
          <w:szCs w:val="24"/>
        </w:rPr>
      </w:pPr>
    </w:p>
    <w:p w:rsidR="00D87DC4" w:rsidRDefault="00D87DC4" w:rsidP="00D87DC4">
      <w:pPr>
        <w:jc w:val="both"/>
        <w:rPr>
          <w:rFonts w:ascii="PT Astra Serif" w:eastAsia="PT Astra Serif" w:hAnsi="PT Astra Serif" w:cs="PT Astra Serif"/>
          <w:sz w:val="24"/>
          <w:szCs w:val="24"/>
        </w:rPr>
      </w:pPr>
    </w:p>
    <w:tbl>
      <w:tblPr>
        <w:tblW w:w="9214" w:type="dxa"/>
        <w:tblLayout w:type="fixed"/>
        <w:tblLook w:val="0000" w:firstRow="0" w:lastRow="0" w:firstColumn="0" w:lastColumn="0" w:noHBand="0" w:noVBand="0"/>
      </w:tblPr>
      <w:tblGrid>
        <w:gridCol w:w="5954"/>
        <w:gridCol w:w="847"/>
        <w:gridCol w:w="2413"/>
      </w:tblGrid>
      <w:tr w:rsidR="00D87DC4" w:rsidTr="002D3981">
        <w:tc>
          <w:tcPr>
            <w:tcW w:w="5954" w:type="dxa"/>
            <w:tcBorders>
              <w:bottom w:val="single" w:sz="4" w:space="0" w:color="000000"/>
            </w:tcBorders>
            <w:noWrap/>
            <w:vAlign w:val="bottom"/>
          </w:tcPr>
          <w:p w:rsidR="00D87DC4" w:rsidRDefault="00D87DC4" w:rsidP="002D3981">
            <w:pPr>
              <w:widowControl w:val="0"/>
              <w:rPr>
                <w:rFonts w:ascii="PT Astra Serif" w:hAnsi="PT Astra Serif"/>
              </w:rPr>
            </w:pPr>
          </w:p>
        </w:tc>
        <w:tc>
          <w:tcPr>
            <w:tcW w:w="847" w:type="dxa"/>
            <w:noWrap/>
            <w:vAlign w:val="bottom"/>
          </w:tcPr>
          <w:p w:rsidR="00D87DC4" w:rsidRDefault="00D87DC4" w:rsidP="002D3981">
            <w:pPr>
              <w:widowControl w:val="0"/>
              <w:rPr>
                <w:rFonts w:ascii="PT Astra Serif" w:hAnsi="PT Astra Serif"/>
              </w:rPr>
            </w:pPr>
          </w:p>
        </w:tc>
        <w:tc>
          <w:tcPr>
            <w:tcW w:w="2413" w:type="dxa"/>
            <w:tcBorders>
              <w:bottom w:val="single" w:sz="4" w:space="0" w:color="000000"/>
            </w:tcBorders>
            <w:noWrap/>
            <w:vAlign w:val="bottom"/>
          </w:tcPr>
          <w:p w:rsidR="00D87DC4" w:rsidRDefault="00D87DC4" w:rsidP="002D3981">
            <w:pPr>
              <w:widowControl w:val="0"/>
              <w:rPr>
                <w:rFonts w:ascii="PT Astra Serif" w:hAnsi="PT Astra Serif"/>
              </w:rPr>
            </w:pPr>
          </w:p>
        </w:tc>
      </w:tr>
      <w:tr w:rsidR="00D87DC4" w:rsidTr="002D3981">
        <w:tc>
          <w:tcPr>
            <w:tcW w:w="5954" w:type="dxa"/>
            <w:noWrap/>
          </w:tcPr>
          <w:p w:rsidR="00D87DC4" w:rsidRDefault="00D87DC4" w:rsidP="002D3981">
            <w:pPr>
              <w:widowControl w:val="0"/>
              <w:jc w:val="center"/>
              <w:rPr>
                <w:rFonts w:ascii="PT Astra Serif" w:eastAsia="PT Astra Serif" w:hAnsi="PT Astra Serif" w:cs="PT Astra Serif"/>
              </w:rPr>
            </w:pPr>
            <w:r>
              <w:rPr>
                <w:rFonts w:ascii="PT Astra Serif" w:eastAsia="PT Astra Serif" w:hAnsi="PT Astra Serif" w:cs="PT Astra Serif"/>
              </w:rPr>
              <w:t>должность</w:t>
            </w:r>
          </w:p>
        </w:tc>
        <w:tc>
          <w:tcPr>
            <w:tcW w:w="847" w:type="dxa"/>
            <w:noWrap/>
          </w:tcPr>
          <w:p w:rsidR="00D87DC4" w:rsidRDefault="00D87DC4" w:rsidP="002D3981">
            <w:pPr>
              <w:widowControl w:val="0"/>
              <w:jc w:val="center"/>
              <w:rPr>
                <w:rFonts w:ascii="PT Astra Serif" w:eastAsia="PT Astra Serif" w:hAnsi="PT Astra Serif" w:cs="PT Astra Serif"/>
              </w:rPr>
            </w:pPr>
          </w:p>
        </w:tc>
        <w:tc>
          <w:tcPr>
            <w:tcW w:w="2413" w:type="dxa"/>
            <w:noWrap/>
          </w:tcPr>
          <w:p w:rsidR="00D87DC4" w:rsidRDefault="00D87DC4" w:rsidP="002D3981">
            <w:pPr>
              <w:widowControl w:val="0"/>
              <w:rPr>
                <w:rFonts w:ascii="PT Astra Serif" w:eastAsia="PT Astra Serif" w:hAnsi="PT Astra Serif" w:cs="PT Astra Serif"/>
              </w:rPr>
            </w:pPr>
            <w:r>
              <w:rPr>
                <w:rFonts w:ascii="PT Astra Serif" w:eastAsia="PT Astra Serif" w:hAnsi="PT Astra Serif" w:cs="PT Astra Serif"/>
              </w:rPr>
              <w:t>Ф.И.О.</w:t>
            </w:r>
          </w:p>
        </w:tc>
      </w:tr>
    </w:tbl>
    <w:p w:rsidR="00D87DC4" w:rsidRDefault="00D87DC4" w:rsidP="00D87DC4">
      <w:pPr>
        <w:ind w:left="5670" w:firstLine="142"/>
        <w:rPr>
          <w:rFonts w:ascii="PT Astra Serif" w:hAnsi="PT Astra Serif"/>
        </w:rPr>
        <w:sectPr w:rsidR="00D87DC4" w:rsidSect="002D3981">
          <w:headerReference w:type="default" r:id="rId9"/>
          <w:pgSz w:w="11906" w:h="16838"/>
          <w:pgMar w:top="851" w:right="991" w:bottom="851" w:left="1418" w:header="709" w:footer="709" w:gutter="0"/>
          <w:pgNumType w:start="0"/>
          <w:cols w:space="1701"/>
          <w:titlePg/>
          <w:docGrid w:linePitch="360"/>
        </w:sectPr>
      </w:pPr>
    </w:p>
    <w:p w:rsidR="00D87DC4" w:rsidRPr="00CE46F6" w:rsidRDefault="00D87DC4" w:rsidP="00D87DC4">
      <w:pPr>
        <w:pStyle w:val="ConsPlusNonformat"/>
        <w:widowControl/>
        <w:rPr>
          <w:rFonts w:ascii="Times New Roman" w:hAnsi="Times New Roman" w:cs="Times New Roman"/>
          <w:sz w:val="24"/>
          <w:szCs w:val="24"/>
        </w:rPr>
      </w:pPr>
      <w:bookmarkStart w:id="56" w:name="_tyjcwt"/>
      <w:bookmarkEnd w:id="56"/>
      <w:r>
        <w:rPr>
          <w:rFonts w:ascii="Times New Roman" w:hAnsi="Times New Roman" w:cs="Times New Roman"/>
          <w:sz w:val="24"/>
          <w:szCs w:val="24"/>
          <w:lang w:val="en-US"/>
        </w:rPr>
        <w:lastRenderedPageBreak/>
        <w:t xml:space="preserve">                                                                                                                               </w:t>
      </w:r>
      <w:r>
        <w:rPr>
          <w:rFonts w:ascii="Times New Roman" w:hAnsi="Times New Roman" w:cs="Times New Roman"/>
          <w:sz w:val="24"/>
          <w:szCs w:val="24"/>
        </w:rPr>
        <w:t>Приложение № 5</w:t>
      </w:r>
    </w:p>
    <w:p w:rsidR="00D87DC4" w:rsidRPr="00CE46F6"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D87DC4" w:rsidRPr="00CE46F6"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D87DC4" w:rsidRDefault="00D87DC4" w:rsidP="00D87DC4">
      <w:pPr>
        <w:jc w:val="right"/>
        <w:rPr>
          <w:sz w:val="24"/>
          <w:szCs w:val="24"/>
        </w:rPr>
      </w:pPr>
      <w:r w:rsidRPr="009B25E3">
        <w:rPr>
          <w:sz w:val="24"/>
          <w:szCs w:val="24"/>
        </w:rPr>
        <w:t>«</w:t>
      </w:r>
      <w:r w:rsidRPr="009A5128">
        <w:rPr>
          <w:sz w:val="24"/>
          <w:szCs w:val="24"/>
        </w:rPr>
        <w:t xml:space="preserve">Принятие на учет граждан в качестве </w:t>
      </w:r>
    </w:p>
    <w:p w:rsidR="00D87DC4" w:rsidRPr="009B25E3" w:rsidRDefault="00D87DC4" w:rsidP="00D87DC4">
      <w:pPr>
        <w:jc w:val="right"/>
        <w:rPr>
          <w:sz w:val="24"/>
          <w:szCs w:val="24"/>
        </w:rPr>
      </w:pPr>
      <w:r w:rsidRPr="009A5128">
        <w:rPr>
          <w:sz w:val="24"/>
          <w:szCs w:val="24"/>
        </w:rPr>
        <w:t>нуждающихся в жилых помещениях</w:t>
      </w:r>
      <w:r w:rsidRPr="009B25E3">
        <w:rPr>
          <w:sz w:val="24"/>
          <w:szCs w:val="24"/>
        </w:rPr>
        <w:t>»</w:t>
      </w:r>
    </w:p>
    <w:p w:rsidR="00D87DC4" w:rsidRDefault="00D87DC4" w:rsidP="00D87DC4">
      <w:pPr>
        <w:jc w:val="center"/>
        <w:rPr>
          <w:rFonts w:ascii="PT Astra Serif" w:eastAsia="PT Astra Serif" w:hAnsi="PT Astra Serif" w:cs="PT Astra Serif"/>
        </w:rPr>
      </w:pPr>
    </w:p>
    <w:p w:rsidR="00D87DC4" w:rsidRDefault="00D87DC4" w:rsidP="00D87DC4">
      <w:pPr>
        <w:jc w:val="center"/>
        <w:rPr>
          <w:rFonts w:ascii="PT Astra Serif" w:hAnsi="PT Astra Serif"/>
        </w:rPr>
      </w:pPr>
      <w:bookmarkStart w:id="57" w:name="_3dy6vkm"/>
      <w:bookmarkEnd w:id="57"/>
      <w:r>
        <w:rPr>
          <w:rFonts w:ascii="PT Astra Serif" w:eastAsia="PT Astra Serif" w:hAnsi="PT Astra Serif" w:cs="PT Astra Serif"/>
          <w:b/>
          <w:sz w:val="28"/>
          <w:szCs w:val="28"/>
        </w:rPr>
        <w:t>Форма уведомления о снятии с учета в качестве нуждающихся в жилых помещениях</w:t>
      </w:r>
    </w:p>
    <w:p w:rsidR="00D87DC4" w:rsidRDefault="00D87DC4" w:rsidP="00D87DC4">
      <w:pPr>
        <w:jc w:val="center"/>
        <w:rPr>
          <w:rFonts w:ascii="PT Astra Serif" w:eastAsia="PT Astra Serif" w:hAnsi="PT Astra Serif" w:cs="PT Astra Serif"/>
        </w:rPr>
      </w:pPr>
    </w:p>
    <w:p w:rsidR="00D87DC4" w:rsidRDefault="00D87DC4" w:rsidP="00D87DC4">
      <w:pPr>
        <w:jc w:val="center"/>
        <w:rPr>
          <w:rFonts w:ascii="PT Astra Serif" w:eastAsia="PT Astra Serif" w:hAnsi="PT Astra Serif" w:cs="PT Astra Serif"/>
        </w:rPr>
      </w:pPr>
    </w:p>
    <w:p w:rsidR="00D87DC4" w:rsidRDefault="00D87DC4" w:rsidP="00D87DC4">
      <w:pPr>
        <w:jc w:val="center"/>
        <w:rPr>
          <w:rFonts w:ascii="PT Astra Serif" w:hAnsi="PT Astra Serif"/>
        </w:rPr>
      </w:pPr>
      <w:r>
        <w:rPr>
          <w:rFonts w:ascii="PT Astra Serif" w:eastAsia="PT Astra Serif" w:hAnsi="PT Astra Serif" w:cs="PT Astra Serif"/>
        </w:rPr>
        <w:t>__________________________________________________________</w:t>
      </w:r>
    </w:p>
    <w:p w:rsidR="00D87DC4" w:rsidRDefault="00D87DC4" w:rsidP="00D87DC4">
      <w:pPr>
        <w:jc w:val="center"/>
        <w:rPr>
          <w:rFonts w:ascii="PT Astra Serif" w:hAnsi="PT Astra Serif"/>
        </w:rPr>
      </w:pPr>
      <w:r>
        <w:rPr>
          <w:rFonts w:ascii="PT Astra Serif" w:eastAsia="PT Astra Serif" w:hAnsi="PT Astra Serif" w:cs="PT Astra Serif"/>
          <w:i/>
        </w:rPr>
        <w:t>наименование уполномоченного органа, предоставляющего услугу</w:t>
      </w:r>
    </w:p>
    <w:p w:rsidR="00D87DC4" w:rsidRDefault="00D87DC4" w:rsidP="00D87DC4">
      <w:pPr>
        <w:jc w:val="center"/>
        <w:rPr>
          <w:rFonts w:ascii="PT Astra Serif" w:eastAsia="PT Astra Serif" w:hAnsi="PT Astra Serif" w:cs="PT Astra Serif"/>
        </w:rPr>
      </w:pPr>
    </w:p>
    <w:p w:rsidR="00D87DC4" w:rsidRDefault="00D87DC4" w:rsidP="00D87DC4">
      <w:pPr>
        <w:ind w:left="4536"/>
        <w:rPr>
          <w:rFonts w:ascii="PT Astra Serif" w:hAnsi="PT Astra Serif"/>
        </w:rPr>
      </w:pPr>
      <w:r>
        <w:rPr>
          <w:rFonts w:ascii="PT Astra Serif" w:eastAsia="PT Astra Serif" w:hAnsi="PT Astra Serif" w:cs="PT Astra Serif"/>
        </w:rPr>
        <w:t xml:space="preserve">Заявитель: </w:t>
      </w:r>
    </w:p>
    <w:p w:rsidR="00D87DC4" w:rsidRDefault="00D87DC4" w:rsidP="00D87DC4">
      <w:pPr>
        <w:ind w:left="4536"/>
        <w:rPr>
          <w:rFonts w:ascii="PT Astra Serif" w:hAnsi="PT Astra Serif"/>
        </w:rPr>
      </w:pPr>
      <w:r>
        <w:rPr>
          <w:rFonts w:ascii="PT Astra Serif" w:eastAsia="PT Astra Serif" w:hAnsi="PT Astra Serif" w:cs="PT Astra Serif"/>
        </w:rPr>
        <w:t>__________________________________________</w:t>
      </w:r>
    </w:p>
    <w:tbl>
      <w:tblPr>
        <w:tblW w:w="3085" w:type="dxa"/>
        <w:tblLayout w:type="fixed"/>
        <w:tblLook w:val="0400" w:firstRow="0" w:lastRow="0" w:firstColumn="0" w:lastColumn="0" w:noHBand="0" w:noVBand="1"/>
      </w:tblPr>
      <w:tblGrid>
        <w:gridCol w:w="426"/>
        <w:gridCol w:w="816"/>
        <w:gridCol w:w="567"/>
        <w:gridCol w:w="1276"/>
      </w:tblGrid>
      <w:tr w:rsidR="00D87DC4" w:rsidTr="002D3981">
        <w:tc>
          <w:tcPr>
            <w:tcW w:w="426" w:type="dxa"/>
            <w:noWrap/>
            <w:vAlign w:val="bottom"/>
          </w:tcPr>
          <w:p w:rsidR="00D87DC4" w:rsidRDefault="00D87DC4" w:rsidP="002D3981">
            <w:pPr>
              <w:widowControl w:val="0"/>
              <w:ind w:left="-3614" w:right="57"/>
              <w:jc w:val="right"/>
              <w:rPr>
                <w:rFonts w:ascii="PT Astra Serif" w:eastAsia="PT Astra Serif" w:hAnsi="PT Astra Serif" w:cs="PT Astra Serif"/>
              </w:rPr>
            </w:pPr>
            <w:r>
              <w:rPr>
                <w:rFonts w:ascii="PT Astra Serif" w:eastAsia="PT Astra Serif" w:hAnsi="PT Astra Serif" w:cs="PT Astra Serif"/>
              </w:rPr>
              <w:t>от</w:t>
            </w:r>
          </w:p>
        </w:tc>
        <w:tc>
          <w:tcPr>
            <w:tcW w:w="816" w:type="dxa"/>
            <w:tcBorders>
              <w:bottom w:val="single" w:sz="4" w:space="0" w:color="000000"/>
            </w:tcBorders>
            <w:noWrap/>
          </w:tcPr>
          <w:p w:rsidR="00D87DC4" w:rsidRDefault="00D87DC4" w:rsidP="002D3981">
            <w:pPr>
              <w:widowControl w:val="0"/>
              <w:rPr>
                <w:rFonts w:ascii="PT Astra Serif" w:hAnsi="PT Astra Serif"/>
              </w:rPr>
            </w:pPr>
            <w:r>
              <w:rPr>
                <w:rFonts w:ascii="PT Astra Serif" w:hAnsi="PT Astra Serif"/>
              </w:rPr>
              <w:t xml:space="preserve">     </w:t>
            </w:r>
          </w:p>
        </w:tc>
        <w:tc>
          <w:tcPr>
            <w:tcW w:w="567" w:type="dxa"/>
            <w:noWrap/>
            <w:vAlign w:val="bottom"/>
          </w:tcPr>
          <w:p w:rsidR="00D87DC4" w:rsidRDefault="00D87DC4" w:rsidP="002D3981">
            <w:pPr>
              <w:widowControl w:val="0"/>
              <w:ind w:right="57"/>
              <w:jc w:val="right"/>
              <w:rPr>
                <w:rFonts w:ascii="PT Astra Serif" w:eastAsia="PT Astra Serif" w:hAnsi="PT Astra Serif" w:cs="PT Astra Serif"/>
              </w:rPr>
            </w:pPr>
            <w:r>
              <w:rPr>
                <w:rFonts w:ascii="PT Astra Serif" w:eastAsia="PT Astra Serif" w:hAnsi="PT Astra Serif" w:cs="PT Astra Serif"/>
              </w:rPr>
              <w:t>№</w:t>
            </w:r>
          </w:p>
        </w:tc>
        <w:tc>
          <w:tcPr>
            <w:tcW w:w="1276" w:type="dxa"/>
            <w:tcBorders>
              <w:bottom w:val="single" w:sz="4" w:space="0" w:color="000000"/>
            </w:tcBorders>
            <w:noWrap/>
          </w:tcPr>
          <w:p w:rsidR="00D87DC4" w:rsidRDefault="00D87DC4" w:rsidP="002D3981">
            <w:pPr>
              <w:widowControl w:val="0"/>
              <w:rPr>
                <w:rFonts w:ascii="PT Astra Serif" w:eastAsia="PT Astra Serif" w:hAnsi="PT Astra Serif" w:cs="PT Astra Serif"/>
              </w:rPr>
            </w:pPr>
          </w:p>
        </w:tc>
      </w:tr>
    </w:tbl>
    <w:p w:rsidR="00D87DC4" w:rsidRDefault="00D87DC4" w:rsidP="00D87DC4">
      <w:pPr>
        <w:ind w:left="4536"/>
        <w:jc w:val="both"/>
        <w:rPr>
          <w:rFonts w:ascii="PT Astra Serif" w:hAnsi="PT Astra Serif"/>
        </w:rPr>
      </w:pPr>
      <w:r>
        <w:rPr>
          <w:rFonts w:ascii="PT Astra Serif" w:eastAsia="PT Astra Serif" w:hAnsi="PT Astra Serif" w:cs="PT Astra Serif"/>
        </w:rPr>
        <w:t xml:space="preserve">Представитель: </w:t>
      </w:r>
    </w:p>
    <w:p w:rsidR="00D87DC4" w:rsidRDefault="00D87DC4" w:rsidP="00D87DC4">
      <w:pPr>
        <w:ind w:left="4536"/>
        <w:rPr>
          <w:rFonts w:ascii="PT Astra Serif" w:eastAsia="PT Astra Serif" w:hAnsi="PT Astra Serif" w:cs="PT Astra Serif"/>
        </w:rPr>
      </w:pPr>
    </w:p>
    <w:p w:rsidR="00D87DC4" w:rsidRDefault="00D87DC4" w:rsidP="00D87DC4">
      <w:pPr>
        <w:pBdr>
          <w:top w:val="single" w:sz="4" w:space="0" w:color="000000"/>
        </w:pBdr>
        <w:ind w:left="4536"/>
        <w:rPr>
          <w:rFonts w:ascii="PT Astra Serif" w:hAnsi="PT Astra Serif"/>
        </w:rPr>
      </w:pPr>
      <w:r>
        <w:rPr>
          <w:rFonts w:ascii="PT Astra Serif" w:eastAsia="PT Astra Serif" w:hAnsi="PT Astra Serif" w:cs="PT Astra Serif"/>
        </w:rPr>
        <w:t xml:space="preserve">Контактные данные: </w:t>
      </w:r>
    </w:p>
    <w:p w:rsidR="00D87DC4" w:rsidRDefault="00D87DC4" w:rsidP="00D87DC4">
      <w:pPr>
        <w:pBdr>
          <w:top w:val="single" w:sz="4" w:space="0" w:color="000000"/>
        </w:pBdr>
        <w:ind w:left="4536"/>
        <w:rPr>
          <w:rFonts w:ascii="PT Astra Serif" w:hAnsi="PT Astra Serif"/>
        </w:rPr>
      </w:pPr>
      <w:r>
        <w:rPr>
          <w:rFonts w:ascii="PT Astra Serif" w:eastAsia="PT Astra Serif" w:hAnsi="PT Astra Serif" w:cs="PT Astra Serif"/>
        </w:rPr>
        <w:t>__________________________________________</w:t>
      </w:r>
    </w:p>
    <w:p w:rsidR="00D87DC4" w:rsidRDefault="00D87DC4" w:rsidP="00D87DC4">
      <w:pPr>
        <w:tabs>
          <w:tab w:val="left" w:pos="5426"/>
        </w:tabs>
        <w:ind w:right="-284"/>
        <w:rPr>
          <w:rFonts w:ascii="PT Astra Serif" w:hAnsi="PT Astra Serif"/>
        </w:rPr>
      </w:pPr>
      <w:r>
        <w:rPr>
          <w:rFonts w:ascii="PT Astra Serif" w:hAnsi="PT Astra Serif"/>
        </w:rPr>
        <w:tab/>
      </w:r>
    </w:p>
    <w:p w:rsidR="00D87DC4" w:rsidRDefault="00D87DC4" w:rsidP="00D87DC4">
      <w:pPr>
        <w:tabs>
          <w:tab w:val="left" w:pos="5426"/>
        </w:tabs>
        <w:ind w:right="-284"/>
        <w:rPr>
          <w:rFonts w:ascii="PT Astra Serif" w:hAnsi="PT Astra Serif"/>
        </w:rPr>
      </w:pPr>
    </w:p>
    <w:p w:rsidR="00D87DC4" w:rsidRDefault="00D87DC4" w:rsidP="00D87DC4">
      <w:pPr>
        <w:jc w:val="center"/>
        <w:rPr>
          <w:rFonts w:ascii="PT Astra Serif" w:hAnsi="PT Astra Serif"/>
        </w:rPr>
      </w:pPr>
      <w:r>
        <w:rPr>
          <w:rFonts w:ascii="PT Astra Serif" w:eastAsia="PT Astra Serif" w:hAnsi="PT Astra Serif" w:cs="PT Astra Serif"/>
          <w:b/>
          <w:sz w:val="28"/>
          <w:szCs w:val="28"/>
        </w:rPr>
        <w:t>УВЕДОМЛЕНИЕ</w:t>
      </w:r>
    </w:p>
    <w:p w:rsidR="00D87DC4" w:rsidRDefault="00D87DC4" w:rsidP="00D87DC4">
      <w:pPr>
        <w:jc w:val="center"/>
        <w:rPr>
          <w:rFonts w:ascii="PT Astra Serif" w:hAnsi="PT Astra Serif"/>
        </w:rPr>
      </w:pPr>
      <w:r>
        <w:rPr>
          <w:rFonts w:ascii="PT Astra Serif" w:eastAsia="PT Astra Serif" w:hAnsi="PT Astra Serif" w:cs="PT Astra Serif"/>
          <w:b/>
          <w:sz w:val="28"/>
          <w:szCs w:val="28"/>
        </w:rPr>
        <w:t xml:space="preserve">о снятии с учета в качестве нуждающихся в жилых помещениях  </w:t>
      </w:r>
    </w:p>
    <w:p w:rsidR="00D87DC4" w:rsidRDefault="00D87DC4" w:rsidP="00D87DC4">
      <w:pPr>
        <w:spacing w:before="240"/>
        <w:ind w:firstLine="851"/>
        <w:jc w:val="both"/>
        <w:rPr>
          <w:rFonts w:ascii="PT Astra Serif" w:eastAsia="PT Astra Serif" w:hAnsi="PT Astra Serif" w:cs="PT Astra Serif"/>
          <w:sz w:val="28"/>
          <w:szCs w:val="28"/>
        </w:rPr>
      </w:pPr>
    </w:p>
    <w:p w:rsidR="00D87DC4" w:rsidRDefault="00D87DC4" w:rsidP="00D87DC4">
      <w:pPr>
        <w:spacing w:before="240"/>
        <w:ind w:firstLine="851"/>
        <w:jc w:val="both"/>
        <w:rPr>
          <w:rFonts w:ascii="PT Astra Serif" w:hAnsi="PT Astra Serif"/>
        </w:rPr>
      </w:pPr>
      <w:r>
        <w:rPr>
          <w:rFonts w:ascii="PT Astra Serif" w:eastAsia="PT Astra Serif" w:hAnsi="PT Astra Serif" w:cs="PT Astra Serif"/>
          <w:sz w:val="28"/>
          <w:szCs w:val="28"/>
        </w:rPr>
        <w:t>На основании заявления от___________________№_____________</w:t>
      </w:r>
      <w:proofErr w:type="gramStart"/>
      <w:r>
        <w:rPr>
          <w:rFonts w:ascii="PT Astra Serif" w:eastAsia="PT Astra Serif" w:hAnsi="PT Astra Serif" w:cs="PT Astra Serif"/>
          <w:sz w:val="28"/>
          <w:szCs w:val="28"/>
        </w:rPr>
        <w:t>_  информируем</w:t>
      </w:r>
      <w:proofErr w:type="gramEnd"/>
      <w:r>
        <w:rPr>
          <w:rFonts w:ascii="PT Astra Serif" w:eastAsia="PT Astra Serif" w:hAnsi="PT Astra Serif" w:cs="PT Astra Serif"/>
          <w:sz w:val="28"/>
          <w:szCs w:val="28"/>
        </w:rPr>
        <w:t xml:space="preserve"> о снятии с учета в качестве лиц, нуждающихся в жилых помещениях.</w:t>
      </w:r>
    </w:p>
    <w:p w:rsidR="00D87DC4" w:rsidRDefault="00D87DC4" w:rsidP="00D87DC4">
      <w:pPr>
        <w:jc w:val="both"/>
        <w:rPr>
          <w:rFonts w:ascii="PT Astra Serif" w:eastAsia="PT Astra Serif" w:hAnsi="PT Astra Serif" w:cs="PT Astra Serif"/>
          <w:sz w:val="24"/>
          <w:szCs w:val="24"/>
        </w:rPr>
      </w:pPr>
    </w:p>
    <w:p w:rsidR="00D87DC4" w:rsidRDefault="00D87DC4" w:rsidP="00D87DC4">
      <w:pPr>
        <w:jc w:val="both"/>
        <w:rPr>
          <w:rFonts w:ascii="PT Astra Serif" w:eastAsia="PT Astra Serif" w:hAnsi="PT Astra Serif" w:cs="PT Astra Serif"/>
          <w:sz w:val="24"/>
          <w:szCs w:val="24"/>
        </w:rPr>
      </w:pPr>
    </w:p>
    <w:tbl>
      <w:tblPr>
        <w:tblW w:w="9214" w:type="dxa"/>
        <w:tblLayout w:type="fixed"/>
        <w:tblLook w:val="0000" w:firstRow="0" w:lastRow="0" w:firstColumn="0" w:lastColumn="0" w:noHBand="0" w:noVBand="0"/>
      </w:tblPr>
      <w:tblGrid>
        <w:gridCol w:w="5954"/>
        <w:gridCol w:w="847"/>
        <w:gridCol w:w="2413"/>
      </w:tblGrid>
      <w:tr w:rsidR="00D87DC4" w:rsidTr="002D3981">
        <w:tc>
          <w:tcPr>
            <w:tcW w:w="5954" w:type="dxa"/>
            <w:tcBorders>
              <w:bottom w:val="single" w:sz="4" w:space="0" w:color="000000"/>
            </w:tcBorders>
            <w:noWrap/>
            <w:vAlign w:val="bottom"/>
          </w:tcPr>
          <w:p w:rsidR="00D87DC4" w:rsidRDefault="00D87DC4" w:rsidP="002D3981">
            <w:pPr>
              <w:widowControl w:val="0"/>
              <w:rPr>
                <w:rFonts w:ascii="PT Astra Serif" w:hAnsi="PT Astra Serif"/>
              </w:rPr>
            </w:pPr>
          </w:p>
        </w:tc>
        <w:tc>
          <w:tcPr>
            <w:tcW w:w="847" w:type="dxa"/>
            <w:noWrap/>
            <w:vAlign w:val="bottom"/>
          </w:tcPr>
          <w:p w:rsidR="00D87DC4" w:rsidRDefault="00D87DC4" w:rsidP="002D3981">
            <w:pPr>
              <w:widowControl w:val="0"/>
              <w:jc w:val="center"/>
              <w:rPr>
                <w:rFonts w:ascii="PT Astra Serif" w:eastAsia="PT Astra Serif" w:hAnsi="PT Astra Serif" w:cs="PT Astra Serif"/>
              </w:rPr>
            </w:pPr>
          </w:p>
        </w:tc>
        <w:tc>
          <w:tcPr>
            <w:tcW w:w="2413" w:type="dxa"/>
            <w:tcBorders>
              <w:bottom w:val="single" w:sz="4" w:space="0" w:color="000000"/>
            </w:tcBorders>
            <w:noWrap/>
            <w:vAlign w:val="bottom"/>
          </w:tcPr>
          <w:p w:rsidR="00D87DC4" w:rsidRDefault="00D87DC4" w:rsidP="002D3981">
            <w:pPr>
              <w:widowControl w:val="0"/>
              <w:rPr>
                <w:rFonts w:ascii="PT Astra Serif" w:eastAsia="PT Astra Serif" w:hAnsi="PT Astra Serif" w:cs="PT Astra Serif"/>
              </w:rPr>
            </w:pPr>
          </w:p>
        </w:tc>
      </w:tr>
      <w:tr w:rsidR="00D87DC4" w:rsidTr="002D3981">
        <w:tc>
          <w:tcPr>
            <w:tcW w:w="5954" w:type="dxa"/>
            <w:noWrap/>
          </w:tcPr>
          <w:p w:rsidR="00D87DC4" w:rsidRDefault="00D87DC4" w:rsidP="002D3981">
            <w:pPr>
              <w:widowControl w:val="0"/>
              <w:jc w:val="center"/>
              <w:rPr>
                <w:rFonts w:ascii="PT Astra Serif" w:eastAsia="PT Astra Serif" w:hAnsi="PT Astra Serif" w:cs="PT Astra Serif"/>
              </w:rPr>
            </w:pPr>
            <w:r>
              <w:rPr>
                <w:rFonts w:ascii="PT Astra Serif" w:eastAsia="PT Astra Serif" w:hAnsi="PT Astra Serif" w:cs="PT Astra Serif"/>
              </w:rPr>
              <w:t>должность</w:t>
            </w:r>
          </w:p>
        </w:tc>
        <w:tc>
          <w:tcPr>
            <w:tcW w:w="847" w:type="dxa"/>
            <w:noWrap/>
          </w:tcPr>
          <w:p w:rsidR="00D87DC4" w:rsidRDefault="00D87DC4" w:rsidP="002D3981">
            <w:pPr>
              <w:widowControl w:val="0"/>
              <w:jc w:val="center"/>
              <w:rPr>
                <w:rFonts w:ascii="PT Astra Serif" w:eastAsia="PT Astra Serif" w:hAnsi="PT Astra Serif" w:cs="PT Astra Serif"/>
              </w:rPr>
            </w:pPr>
          </w:p>
        </w:tc>
        <w:tc>
          <w:tcPr>
            <w:tcW w:w="2413" w:type="dxa"/>
            <w:noWrap/>
          </w:tcPr>
          <w:p w:rsidR="00D87DC4" w:rsidRDefault="00D87DC4" w:rsidP="002D3981">
            <w:pPr>
              <w:widowControl w:val="0"/>
              <w:rPr>
                <w:rFonts w:ascii="PT Astra Serif" w:eastAsia="PT Astra Serif" w:hAnsi="PT Astra Serif" w:cs="PT Astra Serif"/>
              </w:rPr>
            </w:pPr>
            <w:r>
              <w:rPr>
                <w:rFonts w:ascii="PT Astra Serif" w:eastAsia="PT Astra Serif" w:hAnsi="PT Astra Serif" w:cs="PT Astra Serif"/>
              </w:rPr>
              <w:t>Ф.И.О.</w:t>
            </w:r>
          </w:p>
        </w:tc>
      </w:tr>
    </w:tbl>
    <w:p w:rsidR="00D87DC4" w:rsidRPr="00CE46F6" w:rsidRDefault="00D87DC4" w:rsidP="00D87DC4">
      <w:pPr>
        <w:pStyle w:val="ConsPlusNonformat"/>
        <w:widowControl/>
        <w:rPr>
          <w:rFonts w:ascii="Times New Roman" w:hAnsi="Times New Roman" w:cs="Times New Roman"/>
          <w:sz w:val="24"/>
          <w:szCs w:val="24"/>
        </w:rPr>
      </w:pPr>
      <w:r>
        <w:br w:type="page"/>
      </w:r>
      <w:bookmarkStart w:id="58" w:name="_1t3h5sf"/>
      <w:bookmarkEnd w:id="58"/>
      <w:r>
        <w:lastRenderedPageBreak/>
        <w:t xml:space="preserve">                                                                </w:t>
      </w:r>
      <w:r>
        <w:rPr>
          <w:rFonts w:ascii="Times New Roman" w:hAnsi="Times New Roman" w:cs="Times New Roman"/>
          <w:sz w:val="24"/>
          <w:szCs w:val="24"/>
        </w:rPr>
        <w:t>Приложение № 6</w:t>
      </w:r>
    </w:p>
    <w:p w:rsidR="00D87DC4" w:rsidRPr="00CE46F6"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D87DC4" w:rsidRPr="00CE46F6"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D87DC4" w:rsidRDefault="00D87DC4" w:rsidP="00D87DC4">
      <w:pPr>
        <w:jc w:val="right"/>
        <w:rPr>
          <w:sz w:val="24"/>
          <w:szCs w:val="24"/>
        </w:rPr>
      </w:pPr>
      <w:r w:rsidRPr="009B25E3">
        <w:rPr>
          <w:sz w:val="24"/>
          <w:szCs w:val="24"/>
        </w:rPr>
        <w:t>«</w:t>
      </w:r>
      <w:r w:rsidRPr="009A5128">
        <w:rPr>
          <w:sz w:val="24"/>
          <w:szCs w:val="24"/>
        </w:rPr>
        <w:t xml:space="preserve">Принятие на учет граждан в качестве </w:t>
      </w:r>
    </w:p>
    <w:p w:rsidR="00D87DC4" w:rsidRPr="009B25E3" w:rsidRDefault="00D87DC4" w:rsidP="00D87DC4">
      <w:pPr>
        <w:jc w:val="right"/>
        <w:rPr>
          <w:sz w:val="24"/>
          <w:szCs w:val="24"/>
        </w:rPr>
      </w:pPr>
      <w:r w:rsidRPr="009A5128">
        <w:rPr>
          <w:sz w:val="24"/>
          <w:szCs w:val="24"/>
        </w:rPr>
        <w:t>нуждающихся в жилых помещениях</w:t>
      </w:r>
      <w:r w:rsidRPr="009B25E3">
        <w:rPr>
          <w:sz w:val="24"/>
          <w:szCs w:val="24"/>
        </w:rPr>
        <w:t>»</w:t>
      </w:r>
    </w:p>
    <w:p w:rsidR="00D87DC4" w:rsidRDefault="00D87DC4" w:rsidP="00D87DC4">
      <w:pPr>
        <w:pStyle w:val="110"/>
        <w:spacing w:before="0" w:after="0"/>
        <w:ind w:left="5670"/>
        <w:jc w:val="right"/>
        <w:rPr>
          <w:rFonts w:ascii="PT Astra Serif" w:hAnsi="PT Astra Serif"/>
        </w:rPr>
      </w:pPr>
    </w:p>
    <w:p w:rsidR="00D87DC4" w:rsidRDefault="00D87DC4" w:rsidP="00D87DC4">
      <w:pPr>
        <w:jc w:val="center"/>
        <w:rPr>
          <w:rFonts w:ascii="PT Astra Serif" w:hAnsi="PT Astra Serif"/>
        </w:rPr>
      </w:pPr>
      <w:bookmarkStart w:id="59" w:name="_4d34og8"/>
      <w:bookmarkEnd w:id="59"/>
      <w:r>
        <w:rPr>
          <w:rFonts w:ascii="PT Astra Serif" w:eastAsia="PT Astra Serif" w:hAnsi="PT Astra Serif" w:cs="PT Astra Serif"/>
          <w:b/>
          <w:sz w:val="28"/>
          <w:szCs w:val="28"/>
        </w:rPr>
        <w:t>Форма решения об отказе в приеме документов, необходимых для предоставления услуги/об отказе в предоставлении услуги</w:t>
      </w:r>
    </w:p>
    <w:p w:rsidR="00D87DC4" w:rsidRDefault="00D87DC4" w:rsidP="00D87DC4">
      <w:pPr>
        <w:jc w:val="center"/>
        <w:rPr>
          <w:rFonts w:ascii="PT Astra Serif" w:eastAsia="PT Astra Serif" w:hAnsi="PT Astra Serif" w:cs="PT Astra Serif"/>
        </w:rPr>
      </w:pPr>
    </w:p>
    <w:p w:rsidR="00D87DC4" w:rsidRDefault="00D87DC4" w:rsidP="00D87DC4">
      <w:pPr>
        <w:jc w:val="center"/>
        <w:rPr>
          <w:rFonts w:ascii="PT Astra Serif" w:hAnsi="PT Astra Serif"/>
        </w:rPr>
      </w:pPr>
      <w:r>
        <w:rPr>
          <w:rFonts w:ascii="PT Astra Serif" w:eastAsia="PT Astra Serif" w:hAnsi="PT Astra Serif" w:cs="PT Astra Serif"/>
        </w:rPr>
        <w:t>__________________________________________________________</w:t>
      </w:r>
    </w:p>
    <w:p w:rsidR="00D87DC4" w:rsidRDefault="00D87DC4" w:rsidP="00D87DC4">
      <w:pPr>
        <w:jc w:val="center"/>
        <w:rPr>
          <w:rFonts w:ascii="PT Astra Serif" w:hAnsi="PT Astra Serif"/>
        </w:rPr>
      </w:pPr>
      <w:r>
        <w:rPr>
          <w:rFonts w:ascii="PT Astra Serif" w:eastAsia="PT Astra Serif" w:hAnsi="PT Astra Serif" w:cs="PT Astra Serif"/>
          <w:i/>
        </w:rPr>
        <w:t>наименование уполномоченного органа, предоставляющего услугу</w:t>
      </w:r>
    </w:p>
    <w:p w:rsidR="00D87DC4" w:rsidRDefault="00D87DC4" w:rsidP="00D87DC4">
      <w:pPr>
        <w:jc w:val="center"/>
        <w:rPr>
          <w:rFonts w:ascii="PT Astra Serif" w:eastAsia="PT Astra Serif" w:hAnsi="PT Astra Serif" w:cs="PT Astra Serif"/>
        </w:rPr>
      </w:pPr>
    </w:p>
    <w:p w:rsidR="00D87DC4" w:rsidRDefault="00D87DC4" w:rsidP="00D87DC4">
      <w:pPr>
        <w:ind w:left="4536"/>
        <w:rPr>
          <w:rFonts w:ascii="PT Astra Serif" w:hAnsi="PT Astra Serif"/>
        </w:rPr>
      </w:pPr>
      <w:r>
        <w:rPr>
          <w:rFonts w:ascii="PT Astra Serif" w:eastAsia="PT Astra Serif" w:hAnsi="PT Astra Serif" w:cs="PT Astra Serif"/>
        </w:rPr>
        <w:t xml:space="preserve">Заявитель: </w:t>
      </w:r>
    </w:p>
    <w:p w:rsidR="00D87DC4" w:rsidRDefault="00D87DC4" w:rsidP="00D87DC4">
      <w:pPr>
        <w:ind w:left="4536"/>
        <w:rPr>
          <w:rFonts w:ascii="PT Astra Serif" w:hAnsi="PT Astra Serif"/>
        </w:rPr>
      </w:pPr>
      <w:r>
        <w:rPr>
          <w:rFonts w:ascii="PT Astra Serif" w:eastAsia="PT Astra Serif" w:hAnsi="PT Astra Serif" w:cs="PT Astra Serif"/>
        </w:rPr>
        <w:t>__________________________________________</w:t>
      </w:r>
    </w:p>
    <w:tbl>
      <w:tblPr>
        <w:tblpPr w:leftFromText="180" w:rightFromText="180" w:vertAnchor="text" w:horzAnchor="margin" w:tblpY="-6"/>
        <w:tblW w:w="3936" w:type="dxa"/>
        <w:tblLayout w:type="fixed"/>
        <w:tblLook w:val="0400" w:firstRow="0" w:lastRow="0" w:firstColumn="0" w:lastColumn="0" w:noHBand="0" w:noVBand="1"/>
      </w:tblPr>
      <w:tblGrid>
        <w:gridCol w:w="426"/>
        <w:gridCol w:w="1383"/>
        <w:gridCol w:w="709"/>
        <w:gridCol w:w="1418"/>
      </w:tblGrid>
      <w:tr w:rsidR="00D87DC4" w:rsidTr="002D3981">
        <w:tc>
          <w:tcPr>
            <w:tcW w:w="426" w:type="dxa"/>
            <w:noWrap/>
            <w:vAlign w:val="bottom"/>
          </w:tcPr>
          <w:p w:rsidR="00D87DC4" w:rsidRDefault="00D87DC4" w:rsidP="002D3981">
            <w:pPr>
              <w:widowControl w:val="0"/>
              <w:ind w:left="-881" w:right="57"/>
              <w:jc w:val="right"/>
              <w:rPr>
                <w:rFonts w:ascii="PT Astra Serif" w:eastAsia="PT Astra Serif" w:hAnsi="PT Astra Serif" w:cs="PT Astra Serif"/>
              </w:rPr>
            </w:pPr>
            <w:r>
              <w:rPr>
                <w:rFonts w:ascii="PT Astra Serif" w:eastAsia="PT Astra Serif" w:hAnsi="PT Astra Serif" w:cs="PT Astra Serif"/>
              </w:rPr>
              <w:t>от</w:t>
            </w:r>
          </w:p>
        </w:tc>
        <w:tc>
          <w:tcPr>
            <w:tcW w:w="1383" w:type="dxa"/>
            <w:tcBorders>
              <w:bottom w:val="single" w:sz="4" w:space="0" w:color="000000"/>
            </w:tcBorders>
            <w:noWrap/>
          </w:tcPr>
          <w:p w:rsidR="00D87DC4" w:rsidRDefault="00D87DC4" w:rsidP="002D3981">
            <w:pPr>
              <w:widowControl w:val="0"/>
              <w:rPr>
                <w:rFonts w:ascii="PT Astra Serif" w:hAnsi="PT Astra Serif"/>
              </w:rPr>
            </w:pPr>
          </w:p>
        </w:tc>
        <w:tc>
          <w:tcPr>
            <w:tcW w:w="709" w:type="dxa"/>
            <w:noWrap/>
            <w:vAlign w:val="bottom"/>
          </w:tcPr>
          <w:p w:rsidR="00D87DC4" w:rsidRDefault="00D87DC4" w:rsidP="002D3981">
            <w:pPr>
              <w:widowControl w:val="0"/>
              <w:rPr>
                <w:rFonts w:ascii="PT Astra Serif" w:eastAsia="PT Astra Serif" w:hAnsi="PT Astra Serif" w:cs="PT Astra Serif"/>
              </w:rPr>
            </w:pPr>
            <w:r>
              <w:rPr>
                <w:rFonts w:ascii="PT Astra Serif" w:eastAsia="PT Astra Serif" w:hAnsi="PT Astra Serif" w:cs="PT Astra Serif"/>
              </w:rPr>
              <w:t>№</w:t>
            </w:r>
          </w:p>
        </w:tc>
        <w:tc>
          <w:tcPr>
            <w:tcW w:w="1418" w:type="dxa"/>
            <w:tcBorders>
              <w:bottom w:val="single" w:sz="4" w:space="0" w:color="000000"/>
            </w:tcBorders>
            <w:noWrap/>
          </w:tcPr>
          <w:p w:rsidR="00D87DC4" w:rsidRDefault="00D87DC4" w:rsidP="002D3981">
            <w:pPr>
              <w:widowControl w:val="0"/>
              <w:rPr>
                <w:rFonts w:ascii="PT Astra Serif" w:hAnsi="PT Astra Serif"/>
              </w:rPr>
            </w:pPr>
          </w:p>
        </w:tc>
      </w:tr>
    </w:tbl>
    <w:p w:rsidR="00D87DC4" w:rsidRDefault="00D87DC4" w:rsidP="00D87DC4">
      <w:pPr>
        <w:ind w:left="4536"/>
        <w:rPr>
          <w:rFonts w:ascii="PT Astra Serif" w:hAnsi="PT Astra Serif"/>
        </w:rPr>
      </w:pPr>
      <w:r>
        <w:rPr>
          <w:rFonts w:ascii="PT Astra Serif" w:eastAsia="PT Astra Serif" w:hAnsi="PT Astra Serif" w:cs="PT Astra Serif"/>
        </w:rPr>
        <w:t xml:space="preserve">Представитель: </w:t>
      </w:r>
    </w:p>
    <w:p w:rsidR="00D87DC4" w:rsidRDefault="00D87DC4" w:rsidP="00D87DC4">
      <w:pPr>
        <w:ind w:left="4536"/>
        <w:rPr>
          <w:rFonts w:ascii="PT Astra Serif" w:eastAsia="PT Astra Serif" w:hAnsi="PT Astra Serif" w:cs="PT Astra Serif"/>
        </w:rPr>
      </w:pPr>
    </w:p>
    <w:p w:rsidR="00D87DC4" w:rsidRDefault="00D87DC4" w:rsidP="00D87DC4">
      <w:pPr>
        <w:pBdr>
          <w:top w:val="single" w:sz="4" w:space="0" w:color="000000"/>
        </w:pBdr>
        <w:ind w:left="4536"/>
        <w:rPr>
          <w:rFonts w:ascii="PT Astra Serif" w:hAnsi="PT Astra Serif"/>
        </w:rPr>
      </w:pPr>
      <w:r>
        <w:rPr>
          <w:rFonts w:ascii="PT Astra Serif" w:eastAsia="PT Astra Serif" w:hAnsi="PT Astra Serif" w:cs="PT Astra Serif"/>
        </w:rPr>
        <w:t xml:space="preserve">Контактные данные: </w:t>
      </w:r>
    </w:p>
    <w:p w:rsidR="00D87DC4" w:rsidRDefault="00D87DC4" w:rsidP="00D87DC4">
      <w:pPr>
        <w:pBdr>
          <w:top w:val="single" w:sz="4" w:space="0" w:color="000000"/>
        </w:pBdr>
        <w:ind w:left="4536"/>
        <w:rPr>
          <w:rFonts w:ascii="PT Astra Serif" w:hAnsi="PT Astra Serif"/>
        </w:rPr>
      </w:pPr>
      <w:r>
        <w:rPr>
          <w:rFonts w:ascii="PT Astra Serif" w:eastAsia="PT Astra Serif" w:hAnsi="PT Astra Serif" w:cs="PT Astra Serif"/>
        </w:rPr>
        <w:t>__________________________________________</w:t>
      </w:r>
    </w:p>
    <w:p w:rsidR="00D87DC4" w:rsidRDefault="00D87DC4" w:rsidP="00D87DC4">
      <w:pPr>
        <w:jc w:val="center"/>
        <w:rPr>
          <w:rFonts w:ascii="PT Astra Serif" w:eastAsia="PT Astra Serif" w:hAnsi="PT Astra Serif" w:cs="PT Astra Serif"/>
          <w:b/>
          <w:sz w:val="28"/>
          <w:szCs w:val="28"/>
        </w:rPr>
      </w:pPr>
    </w:p>
    <w:p w:rsidR="00D87DC4" w:rsidRDefault="00D87DC4" w:rsidP="00D87DC4">
      <w:pPr>
        <w:jc w:val="center"/>
        <w:rPr>
          <w:rFonts w:ascii="PT Astra Serif" w:eastAsia="PT Astra Serif" w:hAnsi="PT Astra Serif" w:cs="PT Astra Serif"/>
          <w:b/>
          <w:sz w:val="28"/>
          <w:szCs w:val="28"/>
        </w:rPr>
      </w:pPr>
    </w:p>
    <w:p w:rsidR="00D87DC4" w:rsidRDefault="00D87DC4" w:rsidP="00D87DC4">
      <w:pPr>
        <w:jc w:val="center"/>
        <w:rPr>
          <w:rFonts w:ascii="PT Astra Serif" w:hAnsi="PT Astra Serif"/>
        </w:rPr>
      </w:pPr>
      <w:r>
        <w:rPr>
          <w:rFonts w:ascii="PT Astra Serif" w:eastAsia="PT Astra Serif" w:hAnsi="PT Astra Serif" w:cs="PT Astra Serif"/>
          <w:b/>
          <w:sz w:val="28"/>
          <w:szCs w:val="28"/>
        </w:rPr>
        <w:t>РЕШЕНИЕ</w:t>
      </w:r>
    </w:p>
    <w:p w:rsidR="00D87DC4" w:rsidRDefault="00D87DC4" w:rsidP="00D87DC4">
      <w:pPr>
        <w:jc w:val="center"/>
        <w:rPr>
          <w:rFonts w:ascii="PT Astra Serif" w:hAnsi="PT Astra Serif"/>
        </w:rPr>
      </w:pPr>
      <w:r>
        <w:rPr>
          <w:rFonts w:ascii="PT Astra Serif" w:eastAsia="PT Astra Serif" w:hAnsi="PT Astra Serif" w:cs="PT Astra Serif"/>
          <w:b/>
          <w:sz w:val="28"/>
          <w:szCs w:val="28"/>
        </w:rPr>
        <w:t>об отказе в приеме документов, необходимых для предоставления услуги/об отказе в предоставлении услуги</w:t>
      </w:r>
    </w:p>
    <w:p w:rsidR="00D87DC4" w:rsidRDefault="00D87DC4" w:rsidP="00D87DC4">
      <w:pPr>
        <w:ind w:firstLine="851"/>
        <w:rPr>
          <w:rFonts w:ascii="PT Astra Serif" w:eastAsia="PT Astra Serif" w:hAnsi="PT Astra Serif" w:cs="PT Astra Serif"/>
          <w:sz w:val="28"/>
          <w:szCs w:val="28"/>
        </w:rPr>
      </w:pPr>
    </w:p>
    <w:p w:rsidR="00D87DC4" w:rsidRDefault="00D87DC4" w:rsidP="00D87DC4">
      <w:pPr>
        <w:ind w:firstLine="851"/>
        <w:rPr>
          <w:rFonts w:ascii="PT Astra Serif" w:hAnsi="PT Astra Serif"/>
        </w:rPr>
      </w:pPr>
      <w:r>
        <w:rPr>
          <w:rFonts w:ascii="PT Astra Serif" w:eastAsia="PT Astra Serif" w:hAnsi="PT Astra Serif" w:cs="PT Astra Serif"/>
          <w:sz w:val="28"/>
          <w:szCs w:val="28"/>
        </w:rPr>
        <w:t>По результатам рассмотренного заявления от ____________________ № ____________________принято решение об отказе в приеме документов, необходимых для предоставления услуги/об отказе в предоставлении услуги по следующим основаниям</w:t>
      </w:r>
      <w:r>
        <w:rPr>
          <w:rFonts w:ascii="PT Astra Serif" w:eastAsia="PT Astra Serif" w:hAnsi="PT Astra Serif" w:cs="PT Astra Serif"/>
          <w:i/>
          <w:sz w:val="28"/>
          <w:szCs w:val="28"/>
        </w:rPr>
        <w:t>:</w:t>
      </w:r>
      <w:r>
        <w:rPr>
          <w:rFonts w:ascii="PT Astra Serif" w:eastAsia="PT Astra Serif" w:hAnsi="PT Astra Serif" w:cs="PT Astra Serif"/>
          <w:sz w:val="28"/>
          <w:szCs w:val="28"/>
        </w:rPr>
        <w:t>__________________________________________</w:t>
      </w:r>
    </w:p>
    <w:p w:rsidR="00D87DC4" w:rsidRDefault="00D87DC4" w:rsidP="00D87DC4">
      <w:pPr>
        <w:rPr>
          <w:rFonts w:ascii="PT Astra Serif" w:hAnsi="PT Astra Serif"/>
        </w:rPr>
      </w:pPr>
      <w:r>
        <w:rPr>
          <w:rFonts w:ascii="PT Astra Serif" w:eastAsia="PT Astra Serif" w:hAnsi="PT Astra Serif" w:cs="PT Astra Serif"/>
          <w:sz w:val="28"/>
          <w:szCs w:val="28"/>
        </w:rPr>
        <w:t xml:space="preserve">_____________________________________________________________. </w:t>
      </w:r>
    </w:p>
    <w:p w:rsidR="00D87DC4" w:rsidRDefault="00D87DC4" w:rsidP="00D87DC4">
      <w:pPr>
        <w:ind w:firstLine="851"/>
        <w:rPr>
          <w:rFonts w:ascii="PT Astra Serif" w:hAnsi="PT Astra Serif"/>
        </w:rPr>
      </w:pPr>
      <w:r>
        <w:rPr>
          <w:rFonts w:ascii="PT Astra Serif" w:eastAsia="PT Astra Serif" w:hAnsi="PT Astra Serif" w:cs="PT Astra Serif"/>
          <w:sz w:val="28"/>
          <w:szCs w:val="28"/>
        </w:rPr>
        <w:t xml:space="preserve">Разъяснения причин </w:t>
      </w:r>
      <w:proofErr w:type="gramStart"/>
      <w:r>
        <w:rPr>
          <w:rFonts w:ascii="PT Astra Serif" w:eastAsia="PT Astra Serif" w:hAnsi="PT Astra Serif" w:cs="PT Astra Serif"/>
          <w:sz w:val="28"/>
          <w:szCs w:val="28"/>
        </w:rPr>
        <w:t>отказа:_</w:t>
      </w:r>
      <w:proofErr w:type="gramEnd"/>
      <w:r>
        <w:rPr>
          <w:rFonts w:ascii="PT Astra Serif" w:eastAsia="PT Astra Serif" w:hAnsi="PT Astra Serif" w:cs="PT Astra Serif"/>
          <w:sz w:val="28"/>
          <w:szCs w:val="28"/>
        </w:rPr>
        <w:t>______________________________</w:t>
      </w:r>
    </w:p>
    <w:p w:rsidR="00D87DC4" w:rsidRDefault="00D87DC4" w:rsidP="00D87DC4">
      <w:pPr>
        <w:ind w:firstLine="851"/>
        <w:rPr>
          <w:rFonts w:ascii="PT Astra Serif" w:hAnsi="PT Astra Serif"/>
        </w:rPr>
      </w:pPr>
      <w:r>
        <w:rPr>
          <w:rFonts w:ascii="PT Astra Serif" w:eastAsia="PT Astra Serif" w:hAnsi="PT Astra Serif" w:cs="PT Astra Serif"/>
          <w:sz w:val="28"/>
          <w:szCs w:val="28"/>
        </w:rPr>
        <w:t xml:space="preserve">Дополнительно </w:t>
      </w:r>
      <w:proofErr w:type="gramStart"/>
      <w:r>
        <w:rPr>
          <w:rFonts w:ascii="PT Astra Serif" w:eastAsia="PT Astra Serif" w:hAnsi="PT Astra Serif" w:cs="PT Astra Serif"/>
          <w:sz w:val="28"/>
          <w:szCs w:val="28"/>
        </w:rPr>
        <w:t>информируем:_</w:t>
      </w:r>
      <w:proofErr w:type="gramEnd"/>
      <w:r>
        <w:rPr>
          <w:rFonts w:ascii="PT Astra Serif" w:eastAsia="PT Astra Serif" w:hAnsi="PT Astra Serif" w:cs="PT Astra Serif"/>
          <w:sz w:val="28"/>
          <w:szCs w:val="28"/>
        </w:rPr>
        <w:t>____________________________</w:t>
      </w:r>
    </w:p>
    <w:p w:rsidR="00D87DC4" w:rsidRDefault="00D87DC4" w:rsidP="00D87DC4">
      <w:pPr>
        <w:ind w:firstLine="851"/>
        <w:rPr>
          <w:rFonts w:ascii="PT Astra Serif" w:eastAsia="PT Astra Serif" w:hAnsi="PT Astra Serif" w:cs="PT Astra Serif"/>
        </w:rPr>
      </w:pPr>
    </w:p>
    <w:p w:rsidR="00D87DC4" w:rsidRDefault="00D87DC4" w:rsidP="00D87DC4">
      <w:pPr>
        <w:ind w:firstLine="851"/>
        <w:rPr>
          <w:rFonts w:ascii="PT Astra Serif" w:eastAsia="PT Astra Serif" w:hAnsi="PT Astra Serif" w:cs="PT Astra Serif"/>
        </w:rPr>
      </w:pPr>
    </w:p>
    <w:tbl>
      <w:tblPr>
        <w:tblW w:w="9214" w:type="dxa"/>
        <w:tblLayout w:type="fixed"/>
        <w:tblLook w:val="0000" w:firstRow="0" w:lastRow="0" w:firstColumn="0" w:lastColumn="0" w:noHBand="0" w:noVBand="0"/>
      </w:tblPr>
      <w:tblGrid>
        <w:gridCol w:w="5954"/>
        <w:gridCol w:w="847"/>
        <w:gridCol w:w="2413"/>
      </w:tblGrid>
      <w:tr w:rsidR="00D87DC4" w:rsidTr="002D3981">
        <w:trPr>
          <w:trHeight w:val="331"/>
        </w:trPr>
        <w:tc>
          <w:tcPr>
            <w:tcW w:w="5954" w:type="dxa"/>
            <w:tcBorders>
              <w:bottom w:val="single" w:sz="4" w:space="0" w:color="000000"/>
            </w:tcBorders>
            <w:noWrap/>
            <w:vAlign w:val="bottom"/>
          </w:tcPr>
          <w:p w:rsidR="00D87DC4" w:rsidRDefault="00D87DC4" w:rsidP="002D3981">
            <w:pPr>
              <w:widowControl w:val="0"/>
              <w:rPr>
                <w:rFonts w:ascii="PT Astra Serif" w:hAnsi="PT Astra Serif"/>
              </w:rPr>
            </w:pPr>
          </w:p>
        </w:tc>
        <w:tc>
          <w:tcPr>
            <w:tcW w:w="847" w:type="dxa"/>
            <w:noWrap/>
            <w:vAlign w:val="bottom"/>
          </w:tcPr>
          <w:p w:rsidR="00D87DC4" w:rsidRDefault="00D87DC4" w:rsidP="002D3981">
            <w:pPr>
              <w:widowControl w:val="0"/>
              <w:rPr>
                <w:rFonts w:ascii="PT Astra Serif" w:eastAsia="PT Astra Serif" w:hAnsi="PT Astra Serif" w:cs="PT Astra Serif"/>
              </w:rPr>
            </w:pPr>
          </w:p>
        </w:tc>
        <w:tc>
          <w:tcPr>
            <w:tcW w:w="2413" w:type="dxa"/>
            <w:tcBorders>
              <w:bottom w:val="single" w:sz="4" w:space="0" w:color="000000"/>
            </w:tcBorders>
            <w:noWrap/>
            <w:vAlign w:val="bottom"/>
          </w:tcPr>
          <w:p w:rsidR="00D87DC4" w:rsidRDefault="00D87DC4" w:rsidP="002D3981">
            <w:pPr>
              <w:widowControl w:val="0"/>
              <w:rPr>
                <w:rFonts w:ascii="PT Astra Serif" w:eastAsia="PT Astra Serif" w:hAnsi="PT Astra Serif" w:cs="PT Astra Serif"/>
              </w:rPr>
            </w:pPr>
          </w:p>
        </w:tc>
      </w:tr>
      <w:tr w:rsidR="00D87DC4" w:rsidTr="002D3981">
        <w:tc>
          <w:tcPr>
            <w:tcW w:w="5954" w:type="dxa"/>
            <w:noWrap/>
          </w:tcPr>
          <w:p w:rsidR="00D87DC4" w:rsidRDefault="00D87DC4" w:rsidP="002D3981">
            <w:pPr>
              <w:widowControl w:val="0"/>
              <w:jc w:val="center"/>
              <w:rPr>
                <w:rFonts w:ascii="PT Astra Serif" w:eastAsia="PT Astra Serif" w:hAnsi="PT Astra Serif" w:cs="PT Astra Serif"/>
              </w:rPr>
            </w:pPr>
            <w:r>
              <w:rPr>
                <w:rFonts w:ascii="PT Astra Serif" w:eastAsia="PT Astra Serif" w:hAnsi="PT Astra Serif" w:cs="PT Astra Serif"/>
              </w:rPr>
              <w:t>должность</w:t>
            </w:r>
          </w:p>
        </w:tc>
        <w:tc>
          <w:tcPr>
            <w:tcW w:w="847" w:type="dxa"/>
            <w:noWrap/>
          </w:tcPr>
          <w:p w:rsidR="00D87DC4" w:rsidRDefault="00D87DC4" w:rsidP="002D3981">
            <w:pPr>
              <w:widowControl w:val="0"/>
              <w:jc w:val="center"/>
              <w:rPr>
                <w:rFonts w:ascii="PT Astra Serif" w:eastAsia="PT Astra Serif" w:hAnsi="PT Astra Serif" w:cs="PT Astra Serif"/>
              </w:rPr>
            </w:pPr>
          </w:p>
        </w:tc>
        <w:tc>
          <w:tcPr>
            <w:tcW w:w="2413" w:type="dxa"/>
            <w:noWrap/>
          </w:tcPr>
          <w:p w:rsidR="00D87DC4" w:rsidRDefault="00D87DC4" w:rsidP="002D3981">
            <w:pPr>
              <w:widowControl w:val="0"/>
              <w:rPr>
                <w:rFonts w:ascii="PT Astra Serif" w:eastAsia="PT Astra Serif" w:hAnsi="PT Astra Serif" w:cs="PT Astra Serif"/>
              </w:rPr>
            </w:pPr>
            <w:r>
              <w:rPr>
                <w:rFonts w:ascii="PT Astra Serif" w:eastAsia="PT Astra Serif" w:hAnsi="PT Astra Serif" w:cs="PT Astra Serif"/>
              </w:rPr>
              <w:t>Ф.И.О.</w:t>
            </w:r>
          </w:p>
        </w:tc>
      </w:tr>
    </w:tbl>
    <w:p w:rsidR="00D87DC4" w:rsidRDefault="00D87DC4" w:rsidP="00D87DC4">
      <w:pPr>
        <w:tabs>
          <w:tab w:val="left" w:pos="284"/>
        </w:tabs>
        <w:ind w:firstLine="851"/>
        <w:rPr>
          <w:rFonts w:ascii="PT Astra Serif" w:eastAsia="PT Astra Serif" w:hAnsi="PT Astra Serif" w:cs="PT Astra Serif"/>
        </w:rPr>
      </w:pPr>
    </w:p>
    <w:p w:rsidR="00D87DC4" w:rsidRDefault="00D87DC4" w:rsidP="00D87DC4">
      <w:pPr>
        <w:rPr>
          <w:rFonts w:ascii="PT Astra Serif" w:eastAsia="PT Astra Serif" w:hAnsi="PT Astra Serif" w:cs="PT Astra Serif"/>
        </w:rPr>
      </w:pPr>
    </w:p>
    <w:p w:rsidR="00D87DC4" w:rsidRDefault="00D87DC4" w:rsidP="00D87DC4">
      <w:pPr>
        <w:widowControl w:val="0"/>
        <w:ind w:right="309"/>
        <w:jc w:val="both"/>
        <w:rPr>
          <w:rFonts w:ascii="PT Astra Serif" w:hAnsi="PT Astra Serif"/>
          <w:sz w:val="28"/>
          <w:szCs w:val="28"/>
        </w:rPr>
      </w:pPr>
    </w:p>
    <w:p w:rsidR="00D87DC4" w:rsidRDefault="00D87DC4" w:rsidP="00D87DC4">
      <w:pPr>
        <w:pStyle w:val="ac"/>
        <w:jc w:val="right"/>
        <w:rPr>
          <w:rFonts w:ascii="PT Astra Serif" w:hAnsi="PT Astra Serif"/>
        </w:rPr>
      </w:pPr>
      <w:r>
        <w:br w:type="page"/>
      </w:r>
    </w:p>
    <w:p w:rsidR="00D87DC4" w:rsidRPr="00CE46F6" w:rsidRDefault="00D87DC4" w:rsidP="00D87DC4">
      <w:pPr>
        <w:pStyle w:val="ConsPlusNonformat"/>
        <w:widowControl/>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7</w:t>
      </w:r>
    </w:p>
    <w:p w:rsidR="00D87DC4" w:rsidRPr="00CE46F6"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D87DC4" w:rsidRPr="00CE46F6"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D87DC4" w:rsidRDefault="00D87DC4" w:rsidP="00D87DC4">
      <w:pPr>
        <w:jc w:val="right"/>
        <w:rPr>
          <w:sz w:val="24"/>
          <w:szCs w:val="24"/>
        </w:rPr>
      </w:pPr>
      <w:r w:rsidRPr="009B25E3">
        <w:rPr>
          <w:sz w:val="24"/>
          <w:szCs w:val="24"/>
        </w:rPr>
        <w:t>«</w:t>
      </w:r>
      <w:r w:rsidRPr="009A5128">
        <w:rPr>
          <w:sz w:val="24"/>
          <w:szCs w:val="24"/>
        </w:rPr>
        <w:t xml:space="preserve">Принятие на учет граждан в качестве </w:t>
      </w:r>
    </w:p>
    <w:p w:rsidR="00D87DC4" w:rsidRPr="009B25E3" w:rsidRDefault="00D87DC4" w:rsidP="00D87DC4">
      <w:pPr>
        <w:jc w:val="right"/>
        <w:rPr>
          <w:sz w:val="24"/>
          <w:szCs w:val="24"/>
        </w:rPr>
      </w:pPr>
      <w:r w:rsidRPr="009A5128">
        <w:rPr>
          <w:sz w:val="24"/>
          <w:szCs w:val="24"/>
        </w:rPr>
        <w:t>нуждающихся в жилых помещениях</w:t>
      </w:r>
      <w:r w:rsidRPr="009B25E3">
        <w:rPr>
          <w:sz w:val="24"/>
          <w:szCs w:val="24"/>
        </w:rPr>
        <w:t>»</w:t>
      </w:r>
    </w:p>
    <w:p w:rsidR="00D87DC4" w:rsidRDefault="00D87DC4" w:rsidP="00D87DC4">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w:t>
      </w:r>
    </w:p>
    <w:p w:rsidR="00D87DC4" w:rsidRDefault="00D87DC4" w:rsidP="00D87DC4">
      <w:pPr>
        <w:pStyle w:val="ConsPlusNonformat"/>
        <w:widowControl/>
        <w:rPr>
          <w:rFonts w:ascii="PT Astra Serif" w:hAnsi="PT Astra Serif"/>
        </w:rPr>
      </w:pPr>
      <w:r>
        <w:rPr>
          <w:rFonts w:ascii="PT Astra Serif" w:hAnsi="PT Astra Serif" w:cs="Times New Roman"/>
          <w:sz w:val="28"/>
          <w:szCs w:val="28"/>
        </w:rPr>
        <w:t xml:space="preserve">                                                 (руководителю органа местного самоуправления,</w:t>
      </w:r>
    </w:p>
    <w:p w:rsidR="00D87DC4" w:rsidRDefault="00D87DC4" w:rsidP="00D87DC4">
      <w:pPr>
        <w:pStyle w:val="ConsPlusNonformat"/>
        <w:widowControl/>
        <w:ind w:firstLine="3600"/>
        <w:jc w:val="center"/>
        <w:rPr>
          <w:rFonts w:ascii="PT Astra Serif" w:hAnsi="PT Astra Serif"/>
        </w:rPr>
      </w:pPr>
      <w:r>
        <w:rPr>
          <w:rFonts w:ascii="PT Astra Serif" w:hAnsi="PT Astra Serif" w:cs="Times New Roman"/>
          <w:sz w:val="28"/>
          <w:szCs w:val="28"/>
        </w:rPr>
        <w:t>осуществляющего принятие на учет граждан</w:t>
      </w:r>
    </w:p>
    <w:p w:rsidR="00D87DC4" w:rsidRDefault="00D87DC4" w:rsidP="00D87DC4">
      <w:pPr>
        <w:pStyle w:val="ConsPlusNonformat"/>
        <w:widowControl/>
        <w:ind w:firstLine="3600"/>
        <w:jc w:val="center"/>
        <w:rPr>
          <w:rFonts w:ascii="PT Astra Serif" w:hAnsi="PT Astra Serif"/>
        </w:rPr>
      </w:pPr>
      <w:r>
        <w:rPr>
          <w:rFonts w:ascii="PT Astra Serif" w:hAnsi="PT Astra Serif" w:cs="Times New Roman"/>
          <w:sz w:val="28"/>
          <w:szCs w:val="28"/>
        </w:rPr>
        <w:t>в качестве нуждающихся в жилых помещениях)</w:t>
      </w:r>
    </w:p>
    <w:p w:rsidR="00D87DC4" w:rsidRDefault="00D87DC4" w:rsidP="00D87DC4">
      <w:pPr>
        <w:pStyle w:val="ConsPlusNonformat"/>
        <w:widowControl/>
        <w:spacing w:before="120"/>
        <w:ind w:firstLine="3600"/>
        <w:jc w:val="center"/>
        <w:rPr>
          <w:rFonts w:ascii="PT Astra Serif" w:hAnsi="PT Astra Serif"/>
        </w:rPr>
      </w:pPr>
      <w:r>
        <w:rPr>
          <w:rFonts w:ascii="PT Astra Serif" w:hAnsi="PT Astra Serif" w:cs="Times New Roman"/>
          <w:sz w:val="28"/>
          <w:szCs w:val="28"/>
        </w:rPr>
        <w:t>от ______________________________________,</w:t>
      </w:r>
    </w:p>
    <w:p w:rsidR="00D87DC4" w:rsidRDefault="00D87DC4" w:rsidP="00D87DC4">
      <w:pPr>
        <w:pStyle w:val="ConsPlusNonformat"/>
        <w:widowControl/>
        <w:ind w:firstLine="3600"/>
        <w:jc w:val="center"/>
        <w:rPr>
          <w:rFonts w:ascii="PT Astra Serif" w:hAnsi="PT Astra Serif"/>
        </w:rPr>
      </w:pPr>
      <w:r>
        <w:rPr>
          <w:rFonts w:ascii="PT Astra Serif" w:hAnsi="PT Astra Serif" w:cs="Times New Roman"/>
          <w:sz w:val="28"/>
          <w:szCs w:val="28"/>
        </w:rPr>
        <w:t>(Ф.И.О.)</w:t>
      </w:r>
    </w:p>
    <w:p w:rsidR="00D87DC4" w:rsidRDefault="00D87DC4" w:rsidP="00D87DC4">
      <w:pPr>
        <w:pStyle w:val="ConsPlusNonformat"/>
        <w:widowControl/>
        <w:spacing w:before="120"/>
        <w:ind w:firstLine="3600"/>
        <w:jc w:val="center"/>
        <w:rPr>
          <w:rFonts w:ascii="PT Astra Serif" w:hAnsi="PT Astra Serif"/>
        </w:rPr>
      </w:pPr>
      <w:r>
        <w:rPr>
          <w:rFonts w:ascii="PT Astra Serif" w:hAnsi="PT Astra Serif" w:cs="Times New Roman"/>
          <w:sz w:val="28"/>
          <w:szCs w:val="28"/>
        </w:rPr>
        <w:t>проживающего(ей) по адресу: ______________</w:t>
      </w:r>
    </w:p>
    <w:p w:rsidR="00D87DC4" w:rsidRDefault="00D87DC4" w:rsidP="00D87DC4">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________________________________________,</w:t>
      </w:r>
    </w:p>
    <w:p w:rsidR="00D87DC4" w:rsidRDefault="00D87DC4" w:rsidP="00D87DC4">
      <w:pPr>
        <w:pStyle w:val="ConsPlusNonformat"/>
        <w:widowControl/>
        <w:spacing w:before="120"/>
        <w:ind w:firstLine="3600"/>
        <w:jc w:val="center"/>
        <w:rPr>
          <w:rFonts w:ascii="PT Astra Serif" w:hAnsi="PT Astra Serif"/>
        </w:rPr>
      </w:pPr>
      <w:r>
        <w:rPr>
          <w:rFonts w:ascii="PT Astra Serif" w:hAnsi="PT Astra Serif" w:cs="Times New Roman"/>
          <w:sz w:val="28"/>
          <w:szCs w:val="28"/>
        </w:rPr>
        <w:t>паспорт _________________________________</w:t>
      </w:r>
    </w:p>
    <w:p w:rsidR="00D87DC4" w:rsidRDefault="00D87DC4" w:rsidP="00D87DC4">
      <w:pPr>
        <w:pStyle w:val="ConsPlusNonformat"/>
        <w:widowControl/>
        <w:ind w:firstLine="3600"/>
        <w:jc w:val="center"/>
        <w:rPr>
          <w:rFonts w:ascii="PT Astra Serif" w:hAnsi="PT Astra Serif"/>
        </w:rPr>
      </w:pPr>
      <w:r>
        <w:rPr>
          <w:rFonts w:ascii="PT Astra Serif" w:hAnsi="PT Astra Serif" w:cs="Times New Roman"/>
          <w:sz w:val="28"/>
          <w:szCs w:val="28"/>
        </w:rPr>
        <w:t>(серия, номер, кем и когда выдан)</w:t>
      </w:r>
    </w:p>
    <w:p w:rsidR="00D87DC4" w:rsidRDefault="00D87DC4" w:rsidP="00D87DC4">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_________________________________________</w:t>
      </w:r>
    </w:p>
    <w:p w:rsidR="00D87DC4" w:rsidRDefault="00D87DC4" w:rsidP="00D87DC4">
      <w:pPr>
        <w:pStyle w:val="ConsPlusNonformat"/>
        <w:widowControl/>
        <w:ind w:firstLine="3600"/>
        <w:jc w:val="center"/>
        <w:rPr>
          <w:rFonts w:ascii="PT Astra Serif" w:hAnsi="PT Astra Serif"/>
        </w:rPr>
      </w:pPr>
      <w:proofErr w:type="gramStart"/>
      <w:r>
        <w:rPr>
          <w:rFonts w:ascii="PT Astra Serif" w:hAnsi="PT Astra Serif" w:cs="Times New Roman"/>
          <w:sz w:val="28"/>
          <w:szCs w:val="28"/>
        </w:rPr>
        <w:t>тел. :</w:t>
      </w:r>
      <w:proofErr w:type="gramEnd"/>
      <w:r>
        <w:rPr>
          <w:rFonts w:ascii="PT Astra Serif" w:hAnsi="PT Astra Serif" w:cs="Times New Roman"/>
          <w:sz w:val="28"/>
          <w:szCs w:val="28"/>
        </w:rPr>
        <w:t>____________________________________</w:t>
      </w:r>
    </w:p>
    <w:p w:rsidR="00D87DC4" w:rsidRDefault="00D87DC4" w:rsidP="00D87DC4">
      <w:pPr>
        <w:pStyle w:val="ConsPlusNonformat"/>
        <w:widowControl/>
        <w:jc w:val="center"/>
        <w:rPr>
          <w:rFonts w:ascii="PT Astra Serif" w:hAnsi="PT Astra Serif" w:cs="Times New Roman"/>
          <w:sz w:val="28"/>
          <w:szCs w:val="28"/>
        </w:rPr>
      </w:pPr>
    </w:p>
    <w:p w:rsidR="00D87DC4" w:rsidRDefault="00D87DC4" w:rsidP="00D87DC4">
      <w:pPr>
        <w:pStyle w:val="ConsPlusNonformat"/>
        <w:widowControl/>
        <w:jc w:val="center"/>
        <w:rPr>
          <w:rFonts w:ascii="PT Astra Serif" w:hAnsi="PT Astra Serif"/>
        </w:rPr>
      </w:pPr>
      <w:r>
        <w:rPr>
          <w:rFonts w:ascii="PT Astra Serif" w:hAnsi="PT Astra Serif" w:cs="Times New Roman"/>
          <w:sz w:val="28"/>
          <w:szCs w:val="28"/>
        </w:rPr>
        <w:t>ЗАЯВЛЕНИЕ</w:t>
      </w:r>
    </w:p>
    <w:p w:rsidR="00D87DC4" w:rsidRDefault="00D87DC4" w:rsidP="00D87DC4">
      <w:pPr>
        <w:pStyle w:val="ConsPlusNonformat"/>
        <w:widowControl/>
        <w:rPr>
          <w:rFonts w:ascii="PT Astra Serif" w:hAnsi="PT Astra Serif" w:cs="Times New Roman"/>
          <w:sz w:val="28"/>
          <w:szCs w:val="28"/>
        </w:rPr>
      </w:pPr>
    </w:p>
    <w:p w:rsidR="00D87DC4" w:rsidRDefault="00D87DC4" w:rsidP="00D87DC4">
      <w:pPr>
        <w:pStyle w:val="ConsPlusNonformat"/>
        <w:widowControl/>
        <w:jc w:val="both"/>
        <w:rPr>
          <w:rFonts w:ascii="PT Astra Serif" w:hAnsi="PT Astra Serif"/>
        </w:rPr>
      </w:pPr>
      <w:r>
        <w:rPr>
          <w:rFonts w:ascii="PT Astra Serif" w:hAnsi="PT Astra Serif" w:cs="Times New Roman"/>
          <w:sz w:val="28"/>
          <w:szCs w:val="28"/>
        </w:rPr>
        <w:t xml:space="preserve">Прошу Вас представить сведения об очередности предоставления жилого помещения на условиях договора социального найма </w:t>
      </w:r>
    </w:p>
    <w:p w:rsidR="00D87DC4" w:rsidRDefault="00D87DC4" w:rsidP="00D87DC4">
      <w:pPr>
        <w:pStyle w:val="ConsPlusNonformat"/>
        <w:widowControl/>
        <w:jc w:val="both"/>
        <w:rPr>
          <w:rFonts w:ascii="PT Astra Serif" w:hAnsi="PT Astra Serif"/>
        </w:rPr>
      </w:pPr>
      <w:r>
        <w:rPr>
          <w:rFonts w:ascii="PT Astra Serif" w:hAnsi="PT Astra Serif" w:cs="Times New Roman"/>
          <w:sz w:val="28"/>
          <w:szCs w:val="28"/>
        </w:rPr>
        <w:t>__________________________________________________________________</w:t>
      </w:r>
    </w:p>
    <w:p w:rsidR="00D87DC4" w:rsidRDefault="00D87DC4" w:rsidP="00D87DC4">
      <w:pPr>
        <w:pStyle w:val="ConsPlusNonformat"/>
        <w:widowControl/>
        <w:rPr>
          <w:rFonts w:ascii="PT Astra Serif" w:hAnsi="PT Astra Serif"/>
        </w:rPr>
      </w:pPr>
      <w:r>
        <w:rPr>
          <w:rFonts w:ascii="PT Astra Serif" w:hAnsi="PT Astra Serif" w:cs="Times New Roman"/>
          <w:sz w:val="28"/>
          <w:szCs w:val="28"/>
        </w:rPr>
        <w:t>(Ф.И.О., год рождения, адрес регистрации по месту жительства)</w:t>
      </w:r>
    </w:p>
    <w:p w:rsidR="00D87DC4" w:rsidRDefault="00D87DC4" w:rsidP="00D87DC4">
      <w:pPr>
        <w:pStyle w:val="ConsPlusNonformat"/>
        <w:widowControl/>
        <w:jc w:val="both"/>
        <w:rPr>
          <w:rFonts w:ascii="PT Astra Serif" w:hAnsi="PT Astra Serif" w:cs="Times New Roman"/>
          <w:sz w:val="28"/>
          <w:szCs w:val="28"/>
        </w:rPr>
      </w:pPr>
    </w:p>
    <w:p w:rsidR="00D87DC4" w:rsidRDefault="00D87DC4" w:rsidP="00D87DC4">
      <w:pPr>
        <w:pStyle w:val="ConsPlusNonformat"/>
        <w:widowControl/>
        <w:rPr>
          <w:rFonts w:ascii="PT Astra Serif" w:hAnsi="PT Astra Serif"/>
        </w:rPr>
      </w:pPr>
      <w:r>
        <w:rPr>
          <w:rFonts w:ascii="PT Astra Serif" w:hAnsi="PT Astra Serif" w:cs="Times New Roman"/>
          <w:sz w:val="28"/>
          <w:szCs w:val="28"/>
        </w:rPr>
        <w:t>Цель получения информации: ______________________________________________</w:t>
      </w:r>
    </w:p>
    <w:p w:rsidR="00D87DC4" w:rsidRDefault="00D87DC4" w:rsidP="00D87DC4">
      <w:pPr>
        <w:pStyle w:val="ConsPlusNonformat"/>
        <w:widowControl/>
        <w:ind w:firstLine="851"/>
        <w:jc w:val="both"/>
        <w:rPr>
          <w:rFonts w:ascii="PT Astra Serif" w:hAnsi="PT Astra Serif"/>
        </w:rPr>
      </w:pPr>
    </w:p>
    <w:p w:rsidR="00D87DC4" w:rsidRDefault="00D87DC4" w:rsidP="00D87DC4">
      <w:pPr>
        <w:ind w:firstLine="720"/>
        <w:jc w:val="both"/>
        <w:rPr>
          <w:rFonts w:ascii="PT Astra Serif" w:hAnsi="PT Astra Serif"/>
        </w:rPr>
      </w:pPr>
      <w:r>
        <w:rPr>
          <w:rFonts w:ascii="PT Astra Serif" w:hAnsi="PT Astra Serif"/>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87DC4" w:rsidRDefault="00D87DC4" w:rsidP="00D87DC4">
      <w:pPr>
        <w:pStyle w:val="ConsPlusNonformat"/>
        <w:jc w:val="both"/>
        <w:rPr>
          <w:rFonts w:ascii="PT Astra Serif" w:hAnsi="PT Astra Serif" w:cs="Times New Roman"/>
          <w:sz w:val="28"/>
          <w:szCs w:val="28"/>
        </w:rPr>
      </w:pPr>
    </w:p>
    <w:p w:rsidR="00D87DC4" w:rsidRDefault="00D87DC4" w:rsidP="00D87DC4">
      <w:pPr>
        <w:pStyle w:val="ConsPlusNonformat"/>
        <w:widowControl/>
        <w:ind w:firstLine="851"/>
        <w:rPr>
          <w:rFonts w:ascii="PT Astra Serif" w:hAnsi="PT Astra Serif" w:cs="Times New Roman"/>
          <w:sz w:val="28"/>
          <w:szCs w:val="28"/>
        </w:rPr>
      </w:pPr>
    </w:p>
    <w:p w:rsidR="00D87DC4" w:rsidRDefault="00D87DC4" w:rsidP="00D87DC4">
      <w:pPr>
        <w:pStyle w:val="ConsPlusNonformat"/>
        <w:widowControl/>
        <w:rPr>
          <w:rFonts w:ascii="PT Astra Serif" w:hAnsi="PT Astra Serif"/>
        </w:rPr>
      </w:pPr>
      <w:r>
        <w:rPr>
          <w:rFonts w:ascii="PT Astra Serif" w:hAnsi="PT Astra Serif" w:cs="Times New Roman"/>
          <w:sz w:val="28"/>
          <w:szCs w:val="28"/>
        </w:rPr>
        <w:t xml:space="preserve">________________________                   _______________________________             </w:t>
      </w:r>
    </w:p>
    <w:p w:rsidR="00D87DC4" w:rsidRDefault="00D87DC4" w:rsidP="00D87DC4">
      <w:pPr>
        <w:pStyle w:val="ConsPlusNonformat"/>
        <w:widowControl/>
        <w:rPr>
          <w:rFonts w:ascii="PT Astra Serif" w:hAnsi="PT Astra Serif"/>
        </w:rPr>
      </w:pPr>
      <w:r>
        <w:rPr>
          <w:rFonts w:ascii="PT Astra Serif" w:hAnsi="PT Astra Serif" w:cs="Times New Roman"/>
          <w:sz w:val="28"/>
          <w:szCs w:val="28"/>
        </w:rPr>
        <w:t xml:space="preserve">(подпись </w:t>
      </w:r>
      <w:proofErr w:type="gramStart"/>
      <w:r>
        <w:rPr>
          <w:rFonts w:ascii="PT Astra Serif" w:hAnsi="PT Astra Serif" w:cs="Times New Roman"/>
          <w:sz w:val="28"/>
          <w:szCs w:val="28"/>
        </w:rPr>
        <w:t xml:space="preserve">заявителя)   </w:t>
      </w:r>
      <w:proofErr w:type="gramEnd"/>
      <w:r>
        <w:rPr>
          <w:rFonts w:ascii="PT Astra Serif" w:hAnsi="PT Astra Serif" w:cs="Times New Roman"/>
          <w:sz w:val="28"/>
          <w:szCs w:val="28"/>
        </w:rPr>
        <w:t xml:space="preserve">                                                          (Ф.И.О.) </w:t>
      </w:r>
    </w:p>
    <w:p w:rsidR="00D87DC4" w:rsidRDefault="00D87DC4" w:rsidP="00D87DC4">
      <w:pPr>
        <w:pStyle w:val="ConsPlusNonformat"/>
        <w:widowControl/>
        <w:rPr>
          <w:rFonts w:ascii="PT Astra Serif" w:hAnsi="PT Astra Serif" w:cs="Times New Roman"/>
          <w:sz w:val="28"/>
          <w:szCs w:val="28"/>
        </w:rPr>
      </w:pPr>
    </w:p>
    <w:p w:rsidR="00D87DC4" w:rsidRDefault="00D87DC4" w:rsidP="00D87DC4">
      <w:pPr>
        <w:pStyle w:val="ConsPlusNonformat"/>
        <w:widowControl/>
        <w:rPr>
          <w:rFonts w:ascii="PT Astra Serif" w:hAnsi="PT Astra Serif" w:cs="Times New Roman"/>
          <w:sz w:val="28"/>
          <w:szCs w:val="28"/>
        </w:rPr>
      </w:pPr>
    </w:p>
    <w:p w:rsidR="00D87DC4" w:rsidRDefault="00D87DC4" w:rsidP="00D87DC4">
      <w:pPr>
        <w:pStyle w:val="ConsPlusNonformat"/>
        <w:widowControl/>
        <w:rPr>
          <w:rFonts w:ascii="PT Astra Serif" w:hAnsi="PT Astra Serif" w:cs="Times New Roman"/>
          <w:sz w:val="28"/>
          <w:szCs w:val="28"/>
        </w:rPr>
      </w:pPr>
    </w:p>
    <w:p w:rsidR="00D87DC4" w:rsidRDefault="00D87DC4" w:rsidP="00D87DC4">
      <w:pPr>
        <w:pStyle w:val="ConsPlusNonformat"/>
        <w:widowControl/>
        <w:rPr>
          <w:rFonts w:ascii="PT Astra Serif" w:hAnsi="PT Astra Serif"/>
        </w:rPr>
      </w:pPr>
      <w:r>
        <w:rPr>
          <w:rFonts w:ascii="PT Astra Serif" w:hAnsi="PT Astra Serif" w:cs="Times New Roman"/>
          <w:sz w:val="28"/>
          <w:szCs w:val="28"/>
        </w:rPr>
        <w:t>"________ " 20 ___ г.</w:t>
      </w:r>
    </w:p>
    <w:p w:rsidR="00D87DC4" w:rsidRDefault="00D87DC4" w:rsidP="00D87DC4">
      <w:pPr>
        <w:pStyle w:val="ConsPlusNonformat"/>
        <w:widowControl/>
        <w:rPr>
          <w:rFonts w:ascii="PT Astra Serif" w:hAnsi="PT Astra Serif" w:cs="Times New Roman"/>
          <w:sz w:val="28"/>
          <w:szCs w:val="28"/>
        </w:rPr>
      </w:pPr>
      <w:r>
        <w:br w:type="page"/>
      </w:r>
    </w:p>
    <w:p w:rsidR="00D87DC4" w:rsidRPr="00CE46F6" w:rsidRDefault="00D87DC4" w:rsidP="00D87DC4">
      <w:pPr>
        <w:pStyle w:val="ConsPlusNonformat"/>
        <w:widowControl/>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8</w:t>
      </w:r>
    </w:p>
    <w:p w:rsidR="00D87DC4" w:rsidRPr="00CE46F6"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D87DC4" w:rsidRPr="00CE46F6"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D87DC4" w:rsidRDefault="00D87DC4" w:rsidP="00D87DC4">
      <w:pPr>
        <w:jc w:val="right"/>
        <w:rPr>
          <w:sz w:val="24"/>
          <w:szCs w:val="24"/>
        </w:rPr>
      </w:pPr>
      <w:r w:rsidRPr="009B25E3">
        <w:rPr>
          <w:sz w:val="24"/>
          <w:szCs w:val="24"/>
        </w:rPr>
        <w:t>«</w:t>
      </w:r>
      <w:r w:rsidRPr="009A5128">
        <w:rPr>
          <w:sz w:val="24"/>
          <w:szCs w:val="24"/>
        </w:rPr>
        <w:t xml:space="preserve">Принятие на учет граждан в качестве </w:t>
      </w:r>
    </w:p>
    <w:p w:rsidR="00D87DC4" w:rsidRPr="009B25E3" w:rsidRDefault="00D87DC4" w:rsidP="00D87DC4">
      <w:pPr>
        <w:jc w:val="right"/>
        <w:rPr>
          <w:sz w:val="24"/>
          <w:szCs w:val="24"/>
        </w:rPr>
      </w:pPr>
      <w:r w:rsidRPr="009A5128">
        <w:rPr>
          <w:sz w:val="24"/>
          <w:szCs w:val="24"/>
        </w:rPr>
        <w:t>нуждающихся в жилых помещениях</w:t>
      </w:r>
      <w:r w:rsidRPr="009B25E3">
        <w:rPr>
          <w:sz w:val="24"/>
          <w:szCs w:val="24"/>
        </w:rPr>
        <w:t>»</w:t>
      </w:r>
    </w:p>
    <w:p w:rsidR="00D87DC4" w:rsidRDefault="00D87DC4" w:rsidP="00D87DC4">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w:t>
      </w:r>
    </w:p>
    <w:p w:rsidR="00D87DC4" w:rsidRPr="009B25E3" w:rsidRDefault="00D87DC4" w:rsidP="00D87DC4">
      <w:pPr>
        <w:pStyle w:val="ConsPlusNonformat"/>
        <w:widowControl/>
        <w:ind w:firstLine="3600"/>
        <w:jc w:val="center"/>
        <w:rPr>
          <w:rFonts w:ascii="PT Astra Serif" w:hAnsi="PT Astra Serif"/>
          <w:sz w:val="24"/>
          <w:szCs w:val="24"/>
        </w:rPr>
      </w:pPr>
      <w:r w:rsidRPr="009B25E3">
        <w:rPr>
          <w:rFonts w:ascii="PT Astra Serif" w:hAnsi="PT Astra Serif" w:cs="Times New Roman"/>
          <w:sz w:val="24"/>
          <w:szCs w:val="24"/>
        </w:rPr>
        <w:t>(руководителю органа местного самоуправления,</w:t>
      </w:r>
    </w:p>
    <w:p w:rsidR="00D87DC4" w:rsidRPr="009B25E3" w:rsidRDefault="00D87DC4" w:rsidP="00D87DC4">
      <w:pPr>
        <w:pStyle w:val="ConsPlusNonformat"/>
        <w:widowControl/>
        <w:ind w:firstLine="3600"/>
        <w:jc w:val="center"/>
        <w:rPr>
          <w:rFonts w:ascii="PT Astra Serif" w:hAnsi="PT Astra Serif"/>
          <w:sz w:val="24"/>
          <w:szCs w:val="24"/>
        </w:rPr>
      </w:pPr>
      <w:r w:rsidRPr="009B25E3">
        <w:rPr>
          <w:rFonts w:ascii="PT Astra Serif" w:hAnsi="PT Astra Serif" w:cs="Times New Roman"/>
          <w:sz w:val="24"/>
          <w:szCs w:val="24"/>
        </w:rPr>
        <w:t>осуществляющего принятие на учет граждан</w:t>
      </w:r>
    </w:p>
    <w:p w:rsidR="00D87DC4" w:rsidRPr="009B25E3" w:rsidRDefault="00D87DC4" w:rsidP="00D87DC4">
      <w:pPr>
        <w:pStyle w:val="ConsPlusNonformat"/>
        <w:widowControl/>
        <w:ind w:firstLine="3600"/>
        <w:jc w:val="center"/>
        <w:rPr>
          <w:rFonts w:ascii="PT Astra Serif" w:hAnsi="PT Astra Serif"/>
          <w:sz w:val="24"/>
          <w:szCs w:val="24"/>
        </w:rPr>
      </w:pPr>
      <w:r w:rsidRPr="009B25E3">
        <w:rPr>
          <w:rFonts w:ascii="PT Astra Serif" w:hAnsi="PT Astra Serif" w:cs="Times New Roman"/>
          <w:sz w:val="24"/>
          <w:szCs w:val="24"/>
        </w:rPr>
        <w:t>в качестве нуждающихся в жилых помещениях)</w:t>
      </w:r>
    </w:p>
    <w:p w:rsidR="00D87DC4" w:rsidRDefault="00D87DC4" w:rsidP="00D87DC4">
      <w:pPr>
        <w:pStyle w:val="ConsPlusNonformat"/>
        <w:widowControl/>
        <w:spacing w:before="120"/>
        <w:ind w:firstLine="3600"/>
        <w:jc w:val="center"/>
        <w:rPr>
          <w:rFonts w:ascii="PT Astra Serif" w:hAnsi="PT Astra Serif"/>
        </w:rPr>
      </w:pPr>
      <w:r>
        <w:rPr>
          <w:rFonts w:ascii="PT Astra Serif" w:hAnsi="PT Astra Serif" w:cs="Times New Roman"/>
          <w:sz w:val="28"/>
          <w:szCs w:val="28"/>
        </w:rPr>
        <w:t>от ______________________________________,</w:t>
      </w:r>
    </w:p>
    <w:p w:rsidR="00D87DC4" w:rsidRDefault="00D87DC4" w:rsidP="00D87DC4">
      <w:pPr>
        <w:pStyle w:val="ConsPlusNonformat"/>
        <w:widowControl/>
        <w:ind w:firstLine="3600"/>
        <w:jc w:val="center"/>
        <w:rPr>
          <w:rFonts w:ascii="PT Astra Serif" w:hAnsi="PT Astra Serif"/>
        </w:rPr>
      </w:pPr>
      <w:r>
        <w:rPr>
          <w:rFonts w:ascii="PT Astra Serif" w:hAnsi="PT Astra Serif" w:cs="Times New Roman"/>
          <w:sz w:val="28"/>
          <w:szCs w:val="28"/>
        </w:rPr>
        <w:t>(Ф.И.О.)</w:t>
      </w:r>
    </w:p>
    <w:p w:rsidR="00D87DC4" w:rsidRDefault="00D87DC4" w:rsidP="00D87DC4">
      <w:pPr>
        <w:pStyle w:val="ConsPlusNonformat"/>
        <w:widowControl/>
        <w:spacing w:before="120"/>
        <w:ind w:firstLine="3600"/>
        <w:jc w:val="center"/>
        <w:rPr>
          <w:rFonts w:ascii="PT Astra Serif" w:hAnsi="PT Astra Serif"/>
        </w:rPr>
      </w:pPr>
      <w:r>
        <w:rPr>
          <w:rFonts w:ascii="PT Astra Serif" w:hAnsi="PT Astra Serif" w:cs="Times New Roman"/>
          <w:sz w:val="28"/>
          <w:szCs w:val="28"/>
        </w:rPr>
        <w:t>проживающего(ей) по адресу: ______________</w:t>
      </w:r>
    </w:p>
    <w:p w:rsidR="00D87DC4" w:rsidRDefault="00D87DC4" w:rsidP="00D87DC4">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________________________________________,</w:t>
      </w:r>
    </w:p>
    <w:p w:rsidR="00D87DC4" w:rsidRDefault="00D87DC4" w:rsidP="00D87DC4">
      <w:pPr>
        <w:pStyle w:val="ConsPlusNonformat"/>
        <w:widowControl/>
        <w:spacing w:before="120"/>
        <w:ind w:firstLine="3600"/>
        <w:jc w:val="center"/>
        <w:rPr>
          <w:rFonts w:ascii="PT Astra Serif" w:hAnsi="PT Astra Serif"/>
        </w:rPr>
      </w:pPr>
      <w:r>
        <w:rPr>
          <w:rFonts w:ascii="PT Astra Serif" w:hAnsi="PT Astra Serif" w:cs="Times New Roman"/>
          <w:sz w:val="28"/>
          <w:szCs w:val="28"/>
        </w:rPr>
        <w:t>паспорт _________________________________</w:t>
      </w:r>
    </w:p>
    <w:p w:rsidR="00D87DC4" w:rsidRDefault="00D87DC4" w:rsidP="00D87DC4">
      <w:pPr>
        <w:pStyle w:val="ConsPlusNonformat"/>
        <w:widowControl/>
        <w:ind w:firstLine="3600"/>
        <w:jc w:val="center"/>
        <w:rPr>
          <w:rFonts w:ascii="PT Astra Serif" w:hAnsi="PT Astra Serif"/>
        </w:rPr>
      </w:pPr>
      <w:r>
        <w:rPr>
          <w:rFonts w:ascii="PT Astra Serif" w:hAnsi="PT Astra Serif" w:cs="Times New Roman"/>
          <w:sz w:val="28"/>
          <w:szCs w:val="28"/>
        </w:rPr>
        <w:t>(серия, номер, кем и когда выдан)</w:t>
      </w:r>
    </w:p>
    <w:p w:rsidR="00D87DC4" w:rsidRDefault="00D87DC4" w:rsidP="00D87DC4">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_________________________________________</w:t>
      </w:r>
    </w:p>
    <w:p w:rsidR="00D87DC4" w:rsidRDefault="00D87DC4" w:rsidP="00D87DC4">
      <w:pPr>
        <w:pStyle w:val="ConsPlusNonformat"/>
        <w:widowControl/>
        <w:ind w:firstLine="3600"/>
        <w:jc w:val="center"/>
        <w:rPr>
          <w:rFonts w:ascii="PT Astra Serif" w:hAnsi="PT Astra Serif"/>
        </w:rPr>
      </w:pPr>
      <w:proofErr w:type="gramStart"/>
      <w:r>
        <w:rPr>
          <w:rFonts w:ascii="PT Astra Serif" w:hAnsi="PT Astra Serif" w:cs="Times New Roman"/>
          <w:sz w:val="28"/>
          <w:szCs w:val="28"/>
        </w:rPr>
        <w:t>тел. :</w:t>
      </w:r>
      <w:proofErr w:type="gramEnd"/>
      <w:r>
        <w:rPr>
          <w:rFonts w:ascii="PT Astra Serif" w:hAnsi="PT Astra Serif" w:cs="Times New Roman"/>
          <w:sz w:val="28"/>
          <w:szCs w:val="28"/>
        </w:rPr>
        <w:t>____________________________________</w:t>
      </w:r>
    </w:p>
    <w:p w:rsidR="00D87DC4" w:rsidRDefault="00D87DC4" w:rsidP="00D87DC4">
      <w:pPr>
        <w:pStyle w:val="ConsPlusNonformat"/>
        <w:widowControl/>
        <w:jc w:val="center"/>
        <w:rPr>
          <w:rFonts w:ascii="PT Astra Serif" w:hAnsi="PT Astra Serif" w:cs="Times New Roman"/>
          <w:sz w:val="28"/>
          <w:szCs w:val="28"/>
        </w:rPr>
      </w:pPr>
    </w:p>
    <w:p w:rsidR="00D87DC4" w:rsidRDefault="00D87DC4" w:rsidP="00D87DC4">
      <w:pPr>
        <w:pStyle w:val="ConsPlusNonformat"/>
        <w:widowControl/>
        <w:jc w:val="center"/>
        <w:rPr>
          <w:rFonts w:ascii="PT Astra Serif" w:hAnsi="PT Astra Serif"/>
        </w:rPr>
      </w:pPr>
      <w:r>
        <w:rPr>
          <w:rFonts w:ascii="PT Astra Serif" w:hAnsi="PT Astra Serif" w:cs="Times New Roman"/>
          <w:sz w:val="28"/>
          <w:szCs w:val="28"/>
        </w:rPr>
        <w:t>ЗАЯВЛЕНИЕ</w:t>
      </w:r>
    </w:p>
    <w:p w:rsidR="00D87DC4" w:rsidRDefault="00D87DC4" w:rsidP="00D87DC4">
      <w:pPr>
        <w:pStyle w:val="ConsPlusNonformat"/>
        <w:widowControl/>
        <w:jc w:val="both"/>
        <w:rPr>
          <w:rFonts w:ascii="PT Astra Serif" w:hAnsi="PT Astra Serif"/>
        </w:rPr>
      </w:pPr>
      <w:proofErr w:type="gramStart"/>
      <w:r>
        <w:rPr>
          <w:rFonts w:ascii="PT Astra Serif" w:hAnsi="PT Astra Serif" w:cs="Times New Roman"/>
          <w:sz w:val="28"/>
          <w:szCs w:val="28"/>
        </w:rPr>
        <w:t>Прошу  Вас</w:t>
      </w:r>
      <w:proofErr w:type="gramEnd"/>
      <w:r>
        <w:rPr>
          <w:rFonts w:ascii="PT Astra Serif" w:hAnsi="PT Astra Serif" w:cs="Times New Roman"/>
          <w:sz w:val="28"/>
          <w:szCs w:val="28"/>
        </w:rPr>
        <w:t xml:space="preserve">  снять меня и членов моей семьи:</w:t>
      </w:r>
    </w:p>
    <w:p w:rsidR="00D87DC4" w:rsidRDefault="00D87DC4" w:rsidP="00D87DC4">
      <w:pPr>
        <w:pStyle w:val="ConsPlusNonformat"/>
        <w:widowControl/>
        <w:jc w:val="both"/>
        <w:rPr>
          <w:rFonts w:ascii="PT Astra Serif" w:hAnsi="PT Astra Serif"/>
        </w:rPr>
      </w:pPr>
      <w:r>
        <w:rPr>
          <w:rFonts w:ascii="PT Astra Serif" w:hAnsi="PT Astra Serif" w:cs="Times New Roman"/>
          <w:sz w:val="28"/>
          <w:szCs w:val="28"/>
        </w:rPr>
        <w:t>__________________________________________________________________</w:t>
      </w:r>
    </w:p>
    <w:p w:rsidR="00D87DC4" w:rsidRDefault="00D87DC4" w:rsidP="00D87DC4">
      <w:pPr>
        <w:pStyle w:val="ConsPlusNonformat"/>
        <w:widowControl/>
        <w:rPr>
          <w:rFonts w:ascii="PT Astra Serif" w:hAnsi="PT Astra Serif"/>
        </w:rPr>
      </w:pPr>
      <w:r>
        <w:rPr>
          <w:rFonts w:ascii="PT Astra Serif" w:hAnsi="PT Astra Serif" w:cs="Times New Roman"/>
          <w:sz w:val="28"/>
          <w:szCs w:val="28"/>
        </w:rPr>
        <w:t>(Ф.И.О., год рождения, адрес регистрации по месту жительства)</w:t>
      </w:r>
    </w:p>
    <w:p w:rsidR="00D87DC4" w:rsidRDefault="00D87DC4" w:rsidP="00D87DC4">
      <w:pPr>
        <w:pStyle w:val="ConsPlusNonformat"/>
        <w:widowControl/>
        <w:jc w:val="both"/>
        <w:rPr>
          <w:rFonts w:ascii="PT Astra Serif" w:hAnsi="PT Astra Serif"/>
        </w:rPr>
      </w:pPr>
      <w:r>
        <w:rPr>
          <w:rFonts w:ascii="PT Astra Serif" w:hAnsi="PT Astra Serif" w:cs="Times New Roman"/>
          <w:sz w:val="28"/>
          <w:szCs w:val="28"/>
        </w:rPr>
        <w:t>__________________________________________________________________</w:t>
      </w:r>
    </w:p>
    <w:p w:rsidR="00D87DC4" w:rsidRDefault="00D87DC4" w:rsidP="00D87DC4">
      <w:pPr>
        <w:pStyle w:val="ConsPlusNonformat"/>
        <w:widowControl/>
        <w:rPr>
          <w:rFonts w:ascii="PT Astra Serif" w:hAnsi="PT Astra Serif"/>
        </w:rPr>
      </w:pPr>
      <w:r>
        <w:rPr>
          <w:rFonts w:ascii="PT Astra Serif" w:hAnsi="PT Astra Serif" w:cs="Times New Roman"/>
          <w:sz w:val="28"/>
          <w:szCs w:val="28"/>
        </w:rPr>
        <w:t>(Ф.И.О., год рождения, адрес регистрации по месту жительства)</w:t>
      </w:r>
    </w:p>
    <w:p w:rsidR="00D87DC4" w:rsidRDefault="00D87DC4" w:rsidP="00D87DC4">
      <w:pPr>
        <w:pStyle w:val="ConsPlusNonformat"/>
        <w:widowControl/>
        <w:jc w:val="both"/>
        <w:rPr>
          <w:rFonts w:ascii="PT Astra Serif" w:hAnsi="PT Astra Serif"/>
        </w:rPr>
      </w:pPr>
      <w:r>
        <w:rPr>
          <w:rFonts w:ascii="PT Astra Serif" w:hAnsi="PT Astra Serif" w:cs="Times New Roman"/>
          <w:sz w:val="28"/>
          <w:szCs w:val="28"/>
        </w:rPr>
        <w:t>__________________________________________________________________</w:t>
      </w:r>
    </w:p>
    <w:p w:rsidR="00D87DC4" w:rsidRDefault="00D87DC4" w:rsidP="00D87DC4">
      <w:pPr>
        <w:pStyle w:val="ConsPlusNonformat"/>
        <w:widowControl/>
        <w:rPr>
          <w:rFonts w:ascii="PT Astra Serif" w:hAnsi="PT Astra Serif"/>
        </w:rPr>
      </w:pPr>
      <w:r>
        <w:rPr>
          <w:rFonts w:ascii="PT Astra Serif" w:hAnsi="PT Astra Serif" w:cs="Times New Roman"/>
          <w:sz w:val="28"/>
          <w:szCs w:val="28"/>
        </w:rPr>
        <w:t>(Ф.И.О., год рождения, адрес регистрации по месту жительства)</w:t>
      </w:r>
    </w:p>
    <w:p w:rsidR="00D87DC4" w:rsidRDefault="00D87DC4" w:rsidP="00D87DC4">
      <w:pPr>
        <w:pStyle w:val="ConsPlusNonformat"/>
        <w:widowControl/>
        <w:jc w:val="both"/>
        <w:rPr>
          <w:rFonts w:ascii="PT Astra Serif" w:hAnsi="PT Astra Serif"/>
        </w:rPr>
      </w:pPr>
      <w:r>
        <w:rPr>
          <w:rFonts w:ascii="PT Astra Serif" w:hAnsi="PT Astra Serif" w:cs="Times New Roman"/>
          <w:sz w:val="28"/>
          <w:szCs w:val="28"/>
        </w:rPr>
        <w:t>__________________________________________________________________</w:t>
      </w:r>
    </w:p>
    <w:p w:rsidR="00D87DC4" w:rsidRDefault="00D87DC4" w:rsidP="00D87DC4">
      <w:pPr>
        <w:pStyle w:val="ConsPlusNonformat"/>
        <w:widowControl/>
        <w:rPr>
          <w:rFonts w:ascii="PT Astra Serif" w:hAnsi="PT Astra Serif"/>
        </w:rPr>
      </w:pPr>
      <w:r>
        <w:rPr>
          <w:rFonts w:ascii="PT Astra Serif" w:hAnsi="PT Astra Serif" w:cs="Times New Roman"/>
          <w:sz w:val="28"/>
          <w:szCs w:val="28"/>
        </w:rPr>
        <w:t>(Ф.И.О., год рождения, адрес регистрации по месту жительства)</w:t>
      </w:r>
    </w:p>
    <w:p w:rsidR="00D87DC4" w:rsidRDefault="00D87DC4" w:rsidP="00D87DC4">
      <w:pPr>
        <w:pStyle w:val="ConsPlusNonformat"/>
        <w:widowControl/>
        <w:jc w:val="both"/>
        <w:rPr>
          <w:rFonts w:ascii="PT Astra Serif" w:hAnsi="PT Astra Serif"/>
        </w:rPr>
      </w:pPr>
      <w:r>
        <w:rPr>
          <w:rFonts w:ascii="PT Astra Serif" w:hAnsi="PT Astra Serif" w:cs="Times New Roman"/>
          <w:sz w:val="28"/>
          <w:szCs w:val="28"/>
        </w:rPr>
        <w:t>__________________________________________________________________</w:t>
      </w:r>
    </w:p>
    <w:p w:rsidR="00D87DC4" w:rsidRDefault="00D87DC4" w:rsidP="00D87DC4">
      <w:pPr>
        <w:pStyle w:val="ConsPlusNonformat"/>
        <w:widowControl/>
        <w:rPr>
          <w:rFonts w:ascii="PT Astra Serif" w:hAnsi="PT Astra Serif"/>
        </w:rPr>
      </w:pPr>
      <w:r>
        <w:rPr>
          <w:rFonts w:ascii="PT Astra Serif" w:hAnsi="PT Astra Serif" w:cs="Times New Roman"/>
          <w:sz w:val="28"/>
          <w:szCs w:val="28"/>
        </w:rPr>
        <w:t>(Ф.И.О., год рождения, адрес регистрации по месту жительства)</w:t>
      </w:r>
    </w:p>
    <w:p w:rsidR="00D87DC4" w:rsidRDefault="00D87DC4" w:rsidP="00D87DC4">
      <w:pPr>
        <w:pStyle w:val="ConsPlusNonformat"/>
        <w:widowControl/>
        <w:jc w:val="both"/>
        <w:rPr>
          <w:rFonts w:ascii="PT Astra Serif" w:hAnsi="PT Astra Serif"/>
        </w:rPr>
      </w:pPr>
      <w:r>
        <w:rPr>
          <w:rFonts w:ascii="PT Astra Serif" w:hAnsi="PT Astra Serif" w:cs="Times New Roman"/>
          <w:sz w:val="28"/>
          <w:szCs w:val="28"/>
        </w:rPr>
        <w:t>с учета в качестве нуждающихся в жилом помещении, предоставляемом по договору социального найма.</w:t>
      </w:r>
    </w:p>
    <w:p w:rsidR="00D87DC4" w:rsidRDefault="00D87DC4" w:rsidP="00D87DC4">
      <w:pPr>
        <w:pStyle w:val="ConsPlusNonformat"/>
        <w:widowControl/>
        <w:ind w:firstLine="851"/>
        <w:jc w:val="both"/>
        <w:rPr>
          <w:rFonts w:ascii="PT Astra Serif" w:hAnsi="PT Astra Serif"/>
        </w:rPr>
      </w:pPr>
    </w:p>
    <w:p w:rsidR="00D87DC4" w:rsidRPr="007642E7" w:rsidRDefault="00D87DC4" w:rsidP="00D87DC4">
      <w:pPr>
        <w:ind w:firstLine="720"/>
        <w:jc w:val="both"/>
        <w:rPr>
          <w:sz w:val="26"/>
          <w:szCs w:val="26"/>
        </w:rPr>
      </w:pPr>
      <w:r w:rsidRPr="007642E7">
        <w:rPr>
          <w:sz w:val="26"/>
          <w:szCs w:val="26"/>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87DC4" w:rsidRPr="007642E7" w:rsidRDefault="00D87DC4" w:rsidP="00D87DC4">
      <w:pPr>
        <w:pStyle w:val="ConsPlusNonformat"/>
        <w:widowControl/>
        <w:rPr>
          <w:rFonts w:ascii="Times New Roman" w:hAnsi="Times New Roman" w:cs="Times New Roman"/>
          <w:sz w:val="26"/>
          <w:szCs w:val="26"/>
        </w:rPr>
      </w:pPr>
      <w:r w:rsidRPr="007642E7">
        <w:rPr>
          <w:rFonts w:ascii="Times New Roman" w:hAnsi="Times New Roman" w:cs="Times New Roman"/>
          <w:sz w:val="26"/>
          <w:szCs w:val="26"/>
        </w:rPr>
        <w:t xml:space="preserve">________________________                   _______________________________             </w:t>
      </w:r>
    </w:p>
    <w:p w:rsidR="00D87DC4" w:rsidRPr="007642E7" w:rsidRDefault="00D87DC4" w:rsidP="00D87DC4">
      <w:pPr>
        <w:pStyle w:val="ConsPlusNonformat"/>
        <w:widowControl/>
        <w:rPr>
          <w:rFonts w:ascii="Times New Roman" w:hAnsi="Times New Roman" w:cs="Times New Roman"/>
          <w:sz w:val="26"/>
          <w:szCs w:val="26"/>
        </w:rPr>
      </w:pPr>
      <w:r w:rsidRPr="007642E7">
        <w:rPr>
          <w:rFonts w:ascii="Times New Roman" w:hAnsi="Times New Roman" w:cs="Times New Roman"/>
          <w:sz w:val="26"/>
          <w:szCs w:val="26"/>
        </w:rPr>
        <w:t xml:space="preserve">(подпись </w:t>
      </w:r>
      <w:proofErr w:type="gramStart"/>
      <w:r w:rsidRPr="007642E7">
        <w:rPr>
          <w:rFonts w:ascii="Times New Roman" w:hAnsi="Times New Roman" w:cs="Times New Roman"/>
          <w:sz w:val="26"/>
          <w:szCs w:val="26"/>
        </w:rPr>
        <w:t xml:space="preserve">заявителя)   </w:t>
      </w:r>
      <w:proofErr w:type="gramEnd"/>
      <w:r w:rsidRPr="007642E7">
        <w:rPr>
          <w:rFonts w:ascii="Times New Roman" w:hAnsi="Times New Roman" w:cs="Times New Roman"/>
          <w:sz w:val="26"/>
          <w:szCs w:val="26"/>
        </w:rPr>
        <w:t xml:space="preserve">                                                          (Ф.И.О.) </w:t>
      </w:r>
    </w:p>
    <w:p w:rsidR="00D87DC4" w:rsidRPr="007642E7" w:rsidRDefault="00D87DC4" w:rsidP="00D87DC4">
      <w:pPr>
        <w:pStyle w:val="ConsPlusNonformat"/>
        <w:widowControl/>
        <w:rPr>
          <w:rFonts w:ascii="Times New Roman" w:hAnsi="Times New Roman" w:cs="Times New Roman"/>
          <w:sz w:val="26"/>
          <w:szCs w:val="26"/>
        </w:rPr>
      </w:pPr>
    </w:p>
    <w:p w:rsidR="00D87DC4" w:rsidRPr="007642E7" w:rsidRDefault="00D87DC4" w:rsidP="00D87DC4">
      <w:pPr>
        <w:pStyle w:val="ConsPlusNonformat"/>
        <w:widowControl/>
        <w:rPr>
          <w:rFonts w:ascii="Times New Roman" w:hAnsi="Times New Roman" w:cs="Times New Roman"/>
          <w:sz w:val="26"/>
          <w:szCs w:val="26"/>
        </w:rPr>
      </w:pPr>
    </w:p>
    <w:p w:rsidR="00D87DC4" w:rsidRPr="007642E7" w:rsidRDefault="00D87DC4" w:rsidP="00D87DC4">
      <w:pPr>
        <w:pStyle w:val="ConsPlusNonformat"/>
        <w:widowControl/>
        <w:rPr>
          <w:rFonts w:ascii="Times New Roman" w:hAnsi="Times New Roman" w:cs="Times New Roman"/>
          <w:sz w:val="26"/>
          <w:szCs w:val="26"/>
        </w:rPr>
      </w:pPr>
      <w:r w:rsidRPr="007642E7">
        <w:rPr>
          <w:rFonts w:ascii="Times New Roman" w:hAnsi="Times New Roman" w:cs="Times New Roman"/>
          <w:sz w:val="26"/>
          <w:szCs w:val="26"/>
        </w:rPr>
        <w:t>"________ " 20 ___ г.</w:t>
      </w:r>
      <w:r w:rsidRPr="007642E7">
        <w:rPr>
          <w:rFonts w:ascii="Times New Roman" w:hAnsi="Times New Roman" w:cs="Times New Roman"/>
          <w:sz w:val="26"/>
          <w:szCs w:val="26"/>
        </w:rPr>
        <w:br w:type="page"/>
      </w:r>
    </w:p>
    <w:p w:rsidR="00D87DC4" w:rsidRPr="00CE46F6" w:rsidRDefault="00D87DC4" w:rsidP="00D87DC4">
      <w:pPr>
        <w:pStyle w:val="ConsPlusNonformat"/>
        <w:widowControl/>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9</w:t>
      </w:r>
    </w:p>
    <w:p w:rsidR="00D87DC4" w:rsidRPr="00CE46F6"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D87DC4" w:rsidRPr="00CE46F6"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D87DC4" w:rsidRDefault="00D87DC4" w:rsidP="00D87DC4">
      <w:pPr>
        <w:jc w:val="right"/>
        <w:rPr>
          <w:sz w:val="24"/>
          <w:szCs w:val="24"/>
        </w:rPr>
      </w:pPr>
      <w:r w:rsidRPr="009B25E3">
        <w:rPr>
          <w:sz w:val="24"/>
          <w:szCs w:val="24"/>
        </w:rPr>
        <w:t>«</w:t>
      </w:r>
      <w:r w:rsidRPr="009A5128">
        <w:rPr>
          <w:sz w:val="24"/>
          <w:szCs w:val="24"/>
        </w:rPr>
        <w:t xml:space="preserve">Принятие на учет граждан в качестве </w:t>
      </w:r>
    </w:p>
    <w:p w:rsidR="00D87DC4" w:rsidRPr="009B25E3" w:rsidRDefault="00D87DC4" w:rsidP="00D87DC4">
      <w:pPr>
        <w:jc w:val="right"/>
        <w:rPr>
          <w:sz w:val="24"/>
          <w:szCs w:val="24"/>
        </w:rPr>
      </w:pPr>
      <w:r w:rsidRPr="009A5128">
        <w:rPr>
          <w:sz w:val="24"/>
          <w:szCs w:val="24"/>
        </w:rPr>
        <w:t>нуждающихся в жилых помещениях</w:t>
      </w:r>
      <w:r w:rsidRPr="009B25E3">
        <w:rPr>
          <w:sz w:val="24"/>
          <w:szCs w:val="24"/>
        </w:rPr>
        <w:t>»</w:t>
      </w:r>
    </w:p>
    <w:p w:rsidR="00D87DC4" w:rsidRDefault="00D87DC4" w:rsidP="00D87DC4">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w:t>
      </w:r>
    </w:p>
    <w:p w:rsidR="00D87DC4" w:rsidRPr="00303351" w:rsidRDefault="00D87DC4" w:rsidP="00303351">
      <w:pPr>
        <w:pStyle w:val="ConsPlusNonformat"/>
        <w:widowControl/>
        <w:ind w:firstLine="3600"/>
        <w:jc w:val="right"/>
        <w:rPr>
          <w:rFonts w:ascii="PT Astra Serif" w:hAnsi="PT Astra Serif"/>
          <w:sz w:val="24"/>
          <w:szCs w:val="24"/>
        </w:rPr>
      </w:pPr>
      <w:r w:rsidRPr="00303351">
        <w:rPr>
          <w:rFonts w:ascii="PT Astra Serif" w:hAnsi="PT Astra Serif" w:cs="Times New Roman"/>
          <w:sz w:val="24"/>
          <w:szCs w:val="24"/>
        </w:rPr>
        <w:t xml:space="preserve">(руководителю органа местного </w:t>
      </w:r>
      <w:proofErr w:type="gramStart"/>
      <w:r w:rsidRPr="00303351">
        <w:rPr>
          <w:rFonts w:ascii="PT Astra Serif" w:hAnsi="PT Astra Serif" w:cs="Times New Roman"/>
          <w:sz w:val="24"/>
          <w:szCs w:val="24"/>
        </w:rPr>
        <w:t>самоуправления,</w:t>
      </w:r>
      <w:r w:rsidR="00303351" w:rsidRPr="00303351">
        <w:rPr>
          <w:rFonts w:ascii="PT Astra Serif" w:hAnsi="PT Astra Serif" w:cs="Times New Roman"/>
          <w:sz w:val="24"/>
          <w:szCs w:val="24"/>
        </w:rPr>
        <w:t xml:space="preserve"> </w:t>
      </w:r>
      <w:r w:rsidR="00303351">
        <w:rPr>
          <w:rFonts w:ascii="PT Astra Serif" w:hAnsi="PT Astra Serif" w:cs="Times New Roman"/>
          <w:sz w:val="24"/>
          <w:szCs w:val="24"/>
        </w:rPr>
        <w:t xml:space="preserve">  </w:t>
      </w:r>
      <w:proofErr w:type="gramEnd"/>
      <w:r w:rsidR="00303351">
        <w:rPr>
          <w:rFonts w:ascii="PT Astra Serif" w:hAnsi="PT Astra Serif" w:cs="Times New Roman"/>
          <w:sz w:val="24"/>
          <w:szCs w:val="24"/>
        </w:rPr>
        <w:t xml:space="preserve">                 </w:t>
      </w:r>
      <w:r w:rsidRPr="00303351">
        <w:rPr>
          <w:rFonts w:ascii="PT Astra Serif" w:hAnsi="PT Astra Serif" w:cs="Times New Roman"/>
          <w:sz w:val="24"/>
          <w:szCs w:val="24"/>
        </w:rPr>
        <w:t>осуществляющего принятие на учет граждан</w:t>
      </w:r>
    </w:p>
    <w:p w:rsidR="00D87DC4" w:rsidRPr="00303351" w:rsidRDefault="00D87DC4" w:rsidP="00D87DC4">
      <w:pPr>
        <w:pStyle w:val="ConsPlusNonformat"/>
        <w:widowControl/>
        <w:ind w:firstLine="3600"/>
        <w:jc w:val="center"/>
        <w:rPr>
          <w:rFonts w:ascii="PT Astra Serif" w:hAnsi="PT Astra Serif"/>
          <w:sz w:val="24"/>
          <w:szCs w:val="24"/>
        </w:rPr>
      </w:pPr>
      <w:r w:rsidRPr="00303351">
        <w:rPr>
          <w:rFonts w:ascii="PT Astra Serif" w:hAnsi="PT Astra Serif" w:cs="Times New Roman"/>
          <w:sz w:val="24"/>
          <w:szCs w:val="24"/>
        </w:rPr>
        <w:t>в качестве нуждающихся в жилых помещениях)</w:t>
      </w:r>
    </w:p>
    <w:p w:rsidR="00D87DC4" w:rsidRDefault="00D87DC4" w:rsidP="00D87DC4">
      <w:pPr>
        <w:pStyle w:val="ConsPlusNonformat"/>
        <w:widowControl/>
        <w:spacing w:before="120"/>
        <w:ind w:firstLine="3600"/>
        <w:jc w:val="center"/>
        <w:rPr>
          <w:rFonts w:ascii="PT Astra Serif" w:hAnsi="PT Astra Serif"/>
        </w:rPr>
      </w:pPr>
      <w:r>
        <w:rPr>
          <w:rFonts w:ascii="PT Astra Serif" w:hAnsi="PT Astra Serif" w:cs="Times New Roman"/>
          <w:sz w:val="28"/>
          <w:szCs w:val="28"/>
        </w:rPr>
        <w:t>от ______________________________________,</w:t>
      </w:r>
    </w:p>
    <w:p w:rsidR="00D87DC4" w:rsidRDefault="00D87DC4" w:rsidP="00D87DC4">
      <w:pPr>
        <w:pStyle w:val="ConsPlusNonformat"/>
        <w:widowControl/>
        <w:ind w:firstLine="3600"/>
        <w:jc w:val="center"/>
        <w:rPr>
          <w:rFonts w:ascii="PT Astra Serif" w:hAnsi="PT Astra Serif"/>
        </w:rPr>
      </w:pPr>
      <w:r>
        <w:rPr>
          <w:rFonts w:ascii="PT Astra Serif" w:hAnsi="PT Astra Serif" w:cs="Times New Roman"/>
          <w:sz w:val="28"/>
          <w:szCs w:val="28"/>
        </w:rPr>
        <w:t>(Ф.И.О.)</w:t>
      </w:r>
    </w:p>
    <w:p w:rsidR="00D87DC4" w:rsidRDefault="00D87DC4" w:rsidP="00D87DC4">
      <w:pPr>
        <w:pStyle w:val="ConsPlusNonformat"/>
        <w:widowControl/>
        <w:spacing w:before="120"/>
        <w:ind w:firstLine="3600"/>
        <w:jc w:val="center"/>
        <w:rPr>
          <w:rFonts w:ascii="PT Astra Serif" w:hAnsi="PT Astra Serif"/>
        </w:rPr>
      </w:pPr>
      <w:r>
        <w:rPr>
          <w:rFonts w:ascii="PT Astra Serif" w:hAnsi="PT Astra Serif" w:cs="Times New Roman"/>
          <w:sz w:val="28"/>
          <w:szCs w:val="28"/>
        </w:rPr>
        <w:t>проживающего(ей) по адресу: ______________</w:t>
      </w:r>
    </w:p>
    <w:p w:rsidR="00D87DC4" w:rsidRDefault="00D87DC4" w:rsidP="00D87DC4">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________________________________________,</w:t>
      </w:r>
    </w:p>
    <w:p w:rsidR="00D87DC4" w:rsidRDefault="00D87DC4" w:rsidP="00D87DC4">
      <w:pPr>
        <w:pStyle w:val="ConsPlusNonformat"/>
        <w:widowControl/>
        <w:spacing w:before="120"/>
        <w:ind w:firstLine="3600"/>
        <w:jc w:val="center"/>
        <w:rPr>
          <w:rFonts w:ascii="PT Astra Serif" w:hAnsi="PT Astra Serif"/>
        </w:rPr>
      </w:pPr>
      <w:r>
        <w:rPr>
          <w:rFonts w:ascii="PT Astra Serif" w:hAnsi="PT Astra Serif" w:cs="Times New Roman"/>
          <w:sz w:val="28"/>
          <w:szCs w:val="28"/>
        </w:rPr>
        <w:t>паспорт _________________________________</w:t>
      </w:r>
    </w:p>
    <w:p w:rsidR="00D87DC4" w:rsidRDefault="00D87DC4" w:rsidP="00D87DC4">
      <w:pPr>
        <w:pStyle w:val="ConsPlusNonformat"/>
        <w:widowControl/>
        <w:ind w:firstLine="3600"/>
        <w:jc w:val="center"/>
        <w:rPr>
          <w:rFonts w:ascii="PT Astra Serif" w:hAnsi="PT Astra Serif"/>
        </w:rPr>
      </w:pPr>
      <w:r>
        <w:rPr>
          <w:rFonts w:ascii="PT Astra Serif" w:hAnsi="PT Astra Serif" w:cs="Times New Roman"/>
          <w:sz w:val="28"/>
          <w:szCs w:val="28"/>
        </w:rPr>
        <w:t>(серия, номер, кем и когда выдан)</w:t>
      </w:r>
    </w:p>
    <w:p w:rsidR="00D87DC4" w:rsidRDefault="00D87DC4" w:rsidP="00D87DC4">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_________________________________________</w:t>
      </w:r>
    </w:p>
    <w:p w:rsidR="00D87DC4" w:rsidRDefault="00D87DC4" w:rsidP="00D87DC4">
      <w:pPr>
        <w:pStyle w:val="ConsPlusNonformat"/>
        <w:widowControl/>
        <w:ind w:firstLine="3600"/>
        <w:jc w:val="center"/>
        <w:rPr>
          <w:rFonts w:ascii="PT Astra Serif" w:hAnsi="PT Astra Serif"/>
        </w:rPr>
      </w:pPr>
      <w:proofErr w:type="gramStart"/>
      <w:r>
        <w:rPr>
          <w:rFonts w:ascii="PT Astra Serif" w:hAnsi="PT Astra Serif" w:cs="Times New Roman"/>
          <w:sz w:val="28"/>
          <w:szCs w:val="28"/>
        </w:rPr>
        <w:t>тел. :</w:t>
      </w:r>
      <w:proofErr w:type="gramEnd"/>
      <w:r>
        <w:rPr>
          <w:rFonts w:ascii="PT Astra Serif" w:hAnsi="PT Astra Serif" w:cs="Times New Roman"/>
          <w:sz w:val="28"/>
          <w:szCs w:val="28"/>
        </w:rPr>
        <w:t>____________________________________</w:t>
      </w:r>
    </w:p>
    <w:p w:rsidR="00D87DC4" w:rsidRDefault="00D87DC4" w:rsidP="00D87DC4">
      <w:pPr>
        <w:pStyle w:val="ConsPlusNonformat"/>
        <w:widowControl/>
        <w:jc w:val="center"/>
        <w:rPr>
          <w:rFonts w:ascii="PT Astra Serif" w:hAnsi="PT Astra Serif" w:cs="Times New Roman"/>
          <w:sz w:val="28"/>
          <w:szCs w:val="28"/>
        </w:rPr>
      </w:pPr>
    </w:p>
    <w:p w:rsidR="00D87DC4" w:rsidRDefault="00D87DC4" w:rsidP="00D87DC4">
      <w:pPr>
        <w:pStyle w:val="ConsPlusNonformat"/>
        <w:widowControl/>
        <w:jc w:val="center"/>
        <w:rPr>
          <w:rFonts w:ascii="PT Astra Serif" w:hAnsi="PT Astra Serif"/>
        </w:rPr>
      </w:pPr>
      <w:r>
        <w:rPr>
          <w:rFonts w:ascii="PT Astra Serif" w:hAnsi="PT Astra Serif" w:cs="Times New Roman"/>
          <w:sz w:val="28"/>
          <w:szCs w:val="28"/>
        </w:rPr>
        <w:t>ЗАЯВЛЕНИЕ</w:t>
      </w:r>
    </w:p>
    <w:p w:rsidR="00D87DC4" w:rsidRDefault="00D87DC4" w:rsidP="00D87DC4">
      <w:pPr>
        <w:pStyle w:val="ConsPlusNonformat"/>
        <w:widowControl/>
        <w:rPr>
          <w:rFonts w:ascii="PT Astra Serif" w:hAnsi="PT Astra Serif" w:cs="Times New Roman"/>
          <w:sz w:val="28"/>
          <w:szCs w:val="28"/>
        </w:rPr>
      </w:pPr>
    </w:p>
    <w:p w:rsidR="00D87DC4" w:rsidRDefault="00D87DC4" w:rsidP="00D87DC4">
      <w:pPr>
        <w:pStyle w:val="ConsPlusNonformat"/>
        <w:widowControl/>
        <w:jc w:val="both"/>
        <w:rPr>
          <w:rFonts w:ascii="PT Astra Serif" w:hAnsi="PT Astra Serif"/>
        </w:rPr>
      </w:pPr>
      <w:r>
        <w:rPr>
          <w:rFonts w:ascii="PT Astra Serif" w:hAnsi="PT Astra Serif" w:cs="Times New Roman"/>
          <w:sz w:val="28"/>
          <w:szCs w:val="28"/>
        </w:rPr>
        <w:t xml:space="preserve">В связи с: </w:t>
      </w:r>
    </w:p>
    <w:p w:rsidR="00D87DC4" w:rsidRDefault="00D87DC4" w:rsidP="00D87DC4">
      <w:pPr>
        <w:pStyle w:val="ConsPlusNonformat"/>
        <w:widowControl/>
        <w:jc w:val="both"/>
        <w:rPr>
          <w:rFonts w:ascii="PT Astra Serif" w:hAnsi="PT Astra Serif" w:cs="Times New Roman"/>
          <w:sz w:val="28"/>
          <w:szCs w:val="28"/>
        </w:rPr>
      </w:pPr>
      <w:r>
        <w:rPr>
          <w:rFonts w:ascii="PT Astra Serif" w:hAnsi="PT Astra Serif" w:cs="Times New Roman"/>
          <w:sz w:val="28"/>
          <w:szCs w:val="28"/>
        </w:rPr>
        <w:t>1.__________________________________________________________________</w:t>
      </w:r>
    </w:p>
    <w:p w:rsidR="00D87DC4" w:rsidRDefault="00D87DC4" w:rsidP="00D87DC4">
      <w:pPr>
        <w:pStyle w:val="ConsPlusNonformat"/>
        <w:widowControl/>
        <w:jc w:val="both"/>
        <w:rPr>
          <w:rFonts w:ascii="PT Astra Serif" w:hAnsi="PT Astra Serif"/>
        </w:rPr>
      </w:pPr>
      <w:r>
        <w:rPr>
          <w:rFonts w:ascii="PT Astra Serif" w:hAnsi="PT Astra Serif" w:cs="Times New Roman"/>
          <w:sz w:val="28"/>
          <w:szCs w:val="28"/>
        </w:rPr>
        <w:t>2.__________________________________________________________________</w:t>
      </w:r>
    </w:p>
    <w:p w:rsidR="00D87DC4" w:rsidRDefault="00D87DC4" w:rsidP="00D87DC4">
      <w:pPr>
        <w:pStyle w:val="ConsPlusNonformat"/>
        <w:widowControl/>
        <w:jc w:val="both"/>
        <w:rPr>
          <w:rFonts w:ascii="PT Astra Serif" w:hAnsi="PT Astra Serif"/>
        </w:rPr>
      </w:pPr>
      <w:r>
        <w:rPr>
          <w:rFonts w:ascii="PT Astra Serif" w:hAnsi="PT Astra Serif" w:cs="Times New Roman"/>
          <w:sz w:val="28"/>
          <w:szCs w:val="28"/>
        </w:rPr>
        <w:t>3.__________________________________________________________________</w:t>
      </w:r>
      <w:proofErr w:type="gramStart"/>
      <w:r>
        <w:rPr>
          <w:rFonts w:ascii="PT Astra Serif" w:hAnsi="PT Astra Serif" w:cs="Times New Roman"/>
          <w:sz w:val="28"/>
          <w:szCs w:val="28"/>
        </w:rPr>
        <w:t>прошу  Вас</w:t>
      </w:r>
      <w:proofErr w:type="gramEnd"/>
      <w:r>
        <w:rPr>
          <w:rFonts w:ascii="PT Astra Serif" w:hAnsi="PT Astra Serif" w:cs="Times New Roman"/>
          <w:sz w:val="28"/>
          <w:szCs w:val="28"/>
        </w:rPr>
        <w:t xml:space="preserve">  внести изменения в учетное дело.</w:t>
      </w:r>
    </w:p>
    <w:p w:rsidR="00D87DC4" w:rsidRDefault="00D87DC4" w:rsidP="00D87DC4">
      <w:pPr>
        <w:pStyle w:val="ConsPlusNonformat"/>
        <w:widowControl/>
        <w:ind w:firstLine="851"/>
        <w:jc w:val="both"/>
        <w:rPr>
          <w:rFonts w:ascii="PT Astra Serif" w:hAnsi="PT Astra Serif"/>
        </w:rPr>
      </w:pPr>
    </w:p>
    <w:p w:rsidR="00D87DC4" w:rsidRDefault="00D87DC4" w:rsidP="00D87DC4">
      <w:pPr>
        <w:ind w:firstLine="720"/>
        <w:jc w:val="both"/>
        <w:rPr>
          <w:rFonts w:ascii="PT Astra Serif" w:hAnsi="PT Astra Serif"/>
        </w:rPr>
      </w:pPr>
      <w:r>
        <w:rPr>
          <w:rFonts w:ascii="PT Astra Serif" w:hAnsi="PT Astra Serif"/>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87DC4" w:rsidRDefault="00D87DC4" w:rsidP="00D87DC4">
      <w:pPr>
        <w:pStyle w:val="ConsPlusNonformat"/>
        <w:widowControl/>
        <w:rPr>
          <w:rFonts w:ascii="PT Astra Serif" w:hAnsi="PT Astra Serif"/>
        </w:rPr>
      </w:pPr>
      <w:r>
        <w:rPr>
          <w:rFonts w:ascii="PT Astra Serif" w:hAnsi="PT Astra Serif" w:cs="Times New Roman"/>
          <w:sz w:val="28"/>
          <w:szCs w:val="28"/>
        </w:rPr>
        <w:t xml:space="preserve">________________________                   _______________________________             </w:t>
      </w:r>
    </w:p>
    <w:p w:rsidR="00D87DC4" w:rsidRDefault="00D87DC4" w:rsidP="00D87DC4">
      <w:pPr>
        <w:pStyle w:val="ConsPlusNonformat"/>
        <w:widowControl/>
        <w:rPr>
          <w:rFonts w:ascii="PT Astra Serif" w:hAnsi="PT Astra Serif"/>
        </w:rPr>
      </w:pPr>
      <w:r>
        <w:rPr>
          <w:rFonts w:ascii="PT Astra Serif" w:hAnsi="PT Astra Serif" w:cs="Times New Roman"/>
          <w:sz w:val="28"/>
          <w:szCs w:val="28"/>
        </w:rPr>
        <w:t xml:space="preserve">(подпись </w:t>
      </w:r>
      <w:proofErr w:type="gramStart"/>
      <w:r>
        <w:rPr>
          <w:rFonts w:ascii="PT Astra Serif" w:hAnsi="PT Astra Serif" w:cs="Times New Roman"/>
          <w:sz w:val="28"/>
          <w:szCs w:val="28"/>
        </w:rPr>
        <w:t xml:space="preserve">заявителя)   </w:t>
      </w:r>
      <w:proofErr w:type="gramEnd"/>
      <w:r>
        <w:rPr>
          <w:rFonts w:ascii="PT Astra Serif" w:hAnsi="PT Astra Serif" w:cs="Times New Roman"/>
          <w:sz w:val="28"/>
          <w:szCs w:val="28"/>
        </w:rPr>
        <w:t xml:space="preserve">                                                          (Ф.И.О.) </w:t>
      </w:r>
    </w:p>
    <w:p w:rsidR="00D87DC4" w:rsidRDefault="00D87DC4" w:rsidP="00D87DC4">
      <w:pPr>
        <w:pStyle w:val="ConsPlusNonformat"/>
        <w:widowControl/>
        <w:rPr>
          <w:rFonts w:ascii="PT Astra Serif" w:hAnsi="PT Astra Serif" w:cs="Times New Roman"/>
          <w:sz w:val="28"/>
          <w:szCs w:val="28"/>
        </w:rPr>
      </w:pPr>
    </w:p>
    <w:p w:rsidR="00D87DC4" w:rsidRDefault="00D87DC4" w:rsidP="00D87DC4">
      <w:pPr>
        <w:pStyle w:val="ConsPlusNonformat"/>
        <w:widowControl/>
        <w:rPr>
          <w:rFonts w:ascii="PT Astra Serif" w:hAnsi="PT Astra Serif" w:cs="Times New Roman"/>
          <w:sz w:val="28"/>
          <w:szCs w:val="28"/>
        </w:rPr>
      </w:pPr>
    </w:p>
    <w:p w:rsidR="00D87DC4" w:rsidRDefault="00D87DC4" w:rsidP="00D87DC4">
      <w:pPr>
        <w:pStyle w:val="ConsPlusNonformat"/>
        <w:widowControl/>
        <w:rPr>
          <w:rFonts w:ascii="PT Astra Serif" w:hAnsi="PT Astra Serif"/>
        </w:rPr>
      </w:pPr>
      <w:r>
        <w:rPr>
          <w:rFonts w:ascii="PT Astra Serif" w:hAnsi="PT Astra Serif" w:cs="Times New Roman"/>
          <w:sz w:val="28"/>
          <w:szCs w:val="28"/>
        </w:rPr>
        <w:t>"________ " 20 ___ г.</w:t>
      </w:r>
    </w:p>
    <w:p w:rsidR="00D87DC4" w:rsidRDefault="00D87DC4" w:rsidP="00D87DC4">
      <w:pPr>
        <w:pStyle w:val="ConsPlusNonformat"/>
        <w:widowControl/>
        <w:ind w:firstLine="567"/>
        <w:jc w:val="both"/>
        <w:rPr>
          <w:rFonts w:ascii="PT Astra Serif" w:hAnsi="PT Astra Serif"/>
          <w:sz w:val="28"/>
          <w:szCs w:val="28"/>
        </w:rPr>
      </w:pPr>
    </w:p>
    <w:p w:rsidR="00D87DC4" w:rsidRDefault="00D87DC4" w:rsidP="00D87DC4">
      <w:pPr>
        <w:rPr>
          <w:rFonts w:ascii="PT Astra Serif" w:hAnsi="PT Astra Serif"/>
          <w:sz w:val="28"/>
          <w:szCs w:val="28"/>
        </w:rPr>
      </w:pPr>
    </w:p>
    <w:p w:rsidR="00303351" w:rsidRDefault="00303351" w:rsidP="00D87DC4">
      <w:pPr>
        <w:rPr>
          <w:rFonts w:ascii="PT Astra Serif" w:hAnsi="PT Astra Serif"/>
          <w:sz w:val="28"/>
          <w:szCs w:val="28"/>
        </w:rPr>
      </w:pPr>
    </w:p>
    <w:p w:rsidR="00303351" w:rsidRPr="00727798" w:rsidRDefault="00303351" w:rsidP="00D87DC4">
      <w:pPr>
        <w:rPr>
          <w:rFonts w:ascii="PT Astra Serif" w:hAnsi="PT Astra Serif"/>
          <w:sz w:val="28"/>
          <w:szCs w:val="28"/>
        </w:rPr>
      </w:pPr>
    </w:p>
    <w:p w:rsidR="00D87DC4" w:rsidRDefault="00D87DC4" w:rsidP="00D87DC4">
      <w:pPr>
        <w:rPr>
          <w:rFonts w:ascii="PT Astra Serif" w:hAnsi="PT Astra Serif"/>
          <w:sz w:val="28"/>
          <w:szCs w:val="28"/>
        </w:rPr>
      </w:pPr>
    </w:p>
    <w:p w:rsidR="00D87DC4" w:rsidRDefault="00D87DC4" w:rsidP="00D87DC4">
      <w:pPr>
        <w:rPr>
          <w:rFonts w:ascii="PT Astra Serif" w:hAnsi="PT Astra Serif"/>
          <w:sz w:val="28"/>
          <w:szCs w:val="28"/>
        </w:rPr>
      </w:pPr>
    </w:p>
    <w:p w:rsidR="00D87DC4" w:rsidRDefault="00D87DC4" w:rsidP="00D87DC4">
      <w:pPr>
        <w:rPr>
          <w:rFonts w:ascii="PT Astra Serif" w:hAnsi="PT Astra Serif"/>
          <w:sz w:val="28"/>
          <w:szCs w:val="28"/>
        </w:rPr>
      </w:pPr>
    </w:p>
    <w:p w:rsidR="00D87DC4" w:rsidRPr="00CE46F6" w:rsidRDefault="00D87DC4" w:rsidP="00D87DC4">
      <w:pPr>
        <w:pStyle w:val="ConsPlusNonformat"/>
        <w:widowControl/>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10</w:t>
      </w:r>
    </w:p>
    <w:p w:rsidR="00D87DC4" w:rsidRPr="00CE46F6"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к административному регламенту </w:t>
      </w:r>
    </w:p>
    <w:p w:rsidR="00D87DC4" w:rsidRPr="00CE46F6" w:rsidRDefault="00D87DC4"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4"/>
          <w:szCs w:val="24"/>
        </w:rPr>
      </w:pPr>
      <w:r w:rsidRPr="00CE46F6">
        <w:rPr>
          <w:rFonts w:ascii="Times New Roman" w:hAnsi="Times New Roman" w:cs="Times New Roman"/>
          <w:sz w:val="24"/>
          <w:szCs w:val="24"/>
        </w:rPr>
        <w:t xml:space="preserve">предоставления муниципальной услуги </w:t>
      </w:r>
    </w:p>
    <w:p w:rsidR="00D87DC4" w:rsidRDefault="00D87DC4" w:rsidP="00D87DC4">
      <w:pPr>
        <w:jc w:val="right"/>
        <w:rPr>
          <w:sz w:val="24"/>
          <w:szCs w:val="24"/>
        </w:rPr>
      </w:pPr>
      <w:r w:rsidRPr="009B25E3">
        <w:rPr>
          <w:sz w:val="24"/>
          <w:szCs w:val="24"/>
        </w:rPr>
        <w:t>«</w:t>
      </w:r>
      <w:r w:rsidRPr="009A5128">
        <w:rPr>
          <w:sz w:val="24"/>
          <w:szCs w:val="24"/>
        </w:rPr>
        <w:t xml:space="preserve">Принятие на учет граждан в качестве </w:t>
      </w:r>
    </w:p>
    <w:p w:rsidR="00D87DC4" w:rsidRPr="009B25E3" w:rsidRDefault="00D87DC4" w:rsidP="00D87DC4">
      <w:pPr>
        <w:jc w:val="right"/>
        <w:rPr>
          <w:sz w:val="24"/>
          <w:szCs w:val="24"/>
        </w:rPr>
      </w:pPr>
      <w:r w:rsidRPr="009A5128">
        <w:rPr>
          <w:sz w:val="24"/>
          <w:szCs w:val="24"/>
        </w:rPr>
        <w:t>нуждающихся в жилых помещениях</w:t>
      </w:r>
      <w:r w:rsidRPr="009B25E3">
        <w:rPr>
          <w:sz w:val="24"/>
          <w:szCs w:val="24"/>
        </w:rPr>
        <w:t>»</w:t>
      </w:r>
    </w:p>
    <w:p w:rsidR="00D87DC4" w:rsidRPr="00AD5A45" w:rsidRDefault="00D87DC4" w:rsidP="00D87DC4">
      <w:pPr>
        <w:autoSpaceDE w:val="0"/>
        <w:autoSpaceDN w:val="0"/>
        <w:adjustRightInd w:val="0"/>
        <w:ind w:firstLine="709"/>
        <w:jc w:val="center"/>
        <w:rPr>
          <w:rFonts w:ascii="Arial" w:hAnsi="Arial" w:cs="Arial"/>
          <w:b/>
          <w:sz w:val="24"/>
          <w:szCs w:val="24"/>
        </w:rPr>
      </w:pPr>
    </w:p>
    <w:p w:rsidR="00D87DC4" w:rsidRPr="00360E0D" w:rsidRDefault="00D87DC4" w:rsidP="00D87DC4">
      <w:pPr>
        <w:autoSpaceDE w:val="0"/>
        <w:autoSpaceDN w:val="0"/>
        <w:adjustRightInd w:val="0"/>
        <w:jc w:val="center"/>
        <w:rPr>
          <w:b/>
          <w:sz w:val="24"/>
          <w:szCs w:val="24"/>
        </w:rPr>
      </w:pPr>
      <w:r w:rsidRPr="00360E0D">
        <w:rPr>
          <w:b/>
          <w:sz w:val="24"/>
          <w:szCs w:val="24"/>
        </w:rPr>
        <w:t>ФОРМА ЗАЯВЛЕНИЯ</w:t>
      </w:r>
    </w:p>
    <w:p w:rsidR="00D87DC4" w:rsidRPr="00360E0D" w:rsidRDefault="00D87DC4" w:rsidP="00D87DC4">
      <w:pPr>
        <w:pStyle w:val="ConsPlusTitle"/>
        <w:jc w:val="center"/>
        <w:outlineLvl w:val="2"/>
        <w:rPr>
          <w:rFonts w:ascii="Times New Roman" w:hAnsi="Times New Roman" w:cs="Times New Roman"/>
          <w:sz w:val="24"/>
          <w:szCs w:val="24"/>
        </w:rPr>
      </w:pPr>
      <w:r w:rsidRPr="00360E0D">
        <w:rPr>
          <w:rFonts w:ascii="Times New Roman" w:hAnsi="Times New Roman" w:cs="Times New Roman"/>
          <w:sz w:val="24"/>
          <w:szCs w:val="24"/>
        </w:rPr>
        <w:t>об исправления допущенных опечаток и ошибок в выданных</w:t>
      </w:r>
    </w:p>
    <w:p w:rsidR="00D87DC4" w:rsidRPr="00360E0D" w:rsidRDefault="00D87DC4" w:rsidP="00D87DC4">
      <w:pPr>
        <w:pStyle w:val="ConsPlusTitle"/>
        <w:jc w:val="center"/>
        <w:rPr>
          <w:rFonts w:ascii="Times New Roman" w:hAnsi="Times New Roman" w:cs="Times New Roman"/>
          <w:sz w:val="24"/>
          <w:szCs w:val="24"/>
        </w:rPr>
      </w:pPr>
      <w:r w:rsidRPr="00360E0D">
        <w:rPr>
          <w:rFonts w:ascii="Times New Roman" w:hAnsi="Times New Roman" w:cs="Times New Roman"/>
          <w:sz w:val="24"/>
          <w:szCs w:val="24"/>
        </w:rPr>
        <w:t xml:space="preserve">в результате предоставления муниципальной </w:t>
      </w:r>
    </w:p>
    <w:p w:rsidR="00D87DC4" w:rsidRPr="00360E0D" w:rsidRDefault="00D87DC4" w:rsidP="00D87DC4">
      <w:pPr>
        <w:autoSpaceDE w:val="0"/>
        <w:autoSpaceDN w:val="0"/>
        <w:adjustRightInd w:val="0"/>
        <w:jc w:val="center"/>
        <w:rPr>
          <w:b/>
          <w:sz w:val="24"/>
          <w:szCs w:val="24"/>
        </w:rPr>
      </w:pPr>
      <w:r w:rsidRPr="00360E0D">
        <w:rPr>
          <w:b/>
          <w:sz w:val="24"/>
          <w:szCs w:val="24"/>
        </w:rPr>
        <w:t xml:space="preserve">услуги документах </w:t>
      </w:r>
    </w:p>
    <w:p w:rsidR="00D87DC4" w:rsidRPr="00360E0D" w:rsidRDefault="00D87DC4" w:rsidP="00D87DC4">
      <w:pPr>
        <w:autoSpaceDE w:val="0"/>
        <w:autoSpaceDN w:val="0"/>
        <w:adjustRightInd w:val="0"/>
        <w:ind w:firstLine="709"/>
        <w:jc w:val="both"/>
        <w:rPr>
          <w:sz w:val="24"/>
          <w:szCs w:val="24"/>
        </w:rPr>
      </w:pPr>
    </w:p>
    <w:p w:rsidR="00C16822" w:rsidRPr="00C16822" w:rsidRDefault="00D87DC4" w:rsidP="00C16822">
      <w:pPr>
        <w:pStyle w:val="ConsPlusNonformat"/>
        <w:ind w:left="3686"/>
        <w:rPr>
          <w:rFonts w:ascii="Times New Roman" w:hAnsi="Times New Roman" w:cs="Times New Roman"/>
          <w:sz w:val="24"/>
          <w:szCs w:val="24"/>
        </w:rPr>
      </w:pPr>
      <w:r w:rsidRPr="00360E0D">
        <w:rPr>
          <w:rFonts w:ascii="Times New Roman" w:hAnsi="Times New Roman" w:cs="Times New Roman"/>
          <w:sz w:val="24"/>
          <w:szCs w:val="24"/>
        </w:rPr>
        <w:t xml:space="preserve">Главе администрации муниципального образования </w:t>
      </w:r>
      <w:proofErr w:type="spellStart"/>
      <w:r w:rsidR="00C16822" w:rsidRPr="00C16822">
        <w:rPr>
          <w:rFonts w:ascii="Times New Roman" w:hAnsi="Times New Roman" w:cs="Times New Roman"/>
          <w:sz w:val="24"/>
          <w:szCs w:val="24"/>
        </w:rPr>
        <w:t>Ефремовский</w:t>
      </w:r>
      <w:proofErr w:type="spellEnd"/>
      <w:r w:rsidR="00C16822" w:rsidRPr="00C16822">
        <w:rPr>
          <w:rFonts w:ascii="Times New Roman" w:hAnsi="Times New Roman" w:cs="Times New Roman"/>
          <w:sz w:val="24"/>
          <w:szCs w:val="24"/>
        </w:rPr>
        <w:t xml:space="preserve"> муниципальный </w:t>
      </w:r>
    </w:p>
    <w:p w:rsidR="00D87DC4" w:rsidRPr="00AD5A45" w:rsidRDefault="00C16822" w:rsidP="00C16822">
      <w:pPr>
        <w:pStyle w:val="ConsPlusNonformat"/>
        <w:ind w:left="3686"/>
        <w:rPr>
          <w:rFonts w:ascii="Arial" w:hAnsi="Arial" w:cs="Arial"/>
          <w:sz w:val="24"/>
          <w:szCs w:val="24"/>
        </w:rPr>
      </w:pPr>
      <w:r w:rsidRPr="00C16822">
        <w:rPr>
          <w:rFonts w:ascii="Times New Roman" w:hAnsi="Times New Roman" w:cs="Times New Roman"/>
          <w:sz w:val="24"/>
          <w:szCs w:val="24"/>
        </w:rPr>
        <w:t xml:space="preserve">округ Тульской области </w:t>
      </w:r>
      <w:r w:rsidR="00D87DC4" w:rsidRPr="00360E0D">
        <w:rPr>
          <w:rFonts w:ascii="Times New Roman" w:hAnsi="Times New Roman" w:cs="Times New Roman"/>
          <w:sz w:val="24"/>
          <w:szCs w:val="24"/>
        </w:rPr>
        <w:t>________________________________________________________________________________________________________________________________________________</w:t>
      </w:r>
      <w:r w:rsidR="00D87DC4" w:rsidRPr="00AD5A45">
        <w:rPr>
          <w:rFonts w:ascii="Arial" w:hAnsi="Arial" w:cs="Arial"/>
          <w:sz w:val="24"/>
          <w:szCs w:val="24"/>
        </w:rPr>
        <w:t xml:space="preserve">                                    </w:t>
      </w:r>
    </w:p>
    <w:p w:rsidR="00D87DC4" w:rsidRPr="00360E0D" w:rsidRDefault="00D87DC4" w:rsidP="00D87DC4">
      <w:pPr>
        <w:pStyle w:val="ConsPlusNonformat"/>
        <w:ind w:left="3544"/>
        <w:jc w:val="both"/>
        <w:rPr>
          <w:rFonts w:ascii="Times New Roman" w:hAnsi="Times New Roman" w:cs="Times New Roman"/>
          <w:color w:val="000000"/>
          <w:sz w:val="24"/>
          <w:szCs w:val="24"/>
        </w:rPr>
      </w:pPr>
      <w:r w:rsidRPr="00AD5A45">
        <w:rPr>
          <w:rFonts w:ascii="Arial" w:hAnsi="Arial" w:cs="Arial"/>
          <w:color w:val="000000"/>
          <w:sz w:val="24"/>
          <w:szCs w:val="24"/>
        </w:rPr>
        <w:t xml:space="preserve"> </w:t>
      </w:r>
      <w:r w:rsidRPr="00360E0D">
        <w:rPr>
          <w:rFonts w:ascii="Times New Roman" w:hAnsi="Times New Roman" w:cs="Times New Roman"/>
          <w:color w:val="000000"/>
          <w:sz w:val="24"/>
          <w:szCs w:val="24"/>
        </w:rPr>
        <w:t>(в заявлении указываются для физического лица: Ф.И.О., реквизиты документа, удостоверяющего личность, место проживания,</w:t>
      </w:r>
    </w:p>
    <w:p w:rsidR="00D87DC4" w:rsidRPr="00360E0D" w:rsidRDefault="00D87DC4" w:rsidP="00D87DC4">
      <w:pPr>
        <w:pStyle w:val="ConsPlusNonformat"/>
        <w:ind w:left="3686"/>
        <w:rPr>
          <w:rFonts w:ascii="Times New Roman" w:hAnsi="Times New Roman" w:cs="Times New Roman"/>
          <w:color w:val="000000"/>
          <w:sz w:val="24"/>
          <w:szCs w:val="24"/>
        </w:rPr>
      </w:pPr>
      <w:r w:rsidRPr="00360E0D">
        <w:rPr>
          <w:rFonts w:ascii="Times New Roman" w:hAnsi="Times New Roman" w:cs="Times New Roman"/>
          <w:color w:val="000000"/>
          <w:sz w:val="24"/>
          <w:szCs w:val="24"/>
        </w:rPr>
        <w:t xml:space="preserve">для юридического лица: наименование, ИНН, ОГРН, место нахождения; </w:t>
      </w:r>
    </w:p>
    <w:p w:rsidR="00D87DC4" w:rsidRPr="00360E0D" w:rsidRDefault="00D87DC4" w:rsidP="00D87DC4">
      <w:pPr>
        <w:pStyle w:val="ConsPlusNonformat"/>
        <w:ind w:left="3686"/>
        <w:rPr>
          <w:rFonts w:ascii="Times New Roman" w:hAnsi="Times New Roman" w:cs="Times New Roman"/>
          <w:color w:val="000000"/>
          <w:sz w:val="24"/>
          <w:szCs w:val="24"/>
        </w:rPr>
      </w:pPr>
      <w:r w:rsidRPr="00360E0D">
        <w:rPr>
          <w:rFonts w:ascii="Times New Roman" w:hAnsi="Times New Roman" w:cs="Times New Roman"/>
          <w:color w:val="000000"/>
          <w:sz w:val="24"/>
          <w:szCs w:val="24"/>
        </w:rPr>
        <w:t xml:space="preserve">адрес для отправки корреспонденции, контактный телефон, адрес </w:t>
      </w:r>
      <w:proofErr w:type="gramStart"/>
      <w:r w:rsidRPr="00360E0D">
        <w:rPr>
          <w:rFonts w:ascii="Times New Roman" w:hAnsi="Times New Roman" w:cs="Times New Roman"/>
          <w:color w:val="000000"/>
          <w:sz w:val="24"/>
          <w:szCs w:val="24"/>
        </w:rPr>
        <w:t>электронной  почты</w:t>
      </w:r>
      <w:proofErr w:type="gramEnd"/>
      <w:r w:rsidRPr="00360E0D">
        <w:rPr>
          <w:rFonts w:ascii="Times New Roman" w:hAnsi="Times New Roman" w:cs="Times New Roman"/>
          <w:color w:val="000000"/>
          <w:sz w:val="24"/>
          <w:szCs w:val="24"/>
        </w:rPr>
        <w:t>)</w:t>
      </w:r>
    </w:p>
    <w:p w:rsidR="00D87DC4" w:rsidRPr="00AD5A45" w:rsidRDefault="00D87DC4" w:rsidP="00D87DC4">
      <w:pPr>
        <w:autoSpaceDE w:val="0"/>
        <w:autoSpaceDN w:val="0"/>
        <w:adjustRightInd w:val="0"/>
        <w:jc w:val="both"/>
        <w:rPr>
          <w:rFonts w:ascii="Arial" w:hAnsi="Arial" w:cs="Arial"/>
          <w:sz w:val="24"/>
          <w:szCs w:val="24"/>
        </w:rPr>
      </w:pPr>
    </w:p>
    <w:p w:rsidR="00D87DC4" w:rsidRPr="00360E0D" w:rsidRDefault="00D87DC4" w:rsidP="00D87DC4">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Заявление</w:t>
      </w:r>
    </w:p>
    <w:p w:rsidR="00D87DC4" w:rsidRPr="00360E0D" w:rsidRDefault="00D87DC4" w:rsidP="00D87DC4">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об исправлении допущенных опечаток и (или) ошибок</w:t>
      </w:r>
    </w:p>
    <w:p w:rsidR="00D87DC4" w:rsidRPr="00360E0D" w:rsidRDefault="00D87DC4" w:rsidP="00D87DC4">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в выданных документах</w:t>
      </w:r>
    </w:p>
    <w:p w:rsidR="00D87DC4" w:rsidRPr="00360E0D" w:rsidRDefault="00D87DC4" w:rsidP="00D87DC4">
      <w:pPr>
        <w:pStyle w:val="ConsPlusNonformat"/>
        <w:jc w:val="both"/>
        <w:rPr>
          <w:rFonts w:ascii="Times New Roman" w:hAnsi="Times New Roman" w:cs="Times New Roman"/>
          <w:sz w:val="28"/>
          <w:szCs w:val="28"/>
        </w:rPr>
      </w:pPr>
    </w:p>
    <w:p w:rsidR="00D87DC4" w:rsidRPr="00360E0D" w:rsidRDefault="00D87DC4" w:rsidP="00D87DC4">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 xml:space="preserve">    Прошу исправить следующие допущенные опечатки и (или) ошибки в </w:t>
      </w:r>
    </w:p>
    <w:p w:rsidR="00D87DC4" w:rsidRPr="00360E0D" w:rsidRDefault="00D87DC4" w:rsidP="00D87DC4">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__________________________________________________________________:</w:t>
      </w:r>
    </w:p>
    <w:p w:rsidR="00D87DC4" w:rsidRPr="00360E0D" w:rsidRDefault="00D87DC4" w:rsidP="00D87DC4">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Наименование и реквизиты выданного документа</w:t>
      </w:r>
    </w:p>
    <w:p w:rsidR="00D87DC4" w:rsidRPr="00360E0D" w:rsidRDefault="00D87DC4" w:rsidP="00D87DC4">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__________________________________________________________________</w:t>
      </w:r>
    </w:p>
    <w:p w:rsidR="00D87DC4" w:rsidRPr="00360E0D" w:rsidRDefault="00D87DC4" w:rsidP="00D87DC4">
      <w:pPr>
        <w:pStyle w:val="ConsPlusNonformat"/>
        <w:jc w:val="center"/>
        <w:rPr>
          <w:rFonts w:ascii="Times New Roman" w:hAnsi="Times New Roman" w:cs="Times New Roman"/>
          <w:sz w:val="28"/>
          <w:szCs w:val="28"/>
        </w:rPr>
      </w:pPr>
      <w:r w:rsidRPr="00360E0D">
        <w:rPr>
          <w:rFonts w:ascii="Times New Roman" w:hAnsi="Times New Roman" w:cs="Times New Roman"/>
          <w:sz w:val="28"/>
          <w:szCs w:val="28"/>
        </w:rPr>
        <w:t>(выявленные опечатки и (или) ошибки в выданном документе)</w:t>
      </w:r>
    </w:p>
    <w:p w:rsidR="00D87DC4" w:rsidRPr="00360E0D" w:rsidRDefault="00D87DC4" w:rsidP="00D87DC4">
      <w:pPr>
        <w:pStyle w:val="ConsPlusNonformat"/>
        <w:jc w:val="both"/>
        <w:rPr>
          <w:rFonts w:ascii="Times New Roman" w:hAnsi="Times New Roman" w:cs="Times New Roman"/>
          <w:i/>
          <w:sz w:val="28"/>
          <w:szCs w:val="28"/>
        </w:rPr>
      </w:pPr>
      <w:r w:rsidRPr="00360E0D">
        <w:rPr>
          <w:rFonts w:ascii="Times New Roman" w:hAnsi="Times New Roman" w:cs="Times New Roman"/>
          <w:i/>
          <w:sz w:val="28"/>
          <w:szCs w:val="28"/>
        </w:rPr>
        <w:t>__________________________________________________________________.</w:t>
      </w:r>
    </w:p>
    <w:p w:rsidR="00D87DC4" w:rsidRPr="00360E0D" w:rsidRDefault="00D87DC4" w:rsidP="00D87DC4">
      <w:pPr>
        <w:pStyle w:val="ConsPlusNonformat"/>
        <w:jc w:val="both"/>
        <w:rPr>
          <w:rFonts w:ascii="Times New Roman" w:hAnsi="Times New Roman" w:cs="Times New Roman"/>
          <w:sz w:val="28"/>
          <w:szCs w:val="28"/>
        </w:rPr>
      </w:pPr>
    </w:p>
    <w:p w:rsidR="00D87DC4" w:rsidRPr="00360E0D" w:rsidRDefault="00D87DC4" w:rsidP="00D87DC4">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 xml:space="preserve">    (должность </w:t>
      </w:r>
      <w:proofErr w:type="gramStart"/>
      <w:r w:rsidRPr="00360E0D">
        <w:rPr>
          <w:rFonts w:ascii="Times New Roman" w:hAnsi="Times New Roman" w:cs="Times New Roman"/>
          <w:sz w:val="28"/>
          <w:szCs w:val="28"/>
        </w:rPr>
        <w:t xml:space="preserve">заявителя)   </w:t>
      </w:r>
      <w:proofErr w:type="gramEnd"/>
      <w:r w:rsidRPr="00360E0D">
        <w:rPr>
          <w:rFonts w:ascii="Times New Roman" w:hAnsi="Times New Roman" w:cs="Times New Roman"/>
          <w:sz w:val="28"/>
          <w:szCs w:val="28"/>
        </w:rPr>
        <w:t xml:space="preserve"> (подпись заявителя)     (Ф.И.О. заявителя)</w:t>
      </w:r>
    </w:p>
    <w:p w:rsidR="00D87DC4" w:rsidRPr="00360E0D" w:rsidRDefault="00D87DC4" w:rsidP="00D87DC4">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 xml:space="preserve">                                          М.П. (при наличии)</w:t>
      </w:r>
    </w:p>
    <w:p w:rsidR="00D87DC4" w:rsidRPr="00360E0D" w:rsidRDefault="00D87DC4" w:rsidP="00D87DC4">
      <w:pPr>
        <w:pStyle w:val="ConsPlusNonformat"/>
        <w:jc w:val="both"/>
        <w:rPr>
          <w:rFonts w:ascii="Times New Roman" w:hAnsi="Times New Roman" w:cs="Times New Roman"/>
          <w:sz w:val="28"/>
          <w:szCs w:val="28"/>
        </w:rPr>
      </w:pPr>
      <w:r w:rsidRPr="00360E0D">
        <w:rPr>
          <w:rFonts w:ascii="Times New Roman" w:hAnsi="Times New Roman" w:cs="Times New Roman"/>
          <w:sz w:val="28"/>
          <w:szCs w:val="28"/>
        </w:rPr>
        <w:t>"__" __________ 20__ г.</w:t>
      </w:r>
    </w:p>
    <w:p w:rsidR="00D87DC4" w:rsidRDefault="00D87DC4" w:rsidP="00D87DC4">
      <w:pPr>
        <w:pStyle w:val="ConsPlusNonformat"/>
        <w:jc w:val="both"/>
        <w:rPr>
          <w:rFonts w:ascii="Arial" w:hAnsi="Arial" w:cs="Arial"/>
          <w:sz w:val="24"/>
          <w:szCs w:val="24"/>
        </w:rPr>
      </w:pPr>
    </w:p>
    <w:p w:rsidR="00D87DC4" w:rsidRDefault="00D87DC4" w:rsidP="00D87DC4">
      <w:pPr>
        <w:pStyle w:val="ConsPlusNonformat"/>
        <w:jc w:val="both"/>
        <w:rPr>
          <w:rFonts w:ascii="Arial" w:hAnsi="Arial" w:cs="Arial"/>
          <w:sz w:val="24"/>
          <w:szCs w:val="24"/>
        </w:rPr>
      </w:pPr>
    </w:p>
    <w:p w:rsidR="00D87DC4" w:rsidRDefault="00D87DC4" w:rsidP="00D87DC4">
      <w:pPr>
        <w:pStyle w:val="ConsPlusNonformat"/>
        <w:jc w:val="both"/>
        <w:rPr>
          <w:rFonts w:ascii="Arial" w:hAnsi="Arial" w:cs="Arial"/>
          <w:sz w:val="24"/>
          <w:szCs w:val="24"/>
        </w:rPr>
      </w:pPr>
    </w:p>
    <w:p w:rsidR="00D87DC4" w:rsidRPr="00AD5A45" w:rsidRDefault="00D87DC4" w:rsidP="00D87DC4">
      <w:pPr>
        <w:pStyle w:val="ConsPlusNonformat"/>
        <w:jc w:val="both"/>
        <w:rPr>
          <w:rFonts w:ascii="Arial" w:hAnsi="Arial" w:cs="Arial"/>
          <w:sz w:val="24"/>
          <w:szCs w:val="24"/>
        </w:rPr>
      </w:pPr>
    </w:p>
    <w:p w:rsidR="00D87DC4" w:rsidRPr="00AD5A45" w:rsidRDefault="00D87DC4" w:rsidP="00D87DC4">
      <w:pPr>
        <w:pStyle w:val="ConsPlusNonformat"/>
        <w:jc w:val="both"/>
        <w:rPr>
          <w:rFonts w:ascii="Arial" w:hAnsi="Arial" w:cs="Arial"/>
          <w:sz w:val="24"/>
          <w:szCs w:val="24"/>
        </w:rPr>
      </w:pPr>
      <w:r w:rsidRPr="00AD5A45">
        <w:rPr>
          <w:rFonts w:ascii="Arial" w:hAnsi="Arial" w:cs="Arial"/>
          <w:sz w:val="24"/>
          <w:szCs w:val="24"/>
        </w:rPr>
        <w:t xml:space="preserve">                                      ________________</w:t>
      </w:r>
      <w:r>
        <w:rPr>
          <w:rFonts w:ascii="Arial" w:hAnsi="Arial" w:cs="Arial"/>
          <w:sz w:val="24"/>
          <w:szCs w:val="24"/>
        </w:rPr>
        <w:t>__________</w:t>
      </w:r>
    </w:p>
    <w:p w:rsidR="00D87DC4" w:rsidRDefault="00D87DC4" w:rsidP="00D87DC4">
      <w:pPr>
        <w:pStyle w:val="ConsPlusNonformat"/>
        <w:jc w:val="both"/>
        <w:rPr>
          <w:rFonts w:ascii="Arial" w:hAnsi="Arial" w:cs="Arial"/>
          <w:sz w:val="24"/>
          <w:szCs w:val="24"/>
        </w:rPr>
      </w:pPr>
    </w:p>
    <w:p w:rsidR="00D87DC4" w:rsidRDefault="00D87DC4" w:rsidP="00D87DC4">
      <w:pPr>
        <w:pStyle w:val="ConsPlusNonformat"/>
        <w:jc w:val="both"/>
        <w:rPr>
          <w:rFonts w:ascii="Arial" w:hAnsi="Arial" w:cs="Arial"/>
          <w:sz w:val="24"/>
          <w:szCs w:val="24"/>
        </w:rPr>
      </w:pPr>
    </w:p>
    <w:p w:rsidR="00D87DC4" w:rsidRDefault="00D87DC4" w:rsidP="00D87DC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BD1A6E" w:rsidRPr="00727798" w:rsidRDefault="00BD1A6E" w:rsidP="00D87DC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PT Astra Serif" w:hAnsi="PT Astra Serif"/>
          <w:sz w:val="28"/>
          <w:szCs w:val="28"/>
        </w:rPr>
      </w:pPr>
    </w:p>
    <w:sectPr w:rsidR="00BD1A6E" w:rsidRPr="00727798" w:rsidSect="00632675">
      <w:footerReference w:type="default" r:id="rId10"/>
      <w:pgSz w:w="11906" w:h="16838" w:code="9"/>
      <w:pgMar w:top="1134" w:right="851" w:bottom="1134" w:left="156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93F32" w:rsidRDefault="00993F32" w:rsidP="00881D4B">
      <w:r>
        <w:separator/>
      </w:r>
    </w:p>
  </w:endnote>
  <w:endnote w:type="continuationSeparator" w:id="0">
    <w:p w:rsidR="00993F32" w:rsidRDefault="00993F32"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36EB" w:rsidRDefault="003636EB">
    <w:pPr>
      <w:pStyle w:val="1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93F32" w:rsidRDefault="00993F32" w:rsidP="00881D4B">
      <w:r>
        <w:separator/>
      </w:r>
    </w:p>
  </w:footnote>
  <w:footnote w:type="continuationSeparator" w:id="0">
    <w:p w:rsidR="00993F32" w:rsidRDefault="00993F32" w:rsidP="0088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003385"/>
      <w:docPartObj>
        <w:docPartGallery w:val="Page Numbers (Top of Page)"/>
        <w:docPartUnique/>
      </w:docPartObj>
    </w:sdtPr>
    <w:sdtEndPr/>
    <w:sdtContent>
      <w:p w:rsidR="003636EB" w:rsidRDefault="003636EB">
        <w:pPr>
          <w:pStyle w:val="a4"/>
          <w:jc w:val="center"/>
        </w:pPr>
        <w:r>
          <w:fldChar w:fldCharType="begin"/>
        </w:r>
        <w:r>
          <w:instrText xml:space="preserve"> PAGE   \* MERGEFORMAT </w:instrText>
        </w:r>
        <w:r>
          <w:fldChar w:fldCharType="separate"/>
        </w:r>
        <w:r>
          <w:rPr>
            <w:noProof/>
          </w:rPr>
          <w:t>9</w:t>
        </w:r>
        <w:r>
          <w:rPr>
            <w:noProof/>
          </w:rPr>
          <w:fldChar w:fldCharType="end"/>
        </w:r>
      </w:p>
    </w:sdtContent>
  </w:sdt>
  <w:p w:rsidR="003636EB" w:rsidRDefault="003636E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098484"/>
      <w:docPartObj>
        <w:docPartGallery w:val="Page Numbers (Top of Page)"/>
        <w:docPartUnique/>
      </w:docPartObj>
    </w:sdtPr>
    <w:sdtEndPr/>
    <w:sdtContent>
      <w:p w:rsidR="003636EB" w:rsidRDefault="003636EB">
        <w:pPr>
          <w:pStyle w:val="a4"/>
          <w:jc w:val="center"/>
        </w:pPr>
        <w:r>
          <w:fldChar w:fldCharType="begin"/>
        </w:r>
        <w:r>
          <w:instrText xml:space="preserve"> PAGE   \* MERGEFORMAT </w:instrText>
        </w:r>
        <w:r>
          <w:fldChar w:fldCharType="separate"/>
        </w:r>
        <w:r>
          <w:rPr>
            <w:noProof/>
          </w:rPr>
          <w:t>10</w:t>
        </w:r>
        <w:r>
          <w:rPr>
            <w:noProof/>
          </w:rPr>
          <w:fldChar w:fldCharType="end"/>
        </w:r>
      </w:p>
    </w:sdtContent>
  </w:sdt>
  <w:p w:rsidR="003636EB" w:rsidRDefault="003636EB">
    <w:pPr>
      <w:pStyle w:val="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6"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8"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40885BF6"/>
    <w:multiLevelType w:val="hybridMultilevel"/>
    <w:tmpl w:val="48B8403A"/>
    <w:lvl w:ilvl="0" w:tplc="2684063E">
      <w:start w:val="1"/>
      <w:numFmt w:val="bullet"/>
      <w:lvlText w:val="-"/>
      <w:lvlJc w:val="left"/>
      <w:pPr>
        <w:ind w:left="1080" w:hanging="360"/>
      </w:pPr>
      <w:rPr>
        <w:rFonts w:ascii="Agency FB" w:hAnsi="Agency FB"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6"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7"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18"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0"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4"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
  </w:num>
  <w:num w:numId="3">
    <w:abstractNumId w:val="14"/>
  </w:num>
  <w:num w:numId="4">
    <w:abstractNumId w:val="2"/>
  </w:num>
  <w:num w:numId="5">
    <w:abstractNumId w:val="4"/>
  </w:num>
  <w:num w:numId="6">
    <w:abstractNumId w:val="25"/>
  </w:num>
  <w:num w:numId="7">
    <w:abstractNumId w:val="12"/>
  </w:num>
  <w:num w:numId="8">
    <w:abstractNumId w:val="15"/>
  </w:num>
  <w:num w:numId="9">
    <w:abstractNumId w:val="21"/>
  </w:num>
  <w:num w:numId="10">
    <w:abstractNumId w:val="8"/>
  </w:num>
  <w:num w:numId="11">
    <w:abstractNumId w:val="11"/>
  </w:num>
  <w:num w:numId="12">
    <w:abstractNumId w:val="19"/>
  </w:num>
  <w:num w:numId="13">
    <w:abstractNumId w:val="24"/>
  </w:num>
  <w:num w:numId="14">
    <w:abstractNumId w:val="18"/>
  </w:num>
  <w:num w:numId="15">
    <w:abstractNumId w:val="0"/>
  </w:num>
  <w:num w:numId="16">
    <w:abstractNumId w:val="10"/>
  </w:num>
  <w:num w:numId="17">
    <w:abstractNumId w:val="9"/>
  </w:num>
  <w:num w:numId="18">
    <w:abstractNumId w:val="5"/>
  </w:num>
  <w:num w:numId="19">
    <w:abstractNumId w:val="3"/>
  </w:num>
  <w:num w:numId="20">
    <w:abstractNumId w:val="20"/>
  </w:num>
  <w:num w:numId="2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2"/>
  </w:num>
  <w:num w:numId="25">
    <w:abstractNumId w:val="16"/>
  </w:num>
  <w:num w:numId="26">
    <w:abstractNumId w:val="2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551D"/>
    <w:rsid w:val="00001652"/>
    <w:rsid w:val="0000198D"/>
    <w:rsid w:val="00001DDE"/>
    <w:rsid w:val="00002DF0"/>
    <w:rsid w:val="00015D3B"/>
    <w:rsid w:val="00021043"/>
    <w:rsid w:val="00023279"/>
    <w:rsid w:val="000251B6"/>
    <w:rsid w:val="000262F0"/>
    <w:rsid w:val="000270D8"/>
    <w:rsid w:val="00037156"/>
    <w:rsid w:val="000405B8"/>
    <w:rsid w:val="000406F9"/>
    <w:rsid w:val="0004117B"/>
    <w:rsid w:val="00042BB8"/>
    <w:rsid w:val="00044437"/>
    <w:rsid w:val="00050611"/>
    <w:rsid w:val="00057A50"/>
    <w:rsid w:val="00067217"/>
    <w:rsid w:val="00072EBD"/>
    <w:rsid w:val="000732B3"/>
    <w:rsid w:val="00082166"/>
    <w:rsid w:val="00083A37"/>
    <w:rsid w:val="00086CF2"/>
    <w:rsid w:val="000870DA"/>
    <w:rsid w:val="00094B8D"/>
    <w:rsid w:val="00097B64"/>
    <w:rsid w:val="000A0C99"/>
    <w:rsid w:val="000A1FE7"/>
    <w:rsid w:val="000A4594"/>
    <w:rsid w:val="000A51E0"/>
    <w:rsid w:val="000B07F5"/>
    <w:rsid w:val="000B37F1"/>
    <w:rsid w:val="000B4283"/>
    <w:rsid w:val="000B666C"/>
    <w:rsid w:val="000C0ED7"/>
    <w:rsid w:val="000C11A4"/>
    <w:rsid w:val="000C3271"/>
    <w:rsid w:val="000C3ECC"/>
    <w:rsid w:val="000C7A76"/>
    <w:rsid w:val="000D0CE7"/>
    <w:rsid w:val="000D17FD"/>
    <w:rsid w:val="000D1993"/>
    <w:rsid w:val="000D6039"/>
    <w:rsid w:val="000E3DA6"/>
    <w:rsid w:val="000E459D"/>
    <w:rsid w:val="000E55B5"/>
    <w:rsid w:val="000E5FA5"/>
    <w:rsid w:val="000E655E"/>
    <w:rsid w:val="000F46E6"/>
    <w:rsid w:val="000F612A"/>
    <w:rsid w:val="000F6962"/>
    <w:rsid w:val="001001FE"/>
    <w:rsid w:val="00102D2A"/>
    <w:rsid w:val="001075E8"/>
    <w:rsid w:val="00112AF7"/>
    <w:rsid w:val="00112DD8"/>
    <w:rsid w:val="001338C4"/>
    <w:rsid w:val="0013647B"/>
    <w:rsid w:val="001403DA"/>
    <w:rsid w:val="001410D6"/>
    <w:rsid w:val="00146BAA"/>
    <w:rsid w:val="001537CF"/>
    <w:rsid w:val="00154A32"/>
    <w:rsid w:val="00161D50"/>
    <w:rsid w:val="0017086F"/>
    <w:rsid w:val="001716DB"/>
    <w:rsid w:val="001738E3"/>
    <w:rsid w:val="0017399E"/>
    <w:rsid w:val="001744D8"/>
    <w:rsid w:val="00175E5F"/>
    <w:rsid w:val="00181CC2"/>
    <w:rsid w:val="00197569"/>
    <w:rsid w:val="001B28CF"/>
    <w:rsid w:val="001B41FF"/>
    <w:rsid w:val="001B7683"/>
    <w:rsid w:val="001B7CD6"/>
    <w:rsid w:val="001C00A0"/>
    <w:rsid w:val="001C1EAC"/>
    <w:rsid w:val="001C5238"/>
    <w:rsid w:val="001C62D1"/>
    <w:rsid w:val="001D140C"/>
    <w:rsid w:val="001D3137"/>
    <w:rsid w:val="001D5779"/>
    <w:rsid w:val="001D5B59"/>
    <w:rsid w:val="001D6CDD"/>
    <w:rsid w:val="001D7F91"/>
    <w:rsid w:val="001E22BA"/>
    <w:rsid w:val="001E2EAA"/>
    <w:rsid w:val="001E43B9"/>
    <w:rsid w:val="001F04FD"/>
    <w:rsid w:val="001F5AE5"/>
    <w:rsid w:val="001F5C81"/>
    <w:rsid w:val="001F673B"/>
    <w:rsid w:val="001F6899"/>
    <w:rsid w:val="001F7187"/>
    <w:rsid w:val="00201CC1"/>
    <w:rsid w:val="002024AB"/>
    <w:rsid w:val="0020457B"/>
    <w:rsid w:val="00212269"/>
    <w:rsid w:val="00216A61"/>
    <w:rsid w:val="00216B65"/>
    <w:rsid w:val="00222D08"/>
    <w:rsid w:val="00225FF2"/>
    <w:rsid w:val="00227EA2"/>
    <w:rsid w:val="00232D7B"/>
    <w:rsid w:val="00236411"/>
    <w:rsid w:val="00245FA9"/>
    <w:rsid w:val="00246911"/>
    <w:rsid w:val="00247A94"/>
    <w:rsid w:val="00254B3B"/>
    <w:rsid w:val="00265DDD"/>
    <w:rsid w:val="00270811"/>
    <w:rsid w:val="00271B87"/>
    <w:rsid w:val="00274ADC"/>
    <w:rsid w:val="0028141A"/>
    <w:rsid w:val="00282B35"/>
    <w:rsid w:val="002852DC"/>
    <w:rsid w:val="002905BC"/>
    <w:rsid w:val="00291156"/>
    <w:rsid w:val="00294262"/>
    <w:rsid w:val="0029457E"/>
    <w:rsid w:val="002A0813"/>
    <w:rsid w:val="002A0A5D"/>
    <w:rsid w:val="002A107F"/>
    <w:rsid w:val="002A2971"/>
    <w:rsid w:val="002A38D9"/>
    <w:rsid w:val="002A7990"/>
    <w:rsid w:val="002B158E"/>
    <w:rsid w:val="002B23FB"/>
    <w:rsid w:val="002B3A43"/>
    <w:rsid w:val="002B5BC9"/>
    <w:rsid w:val="002B6292"/>
    <w:rsid w:val="002C133B"/>
    <w:rsid w:val="002C362C"/>
    <w:rsid w:val="002C4C71"/>
    <w:rsid w:val="002C5C01"/>
    <w:rsid w:val="002C7F7E"/>
    <w:rsid w:val="002D1C86"/>
    <w:rsid w:val="002D278D"/>
    <w:rsid w:val="002D32AE"/>
    <w:rsid w:val="002D3784"/>
    <w:rsid w:val="002D3981"/>
    <w:rsid w:val="002D53C1"/>
    <w:rsid w:val="002D5C9C"/>
    <w:rsid w:val="002E127A"/>
    <w:rsid w:val="002E1E38"/>
    <w:rsid w:val="002E3357"/>
    <w:rsid w:val="002E4933"/>
    <w:rsid w:val="002E64FC"/>
    <w:rsid w:val="002E775E"/>
    <w:rsid w:val="002F596F"/>
    <w:rsid w:val="00300784"/>
    <w:rsid w:val="00303351"/>
    <w:rsid w:val="00304E77"/>
    <w:rsid w:val="00305185"/>
    <w:rsid w:val="00305CCE"/>
    <w:rsid w:val="00313AA3"/>
    <w:rsid w:val="00314DAB"/>
    <w:rsid w:val="003161E3"/>
    <w:rsid w:val="0032165A"/>
    <w:rsid w:val="00321DAF"/>
    <w:rsid w:val="00321E02"/>
    <w:rsid w:val="00323418"/>
    <w:rsid w:val="00332E9B"/>
    <w:rsid w:val="003348C5"/>
    <w:rsid w:val="00334F7B"/>
    <w:rsid w:val="0033591F"/>
    <w:rsid w:val="0033633E"/>
    <w:rsid w:val="0034070F"/>
    <w:rsid w:val="00341084"/>
    <w:rsid w:val="00357AB3"/>
    <w:rsid w:val="00360E0D"/>
    <w:rsid w:val="00362C7D"/>
    <w:rsid w:val="003636EB"/>
    <w:rsid w:val="00365660"/>
    <w:rsid w:val="00367826"/>
    <w:rsid w:val="003704CE"/>
    <w:rsid w:val="003706C0"/>
    <w:rsid w:val="00370A9F"/>
    <w:rsid w:val="00374A51"/>
    <w:rsid w:val="003757D9"/>
    <w:rsid w:val="00381CB4"/>
    <w:rsid w:val="00381E88"/>
    <w:rsid w:val="00387B36"/>
    <w:rsid w:val="00390058"/>
    <w:rsid w:val="00394F08"/>
    <w:rsid w:val="00395842"/>
    <w:rsid w:val="0039627E"/>
    <w:rsid w:val="003A3589"/>
    <w:rsid w:val="003A60A5"/>
    <w:rsid w:val="003B183D"/>
    <w:rsid w:val="003B2ED5"/>
    <w:rsid w:val="003B3C34"/>
    <w:rsid w:val="003C050E"/>
    <w:rsid w:val="003C7398"/>
    <w:rsid w:val="003C7A10"/>
    <w:rsid w:val="003C7BCD"/>
    <w:rsid w:val="003D0432"/>
    <w:rsid w:val="003D79F8"/>
    <w:rsid w:val="003E32DE"/>
    <w:rsid w:val="003E3634"/>
    <w:rsid w:val="003E4E92"/>
    <w:rsid w:val="003E683F"/>
    <w:rsid w:val="003E73B6"/>
    <w:rsid w:val="003F18A7"/>
    <w:rsid w:val="003F78F0"/>
    <w:rsid w:val="00400082"/>
    <w:rsid w:val="00407B90"/>
    <w:rsid w:val="00411D57"/>
    <w:rsid w:val="00411FCC"/>
    <w:rsid w:val="00413E5C"/>
    <w:rsid w:val="0041570E"/>
    <w:rsid w:val="00417741"/>
    <w:rsid w:val="00417973"/>
    <w:rsid w:val="0042173D"/>
    <w:rsid w:val="00422E1C"/>
    <w:rsid w:val="00423581"/>
    <w:rsid w:val="004257AF"/>
    <w:rsid w:val="00431943"/>
    <w:rsid w:val="00435A59"/>
    <w:rsid w:val="004443A7"/>
    <w:rsid w:val="004454D6"/>
    <w:rsid w:val="00447561"/>
    <w:rsid w:val="004538F0"/>
    <w:rsid w:val="004573B7"/>
    <w:rsid w:val="00460B3D"/>
    <w:rsid w:val="00463602"/>
    <w:rsid w:val="00464499"/>
    <w:rsid w:val="004712BE"/>
    <w:rsid w:val="00472516"/>
    <w:rsid w:val="0047406D"/>
    <w:rsid w:val="004757E1"/>
    <w:rsid w:val="00476B88"/>
    <w:rsid w:val="004779FF"/>
    <w:rsid w:val="00485B9E"/>
    <w:rsid w:val="0048656E"/>
    <w:rsid w:val="004921D4"/>
    <w:rsid w:val="004965AA"/>
    <w:rsid w:val="004B274D"/>
    <w:rsid w:val="004B2C38"/>
    <w:rsid w:val="004B4B49"/>
    <w:rsid w:val="004C351F"/>
    <w:rsid w:val="004C5AA7"/>
    <w:rsid w:val="004D110D"/>
    <w:rsid w:val="004D3403"/>
    <w:rsid w:val="004E4796"/>
    <w:rsid w:val="004E4C25"/>
    <w:rsid w:val="004E57BA"/>
    <w:rsid w:val="004E62B6"/>
    <w:rsid w:val="004F0D66"/>
    <w:rsid w:val="004F32B8"/>
    <w:rsid w:val="004F335C"/>
    <w:rsid w:val="004F5D55"/>
    <w:rsid w:val="004F5D85"/>
    <w:rsid w:val="004F61DD"/>
    <w:rsid w:val="0050318D"/>
    <w:rsid w:val="005112CA"/>
    <w:rsid w:val="00512B66"/>
    <w:rsid w:val="005155E8"/>
    <w:rsid w:val="00515CD8"/>
    <w:rsid w:val="0052198D"/>
    <w:rsid w:val="00526886"/>
    <w:rsid w:val="0053135D"/>
    <w:rsid w:val="00531B47"/>
    <w:rsid w:val="005333B8"/>
    <w:rsid w:val="00534259"/>
    <w:rsid w:val="00537773"/>
    <w:rsid w:val="00540144"/>
    <w:rsid w:val="00543205"/>
    <w:rsid w:val="00543E12"/>
    <w:rsid w:val="00546D87"/>
    <w:rsid w:val="00552C35"/>
    <w:rsid w:val="00553316"/>
    <w:rsid w:val="00555288"/>
    <w:rsid w:val="00555954"/>
    <w:rsid w:val="00556B04"/>
    <w:rsid w:val="005642FD"/>
    <w:rsid w:val="0056684A"/>
    <w:rsid w:val="00566A2E"/>
    <w:rsid w:val="00570E1B"/>
    <w:rsid w:val="005756CA"/>
    <w:rsid w:val="005820C5"/>
    <w:rsid w:val="00584BEC"/>
    <w:rsid w:val="00586A77"/>
    <w:rsid w:val="00590542"/>
    <w:rsid w:val="0059384A"/>
    <w:rsid w:val="00595A4E"/>
    <w:rsid w:val="00597647"/>
    <w:rsid w:val="005A02B0"/>
    <w:rsid w:val="005A1913"/>
    <w:rsid w:val="005A2A1D"/>
    <w:rsid w:val="005A2BBD"/>
    <w:rsid w:val="005A2CD7"/>
    <w:rsid w:val="005A5811"/>
    <w:rsid w:val="005A5D0A"/>
    <w:rsid w:val="005A6BB8"/>
    <w:rsid w:val="005A6DCD"/>
    <w:rsid w:val="005A7248"/>
    <w:rsid w:val="005B201B"/>
    <w:rsid w:val="005B28DD"/>
    <w:rsid w:val="005B3ED4"/>
    <w:rsid w:val="005B5F60"/>
    <w:rsid w:val="005C0881"/>
    <w:rsid w:val="005C2EDE"/>
    <w:rsid w:val="005C4B64"/>
    <w:rsid w:val="005D3F81"/>
    <w:rsid w:val="005D4836"/>
    <w:rsid w:val="005E0EBA"/>
    <w:rsid w:val="005E3E4B"/>
    <w:rsid w:val="005F47E4"/>
    <w:rsid w:val="00603123"/>
    <w:rsid w:val="00607331"/>
    <w:rsid w:val="006075F3"/>
    <w:rsid w:val="0061094C"/>
    <w:rsid w:val="006149DD"/>
    <w:rsid w:val="00616B49"/>
    <w:rsid w:val="0063142B"/>
    <w:rsid w:val="00632675"/>
    <w:rsid w:val="00634713"/>
    <w:rsid w:val="0064174D"/>
    <w:rsid w:val="00644A07"/>
    <w:rsid w:val="00646872"/>
    <w:rsid w:val="00646AF0"/>
    <w:rsid w:val="00646BAF"/>
    <w:rsid w:val="00647243"/>
    <w:rsid w:val="0064790B"/>
    <w:rsid w:val="00651A55"/>
    <w:rsid w:val="00655614"/>
    <w:rsid w:val="00665AD2"/>
    <w:rsid w:val="006704C6"/>
    <w:rsid w:val="0067740D"/>
    <w:rsid w:val="00684672"/>
    <w:rsid w:val="006862DB"/>
    <w:rsid w:val="00686B12"/>
    <w:rsid w:val="0069170C"/>
    <w:rsid w:val="006A1407"/>
    <w:rsid w:val="006A55BA"/>
    <w:rsid w:val="006B1B69"/>
    <w:rsid w:val="006B1DDB"/>
    <w:rsid w:val="006B5680"/>
    <w:rsid w:val="006B5DFA"/>
    <w:rsid w:val="006C55B7"/>
    <w:rsid w:val="006D0515"/>
    <w:rsid w:val="006D476C"/>
    <w:rsid w:val="006D548B"/>
    <w:rsid w:val="006E43EB"/>
    <w:rsid w:val="007043A6"/>
    <w:rsid w:val="00706406"/>
    <w:rsid w:val="007113AD"/>
    <w:rsid w:val="007118A3"/>
    <w:rsid w:val="00715282"/>
    <w:rsid w:val="00717202"/>
    <w:rsid w:val="00721096"/>
    <w:rsid w:val="007237D9"/>
    <w:rsid w:val="0072457D"/>
    <w:rsid w:val="00727798"/>
    <w:rsid w:val="00731446"/>
    <w:rsid w:val="007438C8"/>
    <w:rsid w:val="007450C8"/>
    <w:rsid w:val="00745F0F"/>
    <w:rsid w:val="00746302"/>
    <w:rsid w:val="00746AA3"/>
    <w:rsid w:val="00753EB3"/>
    <w:rsid w:val="007542EF"/>
    <w:rsid w:val="00761BCB"/>
    <w:rsid w:val="007642E7"/>
    <w:rsid w:val="00775622"/>
    <w:rsid w:val="00775E7B"/>
    <w:rsid w:val="00781312"/>
    <w:rsid w:val="007821DC"/>
    <w:rsid w:val="00790EBE"/>
    <w:rsid w:val="00791449"/>
    <w:rsid w:val="007921C9"/>
    <w:rsid w:val="00796F17"/>
    <w:rsid w:val="007976C5"/>
    <w:rsid w:val="007A3048"/>
    <w:rsid w:val="007A555D"/>
    <w:rsid w:val="007A72AA"/>
    <w:rsid w:val="007B1C66"/>
    <w:rsid w:val="007B5888"/>
    <w:rsid w:val="007C135A"/>
    <w:rsid w:val="007C508E"/>
    <w:rsid w:val="007C60DC"/>
    <w:rsid w:val="007C77B0"/>
    <w:rsid w:val="007D39DD"/>
    <w:rsid w:val="007E19E4"/>
    <w:rsid w:val="007E32B6"/>
    <w:rsid w:val="007E4B7B"/>
    <w:rsid w:val="007E7D6F"/>
    <w:rsid w:val="007F1B2A"/>
    <w:rsid w:val="007F5303"/>
    <w:rsid w:val="007F77D1"/>
    <w:rsid w:val="007F7F79"/>
    <w:rsid w:val="007F7F93"/>
    <w:rsid w:val="00800C8D"/>
    <w:rsid w:val="008036FA"/>
    <w:rsid w:val="0080703F"/>
    <w:rsid w:val="00811224"/>
    <w:rsid w:val="00817FD8"/>
    <w:rsid w:val="008207B1"/>
    <w:rsid w:val="008254E4"/>
    <w:rsid w:val="00832552"/>
    <w:rsid w:val="008347F8"/>
    <w:rsid w:val="00835A5E"/>
    <w:rsid w:val="00837B6F"/>
    <w:rsid w:val="0084019B"/>
    <w:rsid w:val="00840242"/>
    <w:rsid w:val="00842F7A"/>
    <w:rsid w:val="00846848"/>
    <w:rsid w:val="00847A87"/>
    <w:rsid w:val="0085417D"/>
    <w:rsid w:val="008560DB"/>
    <w:rsid w:val="00857588"/>
    <w:rsid w:val="00857998"/>
    <w:rsid w:val="008615FA"/>
    <w:rsid w:val="00862819"/>
    <w:rsid w:val="00863037"/>
    <w:rsid w:val="008669D0"/>
    <w:rsid w:val="00875ACC"/>
    <w:rsid w:val="00875FF0"/>
    <w:rsid w:val="00880CC7"/>
    <w:rsid w:val="00881D4B"/>
    <w:rsid w:val="00882466"/>
    <w:rsid w:val="00885445"/>
    <w:rsid w:val="008913DA"/>
    <w:rsid w:val="00891922"/>
    <w:rsid w:val="00894D29"/>
    <w:rsid w:val="00895C64"/>
    <w:rsid w:val="008A07B9"/>
    <w:rsid w:val="008B0842"/>
    <w:rsid w:val="008C01F5"/>
    <w:rsid w:val="008C35D6"/>
    <w:rsid w:val="008D4060"/>
    <w:rsid w:val="008E530C"/>
    <w:rsid w:val="008E7942"/>
    <w:rsid w:val="008F0616"/>
    <w:rsid w:val="008F641E"/>
    <w:rsid w:val="00902B4B"/>
    <w:rsid w:val="009065F2"/>
    <w:rsid w:val="0090778B"/>
    <w:rsid w:val="009118AD"/>
    <w:rsid w:val="00911A7A"/>
    <w:rsid w:val="00911E8D"/>
    <w:rsid w:val="00913E8C"/>
    <w:rsid w:val="009147F0"/>
    <w:rsid w:val="0091638B"/>
    <w:rsid w:val="00924B00"/>
    <w:rsid w:val="00925A63"/>
    <w:rsid w:val="0093235B"/>
    <w:rsid w:val="00932DFC"/>
    <w:rsid w:val="009353A3"/>
    <w:rsid w:val="00936E9A"/>
    <w:rsid w:val="00940977"/>
    <w:rsid w:val="0094419E"/>
    <w:rsid w:val="0094537B"/>
    <w:rsid w:val="009466A3"/>
    <w:rsid w:val="009524F4"/>
    <w:rsid w:val="0095713F"/>
    <w:rsid w:val="00960B10"/>
    <w:rsid w:val="00960FBA"/>
    <w:rsid w:val="009611B8"/>
    <w:rsid w:val="00962F3F"/>
    <w:rsid w:val="00963ADD"/>
    <w:rsid w:val="0096401E"/>
    <w:rsid w:val="00965F1F"/>
    <w:rsid w:val="00967B4F"/>
    <w:rsid w:val="00971244"/>
    <w:rsid w:val="00975F0C"/>
    <w:rsid w:val="00975FF5"/>
    <w:rsid w:val="00980A37"/>
    <w:rsid w:val="009818A3"/>
    <w:rsid w:val="00981DA1"/>
    <w:rsid w:val="009826C3"/>
    <w:rsid w:val="009832E2"/>
    <w:rsid w:val="0098542A"/>
    <w:rsid w:val="00985A3E"/>
    <w:rsid w:val="00993F32"/>
    <w:rsid w:val="00994B2D"/>
    <w:rsid w:val="00995879"/>
    <w:rsid w:val="00996930"/>
    <w:rsid w:val="009A1531"/>
    <w:rsid w:val="009A1CC1"/>
    <w:rsid w:val="009A253A"/>
    <w:rsid w:val="009A509D"/>
    <w:rsid w:val="009A7293"/>
    <w:rsid w:val="009B3F58"/>
    <w:rsid w:val="009B6226"/>
    <w:rsid w:val="009B630D"/>
    <w:rsid w:val="009B633F"/>
    <w:rsid w:val="009C1C19"/>
    <w:rsid w:val="009C558B"/>
    <w:rsid w:val="009C5636"/>
    <w:rsid w:val="009C6180"/>
    <w:rsid w:val="009C7268"/>
    <w:rsid w:val="009D176D"/>
    <w:rsid w:val="009D327F"/>
    <w:rsid w:val="009D383F"/>
    <w:rsid w:val="009D51B4"/>
    <w:rsid w:val="009D67B0"/>
    <w:rsid w:val="009D68F9"/>
    <w:rsid w:val="009D7287"/>
    <w:rsid w:val="009E201B"/>
    <w:rsid w:val="009E55B5"/>
    <w:rsid w:val="009F44D9"/>
    <w:rsid w:val="009F4F57"/>
    <w:rsid w:val="009F5AFC"/>
    <w:rsid w:val="00A02A0F"/>
    <w:rsid w:val="00A06332"/>
    <w:rsid w:val="00A1067F"/>
    <w:rsid w:val="00A153AF"/>
    <w:rsid w:val="00A15EB6"/>
    <w:rsid w:val="00A23DB5"/>
    <w:rsid w:val="00A24745"/>
    <w:rsid w:val="00A2593C"/>
    <w:rsid w:val="00A279FE"/>
    <w:rsid w:val="00A27BF6"/>
    <w:rsid w:val="00A30D6D"/>
    <w:rsid w:val="00A32D88"/>
    <w:rsid w:val="00A34159"/>
    <w:rsid w:val="00A47A9C"/>
    <w:rsid w:val="00A51CB2"/>
    <w:rsid w:val="00A52B5B"/>
    <w:rsid w:val="00A54E54"/>
    <w:rsid w:val="00A60F74"/>
    <w:rsid w:val="00A61FED"/>
    <w:rsid w:val="00A703A7"/>
    <w:rsid w:val="00A73966"/>
    <w:rsid w:val="00A7633A"/>
    <w:rsid w:val="00A76F2E"/>
    <w:rsid w:val="00A7794F"/>
    <w:rsid w:val="00A77A31"/>
    <w:rsid w:val="00A819AE"/>
    <w:rsid w:val="00A868A8"/>
    <w:rsid w:val="00A87176"/>
    <w:rsid w:val="00A87C50"/>
    <w:rsid w:val="00A91DA1"/>
    <w:rsid w:val="00A951C7"/>
    <w:rsid w:val="00A96583"/>
    <w:rsid w:val="00A96C6F"/>
    <w:rsid w:val="00A97E10"/>
    <w:rsid w:val="00AA25EA"/>
    <w:rsid w:val="00AA2E61"/>
    <w:rsid w:val="00AA362E"/>
    <w:rsid w:val="00AA43FC"/>
    <w:rsid w:val="00AA5CB0"/>
    <w:rsid w:val="00AA5E33"/>
    <w:rsid w:val="00AA6C48"/>
    <w:rsid w:val="00AB094E"/>
    <w:rsid w:val="00AB3CDA"/>
    <w:rsid w:val="00AC4CFA"/>
    <w:rsid w:val="00AC77E6"/>
    <w:rsid w:val="00AD01E4"/>
    <w:rsid w:val="00AD0329"/>
    <w:rsid w:val="00AD2728"/>
    <w:rsid w:val="00AD3A27"/>
    <w:rsid w:val="00AD7B8E"/>
    <w:rsid w:val="00AE0093"/>
    <w:rsid w:val="00AE201E"/>
    <w:rsid w:val="00AF06B3"/>
    <w:rsid w:val="00AF4FBD"/>
    <w:rsid w:val="00AF532F"/>
    <w:rsid w:val="00B01374"/>
    <w:rsid w:val="00B01BE6"/>
    <w:rsid w:val="00B01D4E"/>
    <w:rsid w:val="00B03A47"/>
    <w:rsid w:val="00B061B4"/>
    <w:rsid w:val="00B15711"/>
    <w:rsid w:val="00B1662D"/>
    <w:rsid w:val="00B2221D"/>
    <w:rsid w:val="00B22D9D"/>
    <w:rsid w:val="00B23B53"/>
    <w:rsid w:val="00B34118"/>
    <w:rsid w:val="00B35088"/>
    <w:rsid w:val="00B41BEC"/>
    <w:rsid w:val="00B433D5"/>
    <w:rsid w:val="00B52C97"/>
    <w:rsid w:val="00B5353E"/>
    <w:rsid w:val="00B57E76"/>
    <w:rsid w:val="00B6320B"/>
    <w:rsid w:val="00B633D8"/>
    <w:rsid w:val="00B638B6"/>
    <w:rsid w:val="00B66079"/>
    <w:rsid w:val="00B72B55"/>
    <w:rsid w:val="00B74818"/>
    <w:rsid w:val="00B77437"/>
    <w:rsid w:val="00B77455"/>
    <w:rsid w:val="00B83997"/>
    <w:rsid w:val="00B855DE"/>
    <w:rsid w:val="00B8722A"/>
    <w:rsid w:val="00B91021"/>
    <w:rsid w:val="00B91D8B"/>
    <w:rsid w:val="00B93051"/>
    <w:rsid w:val="00B93B43"/>
    <w:rsid w:val="00B94583"/>
    <w:rsid w:val="00B945BE"/>
    <w:rsid w:val="00B95EE2"/>
    <w:rsid w:val="00BA0D66"/>
    <w:rsid w:val="00BA3929"/>
    <w:rsid w:val="00BB2F9D"/>
    <w:rsid w:val="00BB34C4"/>
    <w:rsid w:val="00BB6E5B"/>
    <w:rsid w:val="00BC4E58"/>
    <w:rsid w:val="00BC7E81"/>
    <w:rsid w:val="00BD098F"/>
    <w:rsid w:val="00BD1A6E"/>
    <w:rsid w:val="00BD5614"/>
    <w:rsid w:val="00BD7039"/>
    <w:rsid w:val="00BE106C"/>
    <w:rsid w:val="00BE1F6E"/>
    <w:rsid w:val="00BE6F5F"/>
    <w:rsid w:val="00BE7228"/>
    <w:rsid w:val="00C03748"/>
    <w:rsid w:val="00C04046"/>
    <w:rsid w:val="00C044C2"/>
    <w:rsid w:val="00C05A6D"/>
    <w:rsid w:val="00C063BD"/>
    <w:rsid w:val="00C070AE"/>
    <w:rsid w:val="00C12D51"/>
    <w:rsid w:val="00C13DD7"/>
    <w:rsid w:val="00C16822"/>
    <w:rsid w:val="00C22789"/>
    <w:rsid w:val="00C233C1"/>
    <w:rsid w:val="00C256F6"/>
    <w:rsid w:val="00C257FD"/>
    <w:rsid w:val="00C33FD9"/>
    <w:rsid w:val="00C3611A"/>
    <w:rsid w:val="00C36ECF"/>
    <w:rsid w:val="00C3730A"/>
    <w:rsid w:val="00C37730"/>
    <w:rsid w:val="00C40FF0"/>
    <w:rsid w:val="00C46647"/>
    <w:rsid w:val="00C50F3E"/>
    <w:rsid w:val="00C5169E"/>
    <w:rsid w:val="00C52479"/>
    <w:rsid w:val="00C63396"/>
    <w:rsid w:val="00C63F1C"/>
    <w:rsid w:val="00C67801"/>
    <w:rsid w:val="00C71D47"/>
    <w:rsid w:val="00C7244F"/>
    <w:rsid w:val="00C73A89"/>
    <w:rsid w:val="00C74855"/>
    <w:rsid w:val="00C75749"/>
    <w:rsid w:val="00C75F14"/>
    <w:rsid w:val="00C7696C"/>
    <w:rsid w:val="00C775A7"/>
    <w:rsid w:val="00C77E9F"/>
    <w:rsid w:val="00C81205"/>
    <w:rsid w:val="00C867A0"/>
    <w:rsid w:val="00C87A8D"/>
    <w:rsid w:val="00C94F74"/>
    <w:rsid w:val="00C95F16"/>
    <w:rsid w:val="00CA1F1F"/>
    <w:rsid w:val="00CA5830"/>
    <w:rsid w:val="00CA6C06"/>
    <w:rsid w:val="00CB1558"/>
    <w:rsid w:val="00CB2FF7"/>
    <w:rsid w:val="00CB310B"/>
    <w:rsid w:val="00CB4487"/>
    <w:rsid w:val="00CB6FE2"/>
    <w:rsid w:val="00CC45AD"/>
    <w:rsid w:val="00CC56A8"/>
    <w:rsid w:val="00CC7E89"/>
    <w:rsid w:val="00CD331A"/>
    <w:rsid w:val="00CD49A7"/>
    <w:rsid w:val="00CD6D46"/>
    <w:rsid w:val="00CE122A"/>
    <w:rsid w:val="00CE364D"/>
    <w:rsid w:val="00CE46F6"/>
    <w:rsid w:val="00CF2874"/>
    <w:rsid w:val="00CF33E1"/>
    <w:rsid w:val="00CF3AEC"/>
    <w:rsid w:val="00CF5C88"/>
    <w:rsid w:val="00CF5DF7"/>
    <w:rsid w:val="00D00CC8"/>
    <w:rsid w:val="00D048F9"/>
    <w:rsid w:val="00D058EC"/>
    <w:rsid w:val="00D1047B"/>
    <w:rsid w:val="00D106AE"/>
    <w:rsid w:val="00D108B2"/>
    <w:rsid w:val="00D11973"/>
    <w:rsid w:val="00D11C5F"/>
    <w:rsid w:val="00D15606"/>
    <w:rsid w:val="00D21A95"/>
    <w:rsid w:val="00D222E8"/>
    <w:rsid w:val="00D26032"/>
    <w:rsid w:val="00D26CC1"/>
    <w:rsid w:val="00D30C2E"/>
    <w:rsid w:val="00D3176F"/>
    <w:rsid w:val="00D333C0"/>
    <w:rsid w:val="00D33515"/>
    <w:rsid w:val="00D41BD9"/>
    <w:rsid w:val="00D43840"/>
    <w:rsid w:val="00D45666"/>
    <w:rsid w:val="00D55844"/>
    <w:rsid w:val="00D56118"/>
    <w:rsid w:val="00D5753D"/>
    <w:rsid w:val="00D60EFD"/>
    <w:rsid w:val="00D61DA2"/>
    <w:rsid w:val="00D6318E"/>
    <w:rsid w:val="00D63D22"/>
    <w:rsid w:val="00D65B23"/>
    <w:rsid w:val="00D67DD3"/>
    <w:rsid w:val="00D71910"/>
    <w:rsid w:val="00D72B1A"/>
    <w:rsid w:val="00D72C72"/>
    <w:rsid w:val="00D75628"/>
    <w:rsid w:val="00D7616C"/>
    <w:rsid w:val="00D86525"/>
    <w:rsid w:val="00D87DC4"/>
    <w:rsid w:val="00D90B42"/>
    <w:rsid w:val="00D91E60"/>
    <w:rsid w:val="00D935D0"/>
    <w:rsid w:val="00D93CAA"/>
    <w:rsid w:val="00D94C9E"/>
    <w:rsid w:val="00DA056B"/>
    <w:rsid w:val="00DB2328"/>
    <w:rsid w:val="00DC2D0C"/>
    <w:rsid w:val="00DC354B"/>
    <w:rsid w:val="00DC4020"/>
    <w:rsid w:val="00DC5DE1"/>
    <w:rsid w:val="00DC5EE6"/>
    <w:rsid w:val="00DD1670"/>
    <w:rsid w:val="00DD3992"/>
    <w:rsid w:val="00DE31E7"/>
    <w:rsid w:val="00DE35B1"/>
    <w:rsid w:val="00DF083E"/>
    <w:rsid w:val="00DF585F"/>
    <w:rsid w:val="00DF5E57"/>
    <w:rsid w:val="00E14C70"/>
    <w:rsid w:val="00E1551D"/>
    <w:rsid w:val="00E15587"/>
    <w:rsid w:val="00E165E7"/>
    <w:rsid w:val="00E170BC"/>
    <w:rsid w:val="00E203CF"/>
    <w:rsid w:val="00E24F17"/>
    <w:rsid w:val="00E30267"/>
    <w:rsid w:val="00E32DE6"/>
    <w:rsid w:val="00E339B6"/>
    <w:rsid w:val="00E351AB"/>
    <w:rsid w:val="00E36785"/>
    <w:rsid w:val="00E43A19"/>
    <w:rsid w:val="00E43ACC"/>
    <w:rsid w:val="00E44D10"/>
    <w:rsid w:val="00E4556A"/>
    <w:rsid w:val="00E460DD"/>
    <w:rsid w:val="00E51030"/>
    <w:rsid w:val="00E51318"/>
    <w:rsid w:val="00E52ACB"/>
    <w:rsid w:val="00E53BBD"/>
    <w:rsid w:val="00E5449A"/>
    <w:rsid w:val="00E5568B"/>
    <w:rsid w:val="00E55CD2"/>
    <w:rsid w:val="00E61595"/>
    <w:rsid w:val="00E64D53"/>
    <w:rsid w:val="00E701A6"/>
    <w:rsid w:val="00E71798"/>
    <w:rsid w:val="00E71A05"/>
    <w:rsid w:val="00E71BCB"/>
    <w:rsid w:val="00E73098"/>
    <w:rsid w:val="00E771EE"/>
    <w:rsid w:val="00E80726"/>
    <w:rsid w:val="00E8210B"/>
    <w:rsid w:val="00E8343B"/>
    <w:rsid w:val="00E92E66"/>
    <w:rsid w:val="00E969D2"/>
    <w:rsid w:val="00E97E99"/>
    <w:rsid w:val="00EA1F2A"/>
    <w:rsid w:val="00EA3BB9"/>
    <w:rsid w:val="00EB1350"/>
    <w:rsid w:val="00EB1E10"/>
    <w:rsid w:val="00EB21C0"/>
    <w:rsid w:val="00EB4C9D"/>
    <w:rsid w:val="00EC61FA"/>
    <w:rsid w:val="00EC6448"/>
    <w:rsid w:val="00ED4586"/>
    <w:rsid w:val="00ED654E"/>
    <w:rsid w:val="00ED65EE"/>
    <w:rsid w:val="00EE2C5D"/>
    <w:rsid w:val="00EE41B4"/>
    <w:rsid w:val="00EE4560"/>
    <w:rsid w:val="00EE4CF4"/>
    <w:rsid w:val="00EF08B0"/>
    <w:rsid w:val="00EF3F99"/>
    <w:rsid w:val="00EF5055"/>
    <w:rsid w:val="00EF54DE"/>
    <w:rsid w:val="00EF6E70"/>
    <w:rsid w:val="00F027D7"/>
    <w:rsid w:val="00F02BD6"/>
    <w:rsid w:val="00F050EA"/>
    <w:rsid w:val="00F05903"/>
    <w:rsid w:val="00F06712"/>
    <w:rsid w:val="00F067EE"/>
    <w:rsid w:val="00F07C9D"/>
    <w:rsid w:val="00F10173"/>
    <w:rsid w:val="00F12A81"/>
    <w:rsid w:val="00F157E0"/>
    <w:rsid w:val="00F21781"/>
    <w:rsid w:val="00F255FF"/>
    <w:rsid w:val="00F3639A"/>
    <w:rsid w:val="00F425DB"/>
    <w:rsid w:val="00F44838"/>
    <w:rsid w:val="00F44E9B"/>
    <w:rsid w:val="00F456E6"/>
    <w:rsid w:val="00F51FDB"/>
    <w:rsid w:val="00F63974"/>
    <w:rsid w:val="00F649CA"/>
    <w:rsid w:val="00F67519"/>
    <w:rsid w:val="00F712CD"/>
    <w:rsid w:val="00F71397"/>
    <w:rsid w:val="00F77CC4"/>
    <w:rsid w:val="00F823CD"/>
    <w:rsid w:val="00F83343"/>
    <w:rsid w:val="00F85538"/>
    <w:rsid w:val="00F868AF"/>
    <w:rsid w:val="00F874B1"/>
    <w:rsid w:val="00F96F03"/>
    <w:rsid w:val="00F976B7"/>
    <w:rsid w:val="00FA0EA2"/>
    <w:rsid w:val="00FA1F90"/>
    <w:rsid w:val="00FA2E5C"/>
    <w:rsid w:val="00FA6E21"/>
    <w:rsid w:val="00FA7DC0"/>
    <w:rsid w:val="00FB420B"/>
    <w:rsid w:val="00FB5BC6"/>
    <w:rsid w:val="00FB7002"/>
    <w:rsid w:val="00FC0FD8"/>
    <w:rsid w:val="00FC379C"/>
    <w:rsid w:val="00FD2DF6"/>
    <w:rsid w:val="00FD5C2C"/>
    <w:rsid w:val="00FD7851"/>
    <w:rsid w:val="00FE02E1"/>
    <w:rsid w:val="00FE0D8D"/>
    <w:rsid w:val="00FE1F71"/>
    <w:rsid w:val="00FE5A4B"/>
    <w:rsid w:val="00FE7030"/>
    <w:rsid w:val="00FE7407"/>
    <w:rsid w:val="00FE7744"/>
    <w:rsid w:val="00FF29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15486"/>
  <w15:docId w15:val="{1DC58893-8AEF-445C-9F42-EFED36CA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qFormat/>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qFormat/>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q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semiHidden/>
    <w:unhideWhenUsed/>
    <w:rsid w:val="008669D0"/>
    <w:pPr>
      <w:spacing w:after="120"/>
    </w:pPr>
  </w:style>
  <w:style w:type="character" w:customStyle="1" w:styleId="af6">
    <w:name w:val="Основной текст Знак"/>
    <w:basedOn w:val="a0"/>
    <w:link w:val="af5"/>
    <w:uiPriority w:val="99"/>
    <w:semiHidden/>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customStyle="1" w:styleId="16">
    <w:name w:val="нум список 1"/>
    <w:basedOn w:val="a"/>
    <w:qFormat/>
    <w:rsid w:val="00023279"/>
    <w:pPr>
      <w:suppressAutoHyphens/>
      <w:spacing w:before="120" w:after="120" w:line="276" w:lineRule="auto"/>
      <w:ind w:left="-720" w:hanging="360"/>
      <w:jc w:val="both"/>
    </w:pPr>
    <w:rPr>
      <w:rFonts w:ascii="Calibri" w:eastAsia="Calibri" w:hAnsi="Calibri" w:cs="Calibri"/>
      <w:lang w:eastAsia="ar-SA"/>
    </w:rPr>
  </w:style>
  <w:style w:type="paragraph" w:styleId="35">
    <w:name w:val="Body Text 3"/>
    <w:basedOn w:val="a"/>
    <w:link w:val="36"/>
    <w:uiPriority w:val="99"/>
    <w:semiHidden/>
    <w:unhideWhenUsed/>
    <w:rsid w:val="00882466"/>
    <w:pPr>
      <w:spacing w:after="120" w:line="276" w:lineRule="auto"/>
    </w:pPr>
    <w:rPr>
      <w:rFonts w:asciiTheme="minorHAnsi" w:eastAsiaTheme="minorEastAsia" w:hAnsiTheme="minorHAnsi" w:cstheme="minorBidi"/>
      <w:sz w:val="16"/>
      <w:szCs w:val="16"/>
    </w:rPr>
  </w:style>
  <w:style w:type="character" w:customStyle="1" w:styleId="36">
    <w:name w:val="Основной текст 3 Знак"/>
    <w:basedOn w:val="a0"/>
    <w:link w:val="35"/>
    <w:uiPriority w:val="99"/>
    <w:semiHidden/>
    <w:rsid w:val="00882466"/>
    <w:rPr>
      <w:rFonts w:eastAsiaTheme="minorEastAsia"/>
      <w:sz w:val="16"/>
      <w:szCs w:val="16"/>
      <w:lang w:eastAsia="ru-RU"/>
    </w:rPr>
  </w:style>
  <w:style w:type="paragraph" w:styleId="HTML">
    <w:name w:val="HTML Preformatted"/>
    <w:basedOn w:val="a"/>
    <w:link w:val="HTML0"/>
    <w:rsid w:val="00882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882466"/>
    <w:rPr>
      <w:rFonts w:ascii="Courier New" w:eastAsia="Times New Roman" w:hAnsi="Courier New" w:cs="Courier New"/>
      <w:sz w:val="20"/>
      <w:szCs w:val="20"/>
      <w:lang w:eastAsia="ru-RU"/>
    </w:rPr>
  </w:style>
  <w:style w:type="paragraph" w:customStyle="1" w:styleId="msonormalcxspmiddle">
    <w:name w:val="msonormalcxspmiddle"/>
    <w:basedOn w:val="a"/>
    <w:qFormat/>
    <w:rsid w:val="00321E02"/>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321E02"/>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321E02"/>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321E02"/>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5">
    <w:name w:val="Основной текст (2)"/>
    <w:basedOn w:val="a"/>
    <w:link w:val="26"/>
    <w:qFormat/>
    <w:rsid w:val="00274ADC"/>
    <w:pPr>
      <w:widowControl w:val="0"/>
      <w:shd w:val="clear" w:color="FFFFFF" w:fill="FFFFFF"/>
      <w:suppressAutoHyphens/>
      <w:spacing w:before="180" w:line="0" w:lineRule="atLeast"/>
      <w:jc w:val="both"/>
    </w:pPr>
    <w:rPr>
      <w:rFonts w:ascii="Calibri" w:eastAsia="Calibri" w:hAnsi="Calibri" w:cs="Calibri"/>
      <w:sz w:val="28"/>
      <w:szCs w:val="28"/>
      <w:lang w:eastAsia="en-US"/>
    </w:rPr>
  </w:style>
  <w:style w:type="character" w:customStyle="1" w:styleId="Heading1Char">
    <w:name w:val="Heading 1 Char"/>
    <w:basedOn w:val="a0"/>
    <w:link w:val="110"/>
    <w:uiPriority w:val="9"/>
    <w:rsid w:val="00D87DC4"/>
    <w:rPr>
      <w:rFonts w:ascii="Arial" w:eastAsia="Arial" w:hAnsi="Arial" w:cs="Arial"/>
      <w:sz w:val="40"/>
      <w:szCs w:val="40"/>
    </w:rPr>
  </w:style>
  <w:style w:type="character" w:customStyle="1" w:styleId="HeaderChar">
    <w:name w:val="Header Char"/>
    <w:basedOn w:val="a0"/>
    <w:link w:val="17"/>
    <w:uiPriority w:val="99"/>
    <w:rsid w:val="00D87DC4"/>
    <w:rPr>
      <w:rFonts w:ascii="Calibri" w:eastAsia="Calibri" w:hAnsi="Calibri" w:cs="Calibri"/>
    </w:rPr>
  </w:style>
  <w:style w:type="paragraph" w:customStyle="1" w:styleId="110">
    <w:name w:val="Заголовок 11"/>
    <w:basedOn w:val="a"/>
    <w:next w:val="a"/>
    <w:link w:val="Heading1Char"/>
    <w:uiPriority w:val="9"/>
    <w:qFormat/>
    <w:rsid w:val="00D87DC4"/>
    <w:pPr>
      <w:keepNext/>
      <w:keepLines/>
      <w:spacing w:before="480" w:after="200" w:line="276" w:lineRule="auto"/>
      <w:outlineLvl w:val="0"/>
    </w:pPr>
    <w:rPr>
      <w:rFonts w:ascii="Arial" w:eastAsia="Arial" w:hAnsi="Arial" w:cs="Arial"/>
      <w:sz w:val="40"/>
      <w:szCs w:val="40"/>
      <w:lang w:eastAsia="en-US"/>
    </w:rPr>
  </w:style>
  <w:style w:type="paragraph" w:customStyle="1" w:styleId="17">
    <w:name w:val="Верхний колонтитул1"/>
    <w:basedOn w:val="a"/>
    <w:link w:val="HeaderChar"/>
    <w:uiPriority w:val="99"/>
    <w:unhideWhenUsed/>
    <w:rsid w:val="00D87DC4"/>
    <w:pPr>
      <w:tabs>
        <w:tab w:val="center" w:pos="4677"/>
        <w:tab w:val="right" w:pos="9355"/>
      </w:tabs>
    </w:pPr>
    <w:rPr>
      <w:rFonts w:ascii="Calibri" w:eastAsia="Calibri" w:hAnsi="Calibri" w:cs="Calibri"/>
      <w:sz w:val="22"/>
      <w:szCs w:val="22"/>
      <w:lang w:eastAsia="en-US"/>
    </w:rPr>
  </w:style>
  <w:style w:type="character" w:customStyle="1" w:styleId="214pt">
    <w:name w:val="Основной текст (2) + 14 pt"/>
    <w:basedOn w:val="a0"/>
    <w:rsid w:val="001F689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_"/>
    <w:basedOn w:val="a0"/>
    <w:link w:val="25"/>
    <w:rsid w:val="001F6899"/>
    <w:rPr>
      <w:rFonts w:ascii="Calibri" w:eastAsia="Calibri" w:hAnsi="Calibri" w:cs="Calibri"/>
      <w:sz w:val="28"/>
      <w:szCs w:val="28"/>
      <w:shd w:val="clear" w:color="FFFFFF"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44849339">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4B7A1-D5DC-41A9-8978-F7DAC834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4327</TotalTime>
  <Pages>1</Pages>
  <Words>16175</Words>
  <Characters>92203</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108162</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Викулин</dc:creator>
  <cp:lastModifiedBy>Крюкова</cp:lastModifiedBy>
  <cp:revision>88</cp:revision>
  <cp:lastPrinted>2024-12-17T07:51:00Z</cp:lastPrinted>
  <dcterms:created xsi:type="dcterms:W3CDTF">2021-07-28T14:36:00Z</dcterms:created>
  <dcterms:modified xsi:type="dcterms:W3CDTF">2025-02-10T14:43:00Z</dcterms:modified>
</cp:coreProperties>
</file>