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62" w:rsidRDefault="00183962" w:rsidP="008F715C">
      <w:pPr>
        <w:pStyle w:val="a6"/>
        <w:spacing w:after="0" w:afterAutospacing="0"/>
        <w:jc w:val="center"/>
        <w:rPr>
          <w:b/>
          <w:bCs/>
          <w:color w:val="052635"/>
          <w:sz w:val="28"/>
          <w:szCs w:val="28"/>
        </w:rPr>
      </w:pPr>
      <w:r>
        <w:rPr>
          <w:b/>
          <w:bCs/>
          <w:color w:val="052635"/>
          <w:sz w:val="28"/>
          <w:szCs w:val="28"/>
        </w:rPr>
        <w:t xml:space="preserve">ПРОЕКТ </w:t>
      </w:r>
    </w:p>
    <w:p w:rsidR="003143D2" w:rsidRDefault="003143D2" w:rsidP="008F715C">
      <w:pPr>
        <w:pStyle w:val="a6"/>
        <w:spacing w:after="0" w:afterAutospacing="0"/>
        <w:jc w:val="center"/>
        <w:rPr>
          <w:b/>
          <w:bCs/>
          <w:color w:val="052635"/>
          <w:sz w:val="28"/>
          <w:szCs w:val="28"/>
        </w:rPr>
      </w:pPr>
      <w:r>
        <w:rPr>
          <w:b/>
          <w:bCs/>
          <w:color w:val="052635"/>
          <w:sz w:val="28"/>
          <w:szCs w:val="28"/>
        </w:rPr>
        <w:t>постановления</w:t>
      </w:r>
    </w:p>
    <w:p w:rsidR="00E93CEE" w:rsidRDefault="00D8530D" w:rsidP="008F715C">
      <w:pPr>
        <w:pStyle w:val="a6"/>
        <w:spacing w:after="0" w:afterAutospacing="0"/>
        <w:jc w:val="center"/>
        <w:rPr>
          <w:b/>
          <w:bCs/>
          <w:color w:val="052635"/>
          <w:sz w:val="28"/>
          <w:szCs w:val="28"/>
        </w:rPr>
      </w:pPr>
      <w:r>
        <w:rPr>
          <w:b/>
          <w:bCs/>
          <w:color w:val="052635"/>
          <w:sz w:val="28"/>
          <w:szCs w:val="28"/>
        </w:rPr>
        <w:t xml:space="preserve">          </w:t>
      </w:r>
    </w:p>
    <w:p w:rsidR="00E93CEE" w:rsidRDefault="00E93CEE" w:rsidP="008F715C">
      <w:pPr>
        <w:pStyle w:val="a6"/>
        <w:spacing w:after="0" w:afterAutospacing="0"/>
        <w:jc w:val="center"/>
        <w:rPr>
          <w:b/>
          <w:bCs/>
          <w:color w:val="052635"/>
          <w:sz w:val="28"/>
          <w:szCs w:val="28"/>
        </w:rPr>
      </w:pPr>
    </w:p>
    <w:p w:rsidR="00E93CEE" w:rsidRDefault="00E93CEE" w:rsidP="00DE4B10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83962" w:rsidRDefault="00183962" w:rsidP="00DE4B10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83962" w:rsidRDefault="00183962" w:rsidP="00DE4B10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83962" w:rsidRDefault="00183962" w:rsidP="00DE4B10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83962" w:rsidRDefault="00183962" w:rsidP="00DE4B10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080B29" w:rsidRPr="0020709A" w:rsidRDefault="001F18CA" w:rsidP="00881B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080B29" w:rsidRPr="0020709A">
        <w:rPr>
          <w:rFonts w:ascii="Times New Roman" w:hAnsi="Times New Roman" w:cs="Times New Roman"/>
          <w:sz w:val="28"/>
          <w:szCs w:val="28"/>
        </w:rPr>
        <w:t xml:space="preserve"> проверке достоверности и полноты сведений о доходах,</w:t>
      </w:r>
      <w:r w:rsidR="00881B9A">
        <w:rPr>
          <w:rFonts w:ascii="Times New Roman" w:hAnsi="Times New Roman" w:cs="Times New Roman"/>
          <w:sz w:val="28"/>
          <w:szCs w:val="28"/>
        </w:rPr>
        <w:t xml:space="preserve"> </w:t>
      </w:r>
      <w:r w:rsidR="00080B29" w:rsidRPr="0020709A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</w:t>
      </w:r>
      <w:r w:rsidR="00881B9A">
        <w:rPr>
          <w:rFonts w:ascii="Times New Roman" w:hAnsi="Times New Roman" w:cs="Times New Roman"/>
          <w:sz w:val="28"/>
          <w:szCs w:val="28"/>
        </w:rPr>
        <w:t xml:space="preserve"> </w:t>
      </w:r>
      <w:r w:rsidR="00080B29" w:rsidRPr="0020709A">
        <w:rPr>
          <w:rFonts w:ascii="Times New Roman" w:hAnsi="Times New Roman" w:cs="Times New Roman"/>
          <w:sz w:val="28"/>
          <w:szCs w:val="28"/>
        </w:rPr>
        <w:t>представляемых</w:t>
      </w:r>
      <w:r w:rsidR="00080B29"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="00080B29" w:rsidRPr="0020709A">
        <w:rPr>
          <w:rFonts w:ascii="Times New Roman" w:hAnsi="Times New Roman" w:cs="Times New Roman"/>
          <w:sz w:val="28"/>
          <w:szCs w:val="28"/>
        </w:rPr>
        <w:t xml:space="preserve">, </w:t>
      </w:r>
      <w:r w:rsidR="00284CE8">
        <w:rPr>
          <w:rFonts w:ascii="Times New Roman" w:hAnsi="Times New Roman" w:cs="Times New Roman"/>
          <w:sz w:val="28"/>
          <w:szCs w:val="28"/>
        </w:rPr>
        <w:t xml:space="preserve">претендующими </w:t>
      </w:r>
      <w:r w:rsidR="00080B29" w:rsidRPr="0020709A">
        <w:rPr>
          <w:rFonts w:ascii="Times New Roman" w:hAnsi="Times New Roman" w:cs="Times New Roman"/>
          <w:sz w:val="28"/>
          <w:szCs w:val="28"/>
        </w:rPr>
        <w:t xml:space="preserve">на </w:t>
      </w:r>
      <w:r w:rsidR="00284CE8">
        <w:rPr>
          <w:rFonts w:ascii="Times New Roman" w:hAnsi="Times New Roman" w:cs="Times New Roman"/>
          <w:sz w:val="28"/>
          <w:szCs w:val="28"/>
        </w:rPr>
        <w:t xml:space="preserve">замещение должностей руководителей муниципальных учреждений </w:t>
      </w:r>
      <w:r w:rsidR="003143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22505">
        <w:rPr>
          <w:rFonts w:ascii="Times New Roman" w:hAnsi="Times New Roman" w:cs="Times New Roman"/>
          <w:sz w:val="28"/>
          <w:szCs w:val="28"/>
        </w:rPr>
        <w:t>Ефремовск</w:t>
      </w:r>
      <w:r w:rsidR="003143D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92250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143D2">
        <w:rPr>
          <w:rFonts w:ascii="Times New Roman" w:hAnsi="Times New Roman" w:cs="Times New Roman"/>
          <w:sz w:val="28"/>
          <w:szCs w:val="28"/>
        </w:rPr>
        <w:t>ый</w:t>
      </w:r>
      <w:r w:rsidR="00922505">
        <w:rPr>
          <w:rFonts w:ascii="Times New Roman" w:hAnsi="Times New Roman" w:cs="Times New Roman"/>
          <w:sz w:val="28"/>
          <w:szCs w:val="28"/>
        </w:rPr>
        <w:t xml:space="preserve"> округ Тульской области</w:t>
      </w:r>
      <w:r w:rsidR="00284CE8">
        <w:rPr>
          <w:rFonts w:ascii="Times New Roman" w:hAnsi="Times New Roman" w:cs="Times New Roman"/>
          <w:sz w:val="28"/>
          <w:szCs w:val="28"/>
        </w:rPr>
        <w:t>, и лицами, замещающими</w:t>
      </w:r>
    </w:p>
    <w:p w:rsidR="00E93CEE" w:rsidRPr="0020709A" w:rsidRDefault="00284CE8" w:rsidP="00284C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 руководителей муниципальных  учреждений </w:t>
      </w:r>
      <w:r w:rsidR="003143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22505">
        <w:rPr>
          <w:rFonts w:ascii="Times New Roman" w:hAnsi="Times New Roman" w:cs="Times New Roman"/>
          <w:sz w:val="28"/>
          <w:szCs w:val="28"/>
        </w:rPr>
        <w:t>Ефремовск</w:t>
      </w:r>
      <w:r w:rsidR="003143D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92250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143D2">
        <w:rPr>
          <w:rFonts w:ascii="Times New Roman" w:hAnsi="Times New Roman" w:cs="Times New Roman"/>
          <w:sz w:val="28"/>
          <w:szCs w:val="28"/>
        </w:rPr>
        <w:t>ый</w:t>
      </w:r>
      <w:r w:rsidR="00922505">
        <w:rPr>
          <w:rFonts w:ascii="Times New Roman" w:hAnsi="Times New Roman" w:cs="Times New Roman"/>
          <w:sz w:val="28"/>
          <w:szCs w:val="28"/>
        </w:rPr>
        <w:t xml:space="preserve"> округ Тульской области</w:t>
      </w:r>
      <w:r w:rsidR="00922505" w:rsidRPr="00207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B29" w:rsidRPr="0020709A" w:rsidRDefault="00080B29" w:rsidP="00080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2505" w:rsidRDefault="00080B29" w:rsidP="00881B9A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E0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Федеральным </w:t>
      </w:r>
      <w:hyperlink r:id="rId5" w:history="1">
        <w:r w:rsidRPr="001E0DE7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законом</w:t>
        </w:r>
      </w:hyperlink>
      <w:r w:rsidRPr="001E0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25 декабря 2008 года N 273-ФЗ "О противодействии коррупции", </w:t>
      </w:r>
      <w:r w:rsidR="00337F86" w:rsidRPr="001E0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Постановлением</w:t>
      </w:r>
      <w:r w:rsidR="00284CE8" w:rsidRPr="001E0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Правительства Российской Федерации от 13 марта 2013 года </w:t>
      </w:r>
      <w:r w:rsidR="00337F86" w:rsidRPr="001E0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 </w:t>
      </w:r>
      <w:r w:rsidR="003143D2" w:rsidRPr="00B44A77">
        <w:rPr>
          <w:rFonts w:ascii="Times New Roman" w:hAnsi="Times New Roman" w:cs="Times New Roman"/>
          <w:b w:val="0"/>
          <w:sz w:val="28"/>
        </w:rPr>
        <w:t>Законом Тульской области от   № «О наделении муниципального образования город Ефремов статусом муниципального округа»</w:t>
      </w:r>
      <w:r w:rsidR="003143D2" w:rsidRPr="00B44A77">
        <w:rPr>
          <w:b w:val="0"/>
          <w:sz w:val="28"/>
        </w:rPr>
        <w:t xml:space="preserve">, </w:t>
      </w:r>
      <w:r w:rsidR="003143D2" w:rsidRPr="004E49F1">
        <w:rPr>
          <w:rFonts w:ascii="Times New Roman" w:hAnsi="Times New Roman"/>
          <w:b w:val="0"/>
          <w:sz w:val="28"/>
        </w:rPr>
        <w:t xml:space="preserve">Уставом </w:t>
      </w:r>
      <w:r w:rsidR="003143D2">
        <w:rPr>
          <w:rFonts w:ascii="Times New Roman" w:hAnsi="Times New Roman"/>
          <w:b w:val="0"/>
          <w:sz w:val="28"/>
        </w:rPr>
        <w:t>муниципального образования город Ефремов</w:t>
      </w:r>
      <w:r w:rsidR="003143D2">
        <w:rPr>
          <w:rFonts w:ascii="Times New Roman" w:hAnsi="Times New Roman" w:cs="Times New Roman"/>
          <w:b w:val="0"/>
          <w:sz w:val="28"/>
        </w:rPr>
        <w:t>,</w:t>
      </w:r>
      <w:r w:rsidR="003143D2" w:rsidRPr="004E49F1">
        <w:rPr>
          <w:rFonts w:ascii="Times New Roman" w:hAnsi="Times New Roman" w:cs="Times New Roman"/>
          <w:b w:val="0"/>
          <w:sz w:val="28"/>
        </w:rPr>
        <w:t xml:space="preserve"> </w:t>
      </w:r>
      <w:r w:rsidR="003143D2" w:rsidRPr="004E49F1">
        <w:rPr>
          <w:rFonts w:ascii="Times New Roman" w:hAnsi="Times New Roman"/>
          <w:b w:val="0"/>
          <w:sz w:val="28"/>
        </w:rPr>
        <w:t xml:space="preserve">администрация </w:t>
      </w:r>
      <w:r w:rsidR="003143D2" w:rsidRPr="004E49F1">
        <w:rPr>
          <w:rFonts w:ascii="Times New Roman" w:hAnsi="Times New Roman" w:cs="Times New Roman"/>
          <w:b w:val="0"/>
          <w:sz w:val="28"/>
        </w:rPr>
        <w:t>муниципальн</w:t>
      </w:r>
      <w:r w:rsidR="003143D2">
        <w:rPr>
          <w:rFonts w:ascii="Times New Roman" w:hAnsi="Times New Roman" w:cs="Times New Roman"/>
          <w:b w:val="0"/>
          <w:sz w:val="28"/>
        </w:rPr>
        <w:t xml:space="preserve">ого образования город Ефремов </w:t>
      </w:r>
    </w:p>
    <w:p w:rsidR="00080B29" w:rsidRPr="001E0DE7" w:rsidRDefault="00337F86" w:rsidP="00881B9A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E0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ПОСТАНОВЛЯЕТ</w:t>
      </w:r>
      <w:r w:rsidR="00080B29" w:rsidRPr="001E0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080B29" w:rsidRPr="001E0DE7" w:rsidRDefault="00080B29" w:rsidP="00337F8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E0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1E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E0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Утвердить </w:t>
      </w:r>
      <w:hyperlink w:anchor="P40" w:history="1">
        <w:r w:rsidRPr="001E0DE7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Положение</w:t>
        </w:r>
      </w:hyperlink>
      <w:r w:rsidRPr="001E0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</w:t>
      </w:r>
      <w:r w:rsidR="00337F86" w:rsidRPr="001E0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гражданами, претендующими на замещение должностей руководителей муниципальных</w:t>
      </w:r>
      <w:r w:rsidR="00337F86" w:rsidRPr="00922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7F86" w:rsidRPr="009225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учреждений </w:t>
      </w:r>
      <w:r w:rsidR="00172A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922505" w:rsidRPr="00922505">
        <w:rPr>
          <w:rFonts w:ascii="Times New Roman" w:hAnsi="Times New Roman" w:cs="Times New Roman"/>
          <w:b w:val="0"/>
          <w:sz w:val="28"/>
          <w:szCs w:val="28"/>
        </w:rPr>
        <w:t>Ефремовск</w:t>
      </w:r>
      <w:r w:rsidR="00172AC2">
        <w:rPr>
          <w:rFonts w:ascii="Times New Roman" w:hAnsi="Times New Roman" w:cs="Times New Roman"/>
          <w:b w:val="0"/>
          <w:sz w:val="28"/>
          <w:szCs w:val="28"/>
        </w:rPr>
        <w:t>ий</w:t>
      </w:r>
      <w:proofErr w:type="spellEnd"/>
      <w:r w:rsidR="00922505" w:rsidRPr="00922505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172AC2">
        <w:rPr>
          <w:rFonts w:ascii="Times New Roman" w:hAnsi="Times New Roman" w:cs="Times New Roman"/>
          <w:b w:val="0"/>
          <w:sz w:val="28"/>
          <w:szCs w:val="28"/>
        </w:rPr>
        <w:t>ый</w:t>
      </w:r>
      <w:r w:rsidR="00922505" w:rsidRPr="00922505">
        <w:rPr>
          <w:rFonts w:ascii="Times New Roman" w:hAnsi="Times New Roman" w:cs="Times New Roman"/>
          <w:b w:val="0"/>
          <w:sz w:val="28"/>
          <w:szCs w:val="28"/>
        </w:rPr>
        <w:t xml:space="preserve"> округ Тульской области</w:t>
      </w:r>
      <w:r w:rsidR="00337F86" w:rsidRPr="001E0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и лицами, замещающими должности руководителей муниципальных  учреждений </w:t>
      </w:r>
      <w:r w:rsidR="00172A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922505" w:rsidRPr="00922505">
        <w:rPr>
          <w:rFonts w:ascii="Times New Roman" w:hAnsi="Times New Roman" w:cs="Times New Roman"/>
          <w:b w:val="0"/>
          <w:sz w:val="28"/>
          <w:szCs w:val="28"/>
        </w:rPr>
        <w:t>Ефремовск</w:t>
      </w:r>
      <w:r w:rsidR="00172AC2">
        <w:rPr>
          <w:rFonts w:ascii="Times New Roman" w:hAnsi="Times New Roman" w:cs="Times New Roman"/>
          <w:b w:val="0"/>
          <w:sz w:val="28"/>
          <w:szCs w:val="28"/>
        </w:rPr>
        <w:t>ий</w:t>
      </w:r>
      <w:proofErr w:type="spellEnd"/>
      <w:r w:rsidR="00922505" w:rsidRPr="00922505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172AC2">
        <w:rPr>
          <w:rFonts w:ascii="Times New Roman" w:hAnsi="Times New Roman" w:cs="Times New Roman"/>
          <w:b w:val="0"/>
          <w:sz w:val="28"/>
          <w:szCs w:val="28"/>
        </w:rPr>
        <w:t>ый</w:t>
      </w:r>
      <w:r w:rsidR="00922505" w:rsidRPr="00922505">
        <w:rPr>
          <w:rFonts w:ascii="Times New Roman" w:hAnsi="Times New Roman" w:cs="Times New Roman"/>
          <w:b w:val="0"/>
          <w:sz w:val="28"/>
          <w:szCs w:val="28"/>
        </w:rPr>
        <w:t xml:space="preserve"> округ Тульской области</w:t>
      </w:r>
      <w:r w:rsidR="00922505" w:rsidRPr="001E0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1E0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(приложение).</w:t>
      </w:r>
      <w:proofErr w:type="gramEnd"/>
    </w:p>
    <w:p w:rsidR="001A4712" w:rsidRPr="001A4712" w:rsidRDefault="001E0DE7" w:rsidP="009225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47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2</w:t>
      </w:r>
      <w:r w:rsidR="00DB5E74" w:rsidRPr="001A47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proofErr w:type="gramStart"/>
      <w:r w:rsidR="001A4712" w:rsidRPr="001A47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Постановление администрации муниципального образования город Ефремов от </w:t>
      </w:r>
      <w:r w:rsidR="009225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22.10.2018</w:t>
      </w:r>
      <w:r w:rsidR="001A4712" w:rsidRPr="001A47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</w:t>
      </w:r>
      <w:r w:rsidR="009225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1543</w:t>
      </w:r>
      <w:r w:rsidR="001A4712" w:rsidRPr="001A47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1A4712" w:rsidRPr="001A4712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город Ефремов, и лицами, замещающими</w:t>
      </w:r>
      <w:r w:rsidR="001A47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4712" w:rsidRPr="001A4712">
        <w:rPr>
          <w:rFonts w:ascii="Times New Roman" w:hAnsi="Times New Roman" w:cs="Times New Roman"/>
          <w:b w:val="0"/>
          <w:sz w:val="28"/>
          <w:szCs w:val="28"/>
        </w:rPr>
        <w:t>должности руководителей муниципальных  учреждений муниципального образования город Ефремов</w:t>
      </w:r>
      <w:r w:rsidR="001A4712" w:rsidRPr="001A47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 признать утратившим силу.</w:t>
      </w:r>
      <w:proofErr w:type="gramEnd"/>
    </w:p>
    <w:p w:rsidR="00DB5E74" w:rsidRPr="001A4712" w:rsidRDefault="001E0DE7" w:rsidP="009225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47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DB5E74" w:rsidRPr="001A47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1A4712" w:rsidRPr="001A47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225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Комитету </w:t>
      </w:r>
      <w:r w:rsidR="001A4712" w:rsidRPr="001A47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делопроизводству и контролю администрации </w:t>
      </w:r>
      <w:r w:rsidR="00172A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муниципального образования город </w:t>
      </w:r>
      <w:r w:rsidR="00922505" w:rsidRPr="00922505">
        <w:rPr>
          <w:rFonts w:ascii="Times New Roman" w:hAnsi="Times New Roman" w:cs="Times New Roman"/>
          <w:b w:val="0"/>
          <w:sz w:val="28"/>
          <w:szCs w:val="28"/>
        </w:rPr>
        <w:t>Ефремов</w:t>
      </w:r>
      <w:r w:rsidR="00172A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4712" w:rsidRPr="001A47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</w:t>
      </w:r>
      <w:proofErr w:type="spellStart"/>
      <w:r w:rsidR="001A4712" w:rsidRPr="001A47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Неликаева</w:t>
      </w:r>
      <w:proofErr w:type="spellEnd"/>
      <w:r w:rsidR="001A4712" w:rsidRPr="001A47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М.Г.) обнародовать настоящее постановление путем его размещения на официальном сайте </w:t>
      </w:r>
      <w:r w:rsidR="00172A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муниципального образования город </w:t>
      </w:r>
      <w:r w:rsidR="00172AC2" w:rsidRPr="00922505">
        <w:rPr>
          <w:rFonts w:ascii="Times New Roman" w:hAnsi="Times New Roman" w:cs="Times New Roman"/>
          <w:b w:val="0"/>
          <w:sz w:val="28"/>
          <w:szCs w:val="28"/>
        </w:rPr>
        <w:t xml:space="preserve">Ефремов </w:t>
      </w:r>
      <w:r w:rsidR="001A4712" w:rsidRPr="001A47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информационно-телекоммуникационной сети «Интернет» и в местах для обнародования муниципальных нормативных правовых актов </w:t>
      </w:r>
      <w:r w:rsidR="00172A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муниципального образования город </w:t>
      </w:r>
      <w:r w:rsidR="00172AC2" w:rsidRPr="00922505">
        <w:rPr>
          <w:rFonts w:ascii="Times New Roman" w:hAnsi="Times New Roman" w:cs="Times New Roman"/>
          <w:b w:val="0"/>
          <w:sz w:val="28"/>
          <w:szCs w:val="28"/>
        </w:rPr>
        <w:t>Ефремов</w:t>
      </w:r>
      <w:r w:rsidR="001A4712" w:rsidRPr="001A47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DB5E74" w:rsidRPr="001A47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DB5E74" w:rsidRPr="001A4712" w:rsidRDefault="00DB5E74" w:rsidP="008A57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7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Постановление вступает в силу со дня его официального обнародования. </w:t>
      </w:r>
    </w:p>
    <w:p w:rsidR="00DB5E74" w:rsidRPr="001A4712" w:rsidRDefault="00DB5E74" w:rsidP="00DB5E7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7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</w:p>
    <w:p w:rsidR="002042AB" w:rsidRDefault="00DB5E74" w:rsidP="00537C7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</w:p>
    <w:p w:rsidR="00DB5E74" w:rsidRPr="001E0DE7" w:rsidRDefault="002042AB" w:rsidP="00537C7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DB5E74" w:rsidRPr="001E0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Глава администрации</w:t>
      </w:r>
    </w:p>
    <w:p w:rsidR="00DB5E74" w:rsidRPr="001E0DE7" w:rsidRDefault="00DB5E74" w:rsidP="00537C7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</w:t>
      </w:r>
      <w:r w:rsidR="001324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172A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бразования </w:t>
      </w:r>
    </w:p>
    <w:p w:rsidR="00A3749B" w:rsidRPr="001E0DE7" w:rsidRDefault="00172AC2" w:rsidP="00537C7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город Ефремов                                                        </w:t>
      </w:r>
      <w:r w:rsidR="00DB5E74" w:rsidRPr="001E0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</w:t>
      </w:r>
      <w:r w:rsidR="001324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Н.Давыдова</w:t>
      </w:r>
    </w:p>
    <w:p w:rsidR="00080B29" w:rsidRPr="001E0DE7" w:rsidRDefault="00080B29" w:rsidP="00537C7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0B29" w:rsidRPr="001E0DE7" w:rsidRDefault="00080B29" w:rsidP="00080B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0B29" w:rsidRPr="001E0DE7" w:rsidRDefault="00080B29" w:rsidP="00DE4B10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080B29" w:rsidRPr="001E0DE7" w:rsidRDefault="00080B29" w:rsidP="00DE4B10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080B29" w:rsidRPr="001E0DE7" w:rsidRDefault="00080B29" w:rsidP="00DE4B10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DE4B10" w:rsidRPr="001E0DE7" w:rsidRDefault="00DE4B10" w:rsidP="00537C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E0D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537C7B" w:rsidRPr="001E0DE7" w:rsidRDefault="00537C7B" w:rsidP="005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text"/>
      <w:bookmarkEnd w:id="0"/>
    </w:p>
    <w:p w:rsidR="00537C7B" w:rsidRPr="001E0DE7" w:rsidRDefault="00537C7B" w:rsidP="005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7C7B" w:rsidRPr="001E0DE7" w:rsidRDefault="00537C7B" w:rsidP="005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7C7B" w:rsidRPr="001E0DE7" w:rsidRDefault="00537C7B" w:rsidP="005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7C7B" w:rsidRPr="001E0DE7" w:rsidRDefault="00537C7B" w:rsidP="005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7C7B" w:rsidRPr="001E0DE7" w:rsidRDefault="00537C7B" w:rsidP="005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7C7B" w:rsidRPr="001E0DE7" w:rsidRDefault="00537C7B" w:rsidP="005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7C7B" w:rsidRPr="001E0DE7" w:rsidRDefault="00537C7B" w:rsidP="005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7C7B" w:rsidRPr="001E0DE7" w:rsidRDefault="00537C7B" w:rsidP="005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7C7B" w:rsidRPr="001E0DE7" w:rsidRDefault="00537C7B" w:rsidP="005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7C7B" w:rsidRPr="001E0DE7" w:rsidRDefault="00537C7B" w:rsidP="005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7C7B" w:rsidRPr="001E0DE7" w:rsidRDefault="00537C7B" w:rsidP="005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B3E45" w:rsidRDefault="00717EFC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</w:p>
    <w:p w:rsidR="00E93CEE" w:rsidRPr="00485D9A" w:rsidRDefault="00316602" w:rsidP="00E93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</w:t>
      </w:r>
      <w:r w:rsidR="00E9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</w:t>
      </w:r>
      <w:r w:rsidR="00E93CEE" w:rsidRPr="0048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E93CEE" w:rsidRPr="00485D9A" w:rsidRDefault="00E93CEE" w:rsidP="00E93C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к постановлению администрации    муниципального </w:t>
      </w:r>
      <w:r w:rsidR="00C84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172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бразования</w:t>
      </w:r>
      <w:r w:rsidRPr="0048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93CEE" w:rsidRPr="00485D9A" w:rsidRDefault="00E93CEE" w:rsidP="00E93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</w:t>
      </w:r>
      <w:r w:rsidR="00172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Ефремов</w:t>
      </w:r>
    </w:p>
    <w:p w:rsidR="00E93CEE" w:rsidRPr="00485D9A" w:rsidRDefault="00E93CEE" w:rsidP="00E93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48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_________20</w:t>
      </w:r>
      <w:r w:rsidR="00172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8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</w:p>
    <w:p w:rsidR="008F715C" w:rsidRDefault="00316602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 w:rsidR="00EB3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A4712" w:rsidRDefault="008F715C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</w:t>
      </w:r>
    </w:p>
    <w:p w:rsidR="001A4712" w:rsidRDefault="001A4712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B10" w:rsidRPr="00537C7B" w:rsidRDefault="00537C7B" w:rsidP="005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7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537C7B" w:rsidRPr="0020709A" w:rsidRDefault="00537C7B" w:rsidP="00537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0709A">
        <w:rPr>
          <w:rFonts w:ascii="Times New Roman" w:hAnsi="Times New Roman" w:cs="Times New Roman"/>
          <w:sz w:val="28"/>
          <w:szCs w:val="28"/>
        </w:rPr>
        <w:t xml:space="preserve"> проверке достоверности и полноты сведений о доходах,</w:t>
      </w:r>
    </w:p>
    <w:p w:rsidR="00537C7B" w:rsidRPr="0020709A" w:rsidRDefault="00537C7B" w:rsidP="00537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09A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</w:t>
      </w:r>
    </w:p>
    <w:p w:rsidR="00537C7B" w:rsidRPr="0020709A" w:rsidRDefault="00537C7B" w:rsidP="00537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09A">
        <w:rPr>
          <w:rFonts w:ascii="Times New Roman" w:hAnsi="Times New Roman" w:cs="Times New Roman"/>
          <w:sz w:val="28"/>
          <w:szCs w:val="28"/>
        </w:rPr>
        <w:t>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Pr="002070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претендующими </w:t>
      </w:r>
      <w:r w:rsidRPr="0020709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замещение должностей руководителей муниципальных учреждений </w:t>
      </w:r>
      <w:r w:rsidR="00172AC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84249">
        <w:rPr>
          <w:rFonts w:ascii="Times New Roman" w:hAnsi="Times New Roman" w:cs="Times New Roman"/>
          <w:sz w:val="28"/>
          <w:szCs w:val="28"/>
        </w:rPr>
        <w:t>Ефремовск</w:t>
      </w:r>
      <w:r w:rsidR="00172AC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C84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172AC2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249">
        <w:rPr>
          <w:rFonts w:ascii="Times New Roman" w:hAnsi="Times New Roman" w:cs="Times New Roman"/>
          <w:sz w:val="28"/>
          <w:szCs w:val="28"/>
        </w:rPr>
        <w:t>округ Тульской области</w:t>
      </w:r>
      <w:r>
        <w:rPr>
          <w:rFonts w:ascii="Times New Roman" w:hAnsi="Times New Roman" w:cs="Times New Roman"/>
          <w:sz w:val="28"/>
          <w:szCs w:val="28"/>
        </w:rPr>
        <w:t>, и лицами, замещающими</w:t>
      </w:r>
    </w:p>
    <w:p w:rsidR="00537C7B" w:rsidRPr="0020709A" w:rsidRDefault="00537C7B" w:rsidP="00537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 руководителей муниципальных  учреждений </w:t>
      </w:r>
      <w:r w:rsidR="00172AC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84249">
        <w:rPr>
          <w:rFonts w:ascii="Times New Roman" w:hAnsi="Times New Roman" w:cs="Times New Roman"/>
          <w:sz w:val="28"/>
          <w:szCs w:val="28"/>
        </w:rPr>
        <w:t>Ефремовск</w:t>
      </w:r>
      <w:r w:rsidR="00172AC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C84249">
        <w:rPr>
          <w:rFonts w:ascii="Times New Roman" w:hAnsi="Times New Roman" w:cs="Times New Roman"/>
          <w:sz w:val="28"/>
          <w:szCs w:val="28"/>
        </w:rPr>
        <w:t xml:space="preserve"> </w:t>
      </w:r>
      <w:r w:rsidRPr="0020709A">
        <w:rPr>
          <w:rFonts w:ascii="Times New Roman" w:hAnsi="Times New Roman" w:cs="Times New Roman"/>
          <w:sz w:val="28"/>
          <w:szCs w:val="28"/>
        </w:rPr>
        <w:t>муниципальн</w:t>
      </w:r>
      <w:r w:rsidR="00172AC2">
        <w:rPr>
          <w:rFonts w:ascii="Times New Roman" w:hAnsi="Times New Roman" w:cs="Times New Roman"/>
          <w:sz w:val="28"/>
          <w:szCs w:val="28"/>
        </w:rPr>
        <w:t>ый</w:t>
      </w:r>
      <w:r w:rsidR="00C84249">
        <w:rPr>
          <w:rFonts w:ascii="Times New Roman" w:hAnsi="Times New Roman" w:cs="Times New Roman"/>
          <w:sz w:val="28"/>
          <w:szCs w:val="28"/>
        </w:rPr>
        <w:t xml:space="preserve"> округ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249">
        <w:rPr>
          <w:rFonts w:ascii="Times New Roman" w:hAnsi="Times New Roman" w:cs="Times New Roman"/>
          <w:sz w:val="28"/>
          <w:szCs w:val="28"/>
        </w:rPr>
        <w:t xml:space="preserve">Тульской области </w:t>
      </w:r>
    </w:p>
    <w:p w:rsidR="00DE4B10" w:rsidRPr="00DE4B10" w:rsidRDefault="00DE4B10" w:rsidP="00DE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4B10" w:rsidRPr="00717EFC" w:rsidRDefault="00717EFC" w:rsidP="00172AC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7EF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1. Настоящим </w:t>
      </w:r>
      <w:r w:rsidR="00DE4B10" w:rsidRPr="00717EF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П</w:t>
      </w:r>
      <w:r w:rsidRPr="00717EF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оложением</w:t>
      </w:r>
      <w:r w:rsidR="00DE4B10" w:rsidRPr="00717EF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устанавливается порядок осуществления проверки достоверности и полноты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Pr="00717EFC">
        <w:rPr>
          <w:rFonts w:ascii="Times New Roman" w:hAnsi="Times New Roman" w:cs="Times New Roman"/>
          <w:b w:val="0"/>
          <w:sz w:val="28"/>
          <w:szCs w:val="28"/>
        </w:rPr>
        <w:t>сведений о доходах,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7EFC">
        <w:rPr>
          <w:rFonts w:ascii="Times New Roman" w:hAnsi="Times New Roman" w:cs="Times New Roman"/>
          <w:b w:val="0"/>
          <w:sz w:val="28"/>
          <w:szCs w:val="28"/>
        </w:rPr>
        <w:t>об имуществе и обязательствах имущественного характера</w:t>
      </w:r>
      <w:r w:rsidR="00DE4B10" w:rsidRPr="00717EF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представленных гражданами, претендующими на замещение </w:t>
      </w:r>
      <w:r w:rsidRPr="00717EF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  </w:t>
      </w:r>
      <w:r w:rsidRPr="00717EFC">
        <w:rPr>
          <w:rFonts w:ascii="Times New Roman" w:hAnsi="Times New Roman" w:cs="Times New Roman"/>
          <w:b w:val="0"/>
          <w:sz w:val="28"/>
          <w:szCs w:val="28"/>
        </w:rPr>
        <w:t>должностей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7EFC">
        <w:rPr>
          <w:rFonts w:ascii="Times New Roman" w:hAnsi="Times New Roman" w:cs="Times New Roman"/>
          <w:b w:val="0"/>
          <w:sz w:val="28"/>
          <w:szCs w:val="28"/>
        </w:rPr>
        <w:t xml:space="preserve"> руководителей муниципальных учреждений </w:t>
      </w:r>
      <w:r w:rsidR="00172AC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C84249">
        <w:rPr>
          <w:rFonts w:ascii="Times New Roman" w:hAnsi="Times New Roman" w:cs="Times New Roman"/>
          <w:b w:val="0"/>
          <w:sz w:val="28"/>
          <w:szCs w:val="28"/>
        </w:rPr>
        <w:t>Ефремовск</w:t>
      </w:r>
      <w:r w:rsidR="00172AC2">
        <w:rPr>
          <w:rFonts w:ascii="Times New Roman" w:hAnsi="Times New Roman" w:cs="Times New Roman"/>
          <w:b w:val="0"/>
          <w:sz w:val="28"/>
          <w:szCs w:val="28"/>
        </w:rPr>
        <w:t>ий</w:t>
      </w:r>
      <w:proofErr w:type="spellEnd"/>
      <w:r w:rsidR="00C842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7EFC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172AC2"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717E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4249">
        <w:rPr>
          <w:rFonts w:ascii="Times New Roman" w:hAnsi="Times New Roman" w:cs="Times New Roman"/>
          <w:b w:val="0"/>
          <w:sz w:val="28"/>
          <w:szCs w:val="28"/>
        </w:rPr>
        <w:t>округ Тульской области</w:t>
      </w:r>
      <w:r w:rsidR="00BF3B26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proofErr w:type="gramStart"/>
      <w:r w:rsidR="00BF3B26">
        <w:rPr>
          <w:rFonts w:ascii="Times New Roman" w:hAnsi="Times New Roman" w:cs="Times New Roman"/>
          <w:b w:val="0"/>
          <w:sz w:val="28"/>
          <w:szCs w:val="28"/>
        </w:rPr>
        <w:t>-г</w:t>
      </w:r>
      <w:proofErr w:type="gramEnd"/>
      <w:r w:rsidR="00BF3B26">
        <w:rPr>
          <w:rFonts w:ascii="Times New Roman" w:hAnsi="Times New Roman" w:cs="Times New Roman"/>
          <w:b w:val="0"/>
          <w:sz w:val="28"/>
          <w:szCs w:val="28"/>
        </w:rPr>
        <w:t>ражданин, претендующий на замещение  должности руководителя муниципального учреждения)</w:t>
      </w:r>
      <w:r w:rsidRPr="00717EFC">
        <w:rPr>
          <w:rFonts w:ascii="Times New Roman" w:hAnsi="Times New Roman" w:cs="Times New Roman"/>
          <w:b w:val="0"/>
          <w:sz w:val="28"/>
          <w:szCs w:val="28"/>
        </w:rPr>
        <w:t>, и лицами, замещающими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7EFC">
        <w:rPr>
          <w:rFonts w:ascii="Times New Roman" w:hAnsi="Times New Roman" w:cs="Times New Roman"/>
          <w:b w:val="0"/>
          <w:sz w:val="28"/>
          <w:szCs w:val="28"/>
        </w:rPr>
        <w:t xml:space="preserve">должности руководителей муниципальных  учреждений </w:t>
      </w:r>
      <w:r w:rsidR="00172AC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 </w:t>
      </w:r>
      <w:proofErr w:type="spellStart"/>
      <w:r w:rsidR="00C84249" w:rsidRPr="00922505">
        <w:rPr>
          <w:rFonts w:ascii="Times New Roman" w:hAnsi="Times New Roman" w:cs="Times New Roman"/>
          <w:b w:val="0"/>
          <w:sz w:val="28"/>
          <w:szCs w:val="28"/>
        </w:rPr>
        <w:t>Ефремовск</w:t>
      </w:r>
      <w:r w:rsidR="00172AC2">
        <w:rPr>
          <w:rFonts w:ascii="Times New Roman" w:hAnsi="Times New Roman" w:cs="Times New Roman"/>
          <w:b w:val="0"/>
          <w:sz w:val="28"/>
          <w:szCs w:val="28"/>
        </w:rPr>
        <w:t>ий</w:t>
      </w:r>
      <w:proofErr w:type="spellEnd"/>
      <w:r w:rsidR="00172A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4249" w:rsidRPr="00922505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172AC2">
        <w:rPr>
          <w:rFonts w:ascii="Times New Roman" w:hAnsi="Times New Roman" w:cs="Times New Roman"/>
          <w:b w:val="0"/>
          <w:sz w:val="28"/>
          <w:szCs w:val="28"/>
        </w:rPr>
        <w:t>ый</w:t>
      </w:r>
      <w:r w:rsidR="00C84249" w:rsidRPr="00922505">
        <w:rPr>
          <w:rFonts w:ascii="Times New Roman" w:hAnsi="Times New Roman" w:cs="Times New Roman"/>
          <w:b w:val="0"/>
          <w:sz w:val="28"/>
          <w:szCs w:val="28"/>
        </w:rPr>
        <w:t xml:space="preserve"> округ Тульской области</w:t>
      </w:r>
      <w:r w:rsidR="00BF3B26">
        <w:rPr>
          <w:rFonts w:ascii="Times New Roman" w:hAnsi="Times New Roman" w:cs="Times New Roman"/>
          <w:b w:val="0"/>
          <w:sz w:val="28"/>
          <w:szCs w:val="28"/>
        </w:rPr>
        <w:t xml:space="preserve"> (далее- лицо, замещающее должность руководителя муниципального учреждения)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4B10" w:rsidRPr="00717EF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а также о доходах, об имуществе и обязательствах имущественного характера своих супруга (супруги) и несовершеннолетних детей (далее - проверка).</w:t>
      </w:r>
    </w:p>
    <w:p w:rsidR="00CD7889" w:rsidRPr="008F715C" w:rsidRDefault="004B2588" w:rsidP="00172A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6E1010" w:rsidRPr="008F7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Проверка осуществляется</w:t>
      </w:r>
      <w:r w:rsidR="008F715C" w:rsidRPr="008F7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F715C" w:rsidRPr="008F71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Сектором по профилактике коррупционных и иных правонарушений администрации </w:t>
      </w:r>
      <w:r w:rsidR="00BF3B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C84249" w:rsidRPr="00C84249">
        <w:rPr>
          <w:rFonts w:ascii="Times New Roman" w:hAnsi="Times New Roman" w:cs="Times New Roman"/>
          <w:sz w:val="28"/>
          <w:szCs w:val="28"/>
        </w:rPr>
        <w:t>Ефремовск</w:t>
      </w:r>
      <w:r w:rsidR="00BF3B2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C84249" w:rsidRPr="00C8424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F3B26">
        <w:rPr>
          <w:rFonts w:ascii="Times New Roman" w:hAnsi="Times New Roman" w:cs="Times New Roman"/>
          <w:sz w:val="28"/>
          <w:szCs w:val="28"/>
        </w:rPr>
        <w:t>ый</w:t>
      </w:r>
      <w:r w:rsidR="00C84249" w:rsidRPr="00C84249">
        <w:rPr>
          <w:rFonts w:ascii="Times New Roman" w:hAnsi="Times New Roman" w:cs="Times New Roman"/>
          <w:sz w:val="28"/>
          <w:szCs w:val="28"/>
        </w:rPr>
        <w:t xml:space="preserve"> округ Тульской области</w:t>
      </w:r>
      <w:r w:rsidR="00C84249" w:rsidRPr="001E0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F715C" w:rsidRPr="008F71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(далее по тексту </w:t>
      </w:r>
      <w:proofErr w:type="gramStart"/>
      <w:r w:rsidR="00C84249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8F715C" w:rsidRPr="008F715C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="008F715C" w:rsidRPr="008F715C">
        <w:rPr>
          <w:rFonts w:ascii="Times New Roman" w:hAnsi="Times New Roman" w:cs="Times New Roman"/>
          <w:bCs/>
          <w:color w:val="000000"/>
          <w:sz w:val="28"/>
          <w:szCs w:val="28"/>
        </w:rPr>
        <w:t>ектор по профилактике коррупционных и иных правонарушений)</w:t>
      </w:r>
      <w:r w:rsidR="008F715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E4B10" w:rsidRPr="00DE4B10" w:rsidRDefault="004B2588" w:rsidP="00172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DE4B10"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Основанием для осуществления проверки является информация, представленная в письменном виде в установленном порядке:</w:t>
      </w:r>
    </w:p>
    <w:p w:rsidR="00DE4B10" w:rsidRPr="00DE4B10" w:rsidRDefault="00DE4B10" w:rsidP="00BF3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E4B10" w:rsidRPr="00DE4B10" w:rsidRDefault="00DE4B10" w:rsidP="00BF3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7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 </w:t>
      </w:r>
      <w:r w:rsidR="008F715C" w:rsidRPr="008F7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специалистами сектора </w:t>
      </w:r>
      <w:r w:rsidR="008F715C" w:rsidRPr="008F715C">
        <w:rPr>
          <w:rFonts w:ascii="Times New Roman" w:hAnsi="Times New Roman" w:cs="Times New Roman"/>
          <w:bCs/>
          <w:color w:val="000000"/>
          <w:sz w:val="28"/>
          <w:szCs w:val="28"/>
        </w:rPr>
        <w:t>по профилактике коррупционных и иных правонарушений</w:t>
      </w: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DE4B10" w:rsidRPr="00DE4B10" w:rsidRDefault="00DE4B10" w:rsidP="00BF3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в) постоянно действующими руководящими органами политических партий и зарегистрированных в соответствии с законодательством </w:t>
      </w: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Российской Федерации иных общероссийских общественных объединений, не являющихся политическими партиями;</w:t>
      </w:r>
    </w:p>
    <w:p w:rsidR="0070321A" w:rsidRPr="0070321A" w:rsidRDefault="0070321A" w:rsidP="00BF3B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70321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г) Общественной палатой Российской Федерации;</w:t>
      </w:r>
    </w:p>
    <w:p w:rsidR="00DE4B10" w:rsidRPr="0070321A" w:rsidRDefault="00DE4B10" w:rsidP="00BF3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703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proofErr w:type="spellEnd"/>
      <w:r w:rsidRPr="00703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 общероссийскими</w:t>
      </w:r>
      <w:r w:rsidR="0033417C" w:rsidRPr="00703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региональными  и местными </w:t>
      </w:r>
      <w:r w:rsidRPr="00703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средствами массовой информации.</w:t>
      </w:r>
    </w:p>
    <w:p w:rsidR="00DE4B10" w:rsidRPr="00DE4B10" w:rsidRDefault="004B2588" w:rsidP="00BF3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DE4B10"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Информация анонимного характера не может служить основанием для проверки.</w:t>
      </w:r>
    </w:p>
    <w:p w:rsidR="00DE4B10" w:rsidRPr="00DE4B10" w:rsidRDefault="004B2588" w:rsidP="00BF3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DE4B10"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Проверка осуществляется в срок, не превышающий 60 дней со дня принятия решения о ее проведении. Срок проверки может быть продлен до  90 дней</w:t>
      </w:r>
      <w:r w:rsidR="0033417C" w:rsidRPr="00334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17C" w:rsidRPr="0033417C">
        <w:rPr>
          <w:rFonts w:ascii="Times New Roman" w:hAnsi="Times New Roman" w:cs="Times New Roman"/>
          <w:sz w:val="28"/>
          <w:szCs w:val="28"/>
        </w:rPr>
        <w:t>лицо</w:t>
      </w:r>
      <w:r w:rsidR="0033417C">
        <w:rPr>
          <w:rFonts w:ascii="Times New Roman" w:hAnsi="Times New Roman" w:cs="Times New Roman"/>
          <w:sz w:val="28"/>
          <w:szCs w:val="28"/>
        </w:rPr>
        <w:t>м</w:t>
      </w:r>
      <w:r w:rsidR="0033417C" w:rsidRPr="0033417C">
        <w:rPr>
          <w:rFonts w:ascii="Times New Roman" w:hAnsi="Times New Roman" w:cs="Times New Roman"/>
          <w:sz w:val="28"/>
          <w:szCs w:val="28"/>
        </w:rPr>
        <w:t>, при</w:t>
      </w:r>
      <w:r w:rsidR="0033417C">
        <w:rPr>
          <w:rFonts w:ascii="Times New Roman" w:hAnsi="Times New Roman" w:cs="Times New Roman"/>
          <w:sz w:val="28"/>
          <w:szCs w:val="28"/>
        </w:rPr>
        <w:t xml:space="preserve">нявшим </w:t>
      </w:r>
      <w:r w:rsidR="0033417C" w:rsidRPr="0033417C">
        <w:rPr>
          <w:rFonts w:ascii="Times New Roman" w:hAnsi="Times New Roman" w:cs="Times New Roman"/>
          <w:sz w:val="28"/>
          <w:szCs w:val="28"/>
        </w:rPr>
        <w:t xml:space="preserve"> решение о проведении проверки</w:t>
      </w:r>
      <w:r w:rsidR="00DE4B10" w:rsidRPr="00334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E4B10" w:rsidRPr="001A4712" w:rsidRDefault="004B2588" w:rsidP="00BF3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4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DE4B10" w:rsidRPr="001A4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 При осуществлении проверки </w:t>
      </w:r>
      <w:r w:rsidR="0033417C" w:rsidRPr="001A4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A4712" w:rsidRPr="001A4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специалисты сектора </w:t>
      </w:r>
      <w:r w:rsidR="001A4712" w:rsidRPr="001A4712">
        <w:rPr>
          <w:rFonts w:ascii="Times New Roman" w:hAnsi="Times New Roman" w:cs="Times New Roman"/>
          <w:bCs/>
          <w:color w:val="000000"/>
          <w:sz w:val="28"/>
          <w:szCs w:val="28"/>
        </w:rPr>
        <w:t>по профилактике коррупционных и иных правонарушений</w:t>
      </w:r>
      <w:r w:rsidR="001A4712" w:rsidRPr="001A4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E4B10" w:rsidRPr="001A4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вправе:</w:t>
      </w:r>
    </w:p>
    <w:p w:rsidR="00DE4B10" w:rsidRPr="00DE4B10" w:rsidRDefault="00DE4B10" w:rsidP="00BF3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 проводить беседу с гражданином,</w:t>
      </w:r>
      <w:r w:rsidR="0033417C" w:rsidRPr="00334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3417C">
        <w:rPr>
          <w:rFonts w:ascii="Times New Roman" w:hAnsi="Times New Roman" w:cs="Times New Roman"/>
          <w:bCs/>
          <w:color w:val="000000"/>
          <w:sz w:val="28"/>
          <w:szCs w:val="28"/>
        </w:rPr>
        <w:t>претендующим</w:t>
      </w:r>
      <w:r w:rsidR="0033417C" w:rsidRPr="00717E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замещение    </w:t>
      </w:r>
      <w:r w:rsidR="0033417C">
        <w:rPr>
          <w:rFonts w:ascii="Times New Roman" w:hAnsi="Times New Roman" w:cs="Times New Roman"/>
          <w:sz w:val="28"/>
          <w:szCs w:val="28"/>
        </w:rPr>
        <w:t xml:space="preserve">должности  руководителя муниципального учреждения, и лицом, замещающим должность руководителя </w:t>
      </w:r>
      <w:r w:rsidR="0033417C" w:rsidRPr="00C84249">
        <w:rPr>
          <w:rFonts w:ascii="Times New Roman" w:hAnsi="Times New Roman" w:cs="Times New Roman"/>
          <w:sz w:val="28"/>
          <w:szCs w:val="28"/>
        </w:rPr>
        <w:t>муниципального  учреждения</w:t>
      </w: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DE4B10" w:rsidRPr="00DE4B10" w:rsidRDefault="00DE4B10" w:rsidP="00BF3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 изучать представленные гражданином, претендующим на замещение должности</w:t>
      </w:r>
      <w:r w:rsidR="0033417C" w:rsidRPr="0033417C">
        <w:rPr>
          <w:rFonts w:ascii="Times New Roman" w:hAnsi="Times New Roman" w:cs="Times New Roman"/>
          <w:sz w:val="28"/>
          <w:szCs w:val="28"/>
        </w:rPr>
        <w:t xml:space="preserve"> </w:t>
      </w:r>
      <w:r w:rsidR="0033417C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учреждения, и лиц</w:t>
      </w:r>
      <w:r w:rsidR="00BF3B26">
        <w:rPr>
          <w:rFonts w:ascii="Times New Roman" w:hAnsi="Times New Roman" w:cs="Times New Roman"/>
          <w:sz w:val="28"/>
          <w:szCs w:val="28"/>
        </w:rPr>
        <w:t>ом</w:t>
      </w:r>
      <w:r w:rsidR="0033417C">
        <w:rPr>
          <w:rFonts w:ascii="Times New Roman" w:hAnsi="Times New Roman" w:cs="Times New Roman"/>
          <w:sz w:val="28"/>
          <w:szCs w:val="28"/>
        </w:rPr>
        <w:t>, замещающ</w:t>
      </w:r>
      <w:r w:rsidR="00BF3B26">
        <w:rPr>
          <w:rFonts w:ascii="Times New Roman" w:hAnsi="Times New Roman" w:cs="Times New Roman"/>
          <w:sz w:val="28"/>
          <w:szCs w:val="28"/>
        </w:rPr>
        <w:t>им</w:t>
      </w:r>
      <w:r w:rsidR="0033417C">
        <w:rPr>
          <w:rFonts w:ascii="Times New Roman" w:hAnsi="Times New Roman" w:cs="Times New Roman"/>
          <w:sz w:val="28"/>
          <w:szCs w:val="28"/>
        </w:rPr>
        <w:t xml:space="preserve"> должность руководителя муниципального  учреждения</w:t>
      </w: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DE4B10" w:rsidRDefault="00DE4B10" w:rsidP="00BF3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 получать от гражданина, претендующего на замещение должности руководителя</w:t>
      </w:r>
      <w:r w:rsidR="0033417C" w:rsidRPr="0033417C">
        <w:rPr>
          <w:rFonts w:ascii="Times New Roman" w:hAnsi="Times New Roman" w:cs="Times New Roman"/>
          <w:sz w:val="28"/>
          <w:szCs w:val="28"/>
        </w:rPr>
        <w:t xml:space="preserve"> </w:t>
      </w:r>
      <w:r w:rsidR="0033417C" w:rsidRPr="00C84249">
        <w:rPr>
          <w:rFonts w:ascii="Times New Roman" w:hAnsi="Times New Roman" w:cs="Times New Roman"/>
          <w:sz w:val="28"/>
          <w:szCs w:val="28"/>
        </w:rPr>
        <w:t>муниципального учреждения, и лица, замещающего</w:t>
      </w:r>
      <w:r w:rsidR="0033417C">
        <w:rPr>
          <w:rFonts w:ascii="Times New Roman" w:hAnsi="Times New Roman" w:cs="Times New Roman"/>
          <w:sz w:val="28"/>
          <w:szCs w:val="28"/>
        </w:rPr>
        <w:t xml:space="preserve"> должность руководителя </w:t>
      </w:r>
      <w:r w:rsidR="0033417C" w:rsidRPr="00C84249">
        <w:rPr>
          <w:rFonts w:ascii="Times New Roman" w:hAnsi="Times New Roman" w:cs="Times New Roman"/>
          <w:sz w:val="28"/>
          <w:szCs w:val="28"/>
        </w:rPr>
        <w:t>муниципального  учреждения</w:t>
      </w: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пояснения по представленным им сведениям о доходах, об имуществе и обязательствах имущественного характера и материалам.</w:t>
      </w:r>
    </w:p>
    <w:p w:rsidR="00821528" w:rsidRPr="00821528" w:rsidRDefault="00821528" w:rsidP="008215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н</w:t>
      </w:r>
      <w:r w:rsidRPr="00821528">
        <w:rPr>
          <w:rFonts w:ascii="Times New Roman" w:hAnsi="Times New Roman" w:cs="Times New Roman"/>
          <w:sz w:val="28"/>
          <w:szCs w:val="28"/>
        </w:rPr>
        <w:t>аправлять запрос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об имеющихся у них сведениях о доходах, об имуществе и обязательствах имущественного характера претендента или руководителя, его супруги (супруга) и несовершеннолетних детей;</w:t>
      </w:r>
      <w:proofErr w:type="gramEnd"/>
    </w:p>
    <w:p w:rsidR="00821528" w:rsidRPr="00821528" w:rsidRDefault="00821528" w:rsidP="008215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E7D05">
        <w:rPr>
          <w:rFonts w:ascii="Times New Roman" w:hAnsi="Times New Roman" w:cs="Times New Roman"/>
          <w:sz w:val="28"/>
          <w:szCs w:val="28"/>
        </w:rPr>
        <w:t>запрашивать</w:t>
      </w:r>
      <w:r w:rsidRPr="00821528">
        <w:rPr>
          <w:rFonts w:ascii="Times New Roman" w:hAnsi="Times New Roman" w:cs="Times New Roman"/>
          <w:sz w:val="28"/>
          <w:szCs w:val="28"/>
        </w:rPr>
        <w:t xml:space="preserve"> справки у физических лиц и получать от них информацию с их согласия.</w:t>
      </w:r>
    </w:p>
    <w:p w:rsidR="00DE4B10" w:rsidRPr="00DE4B10" w:rsidRDefault="002042AB" w:rsidP="00BF3B2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DE4B10"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33417C" w:rsidRPr="0033417C">
        <w:rPr>
          <w:rFonts w:ascii="Times New Roman" w:hAnsi="Times New Roman" w:cs="Times New Roman"/>
          <w:sz w:val="28"/>
          <w:szCs w:val="28"/>
        </w:rPr>
        <w:t xml:space="preserve"> </w:t>
      </w:r>
      <w:r w:rsidR="0033417C">
        <w:rPr>
          <w:rFonts w:ascii="Times New Roman" w:hAnsi="Times New Roman" w:cs="Times New Roman"/>
          <w:sz w:val="28"/>
          <w:szCs w:val="28"/>
        </w:rPr>
        <w:t xml:space="preserve">Лицо, </w:t>
      </w:r>
      <w:r w:rsidR="0033417C" w:rsidRPr="0033417C">
        <w:rPr>
          <w:rFonts w:ascii="Times New Roman" w:hAnsi="Times New Roman" w:cs="Times New Roman"/>
          <w:sz w:val="28"/>
          <w:szCs w:val="28"/>
        </w:rPr>
        <w:t>при</w:t>
      </w:r>
      <w:r w:rsidR="0033417C">
        <w:rPr>
          <w:rFonts w:ascii="Times New Roman" w:hAnsi="Times New Roman" w:cs="Times New Roman"/>
          <w:sz w:val="28"/>
          <w:szCs w:val="28"/>
        </w:rPr>
        <w:t xml:space="preserve">нявшее </w:t>
      </w:r>
      <w:r w:rsidR="0033417C" w:rsidRPr="0033417C">
        <w:rPr>
          <w:rFonts w:ascii="Times New Roman" w:hAnsi="Times New Roman" w:cs="Times New Roman"/>
          <w:sz w:val="28"/>
          <w:szCs w:val="28"/>
        </w:rPr>
        <w:t xml:space="preserve"> решение о проведении проверки</w:t>
      </w:r>
      <w:r w:rsidR="00DE4B10"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обеспечивает:</w:t>
      </w:r>
    </w:p>
    <w:p w:rsidR="00DE4B10" w:rsidRPr="00DE4B10" w:rsidRDefault="00DE4B10" w:rsidP="00BF3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 уведомление в письменной форме лица, замещающего должность руководителя</w:t>
      </w:r>
      <w:r w:rsidR="00833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3315F">
        <w:rPr>
          <w:rFonts w:ascii="Times New Roman" w:hAnsi="Times New Roman" w:cs="Times New Roman"/>
          <w:sz w:val="28"/>
          <w:szCs w:val="28"/>
        </w:rPr>
        <w:t>муниципального  учреждения</w:t>
      </w: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 начале в отношении </w:t>
      </w:r>
      <w:r w:rsidR="00833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 проверки - в течение 2 рабочих дней со дня принятия решения о начале проверки;</w:t>
      </w:r>
    </w:p>
    <w:p w:rsidR="00DE4B10" w:rsidRPr="00DE4B10" w:rsidRDefault="00DE4B10" w:rsidP="00BF3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 информирование лица, замещающего должность руководителя</w:t>
      </w:r>
      <w:r w:rsidR="00833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3315F">
        <w:rPr>
          <w:rFonts w:ascii="Times New Roman" w:hAnsi="Times New Roman" w:cs="Times New Roman"/>
          <w:sz w:val="28"/>
          <w:szCs w:val="28"/>
        </w:rPr>
        <w:t>муниципального  учреждения</w:t>
      </w: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 случае его обращения о том, какие представленные им сведения, указанные в </w:t>
      </w:r>
      <w:hyperlink r:id="rId6" w:anchor="block_101" w:history="1">
        <w:r w:rsidRPr="0083315F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пункте 1</w:t>
        </w:r>
      </w:hyperlink>
      <w:r w:rsidRPr="00833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3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настоящего Положения</w:t>
      </w: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подлежат проверке, - в течение 7 рабочих дней со дня обращения, а при </w:t>
      </w: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наличии уважительной причины  -  в срок, согласованный с указанным лицом.</w:t>
      </w:r>
    </w:p>
    <w:p w:rsidR="00DE4B10" w:rsidRPr="001A4712" w:rsidRDefault="002042AB" w:rsidP="00BF3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4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DE4B10" w:rsidRPr="001A4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По окончании проверки</w:t>
      </w:r>
      <w:r w:rsidR="001A4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сектор</w:t>
      </w:r>
      <w:r w:rsidR="0083315F" w:rsidRPr="001A4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A4712" w:rsidRPr="001A4712">
        <w:rPr>
          <w:rFonts w:ascii="Times New Roman" w:hAnsi="Times New Roman" w:cs="Times New Roman"/>
          <w:bCs/>
          <w:color w:val="000000"/>
          <w:sz w:val="28"/>
          <w:szCs w:val="28"/>
        </w:rPr>
        <w:t>по профилактике коррупционных и иных правонарушений</w:t>
      </w:r>
      <w:r w:rsidR="0083315F" w:rsidRPr="001A4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обязан</w:t>
      </w:r>
      <w:r w:rsidR="00DE4B10" w:rsidRPr="001A4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ознакомить лицо, замещающее должность руководителя</w:t>
      </w:r>
      <w:r w:rsidR="0083315F" w:rsidRPr="001A4712">
        <w:rPr>
          <w:rFonts w:ascii="Times New Roman" w:hAnsi="Times New Roman" w:cs="Times New Roman"/>
          <w:sz w:val="28"/>
          <w:szCs w:val="28"/>
        </w:rPr>
        <w:t xml:space="preserve"> муниципального  учреждения</w:t>
      </w:r>
      <w:r w:rsidR="00DE4B10" w:rsidRPr="001A4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 результатами проверки.</w:t>
      </w:r>
    </w:p>
    <w:p w:rsidR="00DE4B10" w:rsidRPr="00DE4B10" w:rsidRDefault="002042AB" w:rsidP="00BF3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DE4B10"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Лицо, замещающее должность руководителя</w:t>
      </w:r>
      <w:r w:rsidR="0083315F" w:rsidRPr="0083315F">
        <w:rPr>
          <w:rFonts w:ascii="Times New Roman" w:hAnsi="Times New Roman" w:cs="Times New Roman"/>
          <w:sz w:val="28"/>
          <w:szCs w:val="28"/>
        </w:rPr>
        <w:t xml:space="preserve"> </w:t>
      </w:r>
      <w:r w:rsidR="0083315F">
        <w:rPr>
          <w:rFonts w:ascii="Times New Roman" w:hAnsi="Times New Roman" w:cs="Times New Roman"/>
          <w:sz w:val="28"/>
          <w:szCs w:val="28"/>
        </w:rPr>
        <w:t>муниципального  учреждения</w:t>
      </w:r>
      <w:r w:rsidR="00DE4B10"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вправе:</w:t>
      </w:r>
    </w:p>
    <w:p w:rsidR="00DE4B10" w:rsidRPr="00DE4B10" w:rsidRDefault="00DE4B10" w:rsidP="00BF3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 давать пояснения в письменной форме в ходе проверки, а также по результатам проверки;</w:t>
      </w:r>
    </w:p>
    <w:p w:rsidR="00DE4B10" w:rsidRPr="00DE4B10" w:rsidRDefault="00DE4B10" w:rsidP="00BF3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 представлять дополнительные материалы и давать по ним пояснения в письменной форме.</w:t>
      </w:r>
    </w:p>
    <w:p w:rsidR="00BF3B26" w:rsidRDefault="002042AB" w:rsidP="00BF3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="00F00C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Пояснения, указанные в пункте 10 настоящего Положения, приобщаются к материалам проверки</w:t>
      </w:r>
      <w:r w:rsidR="00BF3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2426E" w:rsidRDefault="002042AB" w:rsidP="00BF3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 w:rsidR="00DE4B10"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По результатам проверки</w:t>
      </w:r>
      <w:r w:rsidR="00F00CB5" w:rsidRPr="00F00CB5">
        <w:rPr>
          <w:rFonts w:ascii="Times New Roman" w:hAnsi="Times New Roman" w:cs="Times New Roman"/>
          <w:sz w:val="28"/>
          <w:szCs w:val="28"/>
        </w:rPr>
        <w:t xml:space="preserve"> </w:t>
      </w:r>
      <w:r w:rsidR="001A4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сектор</w:t>
      </w:r>
      <w:r w:rsidR="001A4712" w:rsidRPr="001A4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A4712" w:rsidRPr="001A4712">
        <w:rPr>
          <w:rFonts w:ascii="Times New Roman" w:hAnsi="Times New Roman" w:cs="Times New Roman"/>
          <w:bCs/>
          <w:color w:val="000000"/>
          <w:sz w:val="28"/>
          <w:szCs w:val="28"/>
        </w:rPr>
        <w:t>по профилактике коррупционных и иных правонарушений</w:t>
      </w:r>
      <w:r w:rsidR="00DE4B10"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D24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направляет лицу, принявшему решение о проведении проверки, доклад.</w:t>
      </w:r>
    </w:p>
    <w:p w:rsidR="00DE4B10" w:rsidRPr="00DE4B10" w:rsidRDefault="002042AB" w:rsidP="00BF3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="00D24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Лицо, принявшее решение о проведении проверки, принимае</w:t>
      </w:r>
      <w:r w:rsidR="00DE4B10"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одно из следующих решений:</w:t>
      </w:r>
    </w:p>
    <w:p w:rsidR="00DE4B10" w:rsidRPr="00DE4B10" w:rsidRDefault="00DE4B10" w:rsidP="00BF3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 </w:t>
      </w:r>
      <w:r w:rsidR="00651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назначени</w:t>
      </w:r>
      <w:r w:rsidR="00651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гражданина, претендующего на замещение должности руководителя</w:t>
      </w:r>
      <w:r w:rsidR="00D2426E" w:rsidRPr="00D2426E">
        <w:rPr>
          <w:rFonts w:ascii="Times New Roman" w:hAnsi="Times New Roman" w:cs="Times New Roman"/>
          <w:sz w:val="28"/>
          <w:szCs w:val="28"/>
        </w:rPr>
        <w:t xml:space="preserve"> </w:t>
      </w:r>
      <w:r w:rsidR="00D2426E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на должность руководителя</w:t>
      </w:r>
      <w:r w:rsidR="00D24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2426E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DE4B10" w:rsidRPr="00DE4B10" w:rsidRDefault="00DE4B10" w:rsidP="00BF3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 </w:t>
      </w:r>
      <w:r w:rsidR="00651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</w:t>
      </w: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отказ</w:t>
      </w:r>
      <w:r w:rsidR="00651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гражданину, претендующему на замещение должности руководителя</w:t>
      </w:r>
      <w:r w:rsidR="00D24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01AC6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назначении на должность руководителя</w:t>
      </w:r>
      <w:r w:rsidR="00801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01AC6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D2426E" w:rsidRDefault="00D2426E" w:rsidP="00BF3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 отсутствии оснований для применения к </w:t>
      </w:r>
      <w:r w:rsidR="00BF3B26"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лицу, замещающему должность руководителя </w:t>
      </w:r>
      <w:r w:rsidR="00BF3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F3B26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BF3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BF3B26">
        <w:rPr>
          <w:rFonts w:ascii="Times New Roman" w:hAnsi="Times New Roman" w:cs="Times New Roman"/>
          <w:sz w:val="28"/>
          <w:szCs w:val="28"/>
        </w:rPr>
        <w:t>мер дисциплинарной ответственности</w:t>
      </w:r>
      <w:r w:rsidR="00801AC6">
        <w:rPr>
          <w:rFonts w:ascii="Times New Roman" w:hAnsi="Times New Roman" w:cs="Times New Roman"/>
          <w:sz w:val="28"/>
          <w:szCs w:val="28"/>
        </w:rPr>
        <w:t>;</w:t>
      </w:r>
    </w:p>
    <w:p w:rsidR="00DE4B10" w:rsidRPr="00DE4B10" w:rsidRDefault="00D2426E" w:rsidP="00BF3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DE4B10"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 </w:t>
      </w:r>
      <w:r w:rsidR="00651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r w:rsidR="00DE4B10"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применени</w:t>
      </w:r>
      <w:r w:rsidR="00651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DE4B10"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лицу, замещающему должность руководителя </w:t>
      </w:r>
      <w:r w:rsidR="00B75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75152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DE4B10"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мер дисциплинарной ответственности.</w:t>
      </w:r>
    </w:p>
    <w:p w:rsidR="00DE4B10" w:rsidRPr="006E1010" w:rsidRDefault="002042AB" w:rsidP="00BF3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</w:t>
      </w:r>
      <w:r w:rsidR="00DE4B10" w:rsidRPr="006E1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 соответствующие государственные органы.</w:t>
      </w:r>
    </w:p>
    <w:p w:rsidR="00DE4B10" w:rsidRPr="0004451B" w:rsidRDefault="002042AB" w:rsidP="00BF3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</w:t>
      </w:r>
      <w:r w:rsidR="00DE4B10" w:rsidRPr="00044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 Подлинники справок о доходах, об имуществе и обязательствах имущественного характера, а также материалы проверки, поступившие к  учредителю </w:t>
      </w:r>
      <w:r w:rsidR="0004451B" w:rsidRPr="0004451B">
        <w:rPr>
          <w:rFonts w:ascii="Times New Roman" w:hAnsi="Times New Roman" w:cs="Times New Roman"/>
          <w:sz w:val="28"/>
          <w:szCs w:val="28"/>
        </w:rPr>
        <w:t xml:space="preserve">муниципального  учреждения </w:t>
      </w:r>
      <w:r w:rsidR="00DE4B10" w:rsidRPr="00044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или лицу, которому такие полномочия предоставлены учредителем, </w:t>
      </w:r>
      <w:r w:rsidR="00044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E4B10" w:rsidRPr="00044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хранятся ими в соответствии </w:t>
      </w:r>
      <w:r w:rsidR="00DE4B10" w:rsidRPr="0071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 </w:t>
      </w:r>
      <w:hyperlink r:id="rId7" w:anchor="block_2" w:history="1">
        <w:r w:rsidR="00DE4B10" w:rsidRPr="00713DFE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законодательством</w:t>
        </w:r>
      </w:hyperlink>
      <w:r w:rsidR="00DE4B10" w:rsidRPr="00044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Российской Федерации об архивном деле.</w:t>
      </w:r>
    </w:p>
    <w:p w:rsidR="00DE4B10" w:rsidRDefault="00DE4B10" w:rsidP="00172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224" w:rsidRDefault="00A55224" w:rsidP="00172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224" w:rsidRDefault="00A55224" w:rsidP="00172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224" w:rsidRDefault="00A55224" w:rsidP="00172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224" w:rsidRDefault="00A55224" w:rsidP="00172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224" w:rsidRDefault="00A55224" w:rsidP="00172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224" w:rsidRDefault="00A55224" w:rsidP="00172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224" w:rsidRDefault="00A55224" w:rsidP="00172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224" w:rsidRDefault="00A55224" w:rsidP="00172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224" w:rsidRDefault="00A55224" w:rsidP="00172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224" w:rsidRDefault="00A55224" w:rsidP="00172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224" w:rsidRDefault="00A55224" w:rsidP="00172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224" w:rsidRDefault="00A55224" w:rsidP="00172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224" w:rsidRDefault="00A55224" w:rsidP="00172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224" w:rsidRDefault="00A55224" w:rsidP="00172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224" w:rsidRDefault="00A55224" w:rsidP="00172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224" w:rsidRDefault="00A55224" w:rsidP="00DE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224" w:rsidRDefault="00A55224" w:rsidP="00DE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224" w:rsidRDefault="00A55224" w:rsidP="00DE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224" w:rsidRDefault="00A55224" w:rsidP="00DE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224" w:rsidRDefault="00A55224" w:rsidP="00DE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224" w:rsidRDefault="00A55224" w:rsidP="00DE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224" w:rsidRDefault="00A55224" w:rsidP="00DE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224" w:rsidRDefault="00A55224" w:rsidP="00DE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4B10" w:rsidRPr="00DE4B10" w:rsidRDefault="00DE4B10" w:rsidP="00DE4B10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t>Утверждены Правила проверки достоверности и полноты сведений о доходах, об имуществе и обязательствах имущественного характера, представляемых руководителями ФГУ и претендентами на эти должности.</w:t>
      </w:r>
    </w:p>
    <w:p w:rsidR="00DE4B10" w:rsidRPr="00DE4B10" w:rsidRDefault="00DE4B10" w:rsidP="00DE4B10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t>Данные граждане предоставляют указанные сведения о себе, супругах и своих несовершеннолетних детях.</w:t>
      </w:r>
    </w:p>
    <w:p w:rsidR="00DE4B10" w:rsidRPr="00DE4B10" w:rsidRDefault="00DE4B10" w:rsidP="00DE4B10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t>Проверка возможна по решению учредителя или лица, которому он предоставил такие полномочия. Ее проводят уполномоченные структурные подразделения федеральных госорганов.</w:t>
      </w:r>
    </w:p>
    <w:p w:rsidR="00DE4B10" w:rsidRPr="00DE4B10" w:rsidRDefault="00DE4B10" w:rsidP="00DE4B10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t>Основания для проверки - письменная информация, представленная органами власти и их должностными лицами, кадровыми службами федеральных госорганов по профилактике правонарушений, постоянно действующими руководящими органами общероссийских общественных объединений, Общественной палатой РФ, общероссийскими СМИ.</w:t>
      </w:r>
    </w:p>
    <w:p w:rsidR="00DE4B10" w:rsidRPr="00DE4B10" w:rsidRDefault="00DE4B10" w:rsidP="00DE4B10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t>Срок проверки - не более 60 дней (может быть продлен до 90 дней учредителем или уполномоченным им лицом).</w:t>
      </w:r>
    </w:p>
    <w:p w:rsidR="00DE4B10" w:rsidRPr="00DE4B10" w:rsidRDefault="00DE4B10" w:rsidP="00DE4B10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t>По результатам принимается решение о приеме на работу (об отказе в этом). В соответствующих случаях к руководителям применяются меры дисциплинарной ответственности.</w:t>
      </w:r>
    </w:p>
    <w:p w:rsidR="00DE4B10" w:rsidRPr="00DE4B10" w:rsidRDefault="00DE4B10" w:rsidP="00DE4B1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br/>
      </w:r>
    </w:p>
    <w:p w:rsidR="00DE4B10" w:rsidRPr="00DE4B10" w:rsidRDefault="00DE4B10" w:rsidP="00DE4B10">
      <w:pPr>
        <w:shd w:val="clear" w:color="auto" w:fill="FFFFFF"/>
        <w:spacing w:before="100" w:beforeAutospacing="1" w:after="100" w:afterAutospacing="1" w:line="360" w:lineRule="atLeast"/>
        <w:ind w:firstLine="120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t>Постановление Правительства РФ от 13 марта 2013 г. N 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 лицами, замещающими эти должности"</w:t>
      </w:r>
    </w:p>
    <w:p w:rsidR="00DE4B10" w:rsidRPr="00DE4B10" w:rsidRDefault="00DE4B10" w:rsidP="00DE4B1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br/>
      </w:r>
    </w:p>
    <w:p w:rsidR="00DE4B10" w:rsidRPr="00DE4B10" w:rsidRDefault="00DE4B10" w:rsidP="00DE4B10">
      <w:pPr>
        <w:shd w:val="clear" w:color="auto" w:fill="FFFFFF"/>
        <w:spacing w:before="100" w:beforeAutospacing="1" w:after="100" w:afterAutospacing="1" w:line="360" w:lineRule="atLeast"/>
        <w:ind w:firstLine="120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t xml:space="preserve">Настоящее постановление </w:t>
      </w:r>
      <w:hyperlink r:id="rId8" w:anchor="block_6" w:history="1">
        <w:r w:rsidRPr="00DE4B10">
          <w:rPr>
            <w:rStyle w:val="a3"/>
            <w:rFonts w:ascii="Times New Roman" w:eastAsia="Times New Roman" w:hAnsi="Times New Roman" w:cs="Times New Roman"/>
            <w:bCs/>
            <w:vanish/>
            <w:color w:val="3272C0"/>
            <w:sz w:val="28"/>
            <w:szCs w:val="28"/>
            <w:u w:val="none"/>
            <w:lang w:eastAsia="ru-RU"/>
          </w:rPr>
          <w:t>вступает в силу</w:t>
        </w:r>
      </w:hyperlink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t xml:space="preserve"> по истечении 7 дней после дня его официального опубликования</w:t>
      </w:r>
    </w:p>
    <w:p w:rsidR="00DE4B10" w:rsidRPr="00DE4B10" w:rsidRDefault="00DE4B10" w:rsidP="00DE4B1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br/>
      </w:r>
    </w:p>
    <w:p w:rsidR="00DE4B10" w:rsidRPr="00DE4B10" w:rsidRDefault="00DE4B10" w:rsidP="00DE4B10">
      <w:pPr>
        <w:shd w:val="clear" w:color="auto" w:fill="FFFFFF"/>
        <w:spacing w:before="100" w:beforeAutospacing="1" w:after="100" w:afterAutospacing="1" w:line="360" w:lineRule="atLeast"/>
        <w:ind w:firstLine="120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t>Текст постановления опубликован на "Официальном интернет-портале правовой информации" (www.pravo.gov.ru) 15 марта 2013 г., в Собрании законодательства Российской Федерации от 18 марта 2013 г. N 11 ст. 1133</w:t>
      </w:r>
    </w:p>
    <w:p w:rsidR="00DE4B10" w:rsidRPr="00DE4B10" w:rsidRDefault="00DE4B10" w:rsidP="00DE4B1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</w:p>
    <w:p w:rsidR="00DE4B10" w:rsidRPr="00DE4B10" w:rsidRDefault="00DE4B10" w:rsidP="00DE4B10">
      <w:pPr>
        <w:shd w:val="clear" w:color="auto" w:fill="FFFFFF"/>
        <w:spacing w:before="100" w:beforeAutospacing="1" w:after="100" w:afterAutospacing="1" w:line="360" w:lineRule="atLeast"/>
        <w:ind w:firstLine="120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t>В настоящий документ внесены изменения следующими документами:</w:t>
      </w:r>
    </w:p>
    <w:p w:rsidR="00DE4B10" w:rsidRPr="00DE4B10" w:rsidRDefault="00DE4B10" w:rsidP="00DE4B1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br/>
      </w:r>
    </w:p>
    <w:p w:rsidR="00DE4B10" w:rsidRPr="00DE4B10" w:rsidRDefault="002F25FA" w:rsidP="00DE4B10">
      <w:pPr>
        <w:shd w:val="clear" w:color="auto" w:fill="FFFFFF"/>
        <w:spacing w:before="100" w:beforeAutospacing="1" w:after="100" w:afterAutospacing="1" w:line="360" w:lineRule="atLeast"/>
        <w:ind w:firstLine="120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  <w:hyperlink r:id="rId9" w:anchor="block_1001" w:history="1">
        <w:r w:rsidR="00DE4B10" w:rsidRPr="00DE4B10">
          <w:rPr>
            <w:rStyle w:val="a3"/>
            <w:rFonts w:ascii="Times New Roman" w:eastAsia="Times New Roman" w:hAnsi="Times New Roman" w:cs="Times New Roman"/>
            <w:bCs/>
            <w:vanish/>
            <w:color w:val="3272C0"/>
            <w:sz w:val="28"/>
            <w:szCs w:val="28"/>
            <w:u w:val="none"/>
            <w:lang w:eastAsia="ru-RU"/>
          </w:rPr>
          <w:t>Постановление</w:t>
        </w:r>
      </w:hyperlink>
      <w:r w:rsidR="00DE4B10"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t xml:space="preserve"> Правительства РФ от 6 ноября 2014 г. N 1164</w:t>
      </w:r>
    </w:p>
    <w:p w:rsidR="00DE4B10" w:rsidRPr="00DE4B10" w:rsidRDefault="00DE4B10" w:rsidP="00DE4B10">
      <w:pPr>
        <w:shd w:val="clear" w:color="auto" w:fill="FFFFFF"/>
        <w:spacing w:before="100" w:beforeAutospacing="1" w:after="100" w:afterAutospacing="1" w:line="360" w:lineRule="atLeast"/>
        <w:ind w:firstLine="120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t xml:space="preserve">Изменения </w:t>
      </w:r>
      <w:hyperlink r:id="rId10" w:anchor="block_6" w:history="1">
        <w:r w:rsidRPr="00DE4B10">
          <w:rPr>
            <w:rStyle w:val="a3"/>
            <w:rFonts w:ascii="Times New Roman" w:eastAsia="Times New Roman" w:hAnsi="Times New Roman" w:cs="Times New Roman"/>
            <w:bCs/>
            <w:vanish/>
            <w:color w:val="3272C0"/>
            <w:sz w:val="28"/>
            <w:szCs w:val="28"/>
            <w:u w:val="none"/>
            <w:lang w:eastAsia="ru-RU"/>
          </w:rPr>
          <w:t>вступают в силу</w:t>
        </w:r>
      </w:hyperlink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t xml:space="preserve"> по истечении 7 дней после дня </w:t>
      </w:r>
      <w:hyperlink r:id="rId11" w:history="1">
        <w:r w:rsidRPr="00DE4B10">
          <w:rPr>
            <w:rStyle w:val="a3"/>
            <w:rFonts w:ascii="Times New Roman" w:eastAsia="Times New Roman" w:hAnsi="Times New Roman" w:cs="Times New Roman"/>
            <w:bCs/>
            <w:vanish/>
            <w:color w:val="3272C0"/>
            <w:sz w:val="28"/>
            <w:szCs w:val="28"/>
            <w:u w:val="none"/>
            <w:lang w:eastAsia="ru-RU"/>
          </w:rPr>
          <w:t>официального опубликования</w:t>
        </w:r>
      </w:hyperlink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t xml:space="preserve"> названного постановления</w:t>
      </w:r>
    </w:p>
    <w:p w:rsidR="009575A2" w:rsidRPr="00DE4B10" w:rsidRDefault="009575A2">
      <w:pPr>
        <w:rPr>
          <w:rFonts w:ascii="Times New Roman" w:hAnsi="Times New Roman" w:cs="Times New Roman"/>
          <w:sz w:val="28"/>
          <w:szCs w:val="28"/>
        </w:rPr>
      </w:pPr>
    </w:p>
    <w:sectPr w:rsidR="009575A2" w:rsidRPr="00DE4B10" w:rsidSect="0095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15CB5"/>
    <w:multiLevelType w:val="multilevel"/>
    <w:tmpl w:val="0D8C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4B10"/>
    <w:rsid w:val="00000CE4"/>
    <w:rsid w:val="0004451B"/>
    <w:rsid w:val="00080B29"/>
    <w:rsid w:val="000B0086"/>
    <w:rsid w:val="000E392B"/>
    <w:rsid w:val="00132494"/>
    <w:rsid w:val="00172AC2"/>
    <w:rsid w:val="00183962"/>
    <w:rsid w:val="001A4712"/>
    <w:rsid w:val="001B38D1"/>
    <w:rsid w:val="001E0DE7"/>
    <w:rsid w:val="001F18CA"/>
    <w:rsid w:val="002042AB"/>
    <w:rsid w:val="002362AC"/>
    <w:rsid w:val="002401B2"/>
    <w:rsid w:val="00284CE8"/>
    <w:rsid w:val="002D7D4B"/>
    <w:rsid w:val="002F25FA"/>
    <w:rsid w:val="003143D2"/>
    <w:rsid w:val="00316602"/>
    <w:rsid w:val="0033417C"/>
    <w:rsid w:val="00337F86"/>
    <w:rsid w:val="003D363C"/>
    <w:rsid w:val="00415731"/>
    <w:rsid w:val="00425572"/>
    <w:rsid w:val="00476DF7"/>
    <w:rsid w:val="00497956"/>
    <w:rsid w:val="004B2588"/>
    <w:rsid w:val="004E7D05"/>
    <w:rsid w:val="005122AD"/>
    <w:rsid w:val="00537C7B"/>
    <w:rsid w:val="00543BD5"/>
    <w:rsid w:val="005611E7"/>
    <w:rsid w:val="005639B9"/>
    <w:rsid w:val="005864B4"/>
    <w:rsid w:val="00590932"/>
    <w:rsid w:val="00624ABE"/>
    <w:rsid w:val="00643907"/>
    <w:rsid w:val="006514AA"/>
    <w:rsid w:val="006A080E"/>
    <w:rsid w:val="006E1010"/>
    <w:rsid w:val="0070321A"/>
    <w:rsid w:val="00713DFE"/>
    <w:rsid w:val="0071518E"/>
    <w:rsid w:val="00717EFC"/>
    <w:rsid w:val="0078365D"/>
    <w:rsid w:val="00801AC6"/>
    <w:rsid w:val="00821528"/>
    <w:rsid w:val="0083315F"/>
    <w:rsid w:val="00834214"/>
    <w:rsid w:val="00877556"/>
    <w:rsid w:val="00881B9A"/>
    <w:rsid w:val="008A57CC"/>
    <w:rsid w:val="008F3E83"/>
    <w:rsid w:val="008F4EDA"/>
    <w:rsid w:val="008F715C"/>
    <w:rsid w:val="00922505"/>
    <w:rsid w:val="009575A2"/>
    <w:rsid w:val="009C3E18"/>
    <w:rsid w:val="009F4FB1"/>
    <w:rsid w:val="009F74B0"/>
    <w:rsid w:val="00A3749B"/>
    <w:rsid w:val="00A55224"/>
    <w:rsid w:val="00A64F60"/>
    <w:rsid w:val="00A74537"/>
    <w:rsid w:val="00A95304"/>
    <w:rsid w:val="00AD3B59"/>
    <w:rsid w:val="00B75152"/>
    <w:rsid w:val="00BF3B26"/>
    <w:rsid w:val="00C36DDC"/>
    <w:rsid w:val="00C80170"/>
    <w:rsid w:val="00C84249"/>
    <w:rsid w:val="00CA3003"/>
    <w:rsid w:val="00CD7889"/>
    <w:rsid w:val="00D2426E"/>
    <w:rsid w:val="00D8530D"/>
    <w:rsid w:val="00DB5E74"/>
    <w:rsid w:val="00DE4B10"/>
    <w:rsid w:val="00E10363"/>
    <w:rsid w:val="00E10AF9"/>
    <w:rsid w:val="00E93CEE"/>
    <w:rsid w:val="00EB3E45"/>
    <w:rsid w:val="00F0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B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B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80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0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8F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2308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37300/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334504/" TargetMode="External"/><Relationship Id="rId11" Type="http://schemas.openxmlformats.org/officeDocument/2006/relationships/hyperlink" Target="http://base.garant.ru/70788707/" TargetMode="External"/><Relationship Id="rId5" Type="http://schemas.openxmlformats.org/officeDocument/2006/relationships/hyperlink" Target="consultantplus://offline/ref=A3557003FDE3B09A9C2611673BF55316E06AC56C88FED3DF3FD06119D6F3DC894B7154AB5A6FA72CB3pAJ" TargetMode="External"/><Relationship Id="rId10" Type="http://schemas.openxmlformats.org/officeDocument/2006/relationships/hyperlink" Target="http://base.garant.ru/1012308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7887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Шепелева </cp:lastModifiedBy>
  <cp:revision>7</cp:revision>
  <cp:lastPrinted>2018-10-16T08:59:00Z</cp:lastPrinted>
  <dcterms:created xsi:type="dcterms:W3CDTF">2024-10-07T12:56:00Z</dcterms:created>
  <dcterms:modified xsi:type="dcterms:W3CDTF">2024-11-05T13:47:00Z</dcterms:modified>
</cp:coreProperties>
</file>