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2EB" w:rsidRPr="00660D7F" w:rsidRDefault="00EF12EB" w:rsidP="000A4A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D7F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660D7F" w:rsidRPr="00BE0102" w:rsidRDefault="00EF12EB" w:rsidP="00660D7F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BE0102">
        <w:rPr>
          <w:rFonts w:ascii="Times New Roman" w:hAnsi="Times New Roman"/>
          <w:i w:val="0"/>
        </w:rPr>
        <w:t>о поступивших предложениях</w:t>
      </w:r>
      <w:r w:rsidR="00552865" w:rsidRPr="00BE0102">
        <w:rPr>
          <w:rFonts w:ascii="Times New Roman" w:hAnsi="Times New Roman"/>
          <w:i w:val="0"/>
        </w:rPr>
        <w:t xml:space="preserve"> </w:t>
      </w:r>
    </w:p>
    <w:p w:rsidR="00660D7F" w:rsidRPr="00BE0102" w:rsidRDefault="00C93F40" w:rsidP="00660D7F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BE0102">
        <w:rPr>
          <w:rFonts w:ascii="Times New Roman" w:hAnsi="Times New Roman"/>
          <w:i w:val="0"/>
        </w:rPr>
        <w:t>(</w:t>
      </w:r>
      <w:r w:rsidR="00EF12EB" w:rsidRPr="00BE0102">
        <w:rPr>
          <w:rFonts w:ascii="Times New Roman" w:hAnsi="Times New Roman"/>
          <w:i w:val="0"/>
        </w:rPr>
        <w:t xml:space="preserve">по итогам рассмотрения </w:t>
      </w:r>
      <w:r w:rsidR="00C373FB" w:rsidRPr="00BE0102">
        <w:rPr>
          <w:rFonts w:ascii="Times New Roman" w:hAnsi="Times New Roman"/>
          <w:i w:val="0"/>
        </w:rPr>
        <w:t xml:space="preserve">проекта нормативного правового акта администрации </w:t>
      </w:r>
      <w:r w:rsidR="006E05C4" w:rsidRPr="00BE0102">
        <w:rPr>
          <w:rFonts w:ascii="Times New Roman" w:hAnsi="Times New Roman"/>
          <w:i w:val="0"/>
        </w:rPr>
        <w:t>муниципального образования город Ефремов</w:t>
      </w:r>
      <w:r w:rsidR="00BD59F0" w:rsidRPr="00BE0102">
        <w:rPr>
          <w:rFonts w:ascii="Times New Roman" w:hAnsi="Times New Roman"/>
          <w:i w:val="0"/>
        </w:rPr>
        <w:t xml:space="preserve"> </w:t>
      </w:r>
    </w:p>
    <w:p w:rsidR="00434B17" w:rsidRPr="00434B17" w:rsidRDefault="0065606A" w:rsidP="00434B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0102">
        <w:rPr>
          <w:rFonts w:ascii="Times New Roman" w:hAnsi="Times New Roman" w:cs="Times New Roman"/>
          <w:b/>
          <w:sz w:val="28"/>
          <w:szCs w:val="28"/>
        </w:rPr>
        <w:t>Ефремов</w:t>
      </w:r>
      <w:r w:rsidR="00434B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4B17" w:rsidRPr="00434B17">
        <w:rPr>
          <w:rFonts w:ascii="Times New Roman" w:hAnsi="Times New Roman"/>
          <w:b/>
          <w:sz w:val="28"/>
          <w:szCs w:val="28"/>
        </w:rPr>
        <w:t>«</w:t>
      </w:r>
      <w:r w:rsidR="00434B17" w:rsidRPr="00434B17">
        <w:rPr>
          <w:rFonts w:ascii="Times New Roman" w:hAnsi="Times New Roman"/>
          <w:b/>
          <w:bCs/>
          <w:sz w:val="28"/>
          <w:szCs w:val="28"/>
        </w:rPr>
        <w:t>Об утверждении схемы размещения нестационарных торговых объектов на территории муниципального</w:t>
      </w:r>
      <w:r w:rsidR="00434B17" w:rsidRPr="00434B17">
        <w:rPr>
          <w:rFonts w:ascii="Times New Roman" w:hAnsi="Times New Roman"/>
          <w:b/>
          <w:sz w:val="28"/>
          <w:szCs w:val="28"/>
        </w:rPr>
        <w:t xml:space="preserve"> </w:t>
      </w:r>
      <w:r w:rsidR="00434B17" w:rsidRPr="00434B17">
        <w:rPr>
          <w:rFonts w:ascii="Times New Roman" w:hAnsi="Times New Roman"/>
          <w:b/>
          <w:bCs/>
          <w:sz w:val="28"/>
          <w:szCs w:val="28"/>
        </w:rPr>
        <w:t xml:space="preserve">образования </w:t>
      </w:r>
      <w:proofErr w:type="spellStart"/>
      <w:r w:rsidR="00434B17" w:rsidRPr="00434B17">
        <w:rPr>
          <w:rFonts w:ascii="Times New Roman" w:hAnsi="Times New Roman"/>
          <w:b/>
          <w:bCs/>
          <w:sz w:val="28"/>
          <w:szCs w:val="28"/>
        </w:rPr>
        <w:t>Ефремовский</w:t>
      </w:r>
      <w:proofErr w:type="spellEnd"/>
      <w:r w:rsidR="00434B17" w:rsidRPr="00434B17">
        <w:rPr>
          <w:rFonts w:ascii="Times New Roman" w:hAnsi="Times New Roman"/>
          <w:b/>
          <w:bCs/>
          <w:sz w:val="28"/>
          <w:szCs w:val="28"/>
        </w:rPr>
        <w:t xml:space="preserve"> муниципальный округ Тульской </w:t>
      </w:r>
      <w:proofErr w:type="gramStart"/>
      <w:r w:rsidR="00434B17" w:rsidRPr="00434B17">
        <w:rPr>
          <w:rFonts w:ascii="Times New Roman" w:hAnsi="Times New Roman"/>
          <w:b/>
          <w:bCs/>
          <w:sz w:val="28"/>
          <w:szCs w:val="28"/>
        </w:rPr>
        <w:t>области »</w:t>
      </w:r>
      <w:proofErr w:type="gramEnd"/>
    </w:p>
    <w:p w:rsidR="00BE0102" w:rsidRPr="0036229B" w:rsidRDefault="0065606A" w:rsidP="0036229B">
      <w:pPr>
        <w:jc w:val="center"/>
        <w:rPr>
          <w:rFonts w:ascii="Times New Roman" w:hAnsi="Times New Roman" w:cs="Times New Roman"/>
          <w:sz w:val="28"/>
          <w:szCs w:val="28"/>
        </w:rPr>
      </w:pPr>
      <w:r w:rsidRPr="00BE01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05C4" w:rsidRPr="000A4A8C" w:rsidRDefault="006E05C4" w:rsidP="000A4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16B" w:rsidRPr="000A4A8C" w:rsidRDefault="00BA416B" w:rsidP="007D3D0C">
      <w:pPr>
        <w:pStyle w:val="ConsPlusNonformat"/>
        <w:jc w:val="both"/>
        <w:rPr>
          <w:rFonts w:ascii="Times New Roman" w:hAnsi="Times New Roman" w:cs="Times New Roman"/>
          <w:sz w:val="8"/>
          <w:szCs w:val="8"/>
        </w:rPr>
      </w:pPr>
    </w:p>
    <w:p w:rsidR="00EF12EB" w:rsidRPr="00E51DE7" w:rsidRDefault="00EF12EB" w:rsidP="00EF1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1DE7">
        <w:rPr>
          <w:rFonts w:ascii="Times New Roman" w:hAnsi="Times New Roman" w:cs="Times New Roman"/>
          <w:sz w:val="28"/>
          <w:szCs w:val="28"/>
        </w:rPr>
        <w:t>Перечень органов и организаций,</w:t>
      </w:r>
      <w:r w:rsidR="000A06DB" w:rsidRPr="00E51DE7">
        <w:rPr>
          <w:rFonts w:ascii="Times New Roman" w:hAnsi="Times New Roman" w:cs="Times New Roman"/>
          <w:sz w:val="28"/>
          <w:szCs w:val="28"/>
        </w:rPr>
        <w:t xml:space="preserve"> </w:t>
      </w:r>
      <w:r w:rsidRPr="00E51DE7">
        <w:rPr>
          <w:rFonts w:ascii="Times New Roman" w:hAnsi="Times New Roman" w:cs="Times New Roman"/>
          <w:sz w:val="28"/>
          <w:szCs w:val="28"/>
        </w:rPr>
        <w:t>которым были направлены извещения</w:t>
      </w:r>
    </w:p>
    <w:p w:rsidR="00EF12EB" w:rsidRDefault="00EF12EB" w:rsidP="00EF1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1DE7">
        <w:rPr>
          <w:rFonts w:ascii="Times New Roman" w:hAnsi="Times New Roman" w:cs="Times New Roman"/>
          <w:sz w:val="28"/>
          <w:szCs w:val="28"/>
        </w:rPr>
        <w:t>(уведомления) о проведении публичных</w:t>
      </w:r>
      <w:r w:rsidR="000A06DB" w:rsidRPr="00E51DE7">
        <w:rPr>
          <w:rFonts w:ascii="Times New Roman" w:hAnsi="Times New Roman" w:cs="Times New Roman"/>
          <w:sz w:val="28"/>
          <w:szCs w:val="28"/>
        </w:rPr>
        <w:t xml:space="preserve"> </w:t>
      </w:r>
      <w:r w:rsidRPr="00E51DE7">
        <w:rPr>
          <w:rFonts w:ascii="Times New Roman" w:hAnsi="Times New Roman" w:cs="Times New Roman"/>
          <w:sz w:val="28"/>
          <w:szCs w:val="28"/>
        </w:rPr>
        <w:t>консультаций:</w:t>
      </w:r>
    </w:p>
    <w:p w:rsidR="006E05C4" w:rsidRPr="00E51DE7" w:rsidRDefault="006E05C4" w:rsidP="00EF1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9"/>
        <w:gridCol w:w="4223"/>
        <w:gridCol w:w="1606"/>
        <w:gridCol w:w="3844"/>
      </w:tblGrid>
      <w:tr w:rsidR="00EF12EB" w:rsidRPr="00B417B9" w:rsidTr="0065606A">
        <w:trPr>
          <w:trHeight w:val="295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12EB" w:rsidRPr="00B417B9" w:rsidRDefault="00EF12EB" w:rsidP="0018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417B9">
              <w:rPr>
                <w:rFonts w:ascii="Times New Roman" w:hAnsi="Times New Roman" w:cs="Times New Roman"/>
                <w:sz w:val="25"/>
                <w:szCs w:val="25"/>
              </w:rPr>
              <w:t>N п/п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12EB" w:rsidRPr="00B417B9" w:rsidRDefault="00EF12EB" w:rsidP="0018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417B9">
              <w:rPr>
                <w:rFonts w:ascii="Times New Roman" w:hAnsi="Times New Roman" w:cs="Times New Roman"/>
                <w:sz w:val="25"/>
                <w:szCs w:val="25"/>
              </w:rPr>
              <w:t>Автор предложения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12EB" w:rsidRPr="00B417B9" w:rsidRDefault="00EF12EB" w:rsidP="0018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417B9">
              <w:rPr>
                <w:rFonts w:ascii="Times New Roman" w:hAnsi="Times New Roman" w:cs="Times New Roman"/>
                <w:sz w:val="25"/>
                <w:szCs w:val="25"/>
              </w:rPr>
              <w:t>Содержание предложения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12EB" w:rsidRPr="00B417B9" w:rsidRDefault="00EF12EB" w:rsidP="0018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417B9">
              <w:rPr>
                <w:rFonts w:ascii="Times New Roman" w:hAnsi="Times New Roman" w:cs="Times New Roman"/>
                <w:sz w:val="25"/>
                <w:szCs w:val="25"/>
              </w:rPr>
              <w:t>Результат рассмотрения предложения (предполагается ли использовать данное предложение при разработке проекта нормативного правового акта либо при обосновании решения об отказе от его разработки; в случае отказа от использования предложения указываются причины такого решения)</w:t>
            </w:r>
          </w:p>
        </w:tc>
      </w:tr>
      <w:tr w:rsidR="00BE217D" w:rsidRPr="00B417B9" w:rsidTr="0065606A">
        <w:trPr>
          <w:trHeight w:val="119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417B9" w:rsidRDefault="00BE217D" w:rsidP="0018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417B9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C93F40" w:rsidRDefault="006E05C4" w:rsidP="0036229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F40">
              <w:rPr>
                <w:rFonts w:ascii="Times New Roman" w:hAnsi="Times New Roman" w:cs="Times New Roman"/>
                <w:sz w:val="24"/>
                <w:szCs w:val="24"/>
              </w:rPr>
              <w:t>Председатель Общественного совета муниципального образования город Ефремов</w:t>
            </w:r>
            <w:r w:rsidR="00BE217D" w:rsidRPr="00C93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F4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A06DB" w:rsidRPr="00C93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229B">
              <w:rPr>
                <w:rFonts w:ascii="Times New Roman" w:hAnsi="Times New Roman" w:cs="Times New Roman"/>
                <w:sz w:val="24"/>
                <w:szCs w:val="24"/>
              </w:rPr>
              <w:t>Кузнецова Тамара Викторовна</w:t>
            </w:r>
            <w:r w:rsidR="00BE217D" w:rsidRPr="00C93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C93F40" w:rsidRDefault="007D3D0C" w:rsidP="00D45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40">
              <w:rPr>
                <w:rFonts w:ascii="Times New Roman" w:hAnsi="Times New Roman" w:cs="Times New Roman"/>
                <w:sz w:val="24"/>
                <w:szCs w:val="24"/>
              </w:rPr>
              <w:t>Предложений нет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417B9" w:rsidRDefault="00BE217D" w:rsidP="0018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BE217D" w:rsidRPr="00B417B9" w:rsidTr="0065606A">
        <w:trPr>
          <w:trHeight w:val="120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417B9" w:rsidRDefault="00BE217D" w:rsidP="0018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417B9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C93F40" w:rsidRDefault="006E05C4" w:rsidP="000A06D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F40">
              <w:rPr>
                <w:rFonts w:ascii="Times New Roman" w:hAnsi="Times New Roman" w:cs="Times New Roman"/>
                <w:sz w:val="24"/>
                <w:szCs w:val="24"/>
              </w:rPr>
              <w:t>Уполномоченный по защите прав предпринимателей в муниципальном образовании город Ефремов – Рубцов Кирилл Сергеевич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C93F40" w:rsidRDefault="007D3D0C" w:rsidP="00D45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40">
              <w:rPr>
                <w:rFonts w:ascii="Times New Roman" w:hAnsi="Times New Roman" w:cs="Times New Roman"/>
                <w:sz w:val="24"/>
                <w:szCs w:val="24"/>
              </w:rPr>
              <w:t>Предложений нет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417B9" w:rsidRDefault="00BE217D" w:rsidP="000A0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B417B9" w:rsidRDefault="00B417B9" w:rsidP="00B417B9">
      <w:pPr>
        <w:pStyle w:val="ConsPlusNonformat"/>
        <w:ind w:left="-426"/>
        <w:rPr>
          <w:rFonts w:ascii="Times New Roman" w:hAnsi="Times New Roman" w:cs="Times New Roman"/>
          <w:sz w:val="10"/>
          <w:szCs w:val="10"/>
        </w:rPr>
      </w:pPr>
    </w:p>
    <w:p w:rsidR="00434B17" w:rsidRDefault="00434B17" w:rsidP="00267194">
      <w:pPr>
        <w:tabs>
          <w:tab w:val="left" w:pos="2819"/>
          <w:tab w:val="left" w:pos="5580"/>
          <w:tab w:val="left" w:pos="57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7194" w:rsidRPr="00267194" w:rsidRDefault="0036229B" w:rsidP="00267194">
      <w:pPr>
        <w:tabs>
          <w:tab w:val="left" w:pos="2819"/>
          <w:tab w:val="left" w:pos="5580"/>
          <w:tab w:val="left" w:pos="57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Консультант</w:t>
      </w:r>
      <w:r w:rsidR="00267194" w:rsidRPr="00267194">
        <w:rPr>
          <w:rFonts w:ascii="Times New Roman" w:hAnsi="Times New Roman" w:cs="Times New Roman"/>
          <w:sz w:val="28"/>
          <w:szCs w:val="28"/>
        </w:rPr>
        <w:t xml:space="preserve"> </w:t>
      </w:r>
      <w:r w:rsidR="00434B17" w:rsidRPr="00267194">
        <w:rPr>
          <w:rFonts w:ascii="Times New Roman" w:hAnsi="Times New Roman" w:cs="Times New Roman"/>
          <w:sz w:val="28"/>
          <w:szCs w:val="28"/>
        </w:rPr>
        <w:t>комитета по</w:t>
      </w:r>
      <w:r w:rsidR="00267194" w:rsidRPr="00267194">
        <w:rPr>
          <w:rFonts w:ascii="Times New Roman" w:hAnsi="Times New Roman" w:cs="Times New Roman"/>
          <w:sz w:val="28"/>
          <w:szCs w:val="28"/>
        </w:rPr>
        <w:t xml:space="preserve"> экономике, </w:t>
      </w:r>
      <w:r w:rsidR="00267194" w:rsidRPr="00267194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267194" w:rsidRPr="0026719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</w:t>
      </w:r>
    </w:p>
    <w:p w:rsidR="00267194" w:rsidRPr="00267194" w:rsidRDefault="00267194" w:rsidP="00267194">
      <w:pPr>
        <w:tabs>
          <w:tab w:val="left" w:pos="2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7194">
        <w:rPr>
          <w:rFonts w:ascii="Times New Roman" w:hAnsi="Times New Roman" w:cs="Times New Roman"/>
          <w:sz w:val="28"/>
          <w:szCs w:val="28"/>
        </w:rPr>
        <w:t xml:space="preserve"> развитию малого, среднего бизнеса </w:t>
      </w:r>
    </w:p>
    <w:p w:rsidR="00267194" w:rsidRDefault="00267194" w:rsidP="00267194">
      <w:pPr>
        <w:tabs>
          <w:tab w:val="left" w:pos="2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194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434B17" w:rsidRDefault="00267194" w:rsidP="00267194">
      <w:pPr>
        <w:tabs>
          <w:tab w:val="left" w:pos="2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71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4B17">
        <w:rPr>
          <w:rFonts w:ascii="Times New Roman" w:hAnsi="Times New Roman" w:cs="Times New Roman"/>
          <w:sz w:val="28"/>
          <w:szCs w:val="28"/>
        </w:rPr>
        <w:t>Ефремовский</w:t>
      </w:r>
      <w:proofErr w:type="spellEnd"/>
      <w:r w:rsidR="00434B17"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</w:p>
    <w:p w:rsidR="00267194" w:rsidRPr="00267194" w:rsidRDefault="00434B17" w:rsidP="00267194">
      <w:pPr>
        <w:tabs>
          <w:tab w:val="left" w:pos="2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Тульской области</w:t>
      </w:r>
      <w:r w:rsidR="00267194" w:rsidRPr="00267194">
        <w:rPr>
          <w:rFonts w:ascii="Times New Roman" w:hAnsi="Times New Roman" w:cs="Times New Roman"/>
          <w:sz w:val="28"/>
          <w:szCs w:val="28"/>
        </w:rPr>
        <w:t xml:space="preserve"> </w:t>
      </w:r>
      <w:r w:rsidR="00267194" w:rsidRPr="00CA67D4">
        <w:rPr>
          <w:sz w:val="26"/>
          <w:szCs w:val="26"/>
        </w:rPr>
        <w:t xml:space="preserve">                                                                                                </w:t>
      </w:r>
      <w:proofErr w:type="spellStart"/>
      <w:r w:rsidR="0036229B">
        <w:rPr>
          <w:rFonts w:ascii="Times New Roman" w:hAnsi="Times New Roman" w:cs="Times New Roman"/>
          <w:sz w:val="28"/>
          <w:szCs w:val="28"/>
        </w:rPr>
        <w:t>Н.С.Яшина</w:t>
      </w:r>
      <w:proofErr w:type="spellEnd"/>
    </w:p>
    <w:p w:rsidR="00267194" w:rsidRPr="00CA67D4" w:rsidRDefault="00267194" w:rsidP="00267194">
      <w:pPr>
        <w:tabs>
          <w:tab w:val="left" w:pos="2819"/>
        </w:tabs>
        <w:jc w:val="center"/>
        <w:rPr>
          <w:sz w:val="26"/>
          <w:szCs w:val="26"/>
        </w:rPr>
      </w:pPr>
    </w:p>
    <w:p w:rsidR="00C93F40" w:rsidRPr="00C93F40" w:rsidRDefault="00C93F40" w:rsidP="00C93F40">
      <w:pPr>
        <w:pStyle w:val="ConsPlusNonformat"/>
        <w:ind w:left="-426" w:firstLine="426"/>
        <w:rPr>
          <w:rFonts w:ascii="Times New Roman" w:hAnsi="Times New Roman" w:cs="Times New Roman"/>
          <w:sz w:val="28"/>
          <w:szCs w:val="28"/>
        </w:rPr>
      </w:pPr>
    </w:p>
    <w:sectPr w:rsidR="00C93F40" w:rsidRPr="00C93F40" w:rsidSect="00660D7F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F75CF"/>
    <w:multiLevelType w:val="hybridMultilevel"/>
    <w:tmpl w:val="AF9A579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40C"/>
    <w:rsid w:val="00017787"/>
    <w:rsid w:val="0004011D"/>
    <w:rsid w:val="00050FBF"/>
    <w:rsid w:val="00055BB9"/>
    <w:rsid w:val="000A06DB"/>
    <w:rsid w:val="000A4A8C"/>
    <w:rsid w:val="000C4329"/>
    <w:rsid w:val="0017039F"/>
    <w:rsid w:val="00170BCA"/>
    <w:rsid w:val="00186B74"/>
    <w:rsid w:val="001948AD"/>
    <w:rsid w:val="001A0950"/>
    <w:rsid w:val="001F5BC3"/>
    <w:rsid w:val="00265864"/>
    <w:rsid w:val="00267194"/>
    <w:rsid w:val="00280FE2"/>
    <w:rsid w:val="00290CBA"/>
    <w:rsid w:val="002F629E"/>
    <w:rsid w:val="00312338"/>
    <w:rsid w:val="00315933"/>
    <w:rsid w:val="00352DC7"/>
    <w:rsid w:val="0036229B"/>
    <w:rsid w:val="00396EBB"/>
    <w:rsid w:val="003E0F36"/>
    <w:rsid w:val="004263F7"/>
    <w:rsid w:val="00434B17"/>
    <w:rsid w:val="00447038"/>
    <w:rsid w:val="00464974"/>
    <w:rsid w:val="004C3DDC"/>
    <w:rsid w:val="004C6352"/>
    <w:rsid w:val="00501597"/>
    <w:rsid w:val="00512FAD"/>
    <w:rsid w:val="00532E5E"/>
    <w:rsid w:val="005406BB"/>
    <w:rsid w:val="00552865"/>
    <w:rsid w:val="0056740C"/>
    <w:rsid w:val="00610D1D"/>
    <w:rsid w:val="0065606A"/>
    <w:rsid w:val="00660D7F"/>
    <w:rsid w:val="00661F56"/>
    <w:rsid w:val="00677365"/>
    <w:rsid w:val="006A1B8C"/>
    <w:rsid w:val="006A444A"/>
    <w:rsid w:val="006D161E"/>
    <w:rsid w:val="006E05C4"/>
    <w:rsid w:val="006E40D5"/>
    <w:rsid w:val="006F1DA9"/>
    <w:rsid w:val="006F5AC7"/>
    <w:rsid w:val="007068F2"/>
    <w:rsid w:val="00736EC1"/>
    <w:rsid w:val="00760919"/>
    <w:rsid w:val="007D3D0C"/>
    <w:rsid w:val="008464D5"/>
    <w:rsid w:val="00864962"/>
    <w:rsid w:val="00881978"/>
    <w:rsid w:val="008D358C"/>
    <w:rsid w:val="008D7512"/>
    <w:rsid w:val="008E701D"/>
    <w:rsid w:val="00903E2F"/>
    <w:rsid w:val="009348A3"/>
    <w:rsid w:val="0093692A"/>
    <w:rsid w:val="0095204C"/>
    <w:rsid w:val="009866FC"/>
    <w:rsid w:val="009B5DAB"/>
    <w:rsid w:val="00A33187"/>
    <w:rsid w:val="00A507A1"/>
    <w:rsid w:val="00A51A78"/>
    <w:rsid w:val="00A76424"/>
    <w:rsid w:val="00A91CB3"/>
    <w:rsid w:val="00B362D6"/>
    <w:rsid w:val="00B417B9"/>
    <w:rsid w:val="00B43DC6"/>
    <w:rsid w:val="00B5616B"/>
    <w:rsid w:val="00B61F08"/>
    <w:rsid w:val="00B70277"/>
    <w:rsid w:val="00BA3777"/>
    <w:rsid w:val="00BA416B"/>
    <w:rsid w:val="00BA7D12"/>
    <w:rsid w:val="00BD56DF"/>
    <w:rsid w:val="00BD59F0"/>
    <w:rsid w:val="00BE0102"/>
    <w:rsid w:val="00BE217D"/>
    <w:rsid w:val="00BE5488"/>
    <w:rsid w:val="00C373FB"/>
    <w:rsid w:val="00C446B4"/>
    <w:rsid w:val="00C849F4"/>
    <w:rsid w:val="00C93C13"/>
    <w:rsid w:val="00C93F40"/>
    <w:rsid w:val="00C96328"/>
    <w:rsid w:val="00CF278A"/>
    <w:rsid w:val="00D03994"/>
    <w:rsid w:val="00D04975"/>
    <w:rsid w:val="00D05D91"/>
    <w:rsid w:val="00D062E7"/>
    <w:rsid w:val="00D23D6C"/>
    <w:rsid w:val="00D3683D"/>
    <w:rsid w:val="00D457BA"/>
    <w:rsid w:val="00D52A85"/>
    <w:rsid w:val="00D97860"/>
    <w:rsid w:val="00DC2F60"/>
    <w:rsid w:val="00DD434B"/>
    <w:rsid w:val="00DE26AF"/>
    <w:rsid w:val="00DE5504"/>
    <w:rsid w:val="00E05F4D"/>
    <w:rsid w:val="00E47FF4"/>
    <w:rsid w:val="00E51DE7"/>
    <w:rsid w:val="00E54D07"/>
    <w:rsid w:val="00E93DD4"/>
    <w:rsid w:val="00E97502"/>
    <w:rsid w:val="00EF12EB"/>
    <w:rsid w:val="00F05EE1"/>
    <w:rsid w:val="00F123AE"/>
    <w:rsid w:val="00FE094C"/>
    <w:rsid w:val="00FE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83212"/>
  <w15:docId w15:val="{D98DFE3F-5D16-4114-A621-E720DB93C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4D5"/>
  </w:style>
  <w:style w:type="paragraph" w:styleId="2">
    <w:name w:val="heading 2"/>
    <w:basedOn w:val="a"/>
    <w:next w:val="a"/>
    <w:link w:val="20"/>
    <w:uiPriority w:val="9"/>
    <w:qFormat/>
    <w:rsid w:val="00660D7F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674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C373FB"/>
    <w:pPr>
      <w:ind w:left="720"/>
      <w:contextualSpacing/>
    </w:pPr>
  </w:style>
  <w:style w:type="paragraph" w:customStyle="1" w:styleId="1A">
    <w:name w:val="Заголовок 1 A"/>
    <w:next w:val="a"/>
    <w:uiPriority w:val="99"/>
    <w:rsid w:val="00A91CB3"/>
    <w:pPr>
      <w:keepNext/>
      <w:spacing w:before="240" w:after="60" w:line="240" w:lineRule="auto"/>
      <w:outlineLvl w:val="0"/>
    </w:pPr>
    <w:rPr>
      <w:rFonts w:ascii="Arial Bold" w:eastAsia="Calibri" w:hAnsi="Arial Bold" w:cs="Arial Bold"/>
      <w:color w:val="000000"/>
      <w:kern w:val="32"/>
      <w:sz w:val="32"/>
      <w:szCs w:val="32"/>
    </w:rPr>
  </w:style>
  <w:style w:type="paragraph" w:styleId="a4">
    <w:name w:val="Body Text"/>
    <w:aliases w:val=" Знак Знак Знак, Знак Знак, Знак,Знак Знак Знак,Знак Знак,Знак"/>
    <w:basedOn w:val="a"/>
    <w:link w:val="a5"/>
    <w:rsid w:val="00290CB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Основной текст Знак"/>
    <w:aliases w:val=" Знак Знак Знак Знак, Знак Знак Знак1, Знак Знак1,Знак Знак Знак Знак,Знак Знак Знак1,Знак Знак1"/>
    <w:basedOn w:val="a0"/>
    <w:link w:val="a4"/>
    <w:rsid w:val="00290CBA"/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No Spacing"/>
    <w:uiPriority w:val="1"/>
    <w:qFormat/>
    <w:rsid w:val="003E0F3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5528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A4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416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60D7F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6D16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7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Gladysheva</dc:creator>
  <cp:lastModifiedBy>Яшина</cp:lastModifiedBy>
  <cp:revision>2</cp:revision>
  <cp:lastPrinted>2025-03-28T07:52:00Z</cp:lastPrinted>
  <dcterms:created xsi:type="dcterms:W3CDTF">2025-03-28T07:54:00Z</dcterms:created>
  <dcterms:modified xsi:type="dcterms:W3CDTF">2025-03-28T07:54:00Z</dcterms:modified>
</cp:coreProperties>
</file>