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7" w:rsidRPr="00570107" w:rsidRDefault="00570107" w:rsidP="00570107">
      <w:pPr>
        <w:pStyle w:val="a3"/>
        <w:ind w:firstLine="709"/>
      </w:pPr>
      <w:r w:rsidRPr="00570107">
        <w:t>РОССИЙСКАЯ ФЕДЕРАЦИЯ</w:t>
      </w:r>
    </w:p>
    <w:p w:rsidR="00570107" w:rsidRPr="00570107" w:rsidRDefault="00570107" w:rsidP="00570107">
      <w:pPr>
        <w:pStyle w:val="a3"/>
        <w:ind w:firstLine="709"/>
      </w:pPr>
      <w:r w:rsidRPr="00570107">
        <w:t>ТУЛЬСКАЯ ОБЛАСТЬ</w:t>
      </w:r>
    </w:p>
    <w:p w:rsidR="00570107" w:rsidRPr="00570107" w:rsidRDefault="00570107" w:rsidP="00570107">
      <w:pPr>
        <w:pStyle w:val="a3"/>
        <w:ind w:firstLine="709"/>
        <w:rPr>
          <w:sz w:val="28"/>
          <w:szCs w:val="28"/>
        </w:rPr>
      </w:pPr>
    </w:p>
    <w:p w:rsidR="00570107" w:rsidRPr="00570107" w:rsidRDefault="00570107" w:rsidP="00570107">
      <w:pPr>
        <w:spacing w:after="0" w:line="240" w:lineRule="auto"/>
        <w:ind w:firstLine="709"/>
        <w:jc w:val="center"/>
        <w:rPr>
          <w:rFonts w:ascii="Times New Roman" w:hAnsi="Times New Roman"/>
          <w:b/>
          <w:w w:val="150"/>
          <w:sz w:val="28"/>
          <w:szCs w:val="28"/>
        </w:rPr>
      </w:pPr>
      <w:r w:rsidRPr="00570107">
        <w:rPr>
          <w:rFonts w:ascii="Times New Roman" w:hAnsi="Times New Roman"/>
          <w:b/>
          <w:w w:val="150"/>
          <w:sz w:val="28"/>
          <w:szCs w:val="28"/>
        </w:rPr>
        <w:t>АДМИНИСТРАЦИЯ</w:t>
      </w:r>
    </w:p>
    <w:p w:rsidR="00570107" w:rsidRPr="00570107" w:rsidRDefault="00570107" w:rsidP="00570107">
      <w:pPr>
        <w:pStyle w:val="1"/>
        <w:pBdr>
          <w:bottom w:val="single" w:sz="12" w:space="1" w:color="auto"/>
        </w:pBdr>
        <w:ind w:firstLine="709"/>
        <w:jc w:val="center"/>
        <w:rPr>
          <w:b/>
          <w:w w:val="150"/>
          <w:szCs w:val="28"/>
        </w:rPr>
      </w:pPr>
      <w:r w:rsidRPr="00570107">
        <w:rPr>
          <w:b/>
          <w:w w:val="150"/>
          <w:szCs w:val="28"/>
        </w:rPr>
        <w:t>МУНИЦИПАЛЬНОГО ОБРАЗОВАНИЯ</w:t>
      </w:r>
    </w:p>
    <w:p w:rsidR="00570107" w:rsidRPr="00570107" w:rsidRDefault="00570107" w:rsidP="00570107">
      <w:pPr>
        <w:pStyle w:val="1"/>
        <w:pBdr>
          <w:bottom w:val="single" w:sz="12" w:space="1" w:color="auto"/>
        </w:pBdr>
        <w:ind w:firstLine="709"/>
        <w:jc w:val="center"/>
        <w:rPr>
          <w:b/>
          <w:w w:val="150"/>
          <w:szCs w:val="28"/>
        </w:rPr>
      </w:pPr>
      <w:r w:rsidRPr="00570107">
        <w:rPr>
          <w:b/>
          <w:w w:val="150"/>
          <w:szCs w:val="28"/>
        </w:rPr>
        <w:t>ГОРОД ЕФРЕМОВ</w:t>
      </w:r>
    </w:p>
    <w:p w:rsidR="00570107" w:rsidRPr="00570107" w:rsidRDefault="00570107" w:rsidP="00570107">
      <w:pPr>
        <w:pStyle w:val="1"/>
        <w:pBdr>
          <w:bottom w:val="single" w:sz="12" w:space="1" w:color="auto"/>
        </w:pBdr>
        <w:ind w:firstLine="709"/>
        <w:jc w:val="center"/>
        <w:rPr>
          <w:w w:val="150"/>
          <w:sz w:val="24"/>
        </w:rPr>
      </w:pPr>
      <w:r w:rsidRPr="00570107">
        <w:rPr>
          <w:w w:val="150"/>
          <w:sz w:val="24"/>
        </w:rPr>
        <w:t>(городской округ)</w:t>
      </w:r>
    </w:p>
    <w:p w:rsidR="00570107" w:rsidRPr="00570107" w:rsidRDefault="00570107" w:rsidP="00570107">
      <w:pPr>
        <w:spacing w:after="0" w:line="240" w:lineRule="auto"/>
        <w:jc w:val="center"/>
        <w:rPr>
          <w:b/>
          <w:sz w:val="24"/>
          <w:szCs w:val="24"/>
        </w:rPr>
      </w:pPr>
      <w:r w:rsidRPr="00570107">
        <w:rPr>
          <w:rFonts w:ascii="Times New Roman" w:hAnsi="Times New Roman"/>
          <w:b/>
          <w:w w:val="150"/>
          <w:sz w:val="24"/>
          <w:szCs w:val="24"/>
        </w:rPr>
        <w:t>УПРАВЛЕНИЕ ПО КУЛЬТУРЕ, МОЛОДЕЖНОЙ ПОЛИТИКЕ, ФИЗИЧЕСКОЙ КУЛЬТУРЕ И СПОРТУ</w:t>
      </w:r>
    </w:p>
    <w:p w:rsidR="00570107" w:rsidRPr="00570107" w:rsidRDefault="00570107" w:rsidP="00570107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570107">
        <w:rPr>
          <w:rFonts w:ascii="Times New Roman" w:hAnsi="Times New Roman"/>
          <w:b/>
          <w:sz w:val="28"/>
          <w:szCs w:val="28"/>
        </w:rPr>
        <w:t xml:space="preserve"> </w:t>
      </w:r>
    </w:p>
    <w:p w:rsidR="00327740" w:rsidRDefault="00327740" w:rsidP="00570107">
      <w:pPr>
        <w:spacing w:after="0" w:line="240" w:lineRule="auto"/>
        <w:ind w:left="-567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  </w:t>
      </w:r>
    </w:p>
    <w:p w:rsidR="00327740" w:rsidRDefault="00327740" w:rsidP="00570107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</w:p>
    <w:p w:rsidR="00327740" w:rsidRDefault="00570107" w:rsidP="00570107">
      <w:pPr>
        <w:spacing w:after="0" w:line="240" w:lineRule="auto"/>
        <w:ind w:left="-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27740">
        <w:rPr>
          <w:rFonts w:ascii="Times New Roman" w:hAnsi="Times New Roman"/>
          <w:sz w:val="24"/>
          <w:szCs w:val="24"/>
        </w:rPr>
        <w:t>т 27 сентября 2024 года                                                                                   №   105 - ос</w:t>
      </w:r>
    </w:p>
    <w:p w:rsidR="00327740" w:rsidRDefault="00327740" w:rsidP="00570107">
      <w:pPr>
        <w:spacing w:after="0" w:line="240" w:lineRule="auto"/>
        <w:ind w:left="-56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Ефремов </w:t>
      </w:r>
    </w:p>
    <w:p w:rsidR="00327740" w:rsidRPr="00570107" w:rsidRDefault="00327740" w:rsidP="00570107">
      <w:pPr>
        <w:spacing w:after="0" w:line="240" w:lineRule="auto"/>
        <w:ind w:left="-567" w:firstLine="709"/>
        <w:jc w:val="center"/>
        <w:rPr>
          <w:rFonts w:ascii="Times New Roman" w:hAnsi="Times New Roman"/>
          <w:sz w:val="26"/>
          <w:szCs w:val="26"/>
        </w:rPr>
      </w:pPr>
    </w:p>
    <w:p w:rsidR="00327740" w:rsidRPr="00570107" w:rsidRDefault="00327740" w:rsidP="005701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  <w:r w:rsidRPr="00570107">
        <w:rPr>
          <w:rFonts w:ascii="Times New Roman" w:hAnsi="Times New Roman"/>
          <w:b/>
          <w:sz w:val="26"/>
          <w:szCs w:val="26"/>
        </w:rPr>
        <w:t>О внесении изменени</w:t>
      </w:r>
      <w:r w:rsidR="00570107">
        <w:rPr>
          <w:rFonts w:ascii="Times New Roman" w:hAnsi="Times New Roman"/>
          <w:b/>
          <w:sz w:val="26"/>
          <w:szCs w:val="26"/>
        </w:rPr>
        <w:t xml:space="preserve">я </w:t>
      </w:r>
      <w:r w:rsidRPr="00570107">
        <w:rPr>
          <w:rFonts w:ascii="Times New Roman" w:hAnsi="Times New Roman"/>
          <w:b/>
          <w:sz w:val="26"/>
          <w:szCs w:val="26"/>
        </w:rPr>
        <w:t xml:space="preserve"> в приказ начальника управления от 09.01.2024 года №3 - ос «Об утверждении значений </w:t>
      </w:r>
      <w:r w:rsidRPr="00570107"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  <w:t>коэффициентов выравнивания к размерам финансового обеспечения выполнения муниципального задания на 2024 год»</w:t>
      </w:r>
    </w:p>
    <w:p w:rsidR="00327740" w:rsidRPr="00570107" w:rsidRDefault="00327740" w:rsidP="005701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 w:bidi="ru-RU"/>
        </w:rPr>
      </w:pPr>
    </w:p>
    <w:p w:rsidR="00327740" w:rsidRPr="00570107" w:rsidRDefault="00327740" w:rsidP="0057010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0107">
        <w:rPr>
          <w:rFonts w:ascii="Times New Roman" w:hAnsi="Times New Roman"/>
          <w:b w:val="0"/>
          <w:color w:val="000000"/>
          <w:sz w:val="26"/>
          <w:szCs w:val="26"/>
          <w:lang w:eastAsia="ru-RU" w:bidi="ru-RU"/>
        </w:rPr>
        <w:t>В соответствии с приказом Управления по культуре, молодежной политике, физической культуре и спорту от 17.11.2021 № 84 - ос «</w:t>
      </w:r>
      <w:r w:rsidRPr="00570107">
        <w:rPr>
          <w:rFonts w:ascii="Times New Roman" w:hAnsi="Times New Roman"/>
          <w:b w:val="0"/>
          <w:color w:val="auto"/>
          <w:sz w:val="26"/>
          <w:szCs w:val="26"/>
        </w:rPr>
        <w:t>Об утверждении Порядка определения коэффициентов выравнивания в целях доведения объема финансового обеспечения выполнения муниципального задания на оказание муниципальных услуг (выполнение работ) муниципальным бюджетным учреждениям, в отношении которых Управление по культуре, молодежной политике, физической культуре и спорту администрации муниципального образования город Ефремов осуществляет функции</w:t>
      </w:r>
      <w:proofErr w:type="gramEnd"/>
      <w:r w:rsidRPr="0057010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proofErr w:type="gramStart"/>
      <w:r w:rsidRPr="00570107">
        <w:rPr>
          <w:rFonts w:ascii="Times New Roman" w:hAnsi="Times New Roman"/>
          <w:b w:val="0"/>
          <w:color w:val="auto"/>
          <w:sz w:val="26"/>
          <w:szCs w:val="26"/>
        </w:rPr>
        <w:t>и полномочия учредителя по проведению единой политики в установленной сфере деятельности, до уровня финансового обеспечения в пределах бюджетных ассигнований, предусмотренных на предоставление субсидий, на финансовое обеспечение выполнения указанного муниципального  задания»,</w:t>
      </w:r>
      <w:r w:rsidR="00570107" w:rsidRPr="00570107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Pr="00570107">
        <w:rPr>
          <w:rFonts w:ascii="Times New Roman" w:hAnsi="Times New Roman"/>
          <w:b w:val="0"/>
          <w:color w:val="auto"/>
          <w:sz w:val="26"/>
          <w:szCs w:val="26"/>
        </w:rPr>
        <w:t>ПРИКАЗЫВАЮ:</w:t>
      </w:r>
      <w:proofErr w:type="gramEnd"/>
    </w:p>
    <w:p w:rsidR="00327740" w:rsidRPr="00570107" w:rsidRDefault="00570107" w:rsidP="005701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570107">
        <w:rPr>
          <w:rFonts w:ascii="Times New Roman" w:hAnsi="Times New Roman"/>
          <w:sz w:val="26"/>
          <w:szCs w:val="26"/>
          <w:lang w:bidi="ru-RU"/>
        </w:rPr>
        <w:t xml:space="preserve">1. </w:t>
      </w:r>
      <w:r w:rsidR="00327740" w:rsidRPr="00570107">
        <w:rPr>
          <w:rFonts w:ascii="Times New Roman" w:hAnsi="Times New Roman"/>
          <w:sz w:val="26"/>
          <w:szCs w:val="26"/>
          <w:lang w:bidi="ru-RU"/>
        </w:rPr>
        <w:t>Внести изменени</w:t>
      </w:r>
      <w:r>
        <w:rPr>
          <w:rFonts w:ascii="Times New Roman" w:hAnsi="Times New Roman"/>
          <w:sz w:val="26"/>
          <w:szCs w:val="26"/>
          <w:lang w:bidi="ru-RU"/>
        </w:rPr>
        <w:t>е</w:t>
      </w:r>
      <w:r w:rsidR="00327740" w:rsidRPr="00570107">
        <w:rPr>
          <w:rFonts w:ascii="Times New Roman" w:hAnsi="Times New Roman"/>
          <w:sz w:val="26"/>
          <w:szCs w:val="26"/>
          <w:lang w:bidi="ru-RU"/>
        </w:rPr>
        <w:t xml:space="preserve"> в пункт 1 приказа начальника управления от 09.01.2024 года № 3 - ос </w:t>
      </w:r>
      <w:r w:rsidR="00327740" w:rsidRPr="00570107">
        <w:rPr>
          <w:rFonts w:ascii="Times New Roman" w:hAnsi="Times New Roman"/>
          <w:sz w:val="26"/>
          <w:szCs w:val="26"/>
        </w:rPr>
        <w:t xml:space="preserve">«Об утверждении значений </w:t>
      </w:r>
      <w:r w:rsidR="00327740" w:rsidRPr="00570107">
        <w:rPr>
          <w:rFonts w:ascii="Times New Roman" w:hAnsi="Times New Roman"/>
          <w:color w:val="000000"/>
          <w:sz w:val="26"/>
          <w:szCs w:val="26"/>
          <w:lang w:eastAsia="ru-RU" w:bidi="ru-RU"/>
        </w:rPr>
        <w:t>коэффициентов выравнивания к размерам финансового обеспечения выполнения муниципального задания на 2024 год» следующего содержания:</w:t>
      </w:r>
    </w:p>
    <w:p w:rsidR="00327740" w:rsidRPr="00570107" w:rsidRDefault="00570107" w:rsidP="0057010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0107">
        <w:rPr>
          <w:rFonts w:ascii="Times New Roman" w:hAnsi="Times New Roman"/>
          <w:sz w:val="26"/>
          <w:szCs w:val="26"/>
          <w:lang w:bidi="ru-RU"/>
        </w:rPr>
        <w:t xml:space="preserve"> с</w:t>
      </w:r>
      <w:r w:rsidR="00327740" w:rsidRPr="00570107">
        <w:rPr>
          <w:rFonts w:ascii="Times New Roman" w:hAnsi="Times New Roman"/>
          <w:sz w:val="26"/>
          <w:szCs w:val="26"/>
          <w:lang w:bidi="ru-RU"/>
        </w:rPr>
        <w:t>лова «</w:t>
      </w:r>
      <w:r w:rsidR="00327740" w:rsidRPr="00570107">
        <w:rPr>
          <w:rFonts w:ascii="Times New Roman" w:hAnsi="Times New Roman"/>
          <w:sz w:val="26"/>
          <w:szCs w:val="26"/>
        </w:rPr>
        <w:t xml:space="preserve">Муниципальное бюджетное учреждение </w:t>
      </w:r>
      <w:r w:rsidR="00327740" w:rsidRPr="00570107">
        <w:rPr>
          <w:rFonts w:ascii="Times New Roman" w:hAnsi="Times New Roman"/>
          <w:sz w:val="26"/>
          <w:szCs w:val="26"/>
          <w:lang w:eastAsia="ru-RU"/>
        </w:rPr>
        <w:t>культуры «</w:t>
      </w:r>
      <w:proofErr w:type="spellStart"/>
      <w:r w:rsidR="00327740" w:rsidRPr="00570107">
        <w:rPr>
          <w:rFonts w:ascii="Times New Roman" w:hAnsi="Times New Roman"/>
          <w:sz w:val="26"/>
          <w:szCs w:val="26"/>
          <w:lang w:eastAsia="ru-RU"/>
        </w:rPr>
        <w:t>Ефремовский</w:t>
      </w:r>
      <w:proofErr w:type="spellEnd"/>
      <w:r w:rsidR="00327740" w:rsidRPr="00570107">
        <w:rPr>
          <w:rFonts w:ascii="Times New Roman" w:hAnsi="Times New Roman"/>
          <w:sz w:val="26"/>
          <w:szCs w:val="26"/>
          <w:lang w:eastAsia="ru-RU"/>
        </w:rPr>
        <w:t xml:space="preserve"> районный </w:t>
      </w:r>
      <w:r w:rsidRPr="00570107">
        <w:rPr>
          <w:rFonts w:ascii="Times New Roman" w:hAnsi="Times New Roman"/>
          <w:sz w:val="26"/>
          <w:szCs w:val="26"/>
          <w:lang w:eastAsia="ru-RU"/>
        </w:rPr>
        <w:t>Д</w:t>
      </w:r>
      <w:r w:rsidR="00327740" w:rsidRPr="00570107">
        <w:rPr>
          <w:rFonts w:ascii="Times New Roman" w:hAnsi="Times New Roman"/>
          <w:sz w:val="26"/>
          <w:szCs w:val="26"/>
          <w:lang w:eastAsia="ru-RU"/>
        </w:rPr>
        <w:t>ом культуры «Химик»</w:t>
      </w:r>
      <w:r w:rsidR="00327740" w:rsidRPr="00570107">
        <w:rPr>
          <w:rFonts w:ascii="Times New Roman" w:hAnsi="Times New Roman"/>
          <w:sz w:val="26"/>
          <w:szCs w:val="26"/>
          <w:lang w:bidi="ru-RU"/>
        </w:rPr>
        <w:t xml:space="preserve"> в размере 0,8191195328» заменить словами «</w:t>
      </w:r>
      <w:r w:rsidR="00327740" w:rsidRPr="00570107">
        <w:rPr>
          <w:rFonts w:ascii="Times New Roman" w:hAnsi="Times New Roman"/>
          <w:sz w:val="26"/>
          <w:szCs w:val="26"/>
        </w:rPr>
        <w:t xml:space="preserve">Муниципальное бюджетное учреждение </w:t>
      </w:r>
      <w:r w:rsidR="00327740" w:rsidRPr="00570107">
        <w:rPr>
          <w:rFonts w:ascii="Times New Roman" w:hAnsi="Times New Roman"/>
          <w:sz w:val="26"/>
          <w:szCs w:val="26"/>
          <w:lang w:eastAsia="ru-RU"/>
        </w:rPr>
        <w:t>культуры «</w:t>
      </w:r>
      <w:proofErr w:type="spellStart"/>
      <w:r w:rsidR="00327740" w:rsidRPr="00570107">
        <w:rPr>
          <w:rFonts w:ascii="Times New Roman" w:hAnsi="Times New Roman"/>
          <w:sz w:val="26"/>
          <w:szCs w:val="26"/>
          <w:lang w:eastAsia="ru-RU"/>
        </w:rPr>
        <w:t>Ефремовский</w:t>
      </w:r>
      <w:proofErr w:type="spellEnd"/>
      <w:r w:rsidR="00327740" w:rsidRPr="00570107">
        <w:rPr>
          <w:rFonts w:ascii="Times New Roman" w:hAnsi="Times New Roman"/>
          <w:sz w:val="26"/>
          <w:szCs w:val="26"/>
          <w:lang w:eastAsia="ru-RU"/>
        </w:rPr>
        <w:t xml:space="preserve"> районный </w:t>
      </w:r>
      <w:r>
        <w:rPr>
          <w:rFonts w:ascii="Times New Roman" w:hAnsi="Times New Roman"/>
          <w:sz w:val="26"/>
          <w:szCs w:val="26"/>
          <w:lang w:eastAsia="ru-RU"/>
        </w:rPr>
        <w:t>Д</w:t>
      </w:r>
      <w:r w:rsidR="00327740" w:rsidRPr="00570107">
        <w:rPr>
          <w:rFonts w:ascii="Times New Roman" w:hAnsi="Times New Roman"/>
          <w:sz w:val="26"/>
          <w:szCs w:val="26"/>
          <w:lang w:eastAsia="ru-RU"/>
        </w:rPr>
        <w:t>ом культуры «Химик»</w:t>
      </w:r>
      <w:r w:rsidR="00327740" w:rsidRPr="00570107">
        <w:rPr>
          <w:rFonts w:ascii="Times New Roman" w:hAnsi="Times New Roman"/>
          <w:sz w:val="26"/>
          <w:szCs w:val="26"/>
          <w:lang w:bidi="ru-RU"/>
        </w:rPr>
        <w:t xml:space="preserve"> в размере 0,8199555247».</w:t>
      </w:r>
    </w:p>
    <w:p w:rsidR="00327740" w:rsidRPr="00570107" w:rsidRDefault="00327740" w:rsidP="005701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570107">
        <w:rPr>
          <w:rFonts w:ascii="Times New Roman" w:hAnsi="Times New Roman"/>
          <w:sz w:val="26"/>
          <w:szCs w:val="26"/>
          <w:lang w:bidi="ru-RU"/>
        </w:rPr>
        <w:t xml:space="preserve">2. </w:t>
      </w:r>
      <w:r w:rsidRPr="00570107">
        <w:rPr>
          <w:rFonts w:ascii="Times New Roman" w:hAnsi="Times New Roman"/>
          <w:sz w:val="26"/>
          <w:szCs w:val="26"/>
        </w:rPr>
        <w:t>Консультанту Управления (</w:t>
      </w:r>
      <w:proofErr w:type="spellStart"/>
      <w:r w:rsidRPr="00570107">
        <w:rPr>
          <w:rFonts w:ascii="Times New Roman" w:hAnsi="Times New Roman"/>
          <w:sz w:val="26"/>
          <w:szCs w:val="26"/>
        </w:rPr>
        <w:t>Буравцовой</w:t>
      </w:r>
      <w:proofErr w:type="spellEnd"/>
      <w:r w:rsidRPr="00570107">
        <w:rPr>
          <w:rFonts w:ascii="Times New Roman" w:hAnsi="Times New Roman"/>
          <w:sz w:val="26"/>
          <w:szCs w:val="26"/>
        </w:rPr>
        <w:t xml:space="preserve"> С.В.) </w:t>
      </w:r>
      <w:proofErr w:type="gramStart"/>
      <w:r w:rsidRPr="00570107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570107">
        <w:rPr>
          <w:rFonts w:ascii="Times New Roman" w:hAnsi="Times New Roman"/>
          <w:sz w:val="26"/>
          <w:szCs w:val="26"/>
        </w:rPr>
        <w:t xml:space="preserve"> настоящий приказ на официальном сайте муниципального образования город Ефремов в информационно-коммуникационной сети «Интернет».</w:t>
      </w:r>
    </w:p>
    <w:p w:rsidR="00327740" w:rsidRPr="00570107" w:rsidRDefault="00570107" w:rsidP="005701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570107">
        <w:rPr>
          <w:rFonts w:ascii="Times New Roman" w:hAnsi="Times New Roman"/>
          <w:sz w:val="26"/>
          <w:szCs w:val="26"/>
          <w:lang w:bidi="ru-RU"/>
        </w:rPr>
        <w:t>3</w:t>
      </w:r>
      <w:r w:rsidR="00327740" w:rsidRPr="00570107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327740" w:rsidRPr="00570107">
        <w:rPr>
          <w:rFonts w:ascii="Times New Roman" w:hAnsi="Times New Roman"/>
          <w:sz w:val="26"/>
          <w:szCs w:val="26"/>
          <w:lang w:eastAsia="ru-RU"/>
        </w:rPr>
        <w:t>Приказ вступает в силу со дня подписания.</w:t>
      </w:r>
    </w:p>
    <w:p w:rsidR="00327740" w:rsidRPr="00570107" w:rsidRDefault="00327740" w:rsidP="00570107">
      <w:pPr>
        <w:pStyle w:val="a6"/>
        <w:ind w:left="-851" w:firstLine="425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4217"/>
      </w:tblGrid>
      <w:tr w:rsidR="00570107" w:rsidRPr="00570107" w:rsidTr="00570107">
        <w:tc>
          <w:tcPr>
            <w:tcW w:w="4537" w:type="dxa"/>
          </w:tcPr>
          <w:p w:rsidR="00570107" w:rsidRPr="00570107" w:rsidRDefault="00570107" w:rsidP="00570107">
            <w:pPr>
              <w:pStyle w:val="a6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Консультант</w:t>
            </w:r>
          </w:p>
          <w:p w:rsidR="00570107" w:rsidRPr="00570107" w:rsidRDefault="00570107" w:rsidP="00570107">
            <w:pPr>
              <w:pStyle w:val="a6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управления по культуре,</w:t>
            </w:r>
          </w:p>
          <w:p w:rsidR="00570107" w:rsidRPr="00570107" w:rsidRDefault="00570107" w:rsidP="00570107">
            <w:pPr>
              <w:pStyle w:val="a6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молодежной политике,</w:t>
            </w:r>
          </w:p>
          <w:p w:rsidR="00570107" w:rsidRPr="00570107" w:rsidRDefault="00570107" w:rsidP="00570107">
            <w:pPr>
              <w:pStyle w:val="a6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физической культуре и спорту</w:t>
            </w:r>
          </w:p>
        </w:tc>
        <w:tc>
          <w:tcPr>
            <w:tcW w:w="4217" w:type="dxa"/>
          </w:tcPr>
          <w:p w:rsidR="00570107" w:rsidRPr="00570107" w:rsidRDefault="00570107" w:rsidP="00570107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</w:t>
            </w:r>
          </w:p>
          <w:p w:rsidR="00570107" w:rsidRPr="00570107" w:rsidRDefault="00570107" w:rsidP="00570107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70107" w:rsidRPr="00570107" w:rsidRDefault="00570107" w:rsidP="00570107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70107" w:rsidRPr="00570107" w:rsidRDefault="00570107" w:rsidP="00570107">
            <w:pPr>
              <w:pStyle w:val="a6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С.В. </w:t>
            </w:r>
            <w:proofErr w:type="spellStart"/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Мулик</w:t>
            </w:r>
            <w:proofErr w:type="spellEnd"/>
            <w:r w:rsidRPr="0057010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E90DFA" w:rsidRPr="00570107" w:rsidRDefault="00327740" w:rsidP="00570107">
      <w:pPr>
        <w:pStyle w:val="a6"/>
        <w:ind w:left="-851" w:firstLine="425"/>
        <w:jc w:val="both"/>
        <w:rPr>
          <w:sz w:val="26"/>
          <w:szCs w:val="26"/>
        </w:rPr>
      </w:pPr>
      <w:r w:rsidRPr="0057010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  <w:t xml:space="preserve"> </w:t>
      </w:r>
    </w:p>
    <w:sectPr w:rsidR="00E90DFA" w:rsidRPr="00570107" w:rsidSect="005701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C64"/>
    <w:multiLevelType w:val="multilevel"/>
    <w:tmpl w:val="82DA8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1CE6171"/>
    <w:multiLevelType w:val="hybridMultilevel"/>
    <w:tmpl w:val="01A805C0"/>
    <w:lvl w:ilvl="0" w:tplc="962EEB7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7740"/>
    <w:rsid w:val="00327740"/>
    <w:rsid w:val="00570107"/>
    <w:rsid w:val="006716A6"/>
    <w:rsid w:val="006D15EC"/>
    <w:rsid w:val="00A24262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4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77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2774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740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740"/>
    <w:rPr>
      <w:rFonts w:ascii="Cambria" w:eastAsia="Times New Roman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32774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32774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327740"/>
  </w:style>
  <w:style w:type="paragraph" w:styleId="a6">
    <w:name w:val="No Spacing"/>
    <w:link w:val="a5"/>
    <w:qFormat/>
    <w:rsid w:val="003277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70107"/>
    <w:pPr>
      <w:ind w:left="720"/>
      <w:contextualSpacing/>
    </w:pPr>
  </w:style>
  <w:style w:type="table" w:styleId="a8">
    <w:name w:val="Table Grid"/>
    <w:basedOn w:val="a1"/>
    <w:uiPriority w:val="59"/>
    <w:rsid w:val="0057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2024-09-30T08:32:00Z</cp:lastPrinted>
  <dcterms:created xsi:type="dcterms:W3CDTF">2024-09-30T08:21:00Z</dcterms:created>
  <dcterms:modified xsi:type="dcterms:W3CDTF">2024-09-30T08:39:00Z</dcterms:modified>
</cp:coreProperties>
</file>