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E61711" w:rsidTr="00E61711">
        <w:tc>
          <w:tcPr>
            <w:tcW w:w="9557" w:type="dxa"/>
            <w:gridSpan w:val="2"/>
            <w:hideMark/>
          </w:tcPr>
          <w:p w:rsidR="00E61711" w:rsidRDefault="00E61711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область</w:t>
            </w:r>
            <w:proofErr w:type="spellEnd"/>
          </w:p>
        </w:tc>
      </w:tr>
      <w:tr w:rsidR="00E61711" w:rsidTr="00E61711">
        <w:tc>
          <w:tcPr>
            <w:tcW w:w="9557" w:type="dxa"/>
            <w:gridSpan w:val="2"/>
            <w:hideMark/>
          </w:tcPr>
          <w:p w:rsidR="00E61711" w:rsidRDefault="00E61711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E61711" w:rsidRDefault="00E61711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Ефремовский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муниципальный округ Тульской области</w:t>
            </w:r>
          </w:p>
        </w:tc>
      </w:tr>
      <w:tr w:rsidR="00E61711" w:rsidTr="00E61711">
        <w:tc>
          <w:tcPr>
            <w:tcW w:w="9557" w:type="dxa"/>
            <w:gridSpan w:val="2"/>
          </w:tcPr>
          <w:p w:rsidR="00E61711" w:rsidRDefault="00E61711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E61711" w:rsidRDefault="00E61711" w:rsidP="00E61711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E61711" w:rsidRDefault="00E61711" w:rsidP="00E61711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61711" w:rsidTr="00E61711">
        <w:tc>
          <w:tcPr>
            <w:tcW w:w="9557" w:type="dxa"/>
            <w:gridSpan w:val="2"/>
            <w:hideMark/>
          </w:tcPr>
          <w:p w:rsidR="00E61711" w:rsidRDefault="00E6171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Решение</w:t>
            </w:r>
          </w:p>
        </w:tc>
      </w:tr>
      <w:tr w:rsidR="00E61711" w:rsidTr="00E61711">
        <w:tc>
          <w:tcPr>
            <w:tcW w:w="9557" w:type="dxa"/>
            <w:gridSpan w:val="2"/>
          </w:tcPr>
          <w:p w:rsidR="00E61711" w:rsidRDefault="00E61711" w:rsidP="00E6171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61711" w:rsidTr="00E61711">
        <w:tc>
          <w:tcPr>
            <w:tcW w:w="4778" w:type="dxa"/>
            <w:hideMark/>
          </w:tcPr>
          <w:p w:rsidR="00E61711" w:rsidRDefault="00E6171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« 20 »     02       2025 г.</w:t>
            </w:r>
          </w:p>
        </w:tc>
        <w:tc>
          <w:tcPr>
            <w:tcW w:w="4779" w:type="dxa"/>
            <w:hideMark/>
          </w:tcPr>
          <w:p w:rsidR="00E61711" w:rsidRDefault="00E6171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 2-25</w:t>
            </w:r>
          </w:p>
        </w:tc>
      </w:tr>
    </w:tbl>
    <w:p w:rsidR="00E61711" w:rsidRDefault="00E61711" w:rsidP="00E102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</w:rPr>
      </w:pPr>
    </w:p>
    <w:p w:rsidR="00E10221" w:rsidRPr="00E61711" w:rsidRDefault="004F46F5" w:rsidP="00E102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E61711">
        <w:rPr>
          <w:rStyle w:val="normaltextrun"/>
          <w:rFonts w:ascii="Arial" w:hAnsi="Arial" w:cs="Arial"/>
          <w:b/>
          <w:bCs/>
          <w:sz w:val="32"/>
          <w:szCs w:val="32"/>
        </w:rPr>
        <w:t xml:space="preserve">О досрочном прекращении полномочий старосты </w:t>
      </w:r>
    </w:p>
    <w:p w:rsidR="004F46F5" w:rsidRPr="00E61711" w:rsidRDefault="00E10221" w:rsidP="00E102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E61711">
        <w:rPr>
          <w:rStyle w:val="normaltextrun"/>
          <w:rFonts w:ascii="Arial" w:hAnsi="Arial" w:cs="Arial"/>
          <w:b/>
          <w:bCs/>
          <w:sz w:val="32"/>
          <w:szCs w:val="32"/>
        </w:rPr>
        <w:t>и назначении нового</w:t>
      </w:r>
      <w:r w:rsidR="004F46F5" w:rsidRPr="00E61711">
        <w:rPr>
          <w:rStyle w:val="normaltextrun"/>
          <w:rFonts w:ascii="Arial" w:hAnsi="Arial" w:cs="Arial"/>
          <w:b/>
          <w:bCs/>
          <w:sz w:val="32"/>
          <w:szCs w:val="32"/>
        </w:rPr>
        <w:t xml:space="preserve"> старосты</w:t>
      </w:r>
      <w:r w:rsidRPr="00E61711">
        <w:rPr>
          <w:rStyle w:val="normaltextrun"/>
          <w:rFonts w:ascii="Arial" w:hAnsi="Arial" w:cs="Arial"/>
          <w:b/>
          <w:bCs/>
          <w:sz w:val="32"/>
          <w:szCs w:val="32"/>
        </w:rPr>
        <w:t xml:space="preserve"> д. Пушкари</w:t>
      </w:r>
    </w:p>
    <w:p w:rsidR="004F46F5" w:rsidRDefault="004F46F5" w:rsidP="004F46F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E61711" w:rsidRPr="00E61711" w:rsidRDefault="00E61711" w:rsidP="004F46F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4F46F5" w:rsidRPr="00E61711" w:rsidRDefault="004F46F5" w:rsidP="004F46F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E61711">
        <w:rPr>
          <w:rStyle w:val="normaltextrun"/>
          <w:rFonts w:ascii="Arial" w:hAnsi="Arial" w:cs="Arial"/>
        </w:rPr>
        <w:t xml:space="preserve">В соответствии с Конституцией Российской Федерации, </w:t>
      </w:r>
      <w:r w:rsidRPr="00E61711">
        <w:rPr>
          <w:rFonts w:ascii="Arial" w:hAnsi="Arial" w:cs="Arial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</w:t>
      </w:r>
      <w:r w:rsidR="00E10221" w:rsidRPr="00E61711">
        <w:rPr>
          <w:rFonts w:ascii="Arial" w:hAnsi="Arial" w:cs="Arial"/>
        </w:rPr>
        <w:t>на основании решения Собрания депутатов от 17.12.2024 №8-46 «</w:t>
      </w:r>
      <w:r w:rsidR="00E10221" w:rsidRPr="00E61711">
        <w:rPr>
          <w:rStyle w:val="normaltextrun"/>
          <w:rFonts w:ascii="Arial" w:hAnsi="Arial" w:cs="Arial"/>
          <w:bCs/>
        </w:rPr>
        <w:t xml:space="preserve">Об утверждении  Положения о сходе граждан </w:t>
      </w:r>
      <w:r w:rsidR="00E10221" w:rsidRPr="00E61711">
        <w:rPr>
          <w:rFonts w:ascii="Arial" w:hAnsi="Arial" w:cs="Arial"/>
          <w:bCs/>
        </w:rPr>
        <w:t>в населенных пунктах муниципального образования</w:t>
      </w:r>
      <w:r w:rsidR="00E10221" w:rsidRPr="00E61711">
        <w:rPr>
          <w:rStyle w:val="normaltextrun"/>
          <w:rFonts w:ascii="Arial" w:hAnsi="Arial" w:cs="Arial"/>
          <w:bCs/>
        </w:rPr>
        <w:t> </w:t>
      </w:r>
      <w:proofErr w:type="spellStart"/>
      <w:r w:rsidR="00E10221" w:rsidRPr="00E61711">
        <w:rPr>
          <w:rStyle w:val="normaltextrun"/>
          <w:rFonts w:ascii="Arial" w:hAnsi="Arial" w:cs="Arial"/>
          <w:bCs/>
        </w:rPr>
        <w:t>Ефремовский</w:t>
      </w:r>
      <w:proofErr w:type="spellEnd"/>
      <w:r w:rsidR="00E10221" w:rsidRPr="00E61711">
        <w:rPr>
          <w:rStyle w:val="normaltextrun"/>
          <w:rFonts w:ascii="Arial" w:hAnsi="Arial" w:cs="Arial"/>
          <w:bCs/>
        </w:rPr>
        <w:t xml:space="preserve"> муниципальный округ Тульской области</w:t>
      </w:r>
      <w:r w:rsidR="00E10221" w:rsidRPr="00E61711">
        <w:rPr>
          <w:rFonts w:ascii="Arial" w:hAnsi="Arial" w:cs="Arial"/>
        </w:rPr>
        <w:t>», решения Собрания депутатов от 17.12.2024 №8-47 «</w:t>
      </w:r>
      <w:r w:rsidR="00E10221" w:rsidRPr="00E61711">
        <w:rPr>
          <w:rStyle w:val="normaltextrun"/>
          <w:rFonts w:ascii="Arial" w:hAnsi="Arial" w:cs="Arial"/>
          <w:bCs/>
        </w:rPr>
        <w:t>Об утверждении  Положения о сельских старостах в</w:t>
      </w:r>
      <w:r w:rsidR="00E10221" w:rsidRPr="00E61711">
        <w:rPr>
          <w:rFonts w:ascii="Arial" w:hAnsi="Arial" w:cs="Arial"/>
          <w:bCs/>
        </w:rPr>
        <w:t xml:space="preserve"> муниципальном образовании</w:t>
      </w:r>
      <w:r w:rsidR="00E10221" w:rsidRPr="00E61711">
        <w:rPr>
          <w:rStyle w:val="normaltextrun"/>
          <w:rFonts w:ascii="Arial" w:hAnsi="Arial" w:cs="Arial"/>
          <w:bCs/>
        </w:rPr>
        <w:t> </w:t>
      </w:r>
      <w:proofErr w:type="spellStart"/>
      <w:r w:rsidR="00E10221" w:rsidRPr="00E61711">
        <w:rPr>
          <w:rStyle w:val="normaltextrun"/>
          <w:rFonts w:ascii="Arial" w:hAnsi="Arial" w:cs="Arial"/>
          <w:bCs/>
        </w:rPr>
        <w:t>Ефремовский</w:t>
      </w:r>
      <w:proofErr w:type="spellEnd"/>
      <w:r w:rsidR="00E10221" w:rsidRPr="00E61711">
        <w:rPr>
          <w:rStyle w:val="normaltextrun"/>
          <w:rFonts w:ascii="Arial" w:hAnsi="Arial" w:cs="Arial"/>
          <w:bCs/>
        </w:rPr>
        <w:t xml:space="preserve"> муниципальный округ Тульской области</w:t>
      </w:r>
      <w:r w:rsidR="00E10221" w:rsidRPr="00E61711">
        <w:rPr>
          <w:rFonts w:ascii="Arial" w:hAnsi="Arial" w:cs="Arial"/>
        </w:rPr>
        <w:t xml:space="preserve">», </w:t>
      </w:r>
      <w:r w:rsidRPr="00E61711">
        <w:rPr>
          <w:rFonts w:ascii="Arial" w:hAnsi="Arial" w:cs="Arial"/>
          <w:bCs/>
        </w:rPr>
        <w:t xml:space="preserve">Устава муниципального образования </w:t>
      </w:r>
      <w:proofErr w:type="spellStart"/>
      <w:r w:rsidRPr="00E61711">
        <w:rPr>
          <w:rFonts w:ascii="Arial" w:hAnsi="Arial" w:cs="Arial"/>
          <w:bCs/>
        </w:rPr>
        <w:t>Ефремовский</w:t>
      </w:r>
      <w:proofErr w:type="spellEnd"/>
      <w:r w:rsidRPr="00E61711">
        <w:rPr>
          <w:rFonts w:ascii="Arial" w:hAnsi="Arial" w:cs="Arial"/>
          <w:bCs/>
        </w:rPr>
        <w:t xml:space="preserve"> муниципальный округ Тульской области, на основании решения схода граждан д. Пушкари от 21.01.2025 г.</w:t>
      </w:r>
      <w:r w:rsidR="00E10221" w:rsidRPr="00E61711">
        <w:rPr>
          <w:rFonts w:ascii="Arial" w:hAnsi="Arial" w:cs="Arial"/>
          <w:bCs/>
        </w:rPr>
        <w:t>,</w:t>
      </w:r>
      <w:r w:rsidRPr="00E61711">
        <w:rPr>
          <w:rFonts w:ascii="Arial" w:hAnsi="Arial" w:cs="Arial"/>
          <w:bCs/>
        </w:rPr>
        <w:t xml:space="preserve"> Собрание депутатов муниципального образования Ефремовский муниципальный округ Тульской области РЕШИЛО</w:t>
      </w:r>
      <w:r w:rsidRPr="00E61711">
        <w:rPr>
          <w:rStyle w:val="normaltextrun"/>
          <w:rFonts w:ascii="Arial" w:hAnsi="Arial" w:cs="Arial"/>
        </w:rPr>
        <w:t>:</w:t>
      </w:r>
      <w:r w:rsidRPr="00E61711">
        <w:rPr>
          <w:rStyle w:val="eop"/>
          <w:rFonts w:ascii="Arial" w:hAnsi="Arial" w:cs="Arial"/>
        </w:rPr>
        <w:t> </w:t>
      </w:r>
    </w:p>
    <w:p w:rsidR="004F46F5" w:rsidRPr="00E61711" w:rsidRDefault="004F46F5" w:rsidP="004F46F5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</w:rPr>
      </w:pPr>
      <w:r w:rsidRPr="00E61711">
        <w:rPr>
          <w:rStyle w:val="normaltextrun"/>
          <w:rFonts w:ascii="Arial" w:hAnsi="Arial" w:cs="Arial"/>
        </w:rPr>
        <w:t xml:space="preserve">1.  </w:t>
      </w:r>
      <w:r w:rsidR="00E10221" w:rsidRPr="00E61711">
        <w:rPr>
          <w:rStyle w:val="normaltextrun"/>
          <w:rFonts w:ascii="Arial" w:hAnsi="Arial" w:cs="Arial"/>
        </w:rPr>
        <w:t>Прекратить досрочно</w:t>
      </w:r>
      <w:r w:rsidRPr="00E61711">
        <w:rPr>
          <w:rStyle w:val="normaltextrun"/>
          <w:rFonts w:ascii="Arial" w:hAnsi="Arial" w:cs="Arial"/>
        </w:rPr>
        <w:t xml:space="preserve"> полномочия старосты сельского населенного пункта д. Пушкари Лаврухиной Лилии Петровны.</w:t>
      </w:r>
    </w:p>
    <w:p w:rsidR="004F46F5" w:rsidRPr="00E61711" w:rsidRDefault="004F46F5" w:rsidP="004F46F5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</w:rPr>
      </w:pPr>
      <w:r w:rsidRPr="00E61711">
        <w:rPr>
          <w:rStyle w:val="normaltextrun"/>
          <w:rFonts w:ascii="Arial" w:hAnsi="Arial" w:cs="Arial"/>
        </w:rPr>
        <w:t xml:space="preserve">2. Назначить старостой сельского населенного пункта д. Пушкари </w:t>
      </w:r>
      <w:proofErr w:type="spellStart"/>
      <w:r w:rsidRPr="00E61711">
        <w:rPr>
          <w:rStyle w:val="normaltextrun"/>
          <w:rFonts w:ascii="Arial" w:hAnsi="Arial" w:cs="Arial"/>
        </w:rPr>
        <w:t>Голомба</w:t>
      </w:r>
      <w:proofErr w:type="spellEnd"/>
      <w:r w:rsidRPr="00E61711">
        <w:rPr>
          <w:rStyle w:val="normaltextrun"/>
          <w:rFonts w:ascii="Arial" w:hAnsi="Arial" w:cs="Arial"/>
        </w:rPr>
        <w:t xml:space="preserve"> Наталью Владимировну.</w:t>
      </w:r>
    </w:p>
    <w:p w:rsidR="004F46F5" w:rsidRPr="00E61711" w:rsidRDefault="004F46F5" w:rsidP="004F46F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  <w:r w:rsidRPr="00E61711">
        <w:rPr>
          <w:rStyle w:val="normaltextrun"/>
          <w:rFonts w:ascii="Arial" w:hAnsi="Arial" w:cs="Arial"/>
        </w:rPr>
        <w:t xml:space="preserve">3.  </w:t>
      </w:r>
      <w:r w:rsidRPr="00E61711">
        <w:rPr>
          <w:rFonts w:ascii="Arial" w:hAnsi="Arial" w:cs="Arial"/>
        </w:rPr>
        <w:t>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4F46F5" w:rsidRPr="00E61711" w:rsidRDefault="004F46F5" w:rsidP="004F46F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E61711">
        <w:rPr>
          <w:rStyle w:val="normaltextrun"/>
          <w:rFonts w:ascii="Arial" w:hAnsi="Arial" w:cs="Arial"/>
        </w:rPr>
        <w:t>4. Решение вступает в силу со дня официального обнародования.</w:t>
      </w:r>
    </w:p>
    <w:p w:rsidR="004F46F5" w:rsidRPr="00E61711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Arial" w:hAnsi="Arial" w:cs="Arial"/>
        </w:rPr>
      </w:pPr>
      <w:r w:rsidRPr="00E61711">
        <w:rPr>
          <w:rStyle w:val="eop"/>
          <w:rFonts w:ascii="Arial" w:hAnsi="Arial" w:cs="Arial"/>
        </w:rPr>
        <w:t> </w:t>
      </w:r>
    </w:p>
    <w:p w:rsidR="004F46F5" w:rsidRPr="00E61711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</w:p>
    <w:p w:rsidR="004F46F5" w:rsidRPr="00E61711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E61711">
        <w:rPr>
          <w:rStyle w:val="normaltextrun"/>
          <w:rFonts w:ascii="Arial" w:hAnsi="Arial" w:cs="Arial"/>
          <w:bCs/>
        </w:rPr>
        <w:t xml:space="preserve">                          Глава </w:t>
      </w:r>
    </w:p>
    <w:p w:rsidR="004F46F5" w:rsidRPr="00E61711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E61711">
        <w:rPr>
          <w:rStyle w:val="normaltextrun"/>
          <w:rFonts w:ascii="Arial" w:hAnsi="Arial" w:cs="Arial"/>
          <w:bCs/>
        </w:rPr>
        <w:t xml:space="preserve">     муниципального образования</w:t>
      </w:r>
    </w:p>
    <w:p w:rsidR="004F46F5" w:rsidRPr="00E61711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E61711">
        <w:rPr>
          <w:rStyle w:val="normaltextrun"/>
          <w:rFonts w:ascii="Arial" w:hAnsi="Arial" w:cs="Arial"/>
          <w:bCs/>
        </w:rPr>
        <w:t xml:space="preserve">Ефремовский муниципальный округ </w:t>
      </w:r>
    </w:p>
    <w:p w:rsidR="004F46F5" w:rsidRPr="00E61711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E61711">
        <w:rPr>
          <w:rStyle w:val="normaltextrun"/>
          <w:rFonts w:ascii="Arial" w:hAnsi="Arial" w:cs="Arial"/>
          <w:bCs/>
        </w:rPr>
        <w:t xml:space="preserve">               Тульской области                                                  </w:t>
      </w:r>
      <w:r w:rsidR="00E61711">
        <w:rPr>
          <w:rStyle w:val="normaltextrun"/>
          <w:rFonts w:ascii="Arial" w:hAnsi="Arial" w:cs="Arial"/>
          <w:bCs/>
        </w:rPr>
        <w:t xml:space="preserve">     </w:t>
      </w:r>
      <w:r w:rsidRPr="00E61711">
        <w:rPr>
          <w:rStyle w:val="normaltextrun"/>
          <w:rFonts w:ascii="Arial" w:hAnsi="Arial" w:cs="Arial"/>
          <w:bCs/>
        </w:rPr>
        <w:t xml:space="preserve"> А.В. </w:t>
      </w:r>
      <w:proofErr w:type="spellStart"/>
      <w:r w:rsidRPr="00E61711">
        <w:rPr>
          <w:rStyle w:val="normaltextrun"/>
          <w:rFonts w:ascii="Arial" w:hAnsi="Arial" w:cs="Arial"/>
          <w:bCs/>
        </w:rPr>
        <w:t>Апарин</w:t>
      </w:r>
      <w:proofErr w:type="spellEnd"/>
      <w:r w:rsidRPr="00E61711">
        <w:rPr>
          <w:rStyle w:val="normaltextrun"/>
          <w:rFonts w:ascii="Arial" w:hAnsi="Arial" w:cs="Arial"/>
          <w:bCs/>
        </w:rPr>
        <w:t xml:space="preserve"> </w:t>
      </w:r>
    </w:p>
    <w:p w:rsidR="004F46F5" w:rsidRPr="00E61711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</w:p>
    <w:p w:rsidR="00F5300A" w:rsidRPr="00E61711" w:rsidRDefault="00F5300A">
      <w:pPr>
        <w:rPr>
          <w:rFonts w:ascii="Arial" w:hAnsi="Arial" w:cs="Arial"/>
          <w:sz w:val="24"/>
          <w:szCs w:val="24"/>
        </w:rPr>
      </w:pPr>
    </w:p>
    <w:sectPr w:rsidR="00F5300A" w:rsidRPr="00E61711" w:rsidSect="00E617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6F5"/>
    <w:rsid w:val="004F46F5"/>
    <w:rsid w:val="00E10221"/>
    <w:rsid w:val="00E61711"/>
    <w:rsid w:val="00E879AC"/>
    <w:rsid w:val="00F5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5A99"/>
  <w15:docId w15:val="{3214894D-6162-4620-9CF1-759958D7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F46F5"/>
  </w:style>
  <w:style w:type="character" w:customStyle="1" w:styleId="eop">
    <w:name w:val="eop"/>
    <w:basedOn w:val="a0"/>
    <w:rsid w:val="004F46F5"/>
  </w:style>
  <w:style w:type="paragraph" w:styleId="a3">
    <w:name w:val="Title"/>
    <w:basedOn w:val="a"/>
    <w:link w:val="a4"/>
    <w:qFormat/>
    <w:rsid w:val="004F46F5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a4">
    <w:name w:val="Заголовок Знак"/>
    <w:basedOn w:val="a0"/>
    <w:link w:val="a3"/>
    <w:rsid w:val="004F46F5"/>
    <w:rPr>
      <w:rFonts w:ascii="Arial" w:eastAsia="Times New Roman" w:hAnsi="Arial" w:cs="Arial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2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5</cp:revision>
  <cp:lastPrinted>2025-02-20T13:05:00Z</cp:lastPrinted>
  <dcterms:created xsi:type="dcterms:W3CDTF">2025-02-17T12:45:00Z</dcterms:created>
  <dcterms:modified xsi:type="dcterms:W3CDTF">2025-02-20T13:05:00Z</dcterms:modified>
</cp:coreProperties>
</file>