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7"/>
      </w:tblGrid>
      <w:tr w:rsidR="00DC089B" w:rsidTr="00DC089B">
        <w:tc>
          <w:tcPr>
            <w:tcW w:w="9557" w:type="dxa"/>
            <w:gridSpan w:val="2"/>
            <w:hideMark/>
          </w:tcPr>
          <w:p w:rsidR="00DC089B" w:rsidRDefault="00DC089B">
            <w:pPr>
              <w:widowControl w:val="0"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область</w:t>
            </w:r>
            <w:proofErr w:type="spellEnd"/>
          </w:p>
        </w:tc>
      </w:tr>
      <w:tr w:rsidR="00DC089B" w:rsidTr="00DC089B">
        <w:tc>
          <w:tcPr>
            <w:tcW w:w="9557" w:type="dxa"/>
            <w:gridSpan w:val="2"/>
            <w:hideMark/>
          </w:tcPr>
          <w:p w:rsidR="00DC089B" w:rsidRDefault="00DC089B">
            <w:pPr>
              <w:widowControl w:val="0"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</w:p>
          <w:p w:rsidR="00DC089B" w:rsidRDefault="00DC089B">
            <w:pPr>
              <w:widowControl w:val="0"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Ефремовский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муниципальный округ Тульской области</w:t>
            </w:r>
          </w:p>
        </w:tc>
      </w:tr>
      <w:tr w:rsidR="00DC089B" w:rsidTr="00DC089B">
        <w:tc>
          <w:tcPr>
            <w:tcW w:w="9557" w:type="dxa"/>
            <w:gridSpan w:val="2"/>
          </w:tcPr>
          <w:p w:rsidR="00DC089B" w:rsidRDefault="00DC089B">
            <w:pPr>
              <w:spacing w:line="240" w:lineRule="atLeast"/>
              <w:rPr>
                <w:rFonts w:ascii="Arial" w:hAnsi="Arial" w:cs="Arial"/>
                <w:b/>
                <w:lang w:eastAsia="en-US"/>
              </w:rPr>
            </w:pPr>
          </w:p>
          <w:p w:rsidR="00DC089B" w:rsidRDefault="00DC089B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DC089B" w:rsidRDefault="00DC089B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C089B" w:rsidRDefault="00DC089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C089B" w:rsidTr="00DC089B">
        <w:tc>
          <w:tcPr>
            <w:tcW w:w="9557" w:type="dxa"/>
            <w:gridSpan w:val="2"/>
            <w:hideMark/>
          </w:tcPr>
          <w:p w:rsidR="00DC089B" w:rsidRDefault="00DC089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DC089B" w:rsidTr="00DC089B">
        <w:tc>
          <w:tcPr>
            <w:tcW w:w="9557" w:type="dxa"/>
            <w:gridSpan w:val="2"/>
          </w:tcPr>
          <w:p w:rsidR="00DC089B" w:rsidRDefault="00DC089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</w:rPr>
            </w:pPr>
          </w:p>
        </w:tc>
      </w:tr>
      <w:tr w:rsidR="00DC089B" w:rsidTr="00DC089B">
        <w:tc>
          <w:tcPr>
            <w:tcW w:w="4778" w:type="dxa"/>
            <w:hideMark/>
          </w:tcPr>
          <w:p w:rsidR="00DC089B" w:rsidRDefault="00DC089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от « 12 »     03</w:t>
            </w:r>
            <w:r>
              <w:rPr>
                <w:rFonts w:ascii="Arial" w:hAnsi="Arial" w:cs="Arial"/>
                <w:b/>
                <w:lang w:eastAsia="en-US"/>
              </w:rPr>
              <w:t xml:space="preserve">       2025 г.</w:t>
            </w:r>
          </w:p>
        </w:tc>
        <w:tc>
          <w:tcPr>
            <w:tcW w:w="4779" w:type="dxa"/>
            <w:hideMark/>
          </w:tcPr>
          <w:p w:rsidR="00DC089B" w:rsidRDefault="00DC089B" w:rsidP="00DC089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lang w:eastAsia="en-US"/>
              </w:rPr>
              <w:t>3-38</w:t>
            </w:r>
          </w:p>
        </w:tc>
      </w:tr>
    </w:tbl>
    <w:p w:rsidR="006D7F81" w:rsidRDefault="006D7F81" w:rsidP="006D7F81">
      <w:pPr>
        <w:rPr>
          <w:rFonts w:ascii="Arial" w:hAnsi="Arial" w:cs="Arial"/>
        </w:rPr>
      </w:pPr>
    </w:p>
    <w:p w:rsidR="00DC089B" w:rsidRPr="00DC089B" w:rsidRDefault="00DC089B" w:rsidP="006D7F81">
      <w:pPr>
        <w:rPr>
          <w:rFonts w:ascii="Arial" w:hAnsi="Arial" w:cs="Arial"/>
        </w:rPr>
      </w:pPr>
    </w:p>
    <w:p w:rsidR="006D7F81" w:rsidRPr="00DC089B" w:rsidRDefault="006D7F81" w:rsidP="006D7F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DC089B">
        <w:rPr>
          <w:rFonts w:ascii="Arial" w:hAnsi="Arial" w:cs="Arial"/>
          <w:sz w:val="32"/>
          <w:szCs w:val="32"/>
        </w:rPr>
        <w:t xml:space="preserve"> </w:t>
      </w:r>
      <w:r w:rsidRPr="00DC089B">
        <w:rPr>
          <w:rFonts w:ascii="Arial" w:hAnsi="Arial" w:cs="Arial"/>
          <w:b/>
          <w:sz w:val="32"/>
          <w:szCs w:val="32"/>
        </w:rPr>
        <w:t xml:space="preserve">Об утверждении порядка отчета (информирования) администрации муниципального образования Ефремовский муниципальный округ Тульской области перед населением муниципального образования </w:t>
      </w:r>
    </w:p>
    <w:p w:rsidR="006D7F81" w:rsidRPr="00DC089B" w:rsidRDefault="006D7F81" w:rsidP="006D7F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DC089B">
        <w:rPr>
          <w:rFonts w:ascii="Arial" w:hAnsi="Arial" w:cs="Arial"/>
          <w:b/>
          <w:sz w:val="32"/>
          <w:szCs w:val="32"/>
        </w:rPr>
        <w:t>об итогах работы</w:t>
      </w:r>
    </w:p>
    <w:p w:rsidR="006D7F81" w:rsidRDefault="006D7F81" w:rsidP="006D7F81">
      <w:pPr>
        <w:jc w:val="center"/>
        <w:rPr>
          <w:rFonts w:ascii="Arial" w:hAnsi="Arial" w:cs="Arial"/>
        </w:rPr>
      </w:pPr>
    </w:p>
    <w:p w:rsidR="00DC089B" w:rsidRPr="00DC089B" w:rsidRDefault="00DC089B" w:rsidP="006D7F81">
      <w:pPr>
        <w:jc w:val="center"/>
        <w:rPr>
          <w:rFonts w:ascii="Arial" w:hAnsi="Arial" w:cs="Arial"/>
        </w:rPr>
      </w:pPr>
    </w:p>
    <w:p w:rsidR="006D7F81" w:rsidRPr="00DC089B" w:rsidRDefault="006D7F81" w:rsidP="006D7F81">
      <w:pPr>
        <w:ind w:firstLine="851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В соответствии с Федеральным законом от 06.10.2003г. №131-ФЗ « Об общих принципах организации местного самоуправления в Российской  Федерации», </w:t>
      </w:r>
      <w:r w:rsidRPr="00DC089B">
        <w:rPr>
          <w:rFonts w:ascii="Arial" w:hAnsi="Arial" w:cs="Arial"/>
          <w:bCs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Pr="00DC089B">
        <w:rPr>
          <w:rFonts w:ascii="Arial" w:hAnsi="Arial" w:cs="Arial"/>
        </w:rPr>
        <w:t xml:space="preserve"> на основании Устава муниципального образования  Ефремовский муниципальный округ Тульской области, Собрание депутатов  муниципального образования Ефремовский муниципальный округ Тульской области РЕШИЛО:</w:t>
      </w:r>
    </w:p>
    <w:p w:rsidR="006D7F81" w:rsidRPr="00DC089B" w:rsidRDefault="006D7F81" w:rsidP="006D7F81">
      <w:pPr>
        <w:tabs>
          <w:tab w:val="left" w:pos="0"/>
        </w:tabs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ab/>
        <w:t>1.Утвердить порядок отчета (информирования) администрации муниципального образования Ефремовский муниципальный округ Тульской области перед населением муниципального образования об итогах работы (приложение).</w:t>
      </w:r>
    </w:p>
    <w:p w:rsidR="006D7F81" w:rsidRPr="00DC089B" w:rsidRDefault="006D7F81" w:rsidP="006D7F81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          2. Решение Собрания депутатов муниципального образования город Ефремов от 20.04.2017 № 3-24 «Об утверждении порядка отчета (информирования) администрации муниципального образования город Ефремов перед населением муниципального образования об итогах работы» признать утратившим силу.</w:t>
      </w:r>
    </w:p>
    <w:p w:rsidR="006D7F81" w:rsidRPr="00DC089B" w:rsidRDefault="006D7F81" w:rsidP="006D7F81">
      <w:pPr>
        <w:tabs>
          <w:tab w:val="left" w:pos="0"/>
        </w:tabs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ab/>
        <w:t xml:space="preserve">3. Настоящее решение обнародовать путем его размещения на официальном сайте муниципального образования </w:t>
      </w:r>
      <w:r w:rsidR="00211BCF" w:rsidRPr="00DC089B">
        <w:rPr>
          <w:rFonts w:ascii="Arial" w:hAnsi="Arial" w:cs="Arial"/>
        </w:rPr>
        <w:t xml:space="preserve">Ефремовский муниципальный округ Тульской области </w:t>
      </w:r>
      <w:r w:rsidRPr="00DC089B">
        <w:rPr>
          <w:rFonts w:ascii="Arial" w:hAnsi="Arial" w:cs="Arial"/>
        </w:rPr>
        <w:t xml:space="preserve">в информационно- 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11BCF" w:rsidRPr="00DC089B">
        <w:rPr>
          <w:rFonts w:ascii="Arial" w:hAnsi="Arial" w:cs="Arial"/>
        </w:rPr>
        <w:t>Ефремовский муниципальный округ Тульской области</w:t>
      </w:r>
      <w:r w:rsidRPr="00DC089B">
        <w:rPr>
          <w:rFonts w:ascii="Arial" w:hAnsi="Arial" w:cs="Arial"/>
        </w:rPr>
        <w:t>.</w:t>
      </w:r>
    </w:p>
    <w:p w:rsidR="006D7F81" w:rsidRPr="00DC089B" w:rsidRDefault="006D7F81" w:rsidP="006D7F81">
      <w:pPr>
        <w:tabs>
          <w:tab w:val="left" w:pos="993"/>
          <w:tab w:val="left" w:pos="1134"/>
          <w:tab w:val="left" w:pos="4560"/>
        </w:tabs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          3.Решение вступает в силу со дня его официального обнародов</w:t>
      </w:r>
      <w:r w:rsidR="00461C83" w:rsidRPr="00DC089B">
        <w:rPr>
          <w:rFonts w:ascii="Arial" w:hAnsi="Arial" w:cs="Arial"/>
        </w:rPr>
        <w:t>ания</w:t>
      </w:r>
      <w:r w:rsidRPr="00DC089B">
        <w:rPr>
          <w:rFonts w:ascii="Arial" w:hAnsi="Arial" w:cs="Arial"/>
        </w:rPr>
        <w:t>.</w:t>
      </w:r>
    </w:p>
    <w:p w:rsidR="006D7F81" w:rsidRPr="00DC089B" w:rsidRDefault="006D7F81" w:rsidP="006D7F81">
      <w:pPr>
        <w:shd w:val="clear" w:color="auto" w:fill="FFFFFF"/>
        <w:jc w:val="both"/>
        <w:rPr>
          <w:rFonts w:ascii="Arial" w:hAnsi="Arial" w:cs="Arial"/>
        </w:rPr>
      </w:pPr>
    </w:p>
    <w:p w:rsidR="006D7F81" w:rsidRPr="00DC089B" w:rsidRDefault="006D7F81" w:rsidP="006D7F81">
      <w:pPr>
        <w:shd w:val="clear" w:color="auto" w:fill="FFFFFF"/>
        <w:jc w:val="both"/>
        <w:rPr>
          <w:rFonts w:ascii="Arial" w:hAnsi="Arial" w:cs="Arial"/>
        </w:rPr>
      </w:pPr>
    </w:p>
    <w:p w:rsidR="0020536D" w:rsidRPr="00DC089B" w:rsidRDefault="006D7F81" w:rsidP="006D7F81">
      <w:pPr>
        <w:pStyle w:val="aa"/>
        <w:ind w:left="20"/>
        <w:rPr>
          <w:rFonts w:ascii="Arial" w:hAnsi="Arial" w:cs="Arial"/>
          <w:sz w:val="24"/>
        </w:rPr>
      </w:pPr>
      <w:r w:rsidRPr="00DC089B">
        <w:rPr>
          <w:rStyle w:val="18"/>
          <w:rFonts w:ascii="Arial" w:hAnsi="Arial" w:cs="Arial"/>
          <w:sz w:val="24"/>
          <w:szCs w:val="24"/>
        </w:rPr>
        <w:t xml:space="preserve">        </w:t>
      </w:r>
      <w:r w:rsidR="003559E5" w:rsidRPr="00DC089B">
        <w:rPr>
          <w:rStyle w:val="18"/>
          <w:rFonts w:ascii="Arial" w:hAnsi="Arial" w:cs="Arial"/>
          <w:sz w:val="24"/>
          <w:szCs w:val="24"/>
        </w:rPr>
        <w:t xml:space="preserve">       </w:t>
      </w:r>
      <w:r w:rsidRPr="00DC089B">
        <w:rPr>
          <w:rFonts w:ascii="Arial" w:hAnsi="Arial" w:cs="Arial"/>
          <w:sz w:val="24"/>
        </w:rPr>
        <w:t xml:space="preserve">Глава </w:t>
      </w:r>
    </w:p>
    <w:p w:rsidR="006D7F81" w:rsidRPr="00DC089B" w:rsidRDefault="006D7F81" w:rsidP="006D7F81">
      <w:pPr>
        <w:pStyle w:val="aa"/>
        <w:ind w:left="20"/>
        <w:rPr>
          <w:rFonts w:ascii="Arial" w:hAnsi="Arial" w:cs="Arial"/>
          <w:sz w:val="24"/>
        </w:rPr>
      </w:pPr>
      <w:r w:rsidRPr="00DC089B">
        <w:rPr>
          <w:rFonts w:ascii="Arial" w:hAnsi="Arial" w:cs="Arial"/>
          <w:sz w:val="24"/>
        </w:rPr>
        <w:t>муниципального образования</w:t>
      </w:r>
    </w:p>
    <w:p w:rsidR="0020536D" w:rsidRPr="00DC089B" w:rsidRDefault="0020536D" w:rsidP="006D7F81">
      <w:pPr>
        <w:pStyle w:val="aa"/>
        <w:ind w:left="20"/>
        <w:rPr>
          <w:rFonts w:ascii="Arial" w:hAnsi="Arial" w:cs="Arial"/>
          <w:sz w:val="24"/>
        </w:rPr>
      </w:pPr>
      <w:r w:rsidRPr="00DC089B">
        <w:rPr>
          <w:rFonts w:ascii="Arial" w:hAnsi="Arial" w:cs="Arial"/>
          <w:sz w:val="24"/>
        </w:rPr>
        <w:t xml:space="preserve">Ефремовский муниципальный </w:t>
      </w:r>
    </w:p>
    <w:p w:rsidR="006D7F81" w:rsidRPr="00DC089B" w:rsidRDefault="0020536D" w:rsidP="006D7F81">
      <w:pPr>
        <w:pStyle w:val="aa"/>
        <w:ind w:left="20"/>
        <w:rPr>
          <w:rFonts w:ascii="Arial" w:hAnsi="Arial" w:cs="Arial"/>
          <w:sz w:val="24"/>
        </w:rPr>
      </w:pPr>
      <w:r w:rsidRPr="00DC089B">
        <w:rPr>
          <w:rFonts w:ascii="Arial" w:hAnsi="Arial" w:cs="Arial"/>
          <w:sz w:val="24"/>
        </w:rPr>
        <w:t xml:space="preserve">     округ Тульской области                                                                 А.В. </w:t>
      </w:r>
      <w:proofErr w:type="spellStart"/>
      <w:r w:rsidRPr="00DC089B">
        <w:rPr>
          <w:rFonts w:ascii="Arial" w:hAnsi="Arial" w:cs="Arial"/>
          <w:sz w:val="24"/>
        </w:rPr>
        <w:t>Апарин</w:t>
      </w:r>
      <w:proofErr w:type="spellEnd"/>
      <w:r w:rsidR="006D7F81" w:rsidRPr="00DC089B">
        <w:rPr>
          <w:rFonts w:ascii="Arial" w:hAnsi="Arial" w:cs="Arial"/>
          <w:sz w:val="24"/>
        </w:rPr>
        <w:t xml:space="preserve">  </w:t>
      </w:r>
    </w:p>
    <w:p w:rsidR="006D7F81" w:rsidRPr="00DC089B" w:rsidRDefault="006D7F81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lastRenderedPageBreak/>
        <w:t>Приложение</w:t>
      </w:r>
    </w:p>
    <w:p w:rsidR="006D7F81" w:rsidRPr="00DC089B" w:rsidRDefault="006D7F81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t>к решению Собрания депутатов</w:t>
      </w:r>
    </w:p>
    <w:p w:rsidR="006D7F81" w:rsidRPr="00DC089B" w:rsidRDefault="006D7F81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t>муниципального образования</w:t>
      </w:r>
    </w:p>
    <w:p w:rsidR="0020536D" w:rsidRPr="00DC089B" w:rsidRDefault="0020536D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t xml:space="preserve">Ефремовский муниципальный </w:t>
      </w:r>
    </w:p>
    <w:p w:rsidR="006D7F81" w:rsidRPr="00DC089B" w:rsidRDefault="0020536D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t>округ Тульской области</w:t>
      </w:r>
    </w:p>
    <w:p w:rsidR="006D7F81" w:rsidRPr="00DC089B" w:rsidRDefault="006D7F81" w:rsidP="006D7F81">
      <w:pPr>
        <w:jc w:val="right"/>
        <w:rPr>
          <w:rFonts w:ascii="Arial" w:hAnsi="Arial" w:cs="Arial"/>
          <w:bCs/>
        </w:rPr>
      </w:pPr>
      <w:r w:rsidRPr="00DC089B">
        <w:rPr>
          <w:rFonts w:ascii="Arial" w:hAnsi="Arial" w:cs="Arial"/>
          <w:bCs/>
        </w:rPr>
        <w:t xml:space="preserve">от </w:t>
      </w:r>
      <w:r w:rsidR="00DC089B">
        <w:rPr>
          <w:rFonts w:ascii="Arial" w:hAnsi="Arial" w:cs="Arial"/>
          <w:bCs/>
        </w:rPr>
        <w:t>12.03.2025</w:t>
      </w:r>
      <w:r w:rsidR="0020536D" w:rsidRPr="00DC089B">
        <w:rPr>
          <w:rFonts w:ascii="Arial" w:hAnsi="Arial" w:cs="Arial"/>
          <w:bCs/>
        </w:rPr>
        <w:t xml:space="preserve"> </w:t>
      </w:r>
      <w:r w:rsidRPr="00DC089B">
        <w:rPr>
          <w:rFonts w:ascii="Arial" w:hAnsi="Arial" w:cs="Arial"/>
          <w:bCs/>
        </w:rPr>
        <w:t xml:space="preserve">г. № </w:t>
      </w:r>
      <w:r w:rsidR="00DC089B">
        <w:rPr>
          <w:rFonts w:ascii="Arial" w:hAnsi="Arial" w:cs="Arial"/>
          <w:bCs/>
        </w:rPr>
        <w:t>3-38</w:t>
      </w:r>
    </w:p>
    <w:p w:rsidR="006D7F81" w:rsidRPr="00DC089B" w:rsidRDefault="006D7F81" w:rsidP="006D7F81">
      <w:pPr>
        <w:jc w:val="right"/>
        <w:rPr>
          <w:rFonts w:ascii="Arial" w:hAnsi="Arial" w:cs="Arial"/>
          <w:b/>
          <w:bCs/>
        </w:rPr>
      </w:pPr>
    </w:p>
    <w:p w:rsidR="006D7F81" w:rsidRPr="00DC089B" w:rsidRDefault="006D7F81" w:rsidP="006D7F81">
      <w:pPr>
        <w:jc w:val="right"/>
        <w:rPr>
          <w:rFonts w:ascii="Arial" w:hAnsi="Arial" w:cs="Arial"/>
          <w:b/>
          <w:bCs/>
        </w:rPr>
      </w:pPr>
    </w:p>
    <w:p w:rsidR="006D7F81" w:rsidRPr="00DC089B" w:rsidRDefault="006D7F81" w:rsidP="006D7F81">
      <w:pPr>
        <w:pStyle w:val="ConsPlusNormal"/>
        <w:jc w:val="center"/>
        <w:rPr>
          <w:b/>
          <w:sz w:val="24"/>
          <w:szCs w:val="24"/>
        </w:rPr>
      </w:pPr>
      <w:r w:rsidRPr="00DC089B">
        <w:rPr>
          <w:b/>
          <w:sz w:val="24"/>
          <w:szCs w:val="24"/>
        </w:rPr>
        <w:t>ПОРЯДОК</w:t>
      </w:r>
      <w:r w:rsidRPr="00DC089B">
        <w:rPr>
          <w:b/>
          <w:sz w:val="24"/>
          <w:szCs w:val="24"/>
        </w:rPr>
        <w:br/>
      </w:r>
      <w:r w:rsidRPr="00DC089B">
        <w:rPr>
          <w:rFonts w:eastAsia="Times New Roman"/>
          <w:b/>
          <w:sz w:val="24"/>
          <w:szCs w:val="24"/>
          <w:lang w:eastAsia="ru-RU"/>
        </w:rPr>
        <w:t>отчета (</w:t>
      </w:r>
      <w:r w:rsidRPr="00DC089B">
        <w:rPr>
          <w:b/>
          <w:sz w:val="24"/>
          <w:szCs w:val="24"/>
        </w:rPr>
        <w:t xml:space="preserve">информирования) администрации муниципального образования </w:t>
      </w:r>
      <w:r w:rsidR="0020536D" w:rsidRPr="00DC089B">
        <w:rPr>
          <w:b/>
          <w:sz w:val="24"/>
          <w:szCs w:val="24"/>
        </w:rPr>
        <w:t>Ефремовский муниципальный округ Тульской области</w:t>
      </w:r>
      <w:r w:rsidRPr="00DC089B">
        <w:rPr>
          <w:b/>
          <w:sz w:val="24"/>
          <w:szCs w:val="24"/>
        </w:rPr>
        <w:t xml:space="preserve"> перед населением  муниципального образования об итогах работы</w:t>
      </w:r>
    </w:p>
    <w:p w:rsidR="006D7F81" w:rsidRPr="00DC089B" w:rsidRDefault="006D7F81" w:rsidP="006D7F81">
      <w:pPr>
        <w:pStyle w:val="ConsPlusNormal"/>
        <w:jc w:val="center"/>
        <w:rPr>
          <w:b/>
          <w:sz w:val="24"/>
          <w:szCs w:val="24"/>
        </w:rPr>
      </w:pP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1. Настоящий Порядок устанавливает процедуру ежегодного отчета (информирования) населения муниципального образования об итогах </w:t>
      </w:r>
      <w:r w:rsidR="0020536D" w:rsidRPr="00DC089B">
        <w:rPr>
          <w:rFonts w:ascii="Arial" w:hAnsi="Arial" w:cs="Arial"/>
        </w:rPr>
        <w:t>работы администрации</w:t>
      </w:r>
      <w:r w:rsidRPr="00DC089B">
        <w:rPr>
          <w:rFonts w:ascii="Arial" w:hAnsi="Arial" w:cs="Arial"/>
        </w:rPr>
        <w:t xml:space="preserve"> муниципального образования </w:t>
      </w:r>
      <w:r w:rsidR="0020536D" w:rsidRPr="00DC089B">
        <w:rPr>
          <w:rFonts w:ascii="Arial" w:hAnsi="Arial" w:cs="Arial"/>
        </w:rPr>
        <w:t>Ефремовский муниципальный округ Тульской области</w:t>
      </w:r>
      <w:r w:rsidRPr="00DC089B">
        <w:rPr>
          <w:rFonts w:ascii="Arial" w:hAnsi="Arial" w:cs="Arial"/>
        </w:rPr>
        <w:t xml:space="preserve"> (далее – отчет, администрация соответственно).</w:t>
      </w:r>
    </w:p>
    <w:p w:rsidR="006D7F81" w:rsidRPr="00DC089B" w:rsidRDefault="006D7F81" w:rsidP="003559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2.  Глава администрации муниципального образования </w:t>
      </w:r>
      <w:r w:rsidR="0020536D" w:rsidRPr="00DC089B">
        <w:rPr>
          <w:rFonts w:ascii="Arial" w:hAnsi="Arial" w:cs="Arial"/>
        </w:rPr>
        <w:t xml:space="preserve">Ефремовский муниципальный округ Тульской области </w:t>
      </w:r>
      <w:r w:rsidRPr="00DC089B">
        <w:rPr>
          <w:rFonts w:ascii="Arial" w:hAnsi="Arial" w:cs="Arial"/>
        </w:rPr>
        <w:t>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</w:t>
      </w:r>
      <w:bookmarkStart w:id="0" w:name="_GoBack"/>
      <w:bookmarkEnd w:id="0"/>
      <w:r w:rsidRPr="00DC089B">
        <w:rPr>
          <w:rFonts w:ascii="Arial" w:hAnsi="Arial" w:cs="Arial"/>
        </w:rPr>
        <w:t xml:space="preserve">а на официальном </w:t>
      </w:r>
      <w:hyperlink r:id="rId8" w:history="1">
        <w:r w:rsidRPr="00DC089B">
          <w:rPr>
            <w:rFonts w:ascii="Arial" w:hAnsi="Arial" w:cs="Arial"/>
          </w:rPr>
          <w:t>сайт</w:t>
        </w:r>
      </w:hyperlink>
      <w:r w:rsidRPr="00DC089B">
        <w:rPr>
          <w:rFonts w:ascii="Arial" w:hAnsi="Arial" w:cs="Arial"/>
        </w:rPr>
        <w:t xml:space="preserve">е  муниципального образования </w:t>
      </w:r>
      <w:r w:rsidR="0020536D" w:rsidRPr="00DC089B">
        <w:rPr>
          <w:rFonts w:ascii="Arial" w:hAnsi="Arial" w:cs="Arial"/>
        </w:rPr>
        <w:t>Ефремовский муниципальный округ Тульской области</w:t>
      </w:r>
      <w:r w:rsidR="003559E5" w:rsidRPr="00DC089B">
        <w:rPr>
          <w:rFonts w:ascii="Arial" w:hAnsi="Arial" w:cs="Arial"/>
        </w:rPr>
        <w:t xml:space="preserve"> </w:t>
      </w:r>
      <w:r w:rsidRPr="00DC089B">
        <w:rPr>
          <w:rFonts w:ascii="Arial" w:hAnsi="Arial" w:cs="Arial"/>
        </w:rPr>
        <w:t>(</w:t>
      </w:r>
      <w:r w:rsidR="0020536D" w:rsidRPr="00DC089B">
        <w:rPr>
          <w:rFonts w:ascii="Arial" w:hAnsi="Arial" w:cs="Arial"/>
        </w:rPr>
        <w:t>https://efremovskij-r71.gosweb.gosuslugi.ru/ofitsialno</w:t>
      </w:r>
      <w:r w:rsidRPr="00DC089B">
        <w:rPr>
          <w:rFonts w:ascii="Arial" w:hAnsi="Arial" w:cs="Arial"/>
        </w:rPr>
        <w:t xml:space="preserve">) в </w:t>
      </w:r>
      <w:r w:rsidR="003559E5" w:rsidRPr="00DC089B">
        <w:rPr>
          <w:rFonts w:ascii="Arial" w:hAnsi="Arial" w:cs="Arial"/>
        </w:rPr>
        <w:t xml:space="preserve"> </w:t>
      </w:r>
      <w:r w:rsidRPr="00DC089B">
        <w:rPr>
          <w:rFonts w:ascii="Arial" w:hAnsi="Arial" w:cs="Arial"/>
        </w:rPr>
        <w:t xml:space="preserve">информационно-телекоммуникационной сети «Интернет», проведения пресс-конференций (интервью), представления отчета на заседании Общественного совета муниципального образования </w:t>
      </w:r>
      <w:r w:rsidR="0020536D" w:rsidRPr="00DC089B">
        <w:rPr>
          <w:rFonts w:ascii="Arial" w:hAnsi="Arial" w:cs="Arial"/>
        </w:rPr>
        <w:t xml:space="preserve">Ефремовский муниципальный округ Тульской области </w:t>
      </w:r>
      <w:r w:rsidRPr="00DC089B">
        <w:rPr>
          <w:rFonts w:ascii="Arial" w:hAnsi="Arial" w:cs="Arial"/>
        </w:rPr>
        <w:t>(далее - официальный сайт,  Общественный совет соответственно).</w:t>
      </w: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>3. Ежегодный отчет должен включать в себя, в том числе в формате презентации, информацию об итогах работы администрации:</w:t>
      </w: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по исполнению полномочий по решению вопросов местного значения по выполнению планов и программ комплексного социально-экономического развития муниципального образования;</w:t>
      </w: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20536D" w:rsidRPr="00DC089B" w:rsidRDefault="0020536D" w:rsidP="002053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по исполнению</w:t>
      </w:r>
      <w:r w:rsidR="006D7F81" w:rsidRPr="00DC089B">
        <w:rPr>
          <w:rFonts w:ascii="Arial" w:hAnsi="Arial" w:cs="Arial"/>
        </w:rPr>
        <w:t xml:space="preserve">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6D7F81" w:rsidRPr="00DC089B" w:rsidRDefault="006D7F81" w:rsidP="002053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о мероприятиях, организованных на основании общественных предложений;</w:t>
      </w: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иных социально значимых итогах деятельности.</w:t>
      </w:r>
    </w:p>
    <w:p w:rsidR="006D7F81" w:rsidRPr="00DC089B" w:rsidRDefault="006D7F81" w:rsidP="006D7F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DC089B">
        <w:rPr>
          <w:rFonts w:ascii="Arial" w:hAnsi="Arial" w:cs="Arial"/>
        </w:rPr>
        <w:t>4. Форма и структура отчета являются произвольными.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6.  Отчет размещается на </w:t>
      </w:r>
      <w:hyperlink r:id="rId9" w:history="1">
        <w:r w:rsidRPr="00DC089B">
          <w:rPr>
            <w:rFonts w:ascii="Arial" w:hAnsi="Arial" w:cs="Arial"/>
          </w:rPr>
          <w:t>официальном сайт</w:t>
        </w:r>
      </w:hyperlink>
      <w:r w:rsidRPr="00DC089B">
        <w:rPr>
          <w:rFonts w:ascii="Arial" w:hAnsi="Arial" w:cs="Arial"/>
        </w:rPr>
        <w:t xml:space="preserve">е муниципального образования </w:t>
      </w:r>
      <w:r w:rsidR="0020536D" w:rsidRPr="00DC089B">
        <w:rPr>
          <w:rFonts w:ascii="Arial" w:hAnsi="Arial" w:cs="Arial"/>
        </w:rPr>
        <w:t xml:space="preserve">Ефремовский муниципальный округ Тульской области (https://efremovskij-r71.gosweb.gosuslugi.ru/ofitsialno) </w:t>
      </w:r>
      <w:r w:rsidRPr="00DC089B">
        <w:rPr>
          <w:rFonts w:ascii="Arial" w:hAnsi="Arial" w:cs="Arial"/>
        </w:rPr>
        <w:t xml:space="preserve">не позднее 1 </w:t>
      </w:r>
      <w:r w:rsidR="0020536D" w:rsidRPr="00DC089B">
        <w:rPr>
          <w:rFonts w:ascii="Arial" w:hAnsi="Arial" w:cs="Arial"/>
        </w:rPr>
        <w:t>апреля</w:t>
      </w:r>
      <w:r w:rsidRPr="00DC089B">
        <w:rPr>
          <w:rFonts w:ascii="Arial" w:hAnsi="Arial" w:cs="Arial"/>
        </w:rPr>
        <w:t xml:space="preserve"> года, следующего за отчетным.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7. Отчет администрации, размещенный на официальном сайте, рассматривается на заседании Общественного совета муниципального образования </w:t>
      </w:r>
      <w:r w:rsidR="00F204EA" w:rsidRPr="00DC089B">
        <w:rPr>
          <w:rFonts w:ascii="Arial" w:hAnsi="Arial" w:cs="Arial"/>
        </w:rPr>
        <w:t>Ефремовский муниципальный округ Тульской области</w:t>
      </w:r>
      <w:r w:rsidRPr="00DC089B">
        <w:rPr>
          <w:rFonts w:ascii="Arial" w:hAnsi="Arial" w:cs="Arial"/>
        </w:rPr>
        <w:t xml:space="preserve"> в порядке, установленном Положением об Общественном совете муниципального образования </w:t>
      </w:r>
      <w:r w:rsidR="00F204EA" w:rsidRPr="00DC089B">
        <w:rPr>
          <w:rFonts w:ascii="Arial" w:hAnsi="Arial" w:cs="Arial"/>
        </w:rPr>
        <w:t>Ефремовский муниципальный округ Тульской области</w:t>
      </w:r>
      <w:r w:rsidRPr="00DC089B">
        <w:rPr>
          <w:rFonts w:ascii="Arial" w:hAnsi="Arial" w:cs="Arial"/>
        </w:rPr>
        <w:t xml:space="preserve">, утвержденным решением Собрания депутатов муниципального образования </w:t>
      </w:r>
      <w:r w:rsidR="00761A9F" w:rsidRPr="00DC089B">
        <w:rPr>
          <w:rFonts w:ascii="Arial" w:hAnsi="Arial" w:cs="Arial"/>
        </w:rPr>
        <w:t xml:space="preserve">Ефремовский муниципальный округ Тульской </w:t>
      </w:r>
      <w:r w:rsidR="00DB579D" w:rsidRPr="00DC089B">
        <w:rPr>
          <w:rFonts w:ascii="Arial" w:hAnsi="Arial" w:cs="Arial"/>
        </w:rPr>
        <w:t>области от</w:t>
      </w:r>
      <w:r w:rsidRPr="00DC089B">
        <w:rPr>
          <w:rFonts w:ascii="Arial" w:hAnsi="Arial" w:cs="Arial"/>
        </w:rPr>
        <w:t xml:space="preserve"> </w:t>
      </w:r>
      <w:r w:rsidR="00F204EA" w:rsidRPr="00DC089B">
        <w:rPr>
          <w:rFonts w:ascii="Arial" w:hAnsi="Arial" w:cs="Arial"/>
        </w:rPr>
        <w:t>20</w:t>
      </w:r>
      <w:r w:rsidRPr="00DC089B">
        <w:rPr>
          <w:rFonts w:ascii="Arial" w:hAnsi="Arial" w:cs="Arial"/>
        </w:rPr>
        <w:t>.0</w:t>
      </w:r>
      <w:r w:rsidR="00F204EA" w:rsidRPr="00DC089B">
        <w:rPr>
          <w:rFonts w:ascii="Arial" w:hAnsi="Arial" w:cs="Arial"/>
        </w:rPr>
        <w:t>2</w:t>
      </w:r>
      <w:r w:rsidRPr="00DC089B">
        <w:rPr>
          <w:rFonts w:ascii="Arial" w:hAnsi="Arial" w:cs="Arial"/>
        </w:rPr>
        <w:t>.20</w:t>
      </w:r>
      <w:r w:rsidR="00F204EA" w:rsidRPr="00DC089B">
        <w:rPr>
          <w:rFonts w:ascii="Arial" w:hAnsi="Arial" w:cs="Arial"/>
        </w:rPr>
        <w:t>25</w:t>
      </w:r>
      <w:r w:rsidRPr="00DC089B">
        <w:rPr>
          <w:rFonts w:ascii="Arial" w:hAnsi="Arial" w:cs="Arial"/>
        </w:rPr>
        <w:t>г. №</w:t>
      </w:r>
      <w:r w:rsidR="00F204EA" w:rsidRPr="00DC089B">
        <w:rPr>
          <w:rFonts w:ascii="Arial" w:hAnsi="Arial" w:cs="Arial"/>
        </w:rPr>
        <w:t xml:space="preserve"> 2-24</w:t>
      </w:r>
      <w:r w:rsidRPr="00DC089B">
        <w:rPr>
          <w:rFonts w:ascii="Arial" w:hAnsi="Arial" w:cs="Arial"/>
        </w:rPr>
        <w:t>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lastRenderedPageBreak/>
        <w:t>8.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 xml:space="preserve">Пресс-конференции (интервью) с главой администрации муниципального образования </w:t>
      </w:r>
      <w:r w:rsidR="00761A9F" w:rsidRPr="00DC089B">
        <w:rPr>
          <w:rFonts w:ascii="Arial" w:hAnsi="Arial" w:cs="Arial"/>
        </w:rPr>
        <w:t>Ефремовский муниципальный округ Тульской области</w:t>
      </w:r>
      <w:r w:rsidRPr="00DC089B">
        <w:rPr>
          <w:rFonts w:ascii="Arial" w:hAnsi="Arial" w:cs="Arial"/>
        </w:rPr>
        <w:t>, должностными лицами администрации проводятся ежегодно не позднее 1 мая года, следующего за отчетным годом.</w:t>
      </w:r>
    </w:p>
    <w:p w:rsidR="006D7F81" w:rsidRPr="00DC089B" w:rsidRDefault="006D7F81" w:rsidP="006D7F81">
      <w:pPr>
        <w:pStyle w:val="af5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DC089B">
        <w:rPr>
          <w:rFonts w:ascii="Arial" w:hAnsi="Arial" w:cs="Arial"/>
        </w:rPr>
        <w:t>9. Организация проведения пресс-конференций (интервью) осуществляется администрацией.</w:t>
      </w:r>
    </w:p>
    <w:p w:rsidR="006D7F81" w:rsidRPr="00DC089B" w:rsidRDefault="006D7F81" w:rsidP="006D7F81">
      <w:pPr>
        <w:ind w:firstLine="709"/>
        <w:jc w:val="both"/>
        <w:rPr>
          <w:rFonts w:ascii="Arial" w:hAnsi="Arial" w:cs="Arial"/>
        </w:rPr>
      </w:pPr>
    </w:p>
    <w:p w:rsidR="006D7F81" w:rsidRPr="00DC089B" w:rsidRDefault="006D7F81" w:rsidP="006D7F81">
      <w:pPr>
        <w:jc w:val="center"/>
        <w:rPr>
          <w:rFonts w:ascii="Arial" w:hAnsi="Arial" w:cs="Arial"/>
          <w:b/>
          <w:bCs/>
        </w:rPr>
      </w:pPr>
    </w:p>
    <w:p w:rsidR="0036536D" w:rsidRPr="00DC089B" w:rsidRDefault="0036536D" w:rsidP="006D7F81">
      <w:pPr>
        <w:jc w:val="right"/>
        <w:rPr>
          <w:rFonts w:ascii="Arial" w:hAnsi="Arial" w:cs="Arial"/>
        </w:rPr>
      </w:pPr>
    </w:p>
    <w:sectPr w:rsidR="0036536D" w:rsidRPr="00DC089B" w:rsidSect="0020536D">
      <w:headerReference w:type="default" r:id="rId10"/>
      <w:headerReference w:type="first" r:id="rId11"/>
      <w:pgSz w:w="11906" w:h="16838"/>
      <w:pgMar w:top="1134" w:right="849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F2" w:rsidRDefault="00DA3FF2">
      <w:r>
        <w:separator/>
      </w:r>
    </w:p>
  </w:endnote>
  <w:endnote w:type="continuationSeparator" w:id="0">
    <w:p w:rsidR="00DA3FF2" w:rsidRDefault="00DA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F2" w:rsidRDefault="00DA3FF2">
      <w:r>
        <w:separator/>
      </w:r>
    </w:p>
  </w:footnote>
  <w:footnote w:type="continuationSeparator" w:id="0">
    <w:p w:rsidR="00DA3FF2" w:rsidRDefault="00DA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71056"/>
    <w:rsid w:val="00097D31"/>
    <w:rsid w:val="000C36CF"/>
    <w:rsid w:val="000C55E2"/>
    <w:rsid w:val="000D49FE"/>
    <w:rsid w:val="000F612E"/>
    <w:rsid w:val="000F7EFB"/>
    <w:rsid w:val="00115558"/>
    <w:rsid w:val="00147697"/>
    <w:rsid w:val="001559BD"/>
    <w:rsid w:val="001921D4"/>
    <w:rsid w:val="001A5FBD"/>
    <w:rsid w:val="001D6E80"/>
    <w:rsid w:val="0020536D"/>
    <w:rsid w:val="00211BCF"/>
    <w:rsid w:val="0024712B"/>
    <w:rsid w:val="00247E06"/>
    <w:rsid w:val="00287711"/>
    <w:rsid w:val="00296CF0"/>
    <w:rsid w:val="002C151D"/>
    <w:rsid w:val="002E3E43"/>
    <w:rsid w:val="00305F36"/>
    <w:rsid w:val="00326D2B"/>
    <w:rsid w:val="003306BF"/>
    <w:rsid w:val="003559E5"/>
    <w:rsid w:val="00357D1A"/>
    <w:rsid w:val="0036536D"/>
    <w:rsid w:val="00365E1F"/>
    <w:rsid w:val="00433F12"/>
    <w:rsid w:val="00461C8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D660A"/>
    <w:rsid w:val="005F1A84"/>
    <w:rsid w:val="00650D0A"/>
    <w:rsid w:val="006906B9"/>
    <w:rsid w:val="006A1EB0"/>
    <w:rsid w:val="006A6CA2"/>
    <w:rsid w:val="006B7F6F"/>
    <w:rsid w:val="006D7F81"/>
    <w:rsid w:val="006F22B0"/>
    <w:rsid w:val="00761A9F"/>
    <w:rsid w:val="00761AF7"/>
    <w:rsid w:val="00790AC5"/>
    <w:rsid w:val="00794FDF"/>
    <w:rsid w:val="00796661"/>
    <w:rsid w:val="007D25FE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3AAD"/>
    <w:rsid w:val="00A855C2"/>
    <w:rsid w:val="00AF173D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24784"/>
    <w:rsid w:val="00D8437A"/>
    <w:rsid w:val="00D85F8E"/>
    <w:rsid w:val="00DA3FF2"/>
    <w:rsid w:val="00DB579D"/>
    <w:rsid w:val="00DC089B"/>
    <w:rsid w:val="00DC0C3F"/>
    <w:rsid w:val="00E01E41"/>
    <w:rsid w:val="00E4614F"/>
    <w:rsid w:val="00E71089"/>
    <w:rsid w:val="00EA57B4"/>
    <w:rsid w:val="00EE58CA"/>
    <w:rsid w:val="00F02EF5"/>
    <w:rsid w:val="00F204EA"/>
    <w:rsid w:val="00F209C9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5DFBE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No Spacing"/>
    <w:uiPriority w:val="1"/>
    <w:qFormat/>
    <w:rsid w:val="0036536D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36536D"/>
    <w:rPr>
      <w:sz w:val="28"/>
      <w:szCs w:val="24"/>
      <w:lang w:eastAsia="zh-CN"/>
    </w:rPr>
  </w:style>
  <w:style w:type="character" w:customStyle="1" w:styleId="18">
    <w:name w:val="Основной текст Знак1"/>
    <w:uiPriority w:val="99"/>
    <w:rsid w:val="006D7F81"/>
    <w:rPr>
      <w:rFonts w:ascii="Verdana" w:hAnsi="Verdana" w:cs="Verdana"/>
      <w:sz w:val="17"/>
      <w:szCs w:val="17"/>
      <w:shd w:val="clear" w:color="auto" w:fill="FFFFFF"/>
    </w:rPr>
  </w:style>
  <w:style w:type="paragraph" w:customStyle="1" w:styleId="ConsPlusNormal">
    <w:name w:val="ConsPlusNormal"/>
    <w:link w:val="ConsPlusNormal0"/>
    <w:qFormat/>
    <w:rsid w:val="006D7F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rsid w:val="006D7F81"/>
    <w:rPr>
      <w:color w:val="008000"/>
    </w:rPr>
  </w:style>
  <w:style w:type="character" w:customStyle="1" w:styleId="ConsPlusNormal0">
    <w:name w:val="ConsPlusNormal Знак"/>
    <w:link w:val="ConsPlusNormal"/>
    <w:locked/>
    <w:rsid w:val="006D7F81"/>
    <w:rPr>
      <w:rFonts w:ascii="Arial" w:eastAsia="Calibri" w:hAnsi="Arial" w:cs="Arial"/>
      <w:lang w:eastAsia="en-US"/>
    </w:rPr>
  </w:style>
  <w:style w:type="paragraph" w:customStyle="1" w:styleId="afe">
    <w:basedOn w:val="a"/>
    <w:next w:val="aff"/>
    <w:link w:val="aff0"/>
    <w:qFormat/>
    <w:rsid w:val="006D7F81"/>
    <w:pPr>
      <w:suppressAutoHyphens w:val="0"/>
      <w:jc w:val="center"/>
    </w:pPr>
    <w:rPr>
      <w:rFonts w:ascii="Arial" w:hAnsi="Arial" w:cs="Arial"/>
      <w:lang w:eastAsia="ru-RU"/>
    </w:rPr>
  </w:style>
  <w:style w:type="character" w:customStyle="1" w:styleId="aff0">
    <w:name w:val="Название Знак"/>
    <w:link w:val="afe"/>
    <w:rsid w:val="006D7F81"/>
    <w:rPr>
      <w:rFonts w:ascii="Arial" w:hAnsi="Arial" w:cs="Arial"/>
      <w:sz w:val="24"/>
      <w:szCs w:val="24"/>
    </w:rPr>
  </w:style>
  <w:style w:type="paragraph" w:styleId="aff">
    <w:name w:val="Title"/>
    <w:basedOn w:val="a"/>
    <w:next w:val="a"/>
    <w:link w:val="aff1"/>
    <w:uiPriority w:val="10"/>
    <w:qFormat/>
    <w:rsid w:val="006D7F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"/>
    <w:uiPriority w:val="10"/>
    <w:rsid w:val="006D7F8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09202.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1192-9372-4DE3-9AF5-092F85E5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</cp:revision>
  <cp:lastPrinted>2025-03-12T13:38:00Z</cp:lastPrinted>
  <dcterms:created xsi:type="dcterms:W3CDTF">2025-03-07T07:30:00Z</dcterms:created>
  <dcterms:modified xsi:type="dcterms:W3CDTF">2025-03-12T13:44:00Z</dcterms:modified>
</cp:coreProperties>
</file>