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УТВЕРЖДАЮ</w:t>
      </w:r>
    </w:p>
    <w:p w:rsidR="00077C6D" w:rsidRPr="00F5510C" w:rsidRDefault="005D7BD2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77C6D" w:rsidRPr="00F5510C">
        <w:rPr>
          <w:rFonts w:ascii="Times New Roman" w:hAnsi="Times New Roman"/>
          <w:sz w:val="28"/>
          <w:szCs w:val="28"/>
        </w:rPr>
        <w:t xml:space="preserve">аместитель главы администрации </w:t>
      </w:r>
      <w:r>
        <w:rPr>
          <w:rFonts w:ascii="Times New Roman" w:hAnsi="Times New Roman"/>
          <w:sz w:val="28"/>
          <w:szCs w:val="28"/>
        </w:rPr>
        <w:t xml:space="preserve"> по экономике администрации </w:t>
      </w:r>
      <w:r w:rsidR="00077C6D"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 xml:space="preserve">______________________ </w:t>
      </w:r>
      <w:r w:rsidR="00D62A32">
        <w:rPr>
          <w:rFonts w:ascii="Times New Roman" w:hAnsi="Times New Roman"/>
          <w:bCs/>
          <w:sz w:val="28"/>
          <w:szCs w:val="28"/>
        </w:rPr>
        <w:t>Н.А.Дагаева</w:t>
      </w:r>
    </w:p>
    <w:p w:rsidR="00077C6D" w:rsidRPr="00F5510C" w:rsidRDefault="00077C6D" w:rsidP="00E874E3">
      <w:pPr>
        <w:spacing w:after="0" w:line="240" w:lineRule="auto"/>
        <w:ind w:left="4070" w:firstLine="325"/>
        <w:jc w:val="right"/>
        <w:rPr>
          <w:rFonts w:ascii="Times New Roman" w:hAnsi="Times New Roman"/>
          <w:bCs/>
          <w:sz w:val="28"/>
          <w:szCs w:val="28"/>
        </w:rPr>
      </w:pPr>
      <w:r w:rsidRPr="00F5510C">
        <w:rPr>
          <w:rFonts w:ascii="Times New Roman" w:hAnsi="Times New Roman"/>
          <w:bCs/>
          <w:sz w:val="28"/>
          <w:szCs w:val="28"/>
        </w:rPr>
        <w:t>«</w:t>
      </w:r>
      <w:r w:rsidR="001246E4">
        <w:rPr>
          <w:rFonts w:ascii="Times New Roman" w:hAnsi="Times New Roman"/>
          <w:bCs/>
          <w:sz w:val="28"/>
          <w:szCs w:val="28"/>
        </w:rPr>
        <w:t>17</w:t>
      </w:r>
      <w:r w:rsidRPr="00F5510C">
        <w:rPr>
          <w:rFonts w:ascii="Times New Roman" w:hAnsi="Times New Roman"/>
          <w:bCs/>
          <w:sz w:val="28"/>
          <w:szCs w:val="28"/>
        </w:rPr>
        <w:t>»</w:t>
      </w:r>
      <w:r w:rsidR="009C78C6">
        <w:rPr>
          <w:rFonts w:ascii="Times New Roman" w:hAnsi="Times New Roman"/>
          <w:bCs/>
          <w:sz w:val="28"/>
          <w:szCs w:val="28"/>
        </w:rPr>
        <w:t xml:space="preserve"> </w:t>
      </w:r>
      <w:r w:rsidR="001246E4">
        <w:rPr>
          <w:rFonts w:ascii="Times New Roman" w:hAnsi="Times New Roman"/>
          <w:bCs/>
          <w:sz w:val="28"/>
          <w:szCs w:val="28"/>
        </w:rPr>
        <w:t>января</w:t>
      </w:r>
      <w:r w:rsidRPr="00F5510C">
        <w:rPr>
          <w:rFonts w:ascii="Times New Roman" w:hAnsi="Times New Roman"/>
          <w:bCs/>
          <w:sz w:val="28"/>
          <w:szCs w:val="28"/>
        </w:rPr>
        <w:t xml:space="preserve"> 20</w:t>
      </w:r>
      <w:r w:rsidR="00D62A32">
        <w:rPr>
          <w:rFonts w:ascii="Times New Roman" w:hAnsi="Times New Roman"/>
          <w:bCs/>
          <w:sz w:val="28"/>
          <w:szCs w:val="28"/>
        </w:rPr>
        <w:t>2</w:t>
      </w:r>
      <w:r w:rsidR="001246E4">
        <w:rPr>
          <w:rFonts w:ascii="Times New Roman" w:hAnsi="Times New Roman"/>
          <w:bCs/>
          <w:sz w:val="28"/>
          <w:szCs w:val="28"/>
        </w:rPr>
        <w:t>2</w:t>
      </w:r>
      <w:r w:rsidRPr="00F5510C">
        <w:rPr>
          <w:rFonts w:ascii="Times New Roman" w:hAnsi="Times New Roman"/>
          <w:bCs/>
          <w:sz w:val="28"/>
          <w:szCs w:val="28"/>
        </w:rPr>
        <w:t xml:space="preserve"> г.</w:t>
      </w:r>
    </w:p>
    <w:p w:rsidR="00077C6D" w:rsidRPr="00F5510C" w:rsidRDefault="00077C6D" w:rsidP="00334E80">
      <w:pPr>
        <w:spacing w:after="0" w:line="240" w:lineRule="auto"/>
        <w:ind w:left="4395"/>
        <w:jc w:val="right"/>
        <w:rPr>
          <w:rFonts w:ascii="Times New Roman" w:hAnsi="Times New Roman"/>
          <w:bCs/>
          <w:sz w:val="28"/>
          <w:szCs w:val="28"/>
        </w:rPr>
      </w:pPr>
    </w:p>
    <w:p w:rsidR="00077C6D" w:rsidRPr="00F5510C" w:rsidRDefault="00077C6D" w:rsidP="006F13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7B8C" w:rsidRPr="001246E4" w:rsidRDefault="00077C6D" w:rsidP="001246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Заключение</w:t>
      </w:r>
    </w:p>
    <w:p w:rsidR="001246E4" w:rsidRPr="001246E4" w:rsidRDefault="00BF7B8C" w:rsidP="001246E4">
      <w:pPr>
        <w:tabs>
          <w:tab w:val="left" w:pos="7440"/>
        </w:tabs>
        <w:jc w:val="center"/>
        <w:rPr>
          <w:rFonts w:ascii="Times New Roman" w:hAnsi="Times New Roman"/>
          <w:b/>
          <w:sz w:val="28"/>
          <w:szCs w:val="28"/>
        </w:rPr>
      </w:pPr>
      <w:r w:rsidRPr="001246E4">
        <w:rPr>
          <w:rFonts w:ascii="Times New Roman" w:hAnsi="Times New Roman"/>
          <w:b/>
          <w:sz w:val="28"/>
          <w:szCs w:val="28"/>
        </w:rPr>
        <w:t>об экспертизе</w:t>
      </w:r>
      <w:r w:rsidRPr="001246E4">
        <w:rPr>
          <w:rFonts w:ascii="Times New Roman" w:hAnsi="Times New Roman"/>
          <w:b/>
          <w:bCs/>
          <w:sz w:val="28"/>
          <w:szCs w:val="28"/>
        </w:rPr>
        <w:t xml:space="preserve"> нормативного правового акта </w:t>
      </w:r>
      <w:r w:rsidRPr="001246E4">
        <w:rPr>
          <w:rFonts w:ascii="Times New Roman" w:hAnsi="Times New Roman"/>
          <w:b/>
          <w:sz w:val="28"/>
          <w:szCs w:val="28"/>
        </w:rPr>
        <w:t>муниципального образования город Ефремов</w:t>
      </w:r>
      <w:r w:rsidRPr="001246E4">
        <w:rPr>
          <w:rFonts w:ascii="Times New Roman" w:hAnsi="Times New Roman"/>
          <w:b/>
          <w:bCs/>
          <w:sz w:val="28"/>
          <w:szCs w:val="28"/>
        </w:rPr>
        <w:t>, затрагивающего вопросы осуществления  предпринимательской и инвестиционной деятельности</w:t>
      </w:r>
      <w:r w:rsidR="0074461F" w:rsidRPr="001246E4">
        <w:rPr>
          <w:rFonts w:ascii="Times New Roman" w:hAnsi="Times New Roman"/>
          <w:b/>
          <w:sz w:val="28"/>
          <w:szCs w:val="28"/>
        </w:rPr>
        <w:t xml:space="preserve">: постановления администрации муниципального образования город Ефремов 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 от 27.04.2021г №498  « </w:t>
      </w:r>
      <w:r w:rsidR="001246E4" w:rsidRPr="001246E4">
        <w:rPr>
          <w:rFonts w:ascii="Times New Roman" w:hAnsi="Times New Roman"/>
          <w:b/>
          <w:bCs/>
          <w:sz w:val="28"/>
          <w:szCs w:val="28"/>
        </w:rPr>
        <w:t>О размещении нестационарных торговых объектов на территории</w:t>
      </w:r>
      <w:r w:rsidR="001246E4" w:rsidRPr="001246E4">
        <w:rPr>
          <w:rFonts w:ascii="Times New Roman" w:hAnsi="Times New Roman"/>
          <w:b/>
          <w:sz w:val="28"/>
          <w:szCs w:val="28"/>
        </w:rPr>
        <w:t xml:space="preserve"> </w:t>
      </w:r>
      <w:r w:rsidR="001246E4" w:rsidRPr="001246E4">
        <w:rPr>
          <w:rFonts w:ascii="Times New Roman" w:hAnsi="Times New Roman"/>
          <w:b/>
          <w:bCs/>
          <w:sz w:val="28"/>
          <w:szCs w:val="28"/>
        </w:rPr>
        <w:t>муниципального образования город Ефремов»</w:t>
      </w:r>
    </w:p>
    <w:p w:rsidR="00BF7B8C" w:rsidRPr="009C78C6" w:rsidRDefault="00EE0290" w:rsidP="009C78C6">
      <w:pPr>
        <w:jc w:val="center"/>
        <w:rPr>
          <w:b/>
          <w:sz w:val="26"/>
          <w:szCs w:val="26"/>
        </w:rPr>
      </w:pPr>
      <w:r w:rsidRPr="00F5510C">
        <w:rPr>
          <w:rFonts w:ascii="Times New Roman" w:hAnsi="Times New Roman"/>
          <w:sz w:val="28"/>
          <w:szCs w:val="28"/>
        </w:rPr>
        <w:t xml:space="preserve">        </w:t>
      </w:r>
    </w:p>
    <w:p w:rsidR="00F5510C" w:rsidRPr="001246E4" w:rsidRDefault="00077C6D" w:rsidP="001246E4">
      <w:pPr>
        <w:tabs>
          <w:tab w:val="left" w:pos="74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78C6">
        <w:rPr>
          <w:rFonts w:ascii="Times New Roman" w:hAnsi="Times New Roman"/>
          <w:sz w:val="28"/>
          <w:szCs w:val="28"/>
        </w:rPr>
        <w:t xml:space="preserve">Наименование нормативного правового акта муниципального образования город </w:t>
      </w:r>
      <w:r w:rsidR="00AA2837" w:rsidRPr="009C78C6">
        <w:rPr>
          <w:rFonts w:ascii="Times New Roman" w:hAnsi="Times New Roman"/>
          <w:sz w:val="28"/>
          <w:szCs w:val="28"/>
        </w:rPr>
        <w:t>Ефремов</w:t>
      </w:r>
      <w:r w:rsidRPr="009C78C6">
        <w:rPr>
          <w:rFonts w:ascii="Times New Roman" w:hAnsi="Times New Roman"/>
          <w:sz w:val="28"/>
          <w:szCs w:val="28"/>
        </w:rPr>
        <w:t xml:space="preserve"> – </w:t>
      </w:r>
      <w:r w:rsidR="000F36B3" w:rsidRPr="009C78C6">
        <w:rPr>
          <w:rFonts w:ascii="Times New Roman" w:hAnsi="Times New Roman"/>
          <w:sz w:val="28"/>
          <w:szCs w:val="28"/>
        </w:rPr>
        <w:t xml:space="preserve"> </w:t>
      </w:r>
      <w:r w:rsidR="00D62A32" w:rsidRPr="009C78C6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город Ефремов </w:t>
      </w:r>
      <w:r w:rsidR="001246E4" w:rsidRPr="001246E4">
        <w:rPr>
          <w:rFonts w:ascii="Times New Roman" w:hAnsi="Times New Roman"/>
          <w:sz w:val="28"/>
          <w:szCs w:val="28"/>
        </w:rPr>
        <w:t xml:space="preserve">от 27.04.2021г №498  « </w:t>
      </w:r>
      <w:r w:rsidR="001246E4" w:rsidRPr="001246E4">
        <w:rPr>
          <w:rFonts w:ascii="Times New Roman" w:hAnsi="Times New Roman"/>
          <w:bCs/>
          <w:sz w:val="28"/>
          <w:szCs w:val="28"/>
        </w:rPr>
        <w:t>О размещении нестационарных торговых объектов на территории</w:t>
      </w:r>
      <w:r w:rsidR="001246E4" w:rsidRPr="001246E4">
        <w:rPr>
          <w:rFonts w:ascii="Times New Roman" w:hAnsi="Times New Roman"/>
          <w:sz w:val="28"/>
          <w:szCs w:val="28"/>
        </w:rPr>
        <w:t xml:space="preserve"> </w:t>
      </w:r>
      <w:r w:rsidR="001246E4" w:rsidRPr="001246E4">
        <w:rPr>
          <w:rFonts w:ascii="Times New Roman" w:hAnsi="Times New Roman"/>
          <w:bCs/>
          <w:sz w:val="28"/>
          <w:szCs w:val="28"/>
        </w:rPr>
        <w:t>муниципального образования город Ефремов»</w:t>
      </w:r>
    </w:p>
    <w:p w:rsidR="00077C6D" w:rsidRPr="00F5510C" w:rsidRDefault="00077C6D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Орган-разработчик </w:t>
      </w:r>
      <w:r w:rsidR="00D62A32">
        <w:rPr>
          <w:rFonts w:ascii="Times New Roman" w:hAnsi="Times New Roman"/>
          <w:sz w:val="28"/>
          <w:szCs w:val="28"/>
        </w:rPr>
        <w:t>–</w:t>
      </w:r>
      <w:r w:rsidR="00AA2837" w:rsidRPr="00F5510C">
        <w:rPr>
          <w:rFonts w:ascii="Times New Roman" w:hAnsi="Times New Roman"/>
          <w:sz w:val="28"/>
          <w:szCs w:val="28"/>
        </w:rPr>
        <w:t xml:space="preserve"> </w:t>
      </w:r>
      <w:r w:rsidR="00D62A32">
        <w:rPr>
          <w:rFonts w:ascii="Times New Roman" w:hAnsi="Times New Roman"/>
          <w:sz w:val="28"/>
          <w:szCs w:val="28"/>
        </w:rPr>
        <w:t xml:space="preserve">комитет  </w:t>
      </w:r>
      <w:r w:rsidR="009C78C6">
        <w:rPr>
          <w:rFonts w:ascii="Times New Roman" w:hAnsi="Times New Roman"/>
          <w:sz w:val="28"/>
          <w:szCs w:val="28"/>
        </w:rPr>
        <w:t xml:space="preserve">по экономике, развитию малого и среднего бизнеса </w:t>
      </w:r>
      <w:r w:rsidR="00AA2837" w:rsidRPr="00F5510C">
        <w:rPr>
          <w:rFonts w:ascii="Times New Roman" w:hAnsi="Times New Roman"/>
          <w:sz w:val="28"/>
          <w:szCs w:val="28"/>
        </w:rPr>
        <w:t>администрации муниципального образования город Ефремов.</w:t>
      </w:r>
    </w:p>
    <w:p w:rsidR="00BF7B8C" w:rsidRPr="00F5510C" w:rsidRDefault="00BF7B8C" w:rsidP="00BF7B8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Нормативный правовой акт был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 на официальном сайте 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>сети «Интернет» по адресу: https://efremov.tularegion.ru</w:t>
      </w:r>
    </w:p>
    <w:p w:rsidR="00BF7B8C" w:rsidRPr="00F5510C" w:rsidRDefault="00BF7B8C" w:rsidP="00BF7B8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В данную редакцию НПА на отчетную дату  изменения не вносились.</w:t>
      </w:r>
    </w:p>
    <w:p w:rsidR="00A370C0" w:rsidRPr="00F5510C" w:rsidRDefault="00A370C0" w:rsidP="00A370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Рассматриваемый НПА </w:t>
      </w:r>
      <w:r w:rsidRPr="00F5510C">
        <w:rPr>
          <w:rFonts w:ascii="Times New Roman" w:hAnsi="Times New Roman"/>
          <w:sz w:val="28"/>
          <w:szCs w:val="28"/>
        </w:rPr>
        <w:t>муниципального образования город Ефремов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 ранее не проходил процедуру оценки регулирующего воздействия как проект муниципального нормативного правового акта.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настоящей экспертизы осуществляется в соответствии с </w:t>
      </w:r>
      <w:r w:rsidRPr="00F5510C">
        <w:rPr>
          <w:rFonts w:ascii="Times New Roman" w:hAnsi="Times New Roman"/>
          <w:sz w:val="28"/>
          <w:szCs w:val="28"/>
        </w:rPr>
        <w:t>Планом проведения экспертиз муниципальных нормативных правовых актов муниципального образования город Ефремов, затрагивающих вопросы осуществления предпринимательской и инвестиционной деятельности, на 20</w:t>
      </w:r>
      <w:r w:rsidR="00D62A32">
        <w:rPr>
          <w:rFonts w:ascii="Times New Roman" w:hAnsi="Times New Roman"/>
          <w:sz w:val="28"/>
          <w:szCs w:val="28"/>
        </w:rPr>
        <w:t>2</w:t>
      </w:r>
      <w:r w:rsidR="001246E4">
        <w:rPr>
          <w:rFonts w:ascii="Times New Roman" w:hAnsi="Times New Roman"/>
          <w:sz w:val="28"/>
          <w:szCs w:val="28"/>
        </w:rPr>
        <w:t>2</w:t>
      </w:r>
      <w:r w:rsidRPr="00F5510C">
        <w:rPr>
          <w:rFonts w:ascii="Times New Roman" w:hAnsi="Times New Roman"/>
          <w:sz w:val="28"/>
          <w:szCs w:val="28"/>
        </w:rPr>
        <w:t xml:space="preserve"> год, размещенным на официальном сайте </w:t>
      </w:r>
      <w:r w:rsidRPr="00F5510C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образования город Ефремов </w:t>
      </w:r>
      <w:r w:rsidRPr="00F5510C">
        <w:rPr>
          <w:rFonts w:ascii="Times New Roman" w:hAnsi="Times New Roman"/>
          <w:sz w:val="28"/>
          <w:szCs w:val="28"/>
        </w:rPr>
        <w:t xml:space="preserve">сети «Интернет» по адресу: https://efremov.tularegion.ru </w:t>
      </w:r>
    </w:p>
    <w:p w:rsidR="00A370C0" w:rsidRPr="00F5510C" w:rsidRDefault="00A370C0" w:rsidP="00A370C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Данный нормативный правовой акт затрагивает интересы субъектов предпринимательской и инвестиционной деятельности, и определят порядок предоставления </w:t>
      </w:r>
      <w:r w:rsidR="00D62A32">
        <w:rPr>
          <w:rFonts w:ascii="Times New Roman" w:hAnsi="Times New Roman"/>
          <w:bCs/>
          <w:sz w:val="28"/>
          <w:szCs w:val="28"/>
        </w:rPr>
        <w:t>муниципального имущества</w:t>
      </w:r>
      <w:r w:rsidRPr="00F5510C">
        <w:rPr>
          <w:rFonts w:ascii="Times New Roman" w:hAnsi="Times New Roman"/>
          <w:sz w:val="28"/>
          <w:szCs w:val="28"/>
        </w:rPr>
        <w:t>, расположенного на территории муниципального образования город Ефремов.</w:t>
      </w:r>
    </w:p>
    <w:p w:rsidR="009B732F" w:rsidRPr="00F5510C" w:rsidRDefault="000F36B3" w:rsidP="00286F31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  <w:lang w:eastAsia="en-US"/>
        </w:rPr>
        <w:t>С целью сбора сведений о положениях НПА, необоснованно затрудняющих ведение предпринимательской и инвестиционной деятельности, разработчиком проведен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а экспертиза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НПА в сроки с </w:t>
      </w:r>
      <w:r w:rsidR="001246E4">
        <w:rPr>
          <w:rFonts w:ascii="Times New Roman" w:hAnsi="Times New Roman"/>
          <w:sz w:val="28"/>
          <w:szCs w:val="28"/>
          <w:lang w:eastAsia="en-US"/>
        </w:rPr>
        <w:t>17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1246E4">
        <w:rPr>
          <w:rFonts w:ascii="Times New Roman" w:hAnsi="Times New Roman"/>
          <w:sz w:val="28"/>
          <w:szCs w:val="28"/>
          <w:lang w:eastAsia="en-US"/>
        </w:rPr>
        <w:t>12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D62A32">
        <w:rPr>
          <w:rFonts w:ascii="Times New Roman" w:hAnsi="Times New Roman"/>
          <w:sz w:val="28"/>
          <w:szCs w:val="28"/>
          <w:lang w:eastAsia="en-US"/>
        </w:rPr>
        <w:t>2</w:t>
      </w:r>
      <w:r w:rsidR="001246E4">
        <w:rPr>
          <w:rFonts w:ascii="Times New Roman" w:hAnsi="Times New Roman"/>
          <w:sz w:val="28"/>
          <w:szCs w:val="28"/>
          <w:lang w:eastAsia="en-US"/>
        </w:rPr>
        <w:t>1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5510C">
        <w:rPr>
          <w:rFonts w:ascii="Times New Roman" w:hAnsi="Times New Roman"/>
          <w:sz w:val="28"/>
          <w:szCs w:val="28"/>
          <w:lang w:eastAsia="en-US"/>
        </w:rPr>
        <w:t>-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246E4">
        <w:rPr>
          <w:rFonts w:ascii="Times New Roman" w:hAnsi="Times New Roman"/>
          <w:sz w:val="28"/>
          <w:szCs w:val="28"/>
          <w:lang w:eastAsia="en-US"/>
        </w:rPr>
        <w:t>17</w:t>
      </w:r>
      <w:r w:rsidR="00085ADC" w:rsidRPr="00F5510C">
        <w:rPr>
          <w:rFonts w:ascii="Times New Roman" w:hAnsi="Times New Roman"/>
          <w:sz w:val="28"/>
          <w:szCs w:val="28"/>
          <w:lang w:eastAsia="en-US"/>
        </w:rPr>
        <w:t>.</w:t>
      </w:r>
      <w:r w:rsidR="00286F31" w:rsidRPr="00F5510C">
        <w:rPr>
          <w:rFonts w:ascii="Times New Roman" w:hAnsi="Times New Roman"/>
          <w:sz w:val="28"/>
          <w:szCs w:val="28"/>
          <w:lang w:eastAsia="en-US"/>
        </w:rPr>
        <w:t>0</w:t>
      </w:r>
      <w:r w:rsidR="001246E4">
        <w:rPr>
          <w:rFonts w:ascii="Times New Roman" w:hAnsi="Times New Roman"/>
          <w:sz w:val="28"/>
          <w:szCs w:val="28"/>
          <w:lang w:eastAsia="en-US"/>
        </w:rPr>
        <w:t>1</w:t>
      </w:r>
      <w:r w:rsidRPr="00F5510C">
        <w:rPr>
          <w:rFonts w:ascii="Times New Roman" w:hAnsi="Times New Roman"/>
          <w:sz w:val="28"/>
          <w:szCs w:val="28"/>
          <w:lang w:eastAsia="en-US"/>
        </w:rPr>
        <w:t>.20</w:t>
      </w:r>
      <w:r w:rsidR="001246E4">
        <w:rPr>
          <w:rFonts w:ascii="Times New Roman" w:hAnsi="Times New Roman"/>
          <w:sz w:val="28"/>
          <w:szCs w:val="28"/>
          <w:lang w:eastAsia="en-US"/>
        </w:rPr>
        <w:t>22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г уведомление о проведении котор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>ой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370C0" w:rsidRPr="00F5510C">
        <w:rPr>
          <w:rFonts w:ascii="Times New Roman" w:hAnsi="Times New Roman"/>
          <w:sz w:val="28"/>
          <w:szCs w:val="28"/>
          <w:lang w:eastAsia="en-US"/>
        </w:rPr>
        <w:t xml:space="preserve">было </w:t>
      </w:r>
      <w:r w:rsidRPr="00F5510C">
        <w:rPr>
          <w:rFonts w:ascii="Times New Roman" w:hAnsi="Times New Roman"/>
          <w:sz w:val="28"/>
          <w:szCs w:val="28"/>
          <w:lang w:eastAsia="en-US"/>
        </w:rPr>
        <w:t xml:space="preserve">размещено </w:t>
      </w:r>
      <w:r w:rsidR="00077C6D" w:rsidRPr="00F5510C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r w:rsidR="00077C6D" w:rsidRPr="00F5510C">
        <w:rPr>
          <w:rFonts w:ascii="Times New Roman" w:hAnsi="Times New Roman"/>
          <w:sz w:val="28"/>
          <w:szCs w:val="28"/>
        </w:rPr>
        <w:lastRenderedPageBreak/>
        <w:t>муниципального образования</w:t>
      </w:r>
      <w:r w:rsidR="00AA2837" w:rsidRPr="00F5510C">
        <w:rPr>
          <w:rFonts w:ascii="Times New Roman" w:hAnsi="Times New Roman"/>
          <w:sz w:val="28"/>
          <w:szCs w:val="28"/>
        </w:rPr>
        <w:t xml:space="preserve"> город Ефремов </w:t>
      </w:r>
      <w:r w:rsidR="00286F31" w:rsidRPr="00F5510C">
        <w:rPr>
          <w:rFonts w:ascii="Times New Roman" w:hAnsi="Times New Roman"/>
          <w:sz w:val="28"/>
          <w:szCs w:val="28"/>
        </w:rPr>
        <w:t>в сети «Интернет» по адресу: https://efremov.tularegion.ru</w:t>
      </w:r>
    </w:p>
    <w:p w:rsidR="000F36B3" w:rsidRPr="00F5510C" w:rsidRDefault="000F36B3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A370C0" w:rsidRPr="00F5510C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F5510C">
        <w:rPr>
          <w:rFonts w:ascii="Times New Roman" w:hAnsi="Times New Roman" w:cs="Times New Roman"/>
          <w:sz w:val="28"/>
          <w:szCs w:val="28"/>
        </w:rPr>
        <w:t>были уведомлены следующие субъекты предпринимательской и инвестиционной деятельности: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1. Председатель Общественного совета муниципального образования город Ефремов – Кобяков Денис Николаевич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2. Уполномоченный по защите прав предпринимателей в муниципальном образовании город Ефремов – Рубцов Кирилл Сергеевич</w:t>
      </w:r>
    </w:p>
    <w:p w:rsidR="00286F31" w:rsidRPr="00F5510C" w:rsidRDefault="00286F31" w:rsidP="00286F31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3. Член Координационного совета администрации муниципального образования город Ефремов, генеральный директор ООО «Налоговая помощь» – Царина Галина Алексеевна.</w:t>
      </w:r>
    </w:p>
    <w:p w:rsidR="000F36B3" w:rsidRPr="00F5510C" w:rsidRDefault="00D50615" w:rsidP="00D5061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В указанные сроки проведения экспертизы предложения от субъектов предпринимательской и инвестиционной деятельности не поступило. Справка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о поступивших предложениях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>по итогам публичных консультаций в рамках проведения</w:t>
      </w:r>
      <w:r w:rsidRPr="00F5510C">
        <w:rPr>
          <w:rFonts w:ascii="Times New Roman" w:hAnsi="Times New Roman"/>
          <w:sz w:val="28"/>
          <w:szCs w:val="28"/>
        </w:rPr>
        <w:t xml:space="preserve"> </w:t>
      </w:r>
      <w:r w:rsidRPr="00F5510C">
        <w:rPr>
          <w:rFonts w:ascii="Times New Roman" w:hAnsi="Times New Roman" w:cs="Times New Roman"/>
          <w:sz w:val="28"/>
          <w:szCs w:val="28"/>
        </w:rPr>
        <w:t xml:space="preserve">экспертизы муниципального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НПА в рамках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процедуры размещена на официальном сайте муниципального образования город Ефремов </w:t>
      </w:r>
      <w:r w:rsidR="00286F31" w:rsidRPr="00F5510C">
        <w:rPr>
          <w:rFonts w:ascii="Times New Roman" w:hAnsi="Times New Roman" w:cs="Times New Roman"/>
          <w:sz w:val="28"/>
          <w:szCs w:val="28"/>
        </w:rPr>
        <w:t xml:space="preserve">в сети «Интернет» по адресу: https://efremov.tularegion.ru </w:t>
      </w:r>
      <w:r w:rsidR="001246E4">
        <w:rPr>
          <w:rFonts w:ascii="Times New Roman" w:hAnsi="Times New Roman"/>
          <w:sz w:val="28"/>
          <w:szCs w:val="28"/>
        </w:rPr>
        <w:t>17</w:t>
      </w:r>
      <w:r w:rsidR="006003DE" w:rsidRPr="00F5510C">
        <w:rPr>
          <w:rFonts w:ascii="Times New Roman" w:hAnsi="Times New Roman" w:cs="Times New Roman"/>
          <w:sz w:val="28"/>
          <w:szCs w:val="28"/>
        </w:rPr>
        <w:t>.</w:t>
      </w:r>
      <w:r w:rsidR="001246E4">
        <w:rPr>
          <w:rFonts w:ascii="Times New Roman" w:hAnsi="Times New Roman" w:cs="Times New Roman"/>
          <w:sz w:val="28"/>
          <w:szCs w:val="28"/>
        </w:rPr>
        <w:t>01</w:t>
      </w:r>
      <w:r w:rsidR="000F36B3" w:rsidRPr="00F5510C">
        <w:rPr>
          <w:rFonts w:ascii="Times New Roman" w:hAnsi="Times New Roman" w:cs="Times New Roman"/>
          <w:sz w:val="28"/>
          <w:szCs w:val="28"/>
        </w:rPr>
        <w:t>.20</w:t>
      </w:r>
      <w:r w:rsidR="00D62A32">
        <w:rPr>
          <w:rFonts w:ascii="Times New Roman" w:hAnsi="Times New Roman" w:cs="Times New Roman"/>
          <w:sz w:val="28"/>
          <w:szCs w:val="28"/>
        </w:rPr>
        <w:t>2</w:t>
      </w:r>
      <w:r w:rsidR="001246E4">
        <w:rPr>
          <w:rFonts w:ascii="Times New Roman" w:hAnsi="Times New Roman" w:cs="Times New Roman"/>
          <w:sz w:val="28"/>
          <w:szCs w:val="28"/>
        </w:rPr>
        <w:t>2</w:t>
      </w:r>
      <w:r w:rsidR="000F36B3" w:rsidRPr="00F551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F3D5B" w:rsidRPr="00F5510C" w:rsidRDefault="009F3D5B" w:rsidP="009F3D5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10C">
        <w:rPr>
          <w:rFonts w:ascii="Times New Roman" w:hAnsi="Times New Roman" w:cs="Times New Roman"/>
          <w:sz w:val="28"/>
          <w:szCs w:val="28"/>
        </w:rPr>
        <w:t>Условий, создающих необоснованные затруднения при осуществлении предпринимательской и инвестиционной деятельности, не выявлено.</w:t>
      </w:r>
    </w:p>
    <w:p w:rsidR="00C23002" w:rsidRPr="001246E4" w:rsidRDefault="009F3D5B" w:rsidP="001246E4">
      <w:pPr>
        <w:tabs>
          <w:tab w:val="left" w:pos="7440"/>
        </w:tabs>
        <w:jc w:val="center"/>
        <w:rPr>
          <w:rFonts w:ascii="Times New Roman" w:hAnsi="Times New Roman"/>
          <w:b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 основании вышеизложенного, с учетом норм действующего законодательства</w:t>
      </w:r>
      <w:r w:rsidRPr="00F5510C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23002" w:rsidRPr="00F5510C">
        <w:rPr>
          <w:rFonts w:ascii="Times New Roman" w:hAnsi="Times New Roman"/>
          <w:sz w:val="28"/>
          <w:szCs w:val="28"/>
        </w:rPr>
        <w:t xml:space="preserve"> постановление администрации муниципальн</w:t>
      </w:r>
      <w:r w:rsidR="00F5510C" w:rsidRPr="00F5510C">
        <w:rPr>
          <w:rFonts w:ascii="Times New Roman" w:hAnsi="Times New Roman"/>
          <w:sz w:val="28"/>
          <w:szCs w:val="28"/>
        </w:rPr>
        <w:t>ого образования город Ефремов</w:t>
      </w:r>
      <w:r w:rsidR="001246E4" w:rsidRPr="001246E4">
        <w:rPr>
          <w:rFonts w:ascii="Times New Roman" w:hAnsi="Times New Roman"/>
          <w:sz w:val="28"/>
          <w:szCs w:val="28"/>
        </w:rPr>
        <w:t xml:space="preserve"> от 27.04.2021г №498  « </w:t>
      </w:r>
      <w:r w:rsidR="001246E4" w:rsidRPr="001246E4">
        <w:rPr>
          <w:rFonts w:ascii="Times New Roman" w:hAnsi="Times New Roman"/>
          <w:bCs/>
          <w:sz w:val="28"/>
          <w:szCs w:val="28"/>
        </w:rPr>
        <w:t>О размещении нестационарных торговых объектов на территории</w:t>
      </w:r>
      <w:r w:rsidR="001246E4" w:rsidRPr="001246E4">
        <w:rPr>
          <w:rFonts w:ascii="Times New Roman" w:hAnsi="Times New Roman"/>
          <w:sz w:val="28"/>
          <w:szCs w:val="28"/>
        </w:rPr>
        <w:t xml:space="preserve"> </w:t>
      </w:r>
      <w:r w:rsidR="001246E4" w:rsidRPr="001246E4">
        <w:rPr>
          <w:rFonts w:ascii="Times New Roman" w:hAnsi="Times New Roman"/>
          <w:bCs/>
          <w:sz w:val="28"/>
          <w:szCs w:val="28"/>
        </w:rPr>
        <w:t>муниципального образования город Ефремов»</w:t>
      </w:r>
      <w:r w:rsidR="001246E4">
        <w:rPr>
          <w:rFonts w:ascii="Times New Roman" w:hAnsi="Times New Roman"/>
          <w:b/>
          <w:sz w:val="28"/>
          <w:szCs w:val="28"/>
        </w:rPr>
        <w:t xml:space="preserve"> </w:t>
      </w:r>
      <w:r w:rsidR="00C23002" w:rsidRPr="009C78C6">
        <w:rPr>
          <w:rFonts w:ascii="Times New Roman" w:hAnsi="Times New Roman"/>
          <w:bCs/>
          <w:sz w:val="28"/>
          <w:szCs w:val="28"/>
        </w:rPr>
        <w:t>можно сделать выводы о том, что проходящий экспертизу НПА</w:t>
      </w:r>
      <w:r w:rsidR="00C23002" w:rsidRPr="009C78C6">
        <w:rPr>
          <w:rFonts w:ascii="Times New Roman" w:hAnsi="Times New Roman"/>
          <w:sz w:val="28"/>
          <w:szCs w:val="28"/>
        </w:rPr>
        <w:t xml:space="preserve"> принят в рамках предоставленных полномочий.</w:t>
      </w:r>
    </w:p>
    <w:p w:rsidR="00BA042C" w:rsidRPr="00F5510C" w:rsidRDefault="00BA042C" w:rsidP="00C230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37" w:rsidRPr="00F5510C" w:rsidRDefault="00F5510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</w:t>
      </w:r>
      <w:r w:rsidR="001246E4">
        <w:rPr>
          <w:rFonts w:ascii="Times New Roman" w:hAnsi="Times New Roman"/>
          <w:sz w:val="28"/>
          <w:szCs w:val="28"/>
        </w:rPr>
        <w:t>П</w:t>
      </w:r>
      <w:r w:rsidR="00BA042C" w:rsidRPr="00F5510C">
        <w:rPr>
          <w:rFonts w:ascii="Times New Roman" w:hAnsi="Times New Roman"/>
          <w:sz w:val="28"/>
          <w:szCs w:val="28"/>
        </w:rPr>
        <w:t>редседател</w:t>
      </w:r>
      <w:r w:rsidR="001246E4">
        <w:rPr>
          <w:rFonts w:ascii="Times New Roman" w:hAnsi="Times New Roman"/>
          <w:sz w:val="28"/>
          <w:szCs w:val="28"/>
        </w:rPr>
        <w:t>ь</w:t>
      </w:r>
      <w:r w:rsidR="00AA2837" w:rsidRPr="00F5510C">
        <w:rPr>
          <w:rFonts w:ascii="Times New Roman" w:hAnsi="Times New Roman"/>
          <w:sz w:val="28"/>
          <w:szCs w:val="28"/>
        </w:rPr>
        <w:t xml:space="preserve"> комитета по экономике,</w:t>
      </w:r>
    </w:p>
    <w:p w:rsidR="00AA2837" w:rsidRPr="00F5510C" w:rsidRDefault="00BA042C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развитию малого и</w:t>
      </w:r>
      <w:r w:rsidR="00AA2837" w:rsidRPr="00F5510C">
        <w:rPr>
          <w:rFonts w:ascii="Times New Roman" w:hAnsi="Times New Roman"/>
          <w:sz w:val="28"/>
          <w:szCs w:val="28"/>
        </w:rPr>
        <w:t xml:space="preserve"> среднего бизнеса</w:t>
      </w:r>
    </w:p>
    <w:p w:rsidR="00AA2837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</w:t>
      </w:r>
    </w:p>
    <w:p w:rsidR="00077C6D" w:rsidRPr="00F5510C" w:rsidRDefault="00AA2837" w:rsidP="00EA2B88">
      <w:pPr>
        <w:tabs>
          <w:tab w:val="right" w:pos="1023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 город Ефремов</w:t>
      </w:r>
      <w:r w:rsidRPr="00F5510C">
        <w:rPr>
          <w:rFonts w:ascii="Times New Roman" w:hAnsi="Times New Roman"/>
          <w:sz w:val="28"/>
          <w:szCs w:val="28"/>
        </w:rPr>
        <w:tab/>
      </w:r>
      <w:r w:rsidR="009C78C6">
        <w:rPr>
          <w:rFonts w:ascii="Times New Roman" w:hAnsi="Times New Roman"/>
          <w:sz w:val="28"/>
          <w:szCs w:val="28"/>
        </w:rPr>
        <w:t>О.Ю.Шпортун</w:t>
      </w: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6D" w:rsidRPr="00F5510C" w:rsidRDefault="00077C6D" w:rsidP="00334E80">
      <w:pPr>
        <w:widowControl w:val="0"/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Согласовано:</w:t>
      </w:r>
    </w:p>
    <w:p w:rsidR="00077C6D" w:rsidRPr="00F5510C" w:rsidRDefault="00AA2837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Начальник отдела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>по правовому обеспечению</w:t>
      </w:r>
      <w:r w:rsidR="00AA2837" w:rsidRPr="00F5510C">
        <w:rPr>
          <w:rFonts w:ascii="Times New Roman" w:hAnsi="Times New Roman"/>
          <w:sz w:val="28"/>
          <w:szCs w:val="28"/>
        </w:rPr>
        <w:t xml:space="preserve"> деятельности</w:t>
      </w:r>
      <w:r w:rsidRPr="00F5510C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077C6D" w:rsidRPr="00F5510C" w:rsidRDefault="00077C6D" w:rsidP="00662A7F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510C">
        <w:rPr>
          <w:rFonts w:ascii="Times New Roman" w:hAnsi="Times New Roman"/>
          <w:sz w:val="28"/>
          <w:szCs w:val="28"/>
        </w:rPr>
        <w:t xml:space="preserve">муниципального образования город </w:t>
      </w:r>
      <w:r w:rsidR="00AA2837" w:rsidRPr="00F5510C">
        <w:rPr>
          <w:rFonts w:ascii="Times New Roman" w:hAnsi="Times New Roman"/>
          <w:sz w:val="28"/>
          <w:szCs w:val="28"/>
        </w:rPr>
        <w:t>Ефремов</w:t>
      </w:r>
      <w:r w:rsidRPr="00F5510C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D62A32">
        <w:rPr>
          <w:rFonts w:ascii="Times New Roman" w:hAnsi="Times New Roman"/>
          <w:sz w:val="28"/>
          <w:szCs w:val="28"/>
        </w:rPr>
        <w:t>Н.Ю.Дулова</w:t>
      </w:r>
    </w:p>
    <w:sectPr w:rsidR="00077C6D" w:rsidRPr="00F5510C" w:rsidSect="00FF62AD">
      <w:pgSz w:w="11905" w:h="16838" w:code="9"/>
      <w:pgMar w:top="851" w:right="56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1CA" w:rsidRDefault="00C561CA" w:rsidP="00287F12">
      <w:pPr>
        <w:spacing w:after="0" w:line="240" w:lineRule="auto"/>
      </w:pPr>
      <w:r>
        <w:separator/>
      </w:r>
    </w:p>
  </w:endnote>
  <w:endnote w:type="continuationSeparator" w:id="1">
    <w:p w:rsidR="00C561CA" w:rsidRDefault="00C561CA" w:rsidP="00287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1CA" w:rsidRDefault="00C561CA" w:rsidP="00287F12">
      <w:pPr>
        <w:spacing w:after="0" w:line="240" w:lineRule="auto"/>
      </w:pPr>
      <w:r>
        <w:separator/>
      </w:r>
    </w:p>
  </w:footnote>
  <w:footnote w:type="continuationSeparator" w:id="1">
    <w:p w:rsidR="00C561CA" w:rsidRDefault="00C561CA" w:rsidP="00287F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D820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E7625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5CC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9F053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3CB6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34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96C8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66A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25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682C0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286EFA"/>
    <w:multiLevelType w:val="hybridMultilevel"/>
    <w:tmpl w:val="B5CE31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334663B"/>
    <w:multiLevelType w:val="hybridMultilevel"/>
    <w:tmpl w:val="97DE958A"/>
    <w:lvl w:ilvl="0" w:tplc="6324CAE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164E5D3C"/>
    <w:multiLevelType w:val="multilevel"/>
    <w:tmpl w:val="44B0914C"/>
    <w:lvl w:ilvl="0">
      <w:start w:val="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1CB63304"/>
    <w:multiLevelType w:val="multilevel"/>
    <w:tmpl w:val="D01650A4"/>
    <w:lvl w:ilvl="0">
      <w:start w:val="2"/>
      <w:numFmt w:val="decimal"/>
      <w:lvlText w:val="%1."/>
      <w:lvlJc w:val="left"/>
      <w:pPr>
        <w:ind w:left="825" w:hanging="82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25" w:hanging="825"/>
      </w:pPr>
      <w:rPr>
        <w:rFonts w:cs="Times New Roman" w:hint="default"/>
      </w:rPr>
    </w:lvl>
    <w:lvl w:ilvl="2">
      <w:start w:val="15"/>
      <w:numFmt w:val="decimal"/>
      <w:lvlText w:val="%1.%2.%3."/>
      <w:lvlJc w:val="left"/>
      <w:pPr>
        <w:ind w:left="825" w:hanging="8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112643E"/>
    <w:multiLevelType w:val="hybridMultilevel"/>
    <w:tmpl w:val="D1AAFC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0848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29D15F2B"/>
    <w:multiLevelType w:val="multilevel"/>
    <w:tmpl w:val="DAAA5B68"/>
    <w:lvl w:ilvl="0">
      <w:start w:val="2"/>
      <w:numFmt w:val="decimal"/>
      <w:lvlText w:val="%1."/>
      <w:lvlJc w:val="left"/>
      <w:pPr>
        <w:ind w:left="592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2F9C37EF"/>
    <w:multiLevelType w:val="multilevel"/>
    <w:tmpl w:val="273A2A5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3504225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3F75CF"/>
    <w:multiLevelType w:val="hybridMultilevel"/>
    <w:tmpl w:val="AF9A579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27" w:hanging="180"/>
      </w:pPr>
      <w:rPr>
        <w:rFonts w:cs="Times New Roman"/>
      </w:rPr>
    </w:lvl>
  </w:abstractNum>
  <w:abstractNum w:abstractNumId="20">
    <w:nsid w:val="424A62E7"/>
    <w:multiLevelType w:val="hybridMultilevel"/>
    <w:tmpl w:val="58EE3626"/>
    <w:lvl w:ilvl="0" w:tplc="D1E49E24">
      <w:start w:val="27"/>
      <w:numFmt w:val="decimal"/>
      <w:lvlText w:val="%1."/>
      <w:lvlJc w:val="left"/>
      <w:pPr>
        <w:ind w:left="122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21">
    <w:nsid w:val="44FA5E80"/>
    <w:multiLevelType w:val="hybridMultilevel"/>
    <w:tmpl w:val="5690419C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22">
    <w:nsid w:val="56CF1BBC"/>
    <w:multiLevelType w:val="multilevel"/>
    <w:tmpl w:val="82464F1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BC27B22"/>
    <w:multiLevelType w:val="hybridMultilevel"/>
    <w:tmpl w:val="13D8C322"/>
    <w:lvl w:ilvl="0" w:tplc="DC7C2D9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E0C3915"/>
    <w:multiLevelType w:val="multilevel"/>
    <w:tmpl w:val="575E1B74"/>
    <w:lvl w:ilvl="0">
      <w:start w:val="2"/>
      <w:numFmt w:val="decimal"/>
      <w:lvlText w:val="%1"/>
      <w:lvlJc w:val="left"/>
      <w:pPr>
        <w:ind w:left="975" w:hanging="9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22" w:hanging="975"/>
      </w:pPr>
      <w:rPr>
        <w:rFonts w:cs="Times New Roman" w:hint="default"/>
      </w:rPr>
    </w:lvl>
    <w:lvl w:ilvl="2">
      <w:start w:val="13"/>
      <w:numFmt w:val="decimal"/>
      <w:lvlText w:val="%1.%2.%3"/>
      <w:lvlJc w:val="left"/>
      <w:pPr>
        <w:ind w:left="1069" w:hanging="975"/>
      </w:pPr>
      <w:rPr>
        <w:rFonts w:cs="Times New Roman" w:hint="default"/>
      </w:rPr>
    </w:lvl>
    <w:lvl w:ilvl="3">
      <w:start w:val="6"/>
      <w:numFmt w:val="decimal"/>
      <w:lvlText w:val="%1.%2.%3.%4"/>
      <w:lvlJc w:val="left"/>
      <w:pPr>
        <w:ind w:left="122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6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6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2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36" w:hanging="2160"/>
      </w:pPr>
      <w:rPr>
        <w:rFonts w:cs="Times New Roman" w:hint="default"/>
      </w:rPr>
    </w:lvl>
  </w:abstractNum>
  <w:abstractNum w:abstractNumId="25">
    <w:nsid w:val="68AD0AC6"/>
    <w:multiLevelType w:val="multilevel"/>
    <w:tmpl w:val="2864035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6B056618"/>
    <w:multiLevelType w:val="hybridMultilevel"/>
    <w:tmpl w:val="133C50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4076EB"/>
    <w:multiLevelType w:val="hybridMultilevel"/>
    <w:tmpl w:val="AD3433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AF4DE2"/>
    <w:multiLevelType w:val="multilevel"/>
    <w:tmpl w:val="531CC584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CDC6ABC"/>
    <w:multiLevelType w:val="multilevel"/>
    <w:tmpl w:val="584E11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0">
    <w:nsid w:val="7E1F410C"/>
    <w:multiLevelType w:val="hybridMultilevel"/>
    <w:tmpl w:val="32BEEA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7"/>
  </w:num>
  <w:num w:numId="2">
    <w:abstractNumId w:val="30"/>
  </w:num>
  <w:num w:numId="3">
    <w:abstractNumId w:val="18"/>
  </w:num>
  <w:num w:numId="4">
    <w:abstractNumId w:val="15"/>
  </w:num>
  <w:num w:numId="5">
    <w:abstractNumId w:val="25"/>
  </w:num>
  <w:num w:numId="6">
    <w:abstractNumId w:val="29"/>
  </w:num>
  <w:num w:numId="7">
    <w:abstractNumId w:val="16"/>
  </w:num>
  <w:num w:numId="8">
    <w:abstractNumId w:val="13"/>
  </w:num>
  <w:num w:numId="9">
    <w:abstractNumId w:val="24"/>
  </w:num>
  <w:num w:numId="10">
    <w:abstractNumId w:val="14"/>
  </w:num>
  <w:num w:numId="11">
    <w:abstractNumId w:val="22"/>
  </w:num>
  <w:num w:numId="12">
    <w:abstractNumId w:val="28"/>
  </w:num>
  <w:num w:numId="13">
    <w:abstractNumId w:val="20"/>
  </w:num>
  <w:num w:numId="14">
    <w:abstractNumId w:val="12"/>
  </w:num>
  <w:num w:numId="15">
    <w:abstractNumId w:val="17"/>
  </w:num>
  <w:num w:numId="16">
    <w:abstractNumId w:val="21"/>
  </w:num>
  <w:num w:numId="17">
    <w:abstractNumId w:val="19"/>
  </w:num>
  <w:num w:numId="18">
    <w:abstractNumId w:val="23"/>
  </w:num>
  <w:num w:numId="19">
    <w:abstractNumId w:val="2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0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B0424"/>
    <w:rsid w:val="00002302"/>
    <w:rsid w:val="00002B72"/>
    <w:rsid w:val="0000551C"/>
    <w:rsid w:val="000148C4"/>
    <w:rsid w:val="00016CDD"/>
    <w:rsid w:val="0001779E"/>
    <w:rsid w:val="00020712"/>
    <w:rsid w:val="0002383E"/>
    <w:rsid w:val="00031A4B"/>
    <w:rsid w:val="000365A4"/>
    <w:rsid w:val="000422A9"/>
    <w:rsid w:val="00046F3D"/>
    <w:rsid w:val="00052936"/>
    <w:rsid w:val="00055931"/>
    <w:rsid w:val="00064FC2"/>
    <w:rsid w:val="00075155"/>
    <w:rsid w:val="00076A02"/>
    <w:rsid w:val="00077C6D"/>
    <w:rsid w:val="000826CD"/>
    <w:rsid w:val="00083467"/>
    <w:rsid w:val="00085ADC"/>
    <w:rsid w:val="0009309B"/>
    <w:rsid w:val="00093F70"/>
    <w:rsid w:val="00094B61"/>
    <w:rsid w:val="000A1093"/>
    <w:rsid w:val="000A4DCF"/>
    <w:rsid w:val="000B3D26"/>
    <w:rsid w:val="000C05DB"/>
    <w:rsid w:val="000C50F5"/>
    <w:rsid w:val="000D2A5C"/>
    <w:rsid w:val="000E1954"/>
    <w:rsid w:val="000E521A"/>
    <w:rsid w:val="000E5477"/>
    <w:rsid w:val="000E54AF"/>
    <w:rsid w:val="000E5E2A"/>
    <w:rsid w:val="000E77BF"/>
    <w:rsid w:val="000F0A7E"/>
    <w:rsid w:val="000F129E"/>
    <w:rsid w:val="000F36B3"/>
    <w:rsid w:val="00101748"/>
    <w:rsid w:val="00114BF3"/>
    <w:rsid w:val="00122AFB"/>
    <w:rsid w:val="001246E4"/>
    <w:rsid w:val="00126F62"/>
    <w:rsid w:val="0013222F"/>
    <w:rsid w:val="0014133F"/>
    <w:rsid w:val="001514C1"/>
    <w:rsid w:val="001636D4"/>
    <w:rsid w:val="0016583A"/>
    <w:rsid w:val="00166283"/>
    <w:rsid w:val="001719E2"/>
    <w:rsid w:val="001803A2"/>
    <w:rsid w:val="00192253"/>
    <w:rsid w:val="00197077"/>
    <w:rsid w:val="001A549E"/>
    <w:rsid w:val="001A561A"/>
    <w:rsid w:val="001A61D3"/>
    <w:rsid w:val="001C0C50"/>
    <w:rsid w:val="001C2231"/>
    <w:rsid w:val="001C7A75"/>
    <w:rsid w:val="001D061E"/>
    <w:rsid w:val="001D1B5B"/>
    <w:rsid w:val="001D53B0"/>
    <w:rsid w:val="001E350B"/>
    <w:rsid w:val="001F598B"/>
    <w:rsid w:val="0020289D"/>
    <w:rsid w:val="00205BCA"/>
    <w:rsid w:val="00212945"/>
    <w:rsid w:val="002129D0"/>
    <w:rsid w:val="002200F6"/>
    <w:rsid w:val="0022094F"/>
    <w:rsid w:val="00233F27"/>
    <w:rsid w:val="002355C2"/>
    <w:rsid w:val="00236A9B"/>
    <w:rsid w:val="00242E6E"/>
    <w:rsid w:val="00244777"/>
    <w:rsid w:val="002475DA"/>
    <w:rsid w:val="0025198A"/>
    <w:rsid w:val="00252DFB"/>
    <w:rsid w:val="00260779"/>
    <w:rsid w:val="002676E9"/>
    <w:rsid w:val="00271D65"/>
    <w:rsid w:val="0028144F"/>
    <w:rsid w:val="00286F31"/>
    <w:rsid w:val="00287F12"/>
    <w:rsid w:val="0029369E"/>
    <w:rsid w:val="002946D6"/>
    <w:rsid w:val="002B2F6F"/>
    <w:rsid w:val="002D2F79"/>
    <w:rsid w:val="002D3D3C"/>
    <w:rsid w:val="002D3FE3"/>
    <w:rsid w:val="002D641C"/>
    <w:rsid w:val="002D6864"/>
    <w:rsid w:val="002E1203"/>
    <w:rsid w:val="002F16AD"/>
    <w:rsid w:val="003027E1"/>
    <w:rsid w:val="0031215E"/>
    <w:rsid w:val="00313953"/>
    <w:rsid w:val="003200DD"/>
    <w:rsid w:val="00332BAD"/>
    <w:rsid w:val="00333236"/>
    <w:rsid w:val="003339DA"/>
    <w:rsid w:val="00334E80"/>
    <w:rsid w:val="003444A8"/>
    <w:rsid w:val="003501F7"/>
    <w:rsid w:val="0035629F"/>
    <w:rsid w:val="003600CC"/>
    <w:rsid w:val="00360B0C"/>
    <w:rsid w:val="00370A23"/>
    <w:rsid w:val="003728D4"/>
    <w:rsid w:val="00372E0A"/>
    <w:rsid w:val="0037345A"/>
    <w:rsid w:val="00382DE8"/>
    <w:rsid w:val="00384E35"/>
    <w:rsid w:val="00397D49"/>
    <w:rsid w:val="003B1181"/>
    <w:rsid w:val="003C2345"/>
    <w:rsid w:val="003C7B1F"/>
    <w:rsid w:val="003D7299"/>
    <w:rsid w:val="003E09C8"/>
    <w:rsid w:val="003E4FB2"/>
    <w:rsid w:val="003F17E7"/>
    <w:rsid w:val="003F5C8A"/>
    <w:rsid w:val="003F7F39"/>
    <w:rsid w:val="00412D8A"/>
    <w:rsid w:val="00413E84"/>
    <w:rsid w:val="004205CB"/>
    <w:rsid w:val="004253E2"/>
    <w:rsid w:val="00433739"/>
    <w:rsid w:val="004349F0"/>
    <w:rsid w:val="0043779D"/>
    <w:rsid w:val="004440AD"/>
    <w:rsid w:val="00444390"/>
    <w:rsid w:val="00456022"/>
    <w:rsid w:val="00460C48"/>
    <w:rsid w:val="00465BB3"/>
    <w:rsid w:val="00475CD4"/>
    <w:rsid w:val="004770DF"/>
    <w:rsid w:val="00482063"/>
    <w:rsid w:val="004860ED"/>
    <w:rsid w:val="00491DB4"/>
    <w:rsid w:val="004970B6"/>
    <w:rsid w:val="004A7763"/>
    <w:rsid w:val="004B0A17"/>
    <w:rsid w:val="004B0E31"/>
    <w:rsid w:val="004B7501"/>
    <w:rsid w:val="004D1336"/>
    <w:rsid w:val="004D454B"/>
    <w:rsid w:val="004D45EB"/>
    <w:rsid w:val="004D4841"/>
    <w:rsid w:val="004D702E"/>
    <w:rsid w:val="004E4BCB"/>
    <w:rsid w:val="005070EC"/>
    <w:rsid w:val="00507ECF"/>
    <w:rsid w:val="00511E71"/>
    <w:rsid w:val="0052498C"/>
    <w:rsid w:val="0054254F"/>
    <w:rsid w:val="00547D05"/>
    <w:rsid w:val="00550C25"/>
    <w:rsid w:val="00552098"/>
    <w:rsid w:val="005533EF"/>
    <w:rsid w:val="00553FB9"/>
    <w:rsid w:val="005608AA"/>
    <w:rsid w:val="00562384"/>
    <w:rsid w:val="00577E27"/>
    <w:rsid w:val="005858CB"/>
    <w:rsid w:val="00587AC2"/>
    <w:rsid w:val="00593A2C"/>
    <w:rsid w:val="005965B0"/>
    <w:rsid w:val="005A1DE1"/>
    <w:rsid w:val="005A67AE"/>
    <w:rsid w:val="005B1DF2"/>
    <w:rsid w:val="005B7739"/>
    <w:rsid w:val="005C2316"/>
    <w:rsid w:val="005C74CB"/>
    <w:rsid w:val="005C7977"/>
    <w:rsid w:val="005D1788"/>
    <w:rsid w:val="005D7BD2"/>
    <w:rsid w:val="005E4359"/>
    <w:rsid w:val="005F3BCB"/>
    <w:rsid w:val="005F748D"/>
    <w:rsid w:val="006003DE"/>
    <w:rsid w:val="00600E48"/>
    <w:rsid w:val="00611EA3"/>
    <w:rsid w:val="006120D5"/>
    <w:rsid w:val="00616B76"/>
    <w:rsid w:val="006224E5"/>
    <w:rsid w:val="0062486F"/>
    <w:rsid w:val="00624CEC"/>
    <w:rsid w:val="00626F5F"/>
    <w:rsid w:val="00627BA7"/>
    <w:rsid w:val="00637FC8"/>
    <w:rsid w:val="00650F7F"/>
    <w:rsid w:val="00650FBF"/>
    <w:rsid w:val="00662A7F"/>
    <w:rsid w:val="00663ED1"/>
    <w:rsid w:val="0066778F"/>
    <w:rsid w:val="00676563"/>
    <w:rsid w:val="006806B9"/>
    <w:rsid w:val="00681E3C"/>
    <w:rsid w:val="0068434C"/>
    <w:rsid w:val="0069252C"/>
    <w:rsid w:val="006A1983"/>
    <w:rsid w:val="006A699D"/>
    <w:rsid w:val="006B0424"/>
    <w:rsid w:val="006B22FC"/>
    <w:rsid w:val="006B4B17"/>
    <w:rsid w:val="006C0554"/>
    <w:rsid w:val="006C0F83"/>
    <w:rsid w:val="006C23D8"/>
    <w:rsid w:val="006C2BF3"/>
    <w:rsid w:val="006C2DE1"/>
    <w:rsid w:val="006C4851"/>
    <w:rsid w:val="006C6464"/>
    <w:rsid w:val="006D15C9"/>
    <w:rsid w:val="006D1840"/>
    <w:rsid w:val="006D2ABB"/>
    <w:rsid w:val="006E02C6"/>
    <w:rsid w:val="006E092C"/>
    <w:rsid w:val="006E2664"/>
    <w:rsid w:val="006F0DE9"/>
    <w:rsid w:val="006F13E5"/>
    <w:rsid w:val="007032B0"/>
    <w:rsid w:val="00705B73"/>
    <w:rsid w:val="007141A5"/>
    <w:rsid w:val="00715460"/>
    <w:rsid w:val="0071772B"/>
    <w:rsid w:val="00721A60"/>
    <w:rsid w:val="0072487F"/>
    <w:rsid w:val="00730CBB"/>
    <w:rsid w:val="00734DDF"/>
    <w:rsid w:val="00734F9E"/>
    <w:rsid w:val="00737BD7"/>
    <w:rsid w:val="00740E49"/>
    <w:rsid w:val="0074173F"/>
    <w:rsid w:val="0074461F"/>
    <w:rsid w:val="00753F62"/>
    <w:rsid w:val="007573DB"/>
    <w:rsid w:val="00763842"/>
    <w:rsid w:val="00785B1B"/>
    <w:rsid w:val="00786ACB"/>
    <w:rsid w:val="00787142"/>
    <w:rsid w:val="007A1101"/>
    <w:rsid w:val="007A46E9"/>
    <w:rsid w:val="007B0BC9"/>
    <w:rsid w:val="007B12A9"/>
    <w:rsid w:val="007C0C09"/>
    <w:rsid w:val="007C3977"/>
    <w:rsid w:val="007D2963"/>
    <w:rsid w:val="007D2A7F"/>
    <w:rsid w:val="007E070A"/>
    <w:rsid w:val="007E7921"/>
    <w:rsid w:val="007F06AE"/>
    <w:rsid w:val="007F1DCE"/>
    <w:rsid w:val="007F559E"/>
    <w:rsid w:val="008055E8"/>
    <w:rsid w:val="00807FA5"/>
    <w:rsid w:val="0081437B"/>
    <w:rsid w:val="00815A18"/>
    <w:rsid w:val="00827A45"/>
    <w:rsid w:val="00840954"/>
    <w:rsid w:val="00842C04"/>
    <w:rsid w:val="008503A1"/>
    <w:rsid w:val="00870456"/>
    <w:rsid w:val="00881010"/>
    <w:rsid w:val="00885239"/>
    <w:rsid w:val="00886A82"/>
    <w:rsid w:val="00890AA8"/>
    <w:rsid w:val="00891213"/>
    <w:rsid w:val="00895DF6"/>
    <w:rsid w:val="008969FD"/>
    <w:rsid w:val="008A0136"/>
    <w:rsid w:val="008B0503"/>
    <w:rsid w:val="008B625C"/>
    <w:rsid w:val="008B7833"/>
    <w:rsid w:val="008C2F0C"/>
    <w:rsid w:val="008D63E9"/>
    <w:rsid w:val="008E1493"/>
    <w:rsid w:val="008E38B3"/>
    <w:rsid w:val="008E7506"/>
    <w:rsid w:val="008F4677"/>
    <w:rsid w:val="008F7260"/>
    <w:rsid w:val="00901640"/>
    <w:rsid w:val="009116FC"/>
    <w:rsid w:val="00917997"/>
    <w:rsid w:val="00926579"/>
    <w:rsid w:val="00926DF9"/>
    <w:rsid w:val="00934527"/>
    <w:rsid w:val="009458BF"/>
    <w:rsid w:val="00961B04"/>
    <w:rsid w:val="0096376C"/>
    <w:rsid w:val="00966A51"/>
    <w:rsid w:val="009903A0"/>
    <w:rsid w:val="009947EA"/>
    <w:rsid w:val="0099548E"/>
    <w:rsid w:val="00997C15"/>
    <w:rsid w:val="009A38BE"/>
    <w:rsid w:val="009A53CC"/>
    <w:rsid w:val="009B732F"/>
    <w:rsid w:val="009C1C82"/>
    <w:rsid w:val="009C57A4"/>
    <w:rsid w:val="009C6092"/>
    <w:rsid w:val="009C78C6"/>
    <w:rsid w:val="009E1CBA"/>
    <w:rsid w:val="009E1CEC"/>
    <w:rsid w:val="009E323E"/>
    <w:rsid w:val="009E5953"/>
    <w:rsid w:val="009F0773"/>
    <w:rsid w:val="009F3D5B"/>
    <w:rsid w:val="009F3DC4"/>
    <w:rsid w:val="00A06640"/>
    <w:rsid w:val="00A331EA"/>
    <w:rsid w:val="00A33A2E"/>
    <w:rsid w:val="00A370C0"/>
    <w:rsid w:val="00A37D46"/>
    <w:rsid w:val="00A554B3"/>
    <w:rsid w:val="00A64434"/>
    <w:rsid w:val="00A65671"/>
    <w:rsid w:val="00A6692D"/>
    <w:rsid w:val="00A66E3C"/>
    <w:rsid w:val="00A81F77"/>
    <w:rsid w:val="00A841C9"/>
    <w:rsid w:val="00A87398"/>
    <w:rsid w:val="00AA2837"/>
    <w:rsid w:val="00AB113F"/>
    <w:rsid w:val="00AB27B3"/>
    <w:rsid w:val="00AC0273"/>
    <w:rsid w:val="00AC4C56"/>
    <w:rsid w:val="00AD6004"/>
    <w:rsid w:val="00AE118B"/>
    <w:rsid w:val="00AE1835"/>
    <w:rsid w:val="00AF2A4E"/>
    <w:rsid w:val="00AF4236"/>
    <w:rsid w:val="00AF4668"/>
    <w:rsid w:val="00AF70D6"/>
    <w:rsid w:val="00AF7D97"/>
    <w:rsid w:val="00B04666"/>
    <w:rsid w:val="00B10F67"/>
    <w:rsid w:val="00B11928"/>
    <w:rsid w:val="00B22BD4"/>
    <w:rsid w:val="00B23414"/>
    <w:rsid w:val="00B2637C"/>
    <w:rsid w:val="00B34FA5"/>
    <w:rsid w:val="00B42159"/>
    <w:rsid w:val="00B43D8B"/>
    <w:rsid w:val="00B61BFE"/>
    <w:rsid w:val="00B811B9"/>
    <w:rsid w:val="00B83E7C"/>
    <w:rsid w:val="00B846B7"/>
    <w:rsid w:val="00B86EEA"/>
    <w:rsid w:val="00B9532D"/>
    <w:rsid w:val="00BA02D4"/>
    <w:rsid w:val="00BA042C"/>
    <w:rsid w:val="00BA4529"/>
    <w:rsid w:val="00BA5253"/>
    <w:rsid w:val="00BC131A"/>
    <w:rsid w:val="00BC4FE4"/>
    <w:rsid w:val="00BC6850"/>
    <w:rsid w:val="00BC6A02"/>
    <w:rsid w:val="00BE5921"/>
    <w:rsid w:val="00BE5A97"/>
    <w:rsid w:val="00BE6AA0"/>
    <w:rsid w:val="00BE76EA"/>
    <w:rsid w:val="00BF242E"/>
    <w:rsid w:val="00BF24E4"/>
    <w:rsid w:val="00BF7B8C"/>
    <w:rsid w:val="00C0702C"/>
    <w:rsid w:val="00C0785B"/>
    <w:rsid w:val="00C07904"/>
    <w:rsid w:val="00C120A3"/>
    <w:rsid w:val="00C12BEC"/>
    <w:rsid w:val="00C17A16"/>
    <w:rsid w:val="00C23002"/>
    <w:rsid w:val="00C32683"/>
    <w:rsid w:val="00C35680"/>
    <w:rsid w:val="00C4795B"/>
    <w:rsid w:val="00C51287"/>
    <w:rsid w:val="00C516DD"/>
    <w:rsid w:val="00C52478"/>
    <w:rsid w:val="00C53102"/>
    <w:rsid w:val="00C55572"/>
    <w:rsid w:val="00C5595C"/>
    <w:rsid w:val="00C561CA"/>
    <w:rsid w:val="00C70538"/>
    <w:rsid w:val="00C7649E"/>
    <w:rsid w:val="00C7712B"/>
    <w:rsid w:val="00C86F9B"/>
    <w:rsid w:val="00C90261"/>
    <w:rsid w:val="00CA6DD8"/>
    <w:rsid w:val="00CB6126"/>
    <w:rsid w:val="00CB7C6A"/>
    <w:rsid w:val="00CC5214"/>
    <w:rsid w:val="00CC5495"/>
    <w:rsid w:val="00CD0F5D"/>
    <w:rsid w:val="00CD1DA2"/>
    <w:rsid w:val="00CD305B"/>
    <w:rsid w:val="00CD64CD"/>
    <w:rsid w:val="00CE0A72"/>
    <w:rsid w:val="00CE10AC"/>
    <w:rsid w:val="00CE1368"/>
    <w:rsid w:val="00CE2760"/>
    <w:rsid w:val="00CF21FA"/>
    <w:rsid w:val="00CF40EE"/>
    <w:rsid w:val="00CF4EB9"/>
    <w:rsid w:val="00D004D5"/>
    <w:rsid w:val="00D142EA"/>
    <w:rsid w:val="00D15011"/>
    <w:rsid w:val="00D22A99"/>
    <w:rsid w:val="00D270EF"/>
    <w:rsid w:val="00D32261"/>
    <w:rsid w:val="00D36B45"/>
    <w:rsid w:val="00D37C13"/>
    <w:rsid w:val="00D441C7"/>
    <w:rsid w:val="00D46FDF"/>
    <w:rsid w:val="00D50615"/>
    <w:rsid w:val="00D554A2"/>
    <w:rsid w:val="00D62A32"/>
    <w:rsid w:val="00D65DE6"/>
    <w:rsid w:val="00D66727"/>
    <w:rsid w:val="00D67F57"/>
    <w:rsid w:val="00D8008A"/>
    <w:rsid w:val="00D81912"/>
    <w:rsid w:val="00D86191"/>
    <w:rsid w:val="00D90042"/>
    <w:rsid w:val="00D91124"/>
    <w:rsid w:val="00D922EA"/>
    <w:rsid w:val="00D92FB5"/>
    <w:rsid w:val="00DA441B"/>
    <w:rsid w:val="00DA4973"/>
    <w:rsid w:val="00DC55B8"/>
    <w:rsid w:val="00DC5B50"/>
    <w:rsid w:val="00DC7D9B"/>
    <w:rsid w:val="00DE5E3A"/>
    <w:rsid w:val="00DF128B"/>
    <w:rsid w:val="00DF590A"/>
    <w:rsid w:val="00DF6433"/>
    <w:rsid w:val="00DF6749"/>
    <w:rsid w:val="00DF766A"/>
    <w:rsid w:val="00E01354"/>
    <w:rsid w:val="00E03B96"/>
    <w:rsid w:val="00E15A21"/>
    <w:rsid w:val="00E232F8"/>
    <w:rsid w:val="00E2503D"/>
    <w:rsid w:val="00E25080"/>
    <w:rsid w:val="00E3792E"/>
    <w:rsid w:val="00E37C41"/>
    <w:rsid w:val="00E37D02"/>
    <w:rsid w:val="00E42FA0"/>
    <w:rsid w:val="00E4591A"/>
    <w:rsid w:val="00E5057C"/>
    <w:rsid w:val="00E5353A"/>
    <w:rsid w:val="00E63F5B"/>
    <w:rsid w:val="00E6561E"/>
    <w:rsid w:val="00E66BD1"/>
    <w:rsid w:val="00E67F76"/>
    <w:rsid w:val="00E85DA8"/>
    <w:rsid w:val="00E87322"/>
    <w:rsid w:val="00E874E3"/>
    <w:rsid w:val="00E90F7C"/>
    <w:rsid w:val="00EA0C1D"/>
    <w:rsid w:val="00EA2B88"/>
    <w:rsid w:val="00EC0C85"/>
    <w:rsid w:val="00EC0EA0"/>
    <w:rsid w:val="00EE0290"/>
    <w:rsid w:val="00EE06C9"/>
    <w:rsid w:val="00EE3DD5"/>
    <w:rsid w:val="00EE3EE7"/>
    <w:rsid w:val="00EF69C8"/>
    <w:rsid w:val="00EF6E14"/>
    <w:rsid w:val="00F12432"/>
    <w:rsid w:val="00F12FB0"/>
    <w:rsid w:val="00F4065E"/>
    <w:rsid w:val="00F5510C"/>
    <w:rsid w:val="00F556B7"/>
    <w:rsid w:val="00F611E4"/>
    <w:rsid w:val="00F651F3"/>
    <w:rsid w:val="00F65B19"/>
    <w:rsid w:val="00F70087"/>
    <w:rsid w:val="00F701E3"/>
    <w:rsid w:val="00F71A13"/>
    <w:rsid w:val="00F81668"/>
    <w:rsid w:val="00F81685"/>
    <w:rsid w:val="00FB1A31"/>
    <w:rsid w:val="00FB25DE"/>
    <w:rsid w:val="00FB3ED5"/>
    <w:rsid w:val="00FB4293"/>
    <w:rsid w:val="00FB557D"/>
    <w:rsid w:val="00FB6A61"/>
    <w:rsid w:val="00FC048E"/>
    <w:rsid w:val="00FC0496"/>
    <w:rsid w:val="00FC4F69"/>
    <w:rsid w:val="00FD25BF"/>
    <w:rsid w:val="00FD3612"/>
    <w:rsid w:val="00FD76D4"/>
    <w:rsid w:val="00FE0228"/>
    <w:rsid w:val="00FE13AF"/>
    <w:rsid w:val="00FF1ED4"/>
    <w:rsid w:val="00FF4D31"/>
    <w:rsid w:val="00FF6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E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B0424"/>
    <w:pPr>
      <w:ind w:left="720"/>
      <w:contextualSpacing/>
    </w:pPr>
  </w:style>
  <w:style w:type="paragraph" w:styleId="a4">
    <w:name w:val="No Spacing"/>
    <w:link w:val="a5"/>
    <w:uiPriority w:val="1"/>
    <w:qFormat/>
    <w:rsid w:val="00E90F7C"/>
    <w:rPr>
      <w:sz w:val="22"/>
      <w:szCs w:val="22"/>
    </w:rPr>
  </w:style>
  <w:style w:type="table" w:styleId="a6">
    <w:name w:val="Table Grid"/>
    <w:basedOn w:val="a1"/>
    <w:uiPriority w:val="99"/>
    <w:rsid w:val="00C516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516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87F12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287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287F12"/>
    <w:rPr>
      <w:rFonts w:cs="Times New Roman"/>
    </w:rPr>
  </w:style>
  <w:style w:type="character" w:styleId="ab">
    <w:name w:val="Hyperlink"/>
    <w:basedOn w:val="a0"/>
    <w:uiPriority w:val="99"/>
    <w:rsid w:val="003600CC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333236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tyle6">
    <w:name w:val="Style6"/>
    <w:basedOn w:val="a"/>
    <w:uiPriority w:val="99"/>
    <w:rsid w:val="00333236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Arial Narrow" w:hAnsi="Arial Narrow"/>
      <w:sz w:val="24"/>
      <w:szCs w:val="24"/>
    </w:rPr>
  </w:style>
  <w:style w:type="character" w:customStyle="1" w:styleId="FontStyle33">
    <w:name w:val="Font Style33"/>
    <w:uiPriority w:val="99"/>
    <w:rsid w:val="00333236"/>
    <w:rPr>
      <w:rFonts w:ascii="Times New Roman" w:hAnsi="Times New Roman"/>
      <w:b/>
      <w:sz w:val="24"/>
    </w:rPr>
  </w:style>
  <w:style w:type="paragraph" w:styleId="ac">
    <w:name w:val="Balloon Text"/>
    <w:basedOn w:val="a"/>
    <w:link w:val="ad"/>
    <w:uiPriority w:val="99"/>
    <w:semiHidden/>
    <w:rsid w:val="006B4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B4B1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1437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a5">
    <w:name w:val="Без интервала Знак"/>
    <w:basedOn w:val="a0"/>
    <w:link w:val="a4"/>
    <w:uiPriority w:val="1"/>
    <w:rsid w:val="00286F31"/>
    <w:rPr>
      <w:sz w:val="22"/>
      <w:szCs w:val="22"/>
    </w:rPr>
  </w:style>
  <w:style w:type="paragraph" w:customStyle="1" w:styleId="ConsPlusTitle">
    <w:name w:val="ConsPlusTitle"/>
    <w:rsid w:val="00A370C0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e">
    <w:name w:val="Block Text"/>
    <w:basedOn w:val="a"/>
    <w:rsid w:val="00D62A32"/>
    <w:pPr>
      <w:spacing w:after="0" w:line="240" w:lineRule="auto"/>
      <w:ind w:left="1309" w:right="1133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TsukanovaVV</dc:creator>
  <cp:lastModifiedBy>Windows User</cp:lastModifiedBy>
  <cp:revision>2</cp:revision>
  <cp:lastPrinted>2022-01-17T07:34:00Z</cp:lastPrinted>
  <dcterms:created xsi:type="dcterms:W3CDTF">2022-01-17T07:34:00Z</dcterms:created>
  <dcterms:modified xsi:type="dcterms:W3CDTF">2022-01-17T07:34:00Z</dcterms:modified>
</cp:coreProperties>
</file>