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55" w:rsidRPr="002616E7" w:rsidRDefault="002616E7" w:rsidP="002616E7">
      <w:pPr>
        <w:jc w:val="right"/>
        <w:rPr>
          <w:b/>
          <w:sz w:val="28"/>
          <w:szCs w:val="28"/>
        </w:rPr>
      </w:pPr>
      <w:r w:rsidRPr="002616E7">
        <w:rPr>
          <w:b/>
          <w:sz w:val="28"/>
          <w:szCs w:val="28"/>
        </w:rPr>
        <w:t>ПРОЕКТ</w:t>
      </w:r>
    </w:p>
    <w:p w:rsidR="00104355" w:rsidRDefault="00104355" w:rsidP="00104355"/>
    <w:p w:rsidR="002616E7" w:rsidRDefault="002616E7" w:rsidP="00104355"/>
    <w:p w:rsidR="00DA6F6A" w:rsidRDefault="00A00A92" w:rsidP="00104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</w:t>
      </w:r>
      <w:r w:rsidR="00104355" w:rsidRPr="00D54F63">
        <w:rPr>
          <w:b/>
          <w:sz w:val="28"/>
          <w:szCs w:val="28"/>
        </w:rPr>
        <w:t xml:space="preserve">орядка привлечения финансовым управлением администрации муниципального образования </w:t>
      </w:r>
      <w:proofErr w:type="spellStart"/>
      <w:r w:rsidR="00104355" w:rsidRPr="00D54F63">
        <w:rPr>
          <w:b/>
          <w:sz w:val="28"/>
          <w:szCs w:val="28"/>
        </w:rPr>
        <w:t>Ефрем</w:t>
      </w:r>
      <w:r w:rsidR="00DA6F6A">
        <w:rPr>
          <w:b/>
          <w:sz w:val="28"/>
          <w:szCs w:val="28"/>
        </w:rPr>
        <w:t>овский</w:t>
      </w:r>
      <w:proofErr w:type="spellEnd"/>
      <w:r w:rsidR="00DA6F6A">
        <w:rPr>
          <w:b/>
          <w:sz w:val="28"/>
          <w:szCs w:val="28"/>
        </w:rPr>
        <w:t xml:space="preserve"> муниципальный округ Тульской области о</w:t>
      </w:r>
      <w:r w:rsidR="00104355" w:rsidRPr="00D54F63">
        <w:rPr>
          <w:b/>
          <w:sz w:val="28"/>
          <w:szCs w:val="28"/>
        </w:rPr>
        <w:t xml:space="preserve">статков средств на единый счет бюджета муниципального образования </w:t>
      </w:r>
      <w:proofErr w:type="spellStart"/>
      <w:r w:rsidR="00DA6F6A" w:rsidRPr="00D54F63">
        <w:rPr>
          <w:b/>
          <w:sz w:val="28"/>
          <w:szCs w:val="28"/>
        </w:rPr>
        <w:t>Ефрем</w:t>
      </w:r>
      <w:r w:rsidR="00DA6F6A">
        <w:rPr>
          <w:b/>
          <w:sz w:val="28"/>
          <w:szCs w:val="28"/>
        </w:rPr>
        <w:t>овский</w:t>
      </w:r>
      <w:proofErr w:type="spellEnd"/>
      <w:r w:rsidR="00DA6F6A">
        <w:rPr>
          <w:b/>
          <w:sz w:val="28"/>
          <w:szCs w:val="28"/>
        </w:rPr>
        <w:t xml:space="preserve"> муниципальный округ Тульской области</w:t>
      </w:r>
      <w:r w:rsidR="00DA6F6A" w:rsidRPr="00D54F63">
        <w:rPr>
          <w:b/>
          <w:sz w:val="28"/>
          <w:szCs w:val="28"/>
        </w:rPr>
        <w:t xml:space="preserve"> </w:t>
      </w:r>
    </w:p>
    <w:p w:rsidR="00104355" w:rsidRPr="0086202C" w:rsidRDefault="00104355" w:rsidP="00104355">
      <w:pPr>
        <w:jc w:val="center"/>
        <w:rPr>
          <w:b/>
          <w:sz w:val="28"/>
          <w:szCs w:val="28"/>
        </w:rPr>
      </w:pPr>
      <w:r w:rsidRPr="00D54F63">
        <w:rPr>
          <w:b/>
          <w:sz w:val="28"/>
          <w:szCs w:val="28"/>
        </w:rPr>
        <w:t>и возврата привлеченных средств</w:t>
      </w:r>
    </w:p>
    <w:p w:rsidR="00104355" w:rsidRDefault="00104355" w:rsidP="00104355">
      <w:pPr>
        <w:pStyle w:val="ConsPlusNormal"/>
        <w:rPr>
          <w:sz w:val="28"/>
          <w:szCs w:val="28"/>
        </w:rPr>
      </w:pPr>
    </w:p>
    <w:p w:rsidR="002616E7" w:rsidRPr="00AF1945" w:rsidRDefault="002616E7" w:rsidP="00104355">
      <w:pPr>
        <w:pStyle w:val="ConsPlusNormal"/>
        <w:rPr>
          <w:sz w:val="28"/>
          <w:szCs w:val="28"/>
        </w:rPr>
      </w:pPr>
    </w:p>
    <w:p w:rsidR="001D547B" w:rsidRPr="004A3733" w:rsidRDefault="00104355" w:rsidP="001D54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226F">
        <w:rPr>
          <w:sz w:val="28"/>
          <w:szCs w:val="28"/>
        </w:rPr>
        <w:t>В соответствии со статьей 236.1 Бюджетного кодекса Российской Феде</w:t>
      </w:r>
      <w:r>
        <w:rPr>
          <w:sz w:val="28"/>
          <w:szCs w:val="28"/>
        </w:rPr>
        <w:t>рации,</w:t>
      </w:r>
      <w:r w:rsidR="002B7ADE">
        <w:rPr>
          <w:sz w:val="28"/>
          <w:szCs w:val="28"/>
        </w:rPr>
        <w:t xml:space="preserve"> </w:t>
      </w:r>
      <w:hyperlink r:id="rId5" w:history="1">
        <w:r w:rsidR="002B7ADE" w:rsidRPr="002B7ADE">
          <w:rPr>
            <w:sz w:val="28"/>
            <w:szCs w:val="28"/>
          </w:rPr>
          <w:t>постановлением</w:t>
        </w:r>
      </w:hyperlink>
      <w:r w:rsidRPr="004070C6">
        <w:rPr>
          <w:sz w:val="28"/>
          <w:szCs w:val="28"/>
        </w:rPr>
        <w:t xml:space="preserve"> Правительства Российской Федерации от 30</w:t>
      </w:r>
      <w:r>
        <w:rPr>
          <w:sz w:val="28"/>
          <w:szCs w:val="28"/>
        </w:rPr>
        <w:t>.03.2020</w:t>
      </w:r>
      <w:r w:rsidRPr="004070C6">
        <w:rPr>
          <w:sz w:val="28"/>
          <w:szCs w:val="28"/>
        </w:rPr>
        <w:t xml:space="preserve"> </w:t>
      </w:r>
      <w:r>
        <w:rPr>
          <w:sz w:val="28"/>
          <w:szCs w:val="28"/>
        </w:rPr>
        <w:t>№ 368 «</w:t>
      </w:r>
      <w:r w:rsidRPr="004070C6">
        <w:rPr>
          <w:sz w:val="28"/>
          <w:szCs w:val="28"/>
        </w:rPr>
        <w:t xml:space="preserve"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</w:t>
      </w:r>
      <w:r>
        <w:rPr>
          <w:sz w:val="28"/>
          <w:szCs w:val="28"/>
        </w:rPr>
        <w:t>и возврата привлеченных средств»</w:t>
      </w:r>
      <w:r w:rsidRPr="004070C6">
        <w:rPr>
          <w:sz w:val="28"/>
          <w:szCs w:val="28"/>
        </w:rPr>
        <w:t xml:space="preserve">, </w:t>
      </w:r>
      <w:r w:rsidR="001D547B" w:rsidRPr="004A3733">
        <w:rPr>
          <w:sz w:val="28"/>
          <w:szCs w:val="28"/>
        </w:rPr>
        <w:t xml:space="preserve">на основании </w:t>
      </w:r>
      <w:r w:rsidR="001D547B">
        <w:rPr>
          <w:spacing w:val="2"/>
          <w:sz w:val="28"/>
          <w:szCs w:val="28"/>
        </w:rPr>
        <w:t>закона Тульской области от</w:t>
      </w:r>
      <w:proofErr w:type="gramEnd"/>
      <w:r w:rsidR="001D547B">
        <w:rPr>
          <w:spacing w:val="2"/>
          <w:sz w:val="28"/>
          <w:szCs w:val="28"/>
        </w:rPr>
        <w:t xml:space="preserve"> 28.11.2024 года № ___</w:t>
      </w:r>
      <w:proofErr w:type="gramStart"/>
      <w:r w:rsidR="001D547B">
        <w:rPr>
          <w:spacing w:val="2"/>
          <w:sz w:val="28"/>
          <w:szCs w:val="28"/>
        </w:rPr>
        <w:t>_-</w:t>
      </w:r>
      <w:proofErr w:type="gramEnd"/>
      <w:r w:rsidR="001D547B">
        <w:rPr>
          <w:spacing w:val="2"/>
          <w:sz w:val="28"/>
          <w:szCs w:val="28"/>
        </w:rPr>
        <w:t xml:space="preserve">ЗТО «О наделении </w:t>
      </w:r>
      <w:r w:rsidR="001D547B">
        <w:rPr>
          <w:sz w:val="28"/>
          <w:szCs w:val="28"/>
        </w:rPr>
        <w:t xml:space="preserve">муниципального образования город Ефремов  </w:t>
      </w:r>
      <w:r w:rsidR="001D547B">
        <w:rPr>
          <w:spacing w:val="2"/>
          <w:sz w:val="28"/>
          <w:szCs w:val="28"/>
        </w:rPr>
        <w:t xml:space="preserve">статусом муниципального округа», </w:t>
      </w:r>
      <w:hyperlink r:id="rId6" w:history="1">
        <w:r w:rsidR="001D547B" w:rsidRPr="00D75CC2">
          <w:rPr>
            <w:sz w:val="28"/>
            <w:szCs w:val="28"/>
          </w:rPr>
          <w:t>Устава</w:t>
        </w:r>
      </w:hyperlink>
      <w:r w:rsidR="001D547B" w:rsidRPr="004A3733">
        <w:rPr>
          <w:sz w:val="28"/>
          <w:szCs w:val="28"/>
        </w:rPr>
        <w:t xml:space="preserve"> муниципального образования</w:t>
      </w:r>
      <w:r w:rsidR="001D547B">
        <w:rPr>
          <w:sz w:val="28"/>
          <w:szCs w:val="28"/>
        </w:rPr>
        <w:t xml:space="preserve"> </w:t>
      </w:r>
      <w:r w:rsidR="001D547B" w:rsidRPr="004A3733">
        <w:rPr>
          <w:sz w:val="28"/>
          <w:szCs w:val="28"/>
        </w:rPr>
        <w:t xml:space="preserve">город </w:t>
      </w:r>
      <w:r w:rsidR="001D547B">
        <w:rPr>
          <w:sz w:val="28"/>
          <w:szCs w:val="28"/>
        </w:rPr>
        <w:t>Ефремов,</w:t>
      </w:r>
      <w:r w:rsidR="001D547B" w:rsidRPr="004A3733">
        <w:rPr>
          <w:sz w:val="28"/>
          <w:szCs w:val="28"/>
        </w:rPr>
        <w:t xml:space="preserve"> администрация муниципального образования город </w:t>
      </w:r>
      <w:r w:rsidR="001D547B">
        <w:rPr>
          <w:sz w:val="28"/>
          <w:szCs w:val="28"/>
        </w:rPr>
        <w:t>Ефремов</w:t>
      </w:r>
      <w:r w:rsidR="001D547B" w:rsidRPr="004A3733">
        <w:rPr>
          <w:sz w:val="28"/>
          <w:szCs w:val="28"/>
        </w:rPr>
        <w:t xml:space="preserve"> </w:t>
      </w:r>
      <w:r w:rsidR="001D547B">
        <w:rPr>
          <w:sz w:val="28"/>
          <w:szCs w:val="28"/>
        </w:rPr>
        <w:t>ПОСТАНОВЛЯЕТ</w:t>
      </w:r>
      <w:r w:rsidR="001D547B" w:rsidRPr="004A3733">
        <w:rPr>
          <w:sz w:val="28"/>
          <w:szCs w:val="28"/>
        </w:rPr>
        <w:t>:</w:t>
      </w:r>
    </w:p>
    <w:p w:rsidR="00104355" w:rsidRDefault="00104355" w:rsidP="00104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A7226F">
        <w:rPr>
          <w:sz w:val="28"/>
          <w:szCs w:val="28"/>
        </w:rPr>
        <w:t xml:space="preserve"> </w:t>
      </w:r>
      <w:r w:rsidR="00A00A92">
        <w:rPr>
          <w:sz w:val="28"/>
          <w:szCs w:val="28"/>
        </w:rPr>
        <w:t xml:space="preserve">прилагаемый </w:t>
      </w:r>
      <w:r w:rsidRPr="00A7226F">
        <w:rPr>
          <w:sz w:val="28"/>
          <w:szCs w:val="28"/>
        </w:rPr>
        <w:t xml:space="preserve">Порядок привлечения финансовым управлением администрации муниципального образования </w:t>
      </w:r>
      <w:proofErr w:type="spellStart"/>
      <w:r w:rsidR="00DA6F6A" w:rsidRPr="00DA6F6A">
        <w:rPr>
          <w:sz w:val="28"/>
          <w:szCs w:val="28"/>
        </w:rPr>
        <w:t>Ефремовский</w:t>
      </w:r>
      <w:proofErr w:type="spellEnd"/>
      <w:r w:rsidR="00DA6F6A" w:rsidRPr="00DA6F6A">
        <w:rPr>
          <w:sz w:val="28"/>
          <w:szCs w:val="28"/>
        </w:rPr>
        <w:t xml:space="preserve"> муниципальный округ Тульской области</w:t>
      </w:r>
      <w:r w:rsidR="00DA6F6A" w:rsidRPr="00A7226F">
        <w:rPr>
          <w:sz w:val="28"/>
          <w:szCs w:val="28"/>
        </w:rPr>
        <w:t xml:space="preserve"> </w:t>
      </w:r>
      <w:r w:rsidRPr="00A7226F">
        <w:rPr>
          <w:sz w:val="28"/>
          <w:szCs w:val="28"/>
        </w:rPr>
        <w:t xml:space="preserve">остатков средств на единый счет бюджета муниципального образования </w:t>
      </w:r>
      <w:proofErr w:type="spellStart"/>
      <w:r w:rsidR="00DA6F6A" w:rsidRPr="00DA6F6A">
        <w:rPr>
          <w:sz w:val="28"/>
          <w:szCs w:val="28"/>
        </w:rPr>
        <w:t>Ефремовский</w:t>
      </w:r>
      <w:proofErr w:type="spellEnd"/>
      <w:r w:rsidR="00DA6F6A" w:rsidRPr="00DA6F6A">
        <w:rPr>
          <w:sz w:val="28"/>
          <w:szCs w:val="28"/>
        </w:rPr>
        <w:t xml:space="preserve"> муниципальный округ Тульской области </w:t>
      </w:r>
      <w:r w:rsidRPr="00A7226F">
        <w:rPr>
          <w:sz w:val="28"/>
          <w:szCs w:val="28"/>
        </w:rPr>
        <w:t>и возврата привлеченных средств (приложение).</w:t>
      </w:r>
    </w:p>
    <w:p w:rsidR="00250C7A" w:rsidRPr="0020314D" w:rsidRDefault="00250C7A" w:rsidP="00250C7A">
      <w:pPr>
        <w:ind w:firstLine="709"/>
        <w:jc w:val="both"/>
        <w:rPr>
          <w:rFonts w:eastAsia="Calibri"/>
          <w:sz w:val="28"/>
          <w:szCs w:val="28"/>
        </w:rPr>
      </w:pPr>
      <w:r w:rsidRPr="0020314D">
        <w:rPr>
          <w:sz w:val="28"/>
          <w:szCs w:val="28"/>
        </w:rPr>
        <w:t xml:space="preserve">2. Постановление администрации муниципального образования город Ефремов </w:t>
      </w:r>
      <w:r>
        <w:rPr>
          <w:bCs/>
          <w:sz w:val="28"/>
          <w:szCs w:val="28"/>
        </w:rPr>
        <w:t xml:space="preserve">от </w:t>
      </w:r>
      <w:r w:rsidR="0033408A" w:rsidRPr="0033408A">
        <w:rPr>
          <w:bCs/>
          <w:sz w:val="28"/>
          <w:szCs w:val="28"/>
        </w:rPr>
        <w:t>24.09.2021</w:t>
      </w:r>
      <w:r w:rsidRPr="0033408A">
        <w:rPr>
          <w:bCs/>
          <w:sz w:val="28"/>
          <w:szCs w:val="28"/>
        </w:rPr>
        <w:t xml:space="preserve"> № </w:t>
      </w:r>
      <w:r w:rsidR="0033408A" w:rsidRPr="0033408A">
        <w:rPr>
          <w:bCs/>
          <w:sz w:val="28"/>
          <w:szCs w:val="28"/>
        </w:rPr>
        <w:t>1222</w:t>
      </w:r>
      <w:r w:rsidRPr="0033408A">
        <w:rPr>
          <w:bCs/>
          <w:sz w:val="28"/>
          <w:szCs w:val="28"/>
        </w:rPr>
        <w:t xml:space="preserve"> «Об у</w:t>
      </w:r>
      <w:r w:rsidR="0033408A" w:rsidRPr="0033408A">
        <w:rPr>
          <w:bCs/>
          <w:sz w:val="28"/>
          <w:szCs w:val="28"/>
        </w:rPr>
        <w:t>становлении порядка привлечения финансовым управлением администрации муниципального образования город Ефремов остатков средств на единый счет бюджета муниципального образования город Ефремов и возврата привлеченных средств</w:t>
      </w:r>
      <w:r w:rsidR="0033408A">
        <w:rPr>
          <w:bCs/>
          <w:sz w:val="28"/>
          <w:szCs w:val="28"/>
        </w:rPr>
        <w:t>»</w:t>
      </w:r>
      <w:r w:rsidRPr="0020314D">
        <w:rPr>
          <w:sz w:val="28"/>
          <w:szCs w:val="28"/>
        </w:rPr>
        <w:t xml:space="preserve"> (с внесенными изменениями), признать утрати</w:t>
      </w:r>
      <w:r>
        <w:rPr>
          <w:sz w:val="28"/>
          <w:szCs w:val="28"/>
        </w:rPr>
        <w:t>вшим силу с 01 января 2025 года</w:t>
      </w:r>
      <w:r w:rsidRPr="0020314D">
        <w:rPr>
          <w:rFonts w:eastAsia="Calibri"/>
          <w:sz w:val="28"/>
          <w:szCs w:val="28"/>
        </w:rPr>
        <w:t>.</w:t>
      </w:r>
    </w:p>
    <w:p w:rsidR="00250C7A" w:rsidRPr="008D26DB" w:rsidRDefault="00250C7A" w:rsidP="00250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</w:t>
      </w:r>
      <w:r w:rsidRPr="008D26DB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</w:t>
      </w:r>
      <w:r w:rsidRPr="00C6517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Неликаева</w:t>
      </w:r>
      <w:proofErr w:type="spellEnd"/>
      <w:r>
        <w:rPr>
          <w:sz w:val="28"/>
          <w:szCs w:val="28"/>
        </w:rPr>
        <w:t xml:space="preserve"> М.Г.</w:t>
      </w:r>
      <w:r w:rsidRPr="00C6517D">
        <w:rPr>
          <w:sz w:val="28"/>
          <w:szCs w:val="28"/>
        </w:rPr>
        <w:t>) обнародовать</w:t>
      </w:r>
      <w:r w:rsidRPr="008D26DB">
        <w:rPr>
          <w:sz w:val="28"/>
          <w:szCs w:val="28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50C7A" w:rsidRPr="00407FDE" w:rsidRDefault="00250C7A" w:rsidP="00250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046">
        <w:rPr>
          <w:sz w:val="28"/>
          <w:szCs w:val="28"/>
        </w:rPr>
        <w:t xml:space="preserve">4. </w:t>
      </w:r>
      <w:r w:rsidRPr="001D0046">
        <w:rPr>
          <w:sz w:val="28"/>
          <w:szCs w:val="26"/>
        </w:rPr>
        <w:t xml:space="preserve">Постановление вступает в силу </w:t>
      </w:r>
      <w:r w:rsidRPr="001D0046">
        <w:rPr>
          <w:sz w:val="28"/>
          <w:szCs w:val="28"/>
        </w:rPr>
        <w:t>с 01 января 2025 года</w:t>
      </w:r>
      <w:r w:rsidRPr="001D0046">
        <w:rPr>
          <w:sz w:val="28"/>
          <w:szCs w:val="28"/>
          <w:lang w:eastAsia="zh-CN"/>
        </w:rPr>
        <w:t>.</w:t>
      </w:r>
      <w:r w:rsidRPr="00407FDE">
        <w:rPr>
          <w:sz w:val="28"/>
          <w:szCs w:val="28"/>
          <w:lang w:eastAsia="zh-CN"/>
        </w:rPr>
        <w:t xml:space="preserve">                                 </w:t>
      </w:r>
    </w:p>
    <w:p w:rsidR="00250C7A" w:rsidRDefault="00250C7A" w:rsidP="00250C7A">
      <w:pPr>
        <w:jc w:val="both"/>
        <w:rPr>
          <w:sz w:val="28"/>
        </w:rPr>
      </w:pPr>
    </w:p>
    <w:p w:rsidR="00250C7A" w:rsidRDefault="00250C7A" w:rsidP="00250C7A">
      <w:pPr>
        <w:jc w:val="both"/>
        <w:rPr>
          <w:sz w:val="28"/>
        </w:rPr>
      </w:pPr>
    </w:p>
    <w:p w:rsidR="00250C7A" w:rsidRDefault="00250C7A" w:rsidP="00250C7A">
      <w:pPr>
        <w:jc w:val="both"/>
        <w:rPr>
          <w:sz w:val="28"/>
        </w:rPr>
      </w:pPr>
    </w:p>
    <w:p w:rsidR="00250C7A" w:rsidRDefault="00250C7A" w:rsidP="00250C7A">
      <w:pPr>
        <w:pStyle w:val="1"/>
        <w:rPr>
          <w:sz w:val="28"/>
        </w:rPr>
      </w:pPr>
      <w:r>
        <w:rPr>
          <w:sz w:val="28"/>
        </w:rPr>
        <w:lastRenderedPageBreak/>
        <w:t xml:space="preserve">       Глава администрации</w:t>
      </w:r>
    </w:p>
    <w:p w:rsidR="00250C7A" w:rsidRDefault="00250C7A" w:rsidP="00250C7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</w:t>
      </w:r>
    </w:p>
    <w:p w:rsidR="00250C7A" w:rsidRDefault="00250C7A" w:rsidP="00250C7A">
      <w:pPr>
        <w:jc w:val="both"/>
        <w:rPr>
          <w:b/>
          <w:bCs/>
          <w:sz w:val="28"/>
        </w:rPr>
      </w:pPr>
      <w:r>
        <w:t xml:space="preserve">           </w:t>
      </w:r>
      <w:r w:rsidR="00BB789A">
        <w:t xml:space="preserve">    </w:t>
      </w:r>
      <w:r>
        <w:rPr>
          <w:b/>
          <w:bCs/>
          <w:sz w:val="28"/>
        </w:rPr>
        <w:t xml:space="preserve">город Ефремов                               </w:t>
      </w:r>
      <w:r w:rsidR="00BB789A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 xml:space="preserve">   С.Н. Давыдова</w:t>
      </w:r>
    </w:p>
    <w:p w:rsidR="00250C7A" w:rsidRPr="004A3733" w:rsidRDefault="00250C7A" w:rsidP="00250C7A">
      <w:pPr>
        <w:autoSpaceDE w:val="0"/>
        <w:autoSpaceDN w:val="0"/>
        <w:adjustRightInd w:val="0"/>
        <w:rPr>
          <w:sz w:val="28"/>
          <w:szCs w:val="28"/>
        </w:rPr>
      </w:pPr>
    </w:p>
    <w:p w:rsidR="00250C7A" w:rsidRPr="004A3733" w:rsidRDefault="00250C7A" w:rsidP="00250C7A">
      <w:pPr>
        <w:autoSpaceDE w:val="0"/>
        <w:autoSpaceDN w:val="0"/>
        <w:adjustRightInd w:val="0"/>
        <w:rPr>
          <w:sz w:val="28"/>
          <w:szCs w:val="28"/>
        </w:rPr>
      </w:pPr>
    </w:p>
    <w:p w:rsidR="003F780F" w:rsidRPr="00EE7BF3" w:rsidRDefault="003F780F" w:rsidP="00104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355" w:rsidRDefault="00104355" w:rsidP="00104355">
      <w:pPr>
        <w:jc w:val="center"/>
        <w:rPr>
          <w:b/>
          <w:sz w:val="28"/>
          <w:szCs w:val="28"/>
        </w:rPr>
      </w:pPr>
    </w:p>
    <w:p w:rsidR="00104355" w:rsidRDefault="00104355" w:rsidP="00104355"/>
    <w:p w:rsidR="00104355" w:rsidRDefault="00104355" w:rsidP="00104355"/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616E7" w:rsidRDefault="002616E7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250C7A" w:rsidRDefault="00250C7A" w:rsidP="00104355">
      <w:pPr>
        <w:jc w:val="right"/>
        <w:rPr>
          <w:sz w:val="28"/>
          <w:szCs w:val="28"/>
        </w:rPr>
      </w:pPr>
    </w:p>
    <w:p w:rsidR="00104355" w:rsidRDefault="00104355" w:rsidP="001043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4355" w:rsidRDefault="00104355" w:rsidP="00104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 муниципального образования </w:t>
      </w:r>
    </w:p>
    <w:p w:rsidR="00104355" w:rsidRDefault="00CF54CE" w:rsidP="00CF54C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  <w:r w:rsidR="00104355">
        <w:rPr>
          <w:sz w:val="28"/>
          <w:szCs w:val="28"/>
        </w:rPr>
        <w:t xml:space="preserve">                                                                                         </w:t>
      </w:r>
    </w:p>
    <w:p w:rsidR="00104355" w:rsidRDefault="00104355" w:rsidP="00CF54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04355" w:rsidRDefault="00104355" w:rsidP="00104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  «</w:t>
      </w:r>
      <w:r w:rsidR="00CF54CE">
        <w:rPr>
          <w:sz w:val="28"/>
          <w:szCs w:val="28"/>
        </w:rPr>
        <w:t>____»_____</w:t>
      </w:r>
      <w:r>
        <w:rPr>
          <w:sz w:val="28"/>
          <w:szCs w:val="28"/>
        </w:rPr>
        <w:t>__202</w:t>
      </w:r>
      <w:r w:rsidR="00CF54CE">
        <w:rPr>
          <w:sz w:val="28"/>
          <w:szCs w:val="28"/>
        </w:rPr>
        <w:t xml:space="preserve">4 </w:t>
      </w:r>
      <w:r>
        <w:rPr>
          <w:sz w:val="28"/>
          <w:szCs w:val="28"/>
        </w:rPr>
        <w:t>№</w:t>
      </w:r>
      <w:r w:rsidR="00CF54CE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104355" w:rsidRDefault="00104355" w:rsidP="00104355">
      <w:pPr>
        <w:rPr>
          <w:sz w:val="28"/>
          <w:szCs w:val="28"/>
        </w:rPr>
      </w:pPr>
    </w:p>
    <w:p w:rsidR="00DC7FC3" w:rsidRDefault="00DC7FC3" w:rsidP="00DC7FC3"/>
    <w:p w:rsidR="008F542D" w:rsidRDefault="008F542D" w:rsidP="00BC227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F542D" w:rsidRDefault="008F542D" w:rsidP="008F54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542D" w:rsidRDefault="00CF54CE" w:rsidP="008F54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 w:rsidR="002616E7">
        <w:rPr>
          <w:b/>
          <w:bCs/>
          <w:sz w:val="28"/>
          <w:szCs w:val="28"/>
        </w:rPr>
        <w:t xml:space="preserve"> О Р Я Д О К</w:t>
      </w:r>
    </w:p>
    <w:p w:rsidR="008F542D" w:rsidRPr="002616E7" w:rsidRDefault="008F542D" w:rsidP="008F542D">
      <w:pPr>
        <w:pStyle w:val="ConsPlusNormal"/>
        <w:ind w:firstLine="709"/>
        <w:jc w:val="center"/>
        <w:rPr>
          <w:b/>
          <w:sz w:val="28"/>
          <w:szCs w:val="28"/>
        </w:rPr>
      </w:pPr>
      <w:r w:rsidRPr="00D54F63">
        <w:rPr>
          <w:b/>
          <w:sz w:val="28"/>
          <w:szCs w:val="28"/>
        </w:rPr>
        <w:t xml:space="preserve">привлечения финансовым управлением администрации муниципального образования </w:t>
      </w:r>
      <w:proofErr w:type="spellStart"/>
      <w:r w:rsidR="002616E7" w:rsidRPr="002616E7">
        <w:rPr>
          <w:b/>
          <w:sz w:val="28"/>
          <w:szCs w:val="28"/>
        </w:rPr>
        <w:t>Ефремовский</w:t>
      </w:r>
      <w:proofErr w:type="spellEnd"/>
      <w:r w:rsidR="002616E7" w:rsidRPr="002616E7">
        <w:rPr>
          <w:b/>
          <w:sz w:val="28"/>
          <w:szCs w:val="28"/>
        </w:rPr>
        <w:t xml:space="preserve"> муниципальный округ Тульской области </w:t>
      </w:r>
      <w:r w:rsidRPr="002616E7">
        <w:rPr>
          <w:b/>
          <w:sz w:val="28"/>
          <w:szCs w:val="28"/>
        </w:rPr>
        <w:t xml:space="preserve">остатков средств на единый счет бюджета муниципального образования </w:t>
      </w:r>
      <w:proofErr w:type="spellStart"/>
      <w:r w:rsidR="002616E7" w:rsidRPr="002616E7">
        <w:rPr>
          <w:b/>
          <w:sz w:val="28"/>
          <w:szCs w:val="28"/>
        </w:rPr>
        <w:t>Ефремовский</w:t>
      </w:r>
      <w:proofErr w:type="spellEnd"/>
      <w:r w:rsidR="002616E7" w:rsidRPr="002616E7">
        <w:rPr>
          <w:b/>
          <w:sz w:val="28"/>
          <w:szCs w:val="28"/>
        </w:rPr>
        <w:t xml:space="preserve"> муниципальный округ Тульской области </w:t>
      </w:r>
      <w:r w:rsidRPr="002616E7">
        <w:rPr>
          <w:b/>
          <w:sz w:val="28"/>
          <w:szCs w:val="28"/>
        </w:rPr>
        <w:t xml:space="preserve">и возврата привлеченных средств </w:t>
      </w:r>
    </w:p>
    <w:p w:rsidR="0064095C" w:rsidRDefault="0064095C" w:rsidP="008F542D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142596" w:rsidRDefault="008F542D" w:rsidP="00FF68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FE2AF0" w:rsidRPr="00DF79B9">
        <w:rPr>
          <w:sz w:val="28"/>
          <w:szCs w:val="28"/>
          <w:shd w:val="clear" w:color="auto" w:fill="FFFFFF"/>
        </w:rPr>
        <w:t xml:space="preserve">Настоящий Порядок устанавливает правила привлечения </w:t>
      </w:r>
      <w:r w:rsidR="00FE2AF0" w:rsidRPr="00DF79B9">
        <w:rPr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 w:rsidR="002616E7" w:rsidRPr="00DA6F6A">
        <w:rPr>
          <w:sz w:val="28"/>
          <w:szCs w:val="28"/>
        </w:rPr>
        <w:t>Ефремовский</w:t>
      </w:r>
      <w:proofErr w:type="spellEnd"/>
      <w:r w:rsidR="002616E7" w:rsidRPr="00DA6F6A">
        <w:rPr>
          <w:sz w:val="28"/>
          <w:szCs w:val="28"/>
        </w:rPr>
        <w:t xml:space="preserve"> муниципальный округ Тульской области</w:t>
      </w:r>
      <w:r w:rsidR="002616E7" w:rsidRPr="00DF79B9">
        <w:rPr>
          <w:sz w:val="28"/>
          <w:szCs w:val="28"/>
        </w:rPr>
        <w:t xml:space="preserve"> </w:t>
      </w:r>
      <w:r w:rsidR="00FE2AF0" w:rsidRPr="00DF79B9">
        <w:rPr>
          <w:sz w:val="28"/>
          <w:szCs w:val="28"/>
        </w:rPr>
        <w:t xml:space="preserve">(далее – финансовое управление) на единый счет бюджета муниципального образования </w:t>
      </w:r>
      <w:proofErr w:type="spellStart"/>
      <w:r w:rsidR="002616E7" w:rsidRPr="00DA6F6A">
        <w:rPr>
          <w:sz w:val="28"/>
          <w:szCs w:val="28"/>
        </w:rPr>
        <w:t>Ефремовский</w:t>
      </w:r>
      <w:proofErr w:type="spellEnd"/>
      <w:r w:rsidR="002616E7" w:rsidRPr="00DA6F6A">
        <w:rPr>
          <w:sz w:val="28"/>
          <w:szCs w:val="28"/>
        </w:rPr>
        <w:t xml:space="preserve"> муниципальный округ Тульской области</w:t>
      </w:r>
      <w:r w:rsidR="002616E7" w:rsidRPr="00DF79B9">
        <w:rPr>
          <w:sz w:val="28"/>
          <w:szCs w:val="28"/>
        </w:rPr>
        <w:t xml:space="preserve"> </w:t>
      </w:r>
      <w:r w:rsidR="00FE2AF0" w:rsidRPr="00DF79B9">
        <w:rPr>
          <w:sz w:val="28"/>
          <w:szCs w:val="28"/>
        </w:rPr>
        <w:t xml:space="preserve">(далее – </w:t>
      </w:r>
      <w:r w:rsidR="00F30085">
        <w:rPr>
          <w:sz w:val="28"/>
          <w:szCs w:val="28"/>
        </w:rPr>
        <w:t xml:space="preserve">единый счет </w:t>
      </w:r>
      <w:r w:rsidR="00FE2AF0" w:rsidRPr="00DF79B9">
        <w:rPr>
          <w:sz w:val="28"/>
          <w:szCs w:val="28"/>
        </w:rPr>
        <w:t>бюджет</w:t>
      </w:r>
      <w:r w:rsidR="00F30085">
        <w:rPr>
          <w:sz w:val="28"/>
          <w:szCs w:val="28"/>
        </w:rPr>
        <w:t>а</w:t>
      </w:r>
      <w:r w:rsidR="00FE2AF0" w:rsidRPr="00DF79B9">
        <w:rPr>
          <w:sz w:val="28"/>
          <w:szCs w:val="28"/>
        </w:rPr>
        <w:t xml:space="preserve"> округа) остатков средств</w:t>
      </w:r>
      <w:r w:rsidR="002B7ADE">
        <w:rPr>
          <w:sz w:val="28"/>
          <w:szCs w:val="28"/>
        </w:rPr>
        <w:t>, числящихся</w:t>
      </w:r>
      <w:r w:rsidR="00FE2AF0" w:rsidRPr="00DF79B9">
        <w:rPr>
          <w:sz w:val="28"/>
          <w:szCs w:val="28"/>
        </w:rPr>
        <w:t xml:space="preserve"> </w:t>
      </w:r>
      <w:proofErr w:type="gramStart"/>
      <w:r w:rsidR="00FE2AF0" w:rsidRPr="00B135D5">
        <w:rPr>
          <w:sz w:val="28"/>
          <w:szCs w:val="28"/>
        </w:rPr>
        <w:t>на</w:t>
      </w:r>
      <w:proofErr w:type="gramEnd"/>
      <w:r w:rsidR="00142596">
        <w:rPr>
          <w:sz w:val="28"/>
          <w:szCs w:val="28"/>
        </w:rPr>
        <w:t>:</w:t>
      </w:r>
    </w:p>
    <w:p w:rsidR="00142596" w:rsidRDefault="00FE2AF0" w:rsidP="00FF6842">
      <w:pPr>
        <w:pStyle w:val="ConsPlusNormal"/>
        <w:ind w:firstLine="540"/>
        <w:jc w:val="both"/>
      </w:pPr>
      <w:r w:rsidRPr="00B135D5">
        <w:rPr>
          <w:sz w:val="28"/>
          <w:szCs w:val="28"/>
        </w:rPr>
        <w:t>казначейском</w:t>
      </w:r>
      <w:r w:rsidRPr="00DF79B9">
        <w:rPr>
          <w:sz w:val="28"/>
          <w:szCs w:val="28"/>
        </w:rPr>
        <w:t xml:space="preserve"> счете для осуществления и отражения операций с денежными средствами, поступающими во временное распоряжение по</w:t>
      </w:r>
      <w:r w:rsidR="00142596">
        <w:rPr>
          <w:sz w:val="28"/>
          <w:szCs w:val="28"/>
        </w:rPr>
        <w:t>лучателей средств бюджета округ</w:t>
      </w:r>
      <w:r w:rsidR="00817FF5">
        <w:rPr>
          <w:sz w:val="28"/>
          <w:szCs w:val="28"/>
        </w:rPr>
        <w:t>а</w:t>
      </w:r>
      <w:r w:rsidR="00142596">
        <w:rPr>
          <w:sz w:val="28"/>
          <w:szCs w:val="28"/>
        </w:rPr>
        <w:t>;</w:t>
      </w:r>
      <w:r w:rsidRPr="00DF79B9">
        <w:t xml:space="preserve"> </w:t>
      </w:r>
    </w:p>
    <w:p w:rsidR="00142596" w:rsidRDefault="00FE2AF0" w:rsidP="00FF6842">
      <w:pPr>
        <w:pStyle w:val="ConsPlusNormal"/>
        <w:ind w:firstLine="540"/>
        <w:jc w:val="both"/>
        <w:rPr>
          <w:sz w:val="28"/>
          <w:szCs w:val="28"/>
        </w:rPr>
      </w:pPr>
      <w:r w:rsidRPr="00DF79B9">
        <w:rPr>
          <w:sz w:val="28"/>
          <w:szCs w:val="28"/>
        </w:rPr>
        <w:t xml:space="preserve">казначейском </w:t>
      </w:r>
      <w:proofErr w:type="gramStart"/>
      <w:r w:rsidRPr="00DF79B9">
        <w:rPr>
          <w:sz w:val="28"/>
          <w:szCs w:val="28"/>
        </w:rPr>
        <w:t>счете</w:t>
      </w:r>
      <w:proofErr w:type="gramEnd"/>
      <w:r w:rsidRPr="00DF79B9">
        <w:rPr>
          <w:sz w:val="28"/>
          <w:szCs w:val="28"/>
        </w:rPr>
        <w:t xml:space="preserve"> для осуществления и отражения операций с денежными средствами муниципальных бюджетных и автономных учреждений</w:t>
      </w:r>
      <w:r w:rsidR="00142596">
        <w:rPr>
          <w:sz w:val="28"/>
          <w:szCs w:val="28"/>
        </w:rPr>
        <w:t>;</w:t>
      </w:r>
      <w:r w:rsidRPr="00126B0B">
        <w:rPr>
          <w:sz w:val="28"/>
          <w:szCs w:val="28"/>
        </w:rPr>
        <w:t xml:space="preserve"> </w:t>
      </w:r>
    </w:p>
    <w:p w:rsidR="00F30085" w:rsidRDefault="00FE2AF0" w:rsidP="00FF6842">
      <w:pPr>
        <w:pStyle w:val="ConsPlusNormal"/>
        <w:ind w:firstLine="540"/>
        <w:jc w:val="both"/>
        <w:rPr>
          <w:sz w:val="28"/>
          <w:szCs w:val="28"/>
        </w:rPr>
      </w:pPr>
      <w:r w:rsidRPr="00126B0B">
        <w:rPr>
          <w:sz w:val="28"/>
          <w:szCs w:val="28"/>
        </w:rPr>
        <w:t xml:space="preserve">казначейском </w:t>
      </w:r>
      <w:proofErr w:type="gramStart"/>
      <w:r w:rsidRPr="00126B0B">
        <w:rPr>
          <w:sz w:val="28"/>
          <w:szCs w:val="28"/>
        </w:rPr>
        <w:t>счете</w:t>
      </w:r>
      <w:proofErr w:type="gramEnd"/>
      <w:r w:rsidRPr="00126B0B">
        <w:rPr>
          <w:sz w:val="28"/>
          <w:szCs w:val="28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</w:t>
      </w:r>
      <w:r w:rsidR="00AC437D">
        <w:rPr>
          <w:sz w:val="28"/>
          <w:szCs w:val="28"/>
        </w:rPr>
        <w:t>ляются  средства бюджета округа</w:t>
      </w:r>
      <w:r w:rsidR="00F30085">
        <w:rPr>
          <w:sz w:val="28"/>
          <w:szCs w:val="28"/>
        </w:rPr>
        <w:t>;</w:t>
      </w:r>
    </w:p>
    <w:p w:rsidR="00F30085" w:rsidRDefault="00FE2AF0" w:rsidP="00F30085">
      <w:pPr>
        <w:pStyle w:val="ConsPlusNormal"/>
        <w:jc w:val="both"/>
        <w:rPr>
          <w:sz w:val="28"/>
          <w:szCs w:val="28"/>
        </w:rPr>
      </w:pPr>
      <w:r w:rsidRPr="00126B0B">
        <w:rPr>
          <w:sz w:val="28"/>
          <w:szCs w:val="28"/>
        </w:rPr>
        <w:t xml:space="preserve"> </w:t>
      </w:r>
      <w:r w:rsidR="00F30085">
        <w:rPr>
          <w:sz w:val="28"/>
          <w:szCs w:val="28"/>
        </w:rPr>
        <w:t xml:space="preserve">      </w:t>
      </w:r>
      <w:r w:rsidRPr="00126B0B">
        <w:rPr>
          <w:sz w:val="28"/>
          <w:szCs w:val="28"/>
        </w:rPr>
        <w:t>казначейском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счете</w:t>
      </w:r>
      <w:proofErr w:type="gramEnd"/>
      <w:r>
        <w:rPr>
          <w:sz w:val="28"/>
          <w:szCs w:val="28"/>
        </w:rPr>
        <w:t xml:space="preserve"> для  </w:t>
      </w:r>
      <w:r w:rsidRPr="00DF79B9">
        <w:rPr>
          <w:sz w:val="28"/>
          <w:szCs w:val="28"/>
        </w:rPr>
        <w:t>осуществления и отражения операций с денежными средствами участников казначейского сопровождения, источником финансового обеспечения которых я</w:t>
      </w:r>
      <w:r>
        <w:rPr>
          <w:sz w:val="28"/>
          <w:szCs w:val="28"/>
        </w:rPr>
        <w:t xml:space="preserve">вляются средства бюджета округа, </w:t>
      </w:r>
    </w:p>
    <w:p w:rsidR="008F542D" w:rsidRPr="00F30085" w:rsidRDefault="00F30085" w:rsidP="00F3008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казначейские счета), </w:t>
      </w:r>
      <w:r w:rsidR="00FE2AF0">
        <w:rPr>
          <w:sz w:val="28"/>
          <w:szCs w:val="28"/>
        </w:rPr>
        <w:t>открытых финансовому управлению</w:t>
      </w:r>
      <w:r>
        <w:rPr>
          <w:sz w:val="28"/>
          <w:szCs w:val="28"/>
        </w:rPr>
        <w:t xml:space="preserve"> в управлении Федерального казначейства по Тульской области (далее – Управление),</w:t>
      </w:r>
      <w:r w:rsidR="00FE2AF0">
        <w:rPr>
          <w:sz w:val="28"/>
          <w:szCs w:val="28"/>
        </w:rPr>
        <w:t xml:space="preserve"> а также правила возврата </w:t>
      </w:r>
      <w:r w:rsidR="00FE2AF0" w:rsidRPr="00DF79B9">
        <w:rPr>
          <w:sz w:val="28"/>
          <w:szCs w:val="28"/>
        </w:rPr>
        <w:t>с единого счета бюджета округа привлеченных средств на казначейские счета, с которых они были ранее перечислены.</w:t>
      </w:r>
      <w:r w:rsidR="00FE2AF0">
        <w:rPr>
          <w:sz w:val="28"/>
          <w:szCs w:val="28"/>
        </w:rPr>
        <w:t xml:space="preserve"> </w:t>
      </w:r>
    </w:p>
    <w:p w:rsidR="008F542D" w:rsidRPr="00B61A4A" w:rsidRDefault="008F542D" w:rsidP="008F542D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B61A4A">
        <w:rPr>
          <w:sz w:val="28"/>
          <w:szCs w:val="28"/>
        </w:rPr>
        <w:t xml:space="preserve">2. Перечисление остатков средств на единый счет </w:t>
      </w:r>
      <w:r>
        <w:rPr>
          <w:sz w:val="28"/>
          <w:szCs w:val="28"/>
        </w:rPr>
        <w:t>бюджета округа</w:t>
      </w:r>
      <w:r w:rsidRPr="00B61A4A">
        <w:rPr>
          <w:sz w:val="28"/>
          <w:szCs w:val="28"/>
        </w:rPr>
        <w:t xml:space="preserve"> производится в случае необходимости их привлечения в качестве дополнительного </w:t>
      </w:r>
      <w:proofErr w:type="gramStart"/>
      <w:r w:rsidRPr="00B61A4A">
        <w:rPr>
          <w:sz w:val="28"/>
          <w:szCs w:val="28"/>
        </w:rPr>
        <w:t xml:space="preserve">источника </w:t>
      </w:r>
      <w:r>
        <w:rPr>
          <w:sz w:val="28"/>
          <w:szCs w:val="28"/>
        </w:rPr>
        <w:t>финансирования дефицита</w:t>
      </w:r>
      <w:r w:rsidRPr="00B61A4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proofErr w:type="gramEnd"/>
      <w:r w:rsidRPr="00B61A4A">
        <w:rPr>
          <w:sz w:val="28"/>
          <w:szCs w:val="28"/>
        </w:rPr>
        <w:t>.</w:t>
      </w:r>
    </w:p>
    <w:p w:rsidR="00AC437D" w:rsidRDefault="008F542D" w:rsidP="008F542D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B61A4A">
        <w:rPr>
          <w:sz w:val="28"/>
          <w:szCs w:val="28"/>
        </w:rPr>
        <w:lastRenderedPageBreak/>
        <w:t xml:space="preserve">3. </w:t>
      </w:r>
      <w:r w:rsidR="00AC437D">
        <w:rPr>
          <w:sz w:val="28"/>
          <w:szCs w:val="28"/>
        </w:rPr>
        <w:t>Платежи с казначейских счетов, с которых осуществляется привлечение средств на единый счет бюджета округа,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8F542D" w:rsidRPr="00B61A4A" w:rsidRDefault="008F542D" w:rsidP="008F542D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B61A4A">
        <w:rPr>
          <w:sz w:val="28"/>
          <w:szCs w:val="28"/>
        </w:rPr>
        <w:t>4. Финансовое управление осуществляет учет сре</w:t>
      </w:r>
      <w:proofErr w:type="gramStart"/>
      <w:r w:rsidRPr="00B61A4A">
        <w:rPr>
          <w:sz w:val="28"/>
          <w:szCs w:val="28"/>
        </w:rPr>
        <w:t>дств в ч</w:t>
      </w:r>
      <w:proofErr w:type="gramEnd"/>
      <w:r w:rsidRPr="00B61A4A">
        <w:rPr>
          <w:sz w:val="28"/>
          <w:szCs w:val="28"/>
        </w:rPr>
        <w:t>асти сумм</w:t>
      </w:r>
      <w:r w:rsidR="00F30085">
        <w:rPr>
          <w:sz w:val="28"/>
          <w:szCs w:val="28"/>
        </w:rPr>
        <w:t>, привлеченных на единый счет бюджета округа с казначейских счетов</w:t>
      </w:r>
      <w:r w:rsidR="00AA0262">
        <w:rPr>
          <w:sz w:val="28"/>
          <w:szCs w:val="28"/>
        </w:rPr>
        <w:t xml:space="preserve"> и перечисленных с единого счета </w:t>
      </w:r>
      <w:r w:rsidR="00AA0262" w:rsidRPr="00B61A4A">
        <w:rPr>
          <w:sz w:val="28"/>
          <w:szCs w:val="28"/>
        </w:rPr>
        <w:t>бюджета</w:t>
      </w:r>
      <w:r w:rsidR="00AA0262">
        <w:rPr>
          <w:sz w:val="28"/>
          <w:szCs w:val="28"/>
        </w:rPr>
        <w:t xml:space="preserve"> округа</w:t>
      </w:r>
      <w:r w:rsidR="00AA0262" w:rsidRPr="00B61A4A">
        <w:rPr>
          <w:sz w:val="28"/>
          <w:szCs w:val="28"/>
        </w:rPr>
        <w:t xml:space="preserve"> на казначейские счета, с которых они были ранее привлечены</w:t>
      </w:r>
      <w:r w:rsidR="00AA0262">
        <w:rPr>
          <w:sz w:val="28"/>
          <w:szCs w:val="28"/>
        </w:rPr>
        <w:t>.</w:t>
      </w:r>
    </w:p>
    <w:p w:rsidR="00906215" w:rsidRDefault="00906215" w:rsidP="00906215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79B9">
        <w:rPr>
          <w:sz w:val="28"/>
          <w:szCs w:val="28"/>
        </w:rPr>
        <w:t>Объем привлекаемых средств на</w:t>
      </w:r>
      <w:r>
        <w:rPr>
          <w:sz w:val="28"/>
          <w:szCs w:val="28"/>
        </w:rPr>
        <w:t xml:space="preserve"> единый счет бюджета округа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округа, выплат с указанного казначейского счета на основании распоряжений о совершении казначейских платежей. </w:t>
      </w:r>
    </w:p>
    <w:p w:rsidR="00906215" w:rsidRPr="00B61A4A" w:rsidRDefault="00906215" w:rsidP="00906215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61A4A">
        <w:rPr>
          <w:sz w:val="28"/>
          <w:szCs w:val="28"/>
        </w:rPr>
        <w:t>Распоряжение о с</w:t>
      </w:r>
      <w:r>
        <w:rPr>
          <w:sz w:val="28"/>
          <w:szCs w:val="28"/>
        </w:rPr>
        <w:t>овершении казначейских платежей</w:t>
      </w:r>
      <w:r w:rsidRPr="00B61A4A">
        <w:rPr>
          <w:sz w:val="28"/>
          <w:szCs w:val="28"/>
        </w:rPr>
        <w:t xml:space="preserve"> по перечислению остатков средств на единый счет бюджета </w:t>
      </w:r>
      <w:r>
        <w:rPr>
          <w:sz w:val="28"/>
          <w:szCs w:val="28"/>
        </w:rPr>
        <w:t>округа</w:t>
      </w:r>
      <w:r w:rsidR="001C0EBE">
        <w:rPr>
          <w:sz w:val="28"/>
          <w:szCs w:val="28"/>
        </w:rPr>
        <w:t xml:space="preserve"> с казначейских счетов</w:t>
      </w:r>
      <w:r>
        <w:rPr>
          <w:sz w:val="28"/>
          <w:szCs w:val="28"/>
        </w:rPr>
        <w:t xml:space="preserve"> </w:t>
      </w:r>
      <w:r w:rsidRPr="00B61A4A">
        <w:rPr>
          <w:sz w:val="28"/>
          <w:szCs w:val="28"/>
        </w:rPr>
        <w:t>представл</w:t>
      </w:r>
      <w:r w:rsidR="00AA0262">
        <w:rPr>
          <w:sz w:val="28"/>
          <w:szCs w:val="28"/>
        </w:rPr>
        <w:t>яется финансовым управлением в У</w:t>
      </w:r>
      <w:r w:rsidRPr="00B61A4A">
        <w:rPr>
          <w:sz w:val="28"/>
          <w:szCs w:val="28"/>
        </w:rPr>
        <w:t>правление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DA38B0" w:rsidRDefault="00DA32E8" w:rsidP="00B24158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42D" w:rsidRPr="00B61A4A">
        <w:rPr>
          <w:sz w:val="28"/>
          <w:szCs w:val="28"/>
        </w:rPr>
        <w:t xml:space="preserve">. </w:t>
      </w:r>
      <w:r w:rsidR="00DA38B0">
        <w:rPr>
          <w:sz w:val="28"/>
          <w:szCs w:val="28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бюджета округа и их возврата, осуществляется </w:t>
      </w:r>
      <w:r w:rsidR="00AA0262">
        <w:rPr>
          <w:sz w:val="28"/>
          <w:szCs w:val="28"/>
        </w:rPr>
        <w:t>У</w:t>
      </w:r>
      <w:r w:rsidR="00DA38B0" w:rsidRPr="00B61A4A">
        <w:rPr>
          <w:sz w:val="28"/>
          <w:szCs w:val="28"/>
        </w:rPr>
        <w:t>правление</w:t>
      </w:r>
      <w:r w:rsidR="00DA38B0">
        <w:rPr>
          <w:sz w:val="28"/>
          <w:szCs w:val="28"/>
        </w:rPr>
        <w:t>м</w:t>
      </w:r>
      <w:r w:rsidR="00DA38B0" w:rsidRPr="00B61A4A">
        <w:rPr>
          <w:sz w:val="28"/>
          <w:szCs w:val="28"/>
        </w:rPr>
        <w:t xml:space="preserve"> </w:t>
      </w:r>
      <w:r w:rsidR="00DA38B0">
        <w:rPr>
          <w:sz w:val="28"/>
          <w:szCs w:val="28"/>
        </w:rPr>
        <w:t>в случае передачи ему функций финансового органа, связанных с привлечением на единый счет бюджета округа и возвратом привлеченных сре</w:t>
      </w:r>
      <w:proofErr w:type="gramStart"/>
      <w:r w:rsidR="00DA38B0">
        <w:rPr>
          <w:sz w:val="28"/>
          <w:szCs w:val="28"/>
        </w:rPr>
        <w:t>дств в с</w:t>
      </w:r>
      <w:proofErr w:type="gramEnd"/>
      <w:r w:rsidR="00DA38B0">
        <w:rPr>
          <w:sz w:val="28"/>
          <w:szCs w:val="28"/>
        </w:rPr>
        <w:t>оответствии со статьей 220.2 Бюджетного кодекса Ро</w:t>
      </w:r>
      <w:r w:rsidR="00906215">
        <w:rPr>
          <w:sz w:val="28"/>
          <w:szCs w:val="28"/>
        </w:rPr>
        <w:t>с</w:t>
      </w:r>
      <w:r w:rsidR="00DA38B0">
        <w:rPr>
          <w:sz w:val="28"/>
          <w:szCs w:val="28"/>
        </w:rPr>
        <w:t>сийской Федерации.</w:t>
      </w:r>
    </w:p>
    <w:p w:rsidR="00DA32E8" w:rsidRDefault="00DA32E8" w:rsidP="00B24158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Условием для возврата остатков средств с единого счета </w:t>
      </w:r>
      <w:r w:rsidRPr="00B61A4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начальника финансового управления.</w:t>
      </w:r>
    </w:p>
    <w:p w:rsidR="00DA32E8" w:rsidRDefault="00DA32E8" w:rsidP="00B24158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Возврат остатков средств осуществляется с единого счет</w:t>
      </w:r>
      <w:r w:rsidR="00B479A4">
        <w:rPr>
          <w:sz w:val="28"/>
          <w:szCs w:val="28"/>
        </w:rPr>
        <w:t>а бюджета округа на казначейский</w:t>
      </w:r>
      <w:r>
        <w:rPr>
          <w:sz w:val="28"/>
          <w:szCs w:val="28"/>
        </w:rPr>
        <w:t xml:space="preserve"> счет</w:t>
      </w:r>
      <w:r w:rsidR="00AA0262">
        <w:rPr>
          <w:sz w:val="28"/>
          <w:szCs w:val="28"/>
        </w:rPr>
        <w:t>, с которого</w:t>
      </w:r>
      <w:r>
        <w:rPr>
          <w:sz w:val="28"/>
          <w:szCs w:val="28"/>
        </w:rPr>
        <w:t xml:space="preserve"> они </w:t>
      </w:r>
      <w:r w:rsidR="007D0F45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ранее перечислены, в том числе в целях проведения операций за счет привлеченных средств</w:t>
      </w:r>
      <w:r w:rsidR="007D0F45">
        <w:rPr>
          <w:sz w:val="28"/>
          <w:szCs w:val="28"/>
        </w:rPr>
        <w:t>, не позднее второго рабочего дня, следующего за днем приема к исполнению распоряжени</w:t>
      </w:r>
      <w:r w:rsidR="001C0EBE">
        <w:rPr>
          <w:sz w:val="28"/>
          <w:szCs w:val="28"/>
        </w:rPr>
        <w:t>й о соверш</w:t>
      </w:r>
      <w:r w:rsidR="007D0F45">
        <w:rPr>
          <w:sz w:val="28"/>
          <w:szCs w:val="28"/>
        </w:rPr>
        <w:t>ении казначейских платежей.</w:t>
      </w:r>
    </w:p>
    <w:p w:rsidR="001C0EBE" w:rsidRDefault="001C0EBE" w:rsidP="00B24158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Объем средств, подлеж</w:t>
      </w:r>
      <w:r w:rsidR="00B479A4">
        <w:rPr>
          <w:sz w:val="28"/>
          <w:szCs w:val="28"/>
        </w:rPr>
        <w:t>ащих возврату на соответствующий казначейский счет</w:t>
      </w:r>
      <w:r>
        <w:rPr>
          <w:sz w:val="28"/>
          <w:szCs w:val="28"/>
        </w:rPr>
        <w:t xml:space="preserve">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11 </w:t>
      </w:r>
      <w:r>
        <w:rPr>
          <w:sz w:val="28"/>
          <w:szCs w:val="28"/>
        </w:rPr>
        <w:lastRenderedPageBreak/>
        <w:t>настоящего Порядка.</w:t>
      </w:r>
    </w:p>
    <w:p w:rsidR="00B479A4" w:rsidRDefault="00B479A4" w:rsidP="00B24158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Перечисление средств с единого счета бюджета округа на соответствующий казначейский счет осуществляется в пределах суммы, не превышающей разницу </w:t>
      </w:r>
      <w:r w:rsidRPr="00B61A4A">
        <w:rPr>
          <w:sz w:val="28"/>
          <w:szCs w:val="28"/>
        </w:rPr>
        <w:t>между объемом средств, поступивших с этого казначейско</w:t>
      </w:r>
      <w:r>
        <w:rPr>
          <w:sz w:val="28"/>
          <w:szCs w:val="28"/>
        </w:rPr>
        <w:t>го счета на единый счет</w:t>
      </w:r>
      <w:r w:rsidRPr="00B61A4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B61A4A">
        <w:rPr>
          <w:sz w:val="28"/>
          <w:szCs w:val="28"/>
        </w:rPr>
        <w:t xml:space="preserve">, и объемом средств, </w:t>
      </w:r>
      <w:r>
        <w:rPr>
          <w:sz w:val="28"/>
          <w:szCs w:val="28"/>
        </w:rPr>
        <w:t xml:space="preserve">перечисленных с единого счета </w:t>
      </w:r>
      <w:r w:rsidRPr="00B61A4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B61A4A">
        <w:rPr>
          <w:sz w:val="28"/>
          <w:szCs w:val="28"/>
        </w:rPr>
        <w:t xml:space="preserve"> на данный казн</w:t>
      </w:r>
      <w:r>
        <w:rPr>
          <w:sz w:val="28"/>
          <w:szCs w:val="28"/>
        </w:rPr>
        <w:t>ачейский счет.</w:t>
      </w:r>
    </w:p>
    <w:sectPr w:rsidR="00B479A4" w:rsidSect="0092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2D"/>
    <w:rsid w:val="000330B1"/>
    <w:rsid w:val="00085B7C"/>
    <w:rsid w:val="000D6235"/>
    <w:rsid w:val="00104355"/>
    <w:rsid w:val="00126B0B"/>
    <w:rsid w:val="00142596"/>
    <w:rsid w:val="00155B08"/>
    <w:rsid w:val="001A1CF4"/>
    <w:rsid w:val="001C0EBE"/>
    <w:rsid w:val="001D547B"/>
    <w:rsid w:val="0021253E"/>
    <w:rsid w:val="00250C7A"/>
    <w:rsid w:val="002616E7"/>
    <w:rsid w:val="002B7ADE"/>
    <w:rsid w:val="0033408A"/>
    <w:rsid w:val="00395FC9"/>
    <w:rsid w:val="003E7D07"/>
    <w:rsid w:val="003F780F"/>
    <w:rsid w:val="005B2964"/>
    <w:rsid w:val="006161CD"/>
    <w:rsid w:val="006400C5"/>
    <w:rsid w:val="0064095C"/>
    <w:rsid w:val="00683B69"/>
    <w:rsid w:val="007D0F45"/>
    <w:rsid w:val="00817FF5"/>
    <w:rsid w:val="0086202C"/>
    <w:rsid w:val="008F542D"/>
    <w:rsid w:val="00906215"/>
    <w:rsid w:val="009174FF"/>
    <w:rsid w:val="00927D26"/>
    <w:rsid w:val="009D3A81"/>
    <w:rsid w:val="009F6189"/>
    <w:rsid w:val="00A00A92"/>
    <w:rsid w:val="00A9048E"/>
    <w:rsid w:val="00AA0262"/>
    <w:rsid w:val="00AC437D"/>
    <w:rsid w:val="00B135D5"/>
    <w:rsid w:val="00B24158"/>
    <w:rsid w:val="00B479A4"/>
    <w:rsid w:val="00B56B3C"/>
    <w:rsid w:val="00BB6566"/>
    <w:rsid w:val="00BB789A"/>
    <w:rsid w:val="00BC227B"/>
    <w:rsid w:val="00C24F7A"/>
    <w:rsid w:val="00CD2B5D"/>
    <w:rsid w:val="00CF54CE"/>
    <w:rsid w:val="00CF641C"/>
    <w:rsid w:val="00D13FEB"/>
    <w:rsid w:val="00DA32E8"/>
    <w:rsid w:val="00DA38B0"/>
    <w:rsid w:val="00DA6F6A"/>
    <w:rsid w:val="00DC7FC3"/>
    <w:rsid w:val="00DD276B"/>
    <w:rsid w:val="00EC2A7D"/>
    <w:rsid w:val="00F30085"/>
    <w:rsid w:val="00F97C7A"/>
    <w:rsid w:val="00FC7EC0"/>
    <w:rsid w:val="00FE2AF0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C7A"/>
    <w:pPr>
      <w:keepNext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542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F5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04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C7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B33D636BFCF46CF09B2979D3DC7E5A67A7738153DC1311EDBB9298078CC21EC71FEE75F1C933754E0F6D15D2F2DE1v844N" TargetMode="External"/><Relationship Id="rId5" Type="http://schemas.openxmlformats.org/officeDocument/2006/relationships/hyperlink" Target="consultantplus://offline/ref=80B1571EFCC4579EFAE6ADDD80D2644E965DD76E246313BD3FF162972DBFE4F68C06FD88A698BE8C88AC568F6ADA442A1E5169C01A0BE56Fr2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0401-1596-4F64-B111-1069D3FF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Надежда Викторовна Плотникова</cp:lastModifiedBy>
  <cp:revision>31</cp:revision>
  <cp:lastPrinted>2023-03-23T10:54:00Z</cp:lastPrinted>
  <dcterms:created xsi:type="dcterms:W3CDTF">2021-09-06T08:38:00Z</dcterms:created>
  <dcterms:modified xsi:type="dcterms:W3CDTF">2024-11-05T09:04:00Z</dcterms:modified>
</cp:coreProperties>
</file>