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3BB" w:rsidRDefault="00695DC7" w:rsidP="00695DC7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3A1C6C">
        <w:rPr>
          <w:rFonts w:ascii="Times New Roman" w:hAnsi="Times New Roman"/>
          <w:b/>
          <w:bCs/>
          <w:sz w:val="28"/>
          <w:szCs w:val="28"/>
        </w:rPr>
        <w:t>роект</w:t>
      </w:r>
    </w:p>
    <w:p w:rsidR="00695DC7" w:rsidRPr="00695DC7" w:rsidRDefault="00695DC7" w:rsidP="00695DC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DC7">
        <w:rPr>
          <w:rFonts w:ascii="Times New Roman" w:hAnsi="Times New Roman"/>
          <w:b/>
          <w:bCs/>
          <w:sz w:val="28"/>
          <w:szCs w:val="28"/>
        </w:rPr>
        <w:t>ТУЛЬСКАЯ ОБЛАСТЬ</w:t>
      </w:r>
    </w:p>
    <w:p w:rsidR="00695DC7" w:rsidRPr="00695DC7" w:rsidRDefault="00695DC7" w:rsidP="00695DC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DC7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695DC7" w:rsidRPr="00695DC7" w:rsidRDefault="00695DC7" w:rsidP="00695DC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DC7">
        <w:rPr>
          <w:rFonts w:ascii="Times New Roman" w:hAnsi="Times New Roman"/>
          <w:b/>
          <w:bCs/>
          <w:sz w:val="28"/>
          <w:szCs w:val="28"/>
        </w:rPr>
        <w:t>ГОРОД ЕФРЕМОВ</w:t>
      </w:r>
    </w:p>
    <w:p w:rsidR="00695DC7" w:rsidRPr="00695DC7" w:rsidRDefault="00695DC7" w:rsidP="00695DC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DC7"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695DC7" w:rsidRPr="00695DC7" w:rsidRDefault="00695DC7" w:rsidP="00695DC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DC7">
        <w:rPr>
          <w:rFonts w:ascii="Times New Roman" w:hAnsi="Times New Roman"/>
          <w:b/>
          <w:bCs/>
          <w:sz w:val="28"/>
          <w:szCs w:val="28"/>
        </w:rPr>
        <w:tab/>
        <w:t>созыва</w:t>
      </w:r>
    </w:p>
    <w:p w:rsidR="00695DC7" w:rsidRPr="00695DC7" w:rsidRDefault="00695DC7" w:rsidP="00695DC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DC7">
        <w:rPr>
          <w:rFonts w:ascii="Times New Roman" w:hAnsi="Times New Roman"/>
          <w:b/>
          <w:bCs/>
          <w:sz w:val="28"/>
          <w:szCs w:val="28"/>
        </w:rPr>
        <w:tab/>
        <w:t>заседание</w:t>
      </w:r>
    </w:p>
    <w:p w:rsidR="00695DC7" w:rsidRPr="00695DC7" w:rsidRDefault="00695DC7" w:rsidP="00695DC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5DC7" w:rsidRPr="00E633BB" w:rsidRDefault="00695DC7" w:rsidP="00695DC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DC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633BB" w:rsidRPr="00E633BB" w:rsidRDefault="00E633BB" w:rsidP="00E633B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33BB" w:rsidRPr="00E633BB" w:rsidRDefault="00E633BB" w:rsidP="00E633B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E633BB">
        <w:rPr>
          <w:rFonts w:ascii="Times New Roman" w:hAnsi="Times New Roman"/>
          <w:b/>
          <w:bCs/>
          <w:sz w:val="28"/>
          <w:szCs w:val="28"/>
        </w:rPr>
        <w:t xml:space="preserve">от " </w:t>
      </w:r>
      <w:r w:rsidR="003A1C6C">
        <w:rPr>
          <w:rFonts w:ascii="Times New Roman" w:hAnsi="Times New Roman"/>
          <w:b/>
          <w:bCs/>
          <w:sz w:val="28"/>
          <w:szCs w:val="28"/>
        </w:rPr>
        <w:t>__</w:t>
      </w:r>
      <w:r w:rsidRPr="00E633BB">
        <w:rPr>
          <w:rFonts w:ascii="Times New Roman" w:hAnsi="Times New Roman"/>
          <w:b/>
          <w:bCs/>
          <w:sz w:val="28"/>
          <w:szCs w:val="28"/>
        </w:rPr>
        <w:t>"</w:t>
      </w:r>
      <w:r w:rsidR="003A1C6C">
        <w:rPr>
          <w:rFonts w:ascii="Times New Roman" w:hAnsi="Times New Roman"/>
          <w:b/>
          <w:bCs/>
          <w:sz w:val="28"/>
          <w:szCs w:val="28"/>
        </w:rPr>
        <w:t>________</w:t>
      </w:r>
      <w:r w:rsidRPr="00E633BB"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</w:t>
      </w:r>
      <w:r w:rsidRPr="00E633BB">
        <w:rPr>
          <w:rFonts w:ascii="Times New Roman" w:hAnsi="Times New Roman"/>
          <w:b/>
          <w:bCs/>
          <w:sz w:val="28"/>
          <w:szCs w:val="28"/>
        </w:rPr>
        <w:tab/>
      </w:r>
      <w:r w:rsidRPr="00E633BB">
        <w:rPr>
          <w:rFonts w:ascii="Times New Roman" w:hAnsi="Times New Roman"/>
          <w:b/>
          <w:bCs/>
          <w:sz w:val="28"/>
          <w:szCs w:val="28"/>
        </w:rPr>
        <w:tab/>
      </w:r>
      <w:r w:rsidRPr="00E633BB"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  <w:r w:rsidR="003A1C6C">
        <w:rPr>
          <w:rFonts w:ascii="Times New Roman" w:hAnsi="Times New Roman"/>
          <w:b/>
          <w:bCs/>
          <w:sz w:val="28"/>
          <w:szCs w:val="28"/>
        </w:rPr>
        <w:t>№____</w:t>
      </w:r>
    </w:p>
    <w:p w:rsidR="00B81684" w:rsidRDefault="00B81684" w:rsidP="00B816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33BB" w:rsidRPr="00E633BB" w:rsidRDefault="00E633BB" w:rsidP="00B816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33BB" w:rsidRDefault="00CF64BD" w:rsidP="00B8168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3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1684" w:rsidRPr="00E633B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F6C53" w:rsidRPr="00E633BB">
        <w:rPr>
          <w:rFonts w:ascii="Times New Roman" w:hAnsi="Times New Roman" w:cs="Times New Roman"/>
          <w:b/>
          <w:bCs/>
          <w:sz w:val="28"/>
          <w:szCs w:val="28"/>
        </w:rPr>
        <w:t xml:space="preserve"> земельном налоге</w:t>
      </w:r>
    </w:p>
    <w:p w:rsidR="00695DC7" w:rsidRPr="00E633BB" w:rsidRDefault="00695DC7" w:rsidP="00B8168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684" w:rsidRPr="00E633BB" w:rsidRDefault="00F43978" w:rsidP="00F43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633BB">
        <w:rPr>
          <w:rFonts w:ascii="Times New Roman" w:eastAsiaTheme="minorHAnsi" w:hAnsi="Times New Roman"/>
          <w:sz w:val="28"/>
          <w:szCs w:val="28"/>
        </w:rPr>
        <w:t xml:space="preserve">          В соответствии с </w:t>
      </w:r>
      <w:hyperlink r:id="rId4" w:history="1">
        <w:r w:rsidRPr="00E633BB">
          <w:rPr>
            <w:rFonts w:ascii="Times New Roman" w:eastAsiaTheme="minorHAnsi" w:hAnsi="Times New Roman"/>
            <w:sz w:val="28"/>
            <w:szCs w:val="28"/>
          </w:rPr>
          <w:t>Налоговым кодексом</w:t>
        </w:r>
      </w:hyperlink>
      <w:r w:rsidRPr="00E633BB">
        <w:rPr>
          <w:rFonts w:ascii="Times New Roman" w:eastAsiaTheme="minorHAnsi" w:hAnsi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E633BB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E731A0" w:rsidRPr="00E633BB">
        <w:rPr>
          <w:rFonts w:ascii="Times New Roman" w:eastAsiaTheme="minorHAnsi" w:hAnsi="Times New Roman"/>
          <w:sz w:val="28"/>
          <w:szCs w:val="28"/>
        </w:rPr>
        <w:t xml:space="preserve"> </w:t>
      </w:r>
      <w:r w:rsidR="00E731A0" w:rsidRPr="00E633BB">
        <w:rPr>
          <w:rFonts w:ascii="Times New Roman" w:hAnsi="Times New Roman"/>
          <w:sz w:val="28"/>
          <w:szCs w:val="28"/>
        </w:rPr>
        <w:t>от 06.10.2003 N 131-ФЗ</w:t>
      </w:r>
      <w:r w:rsidRPr="00E633BB">
        <w:rPr>
          <w:rFonts w:ascii="Times New Roman" w:eastAsiaTheme="minorHAnsi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на основании </w:t>
      </w:r>
      <w:hyperlink r:id="rId6" w:history="1">
        <w:r w:rsidRPr="00E633BB">
          <w:rPr>
            <w:rFonts w:ascii="Times New Roman" w:eastAsiaTheme="minorHAnsi" w:hAnsi="Times New Roman"/>
            <w:sz w:val="28"/>
            <w:szCs w:val="28"/>
          </w:rPr>
          <w:t>Устава</w:t>
        </w:r>
      </w:hyperlink>
      <w:r w:rsidRPr="00E633BB">
        <w:rPr>
          <w:rFonts w:ascii="Times New Roman" w:eastAsiaTheme="minorHAnsi" w:hAnsi="Times New Roman"/>
          <w:sz w:val="28"/>
          <w:szCs w:val="28"/>
        </w:rPr>
        <w:t xml:space="preserve"> муниципального </w:t>
      </w:r>
      <w:r w:rsidR="00B81684" w:rsidRPr="00E633BB">
        <w:rPr>
          <w:rFonts w:ascii="Times New Roman" w:hAnsi="Times New Roman"/>
          <w:sz w:val="28"/>
          <w:szCs w:val="28"/>
        </w:rPr>
        <w:t xml:space="preserve">образования </w:t>
      </w:r>
      <w:r w:rsidR="00527370">
        <w:rPr>
          <w:rFonts w:ascii="Times New Roman" w:hAnsi="Times New Roman"/>
          <w:sz w:val="28"/>
          <w:szCs w:val="28"/>
        </w:rPr>
        <w:t>город Ефремов</w:t>
      </w:r>
      <w:r w:rsidR="00E633BB">
        <w:rPr>
          <w:rFonts w:ascii="Times New Roman" w:hAnsi="Times New Roman"/>
          <w:sz w:val="28"/>
          <w:szCs w:val="28"/>
        </w:rPr>
        <w:t xml:space="preserve">, </w:t>
      </w:r>
      <w:r w:rsidR="00745BBE">
        <w:rPr>
          <w:rFonts w:ascii="Times New Roman" w:hAnsi="Times New Roman"/>
          <w:sz w:val="28"/>
          <w:szCs w:val="28"/>
        </w:rPr>
        <w:t xml:space="preserve">на основании </w:t>
      </w:r>
      <w:r w:rsidR="00745BBE" w:rsidRPr="00745BBE">
        <w:rPr>
          <w:rFonts w:ascii="Times New Roman" w:hAnsi="Times New Roman"/>
          <w:sz w:val="28"/>
          <w:szCs w:val="28"/>
        </w:rPr>
        <w:t xml:space="preserve">закона Тульской области от ____2024 года № ____-ЗТО «О наделении муниципального образования город Ефремов статусом муниципального округа», </w:t>
      </w:r>
      <w:r w:rsidR="00E633BB">
        <w:rPr>
          <w:rFonts w:ascii="Times New Roman" w:hAnsi="Times New Roman"/>
          <w:sz w:val="28"/>
          <w:szCs w:val="28"/>
        </w:rPr>
        <w:t>Собрание депутатов</w:t>
      </w:r>
      <w:r w:rsidR="00B81684" w:rsidRPr="00E633BB">
        <w:rPr>
          <w:rFonts w:ascii="Times New Roman" w:hAnsi="Times New Roman"/>
          <w:sz w:val="28"/>
          <w:szCs w:val="28"/>
        </w:rPr>
        <w:t xml:space="preserve">  РЕШИЛО:</w:t>
      </w:r>
    </w:p>
    <w:p w:rsidR="00EC4EEB" w:rsidRPr="00E633BB" w:rsidRDefault="00471F81" w:rsidP="00EC4EE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E633BB">
        <w:rPr>
          <w:rFonts w:ascii="Times New Roman" w:eastAsiaTheme="minorHAnsi" w:hAnsi="Times New Roman"/>
          <w:sz w:val="28"/>
          <w:szCs w:val="28"/>
        </w:rPr>
        <w:t xml:space="preserve">        1. </w:t>
      </w:r>
      <w:r w:rsidR="006D32EF">
        <w:rPr>
          <w:rFonts w:ascii="Times New Roman" w:eastAsiaTheme="minorHAnsi" w:hAnsi="Times New Roman"/>
          <w:sz w:val="28"/>
          <w:szCs w:val="28"/>
        </w:rPr>
        <w:t xml:space="preserve">Утвердить Положение о земельном </w:t>
      </w:r>
      <w:proofErr w:type="gramStart"/>
      <w:r w:rsidR="006D32EF">
        <w:rPr>
          <w:rFonts w:ascii="Times New Roman" w:eastAsiaTheme="minorHAnsi" w:hAnsi="Times New Roman"/>
          <w:sz w:val="28"/>
          <w:szCs w:val="28"/>
        </w:rPr>
        <w:t xml:space="preserve">налоге </w:t>
      </w:r>
      <w:r w:rsidRPr="00E633BB">
        <w:rPr>
          <w:rFonts w:ascii="Times New Roman" w:eastAsiaTheme="minorHAnsi" w:hAnsi="Times New Roman"/>
          <w:sz w:val="28"/>
          <w:szCs w:val="28"/>
        </w:rPr>
        <w:t xml:space="preserve"> на</w:t>
      </w:r>
      <w:proofErr w:type="gramEnd"/>
      <w:r w:rsidRPr="00E633BB">
        <w:rPr>
          <w:rFonts w:ascii="Times New Roman" w:eastAsiaTheme="minorHAnsi" w:hAnsi="Times New Roman"/>
          <w:sz w:val="28"/>
          <w:szCs w:val="28"/>
        </w:rPr>
        <w:t xml:space="preserve"> территории муниципального образования </w:t>
      </w:r>
      <w:proofErr w:type="spellStart"/>
      <w:r w:rsidR="00745BBE" w:rsidRPr="00745BBE">
        <w:rPr>
          <w:rFonts w:ascii="Times New Roman" w:eastAsiaTheme="minorHAnsi" w:hAnsi="Times New Roman"/>
          <w:sz w:val="28"/>
          <w:szCs w:val="28"/>
        </w:rPr>
        <w:t>Ефремовский</w:t>
      </w:r>
      <w:proofErr w:type="spellEnd"/>
      <w:r w:rsidR="00745BBE" w:rsidRPr="00745BBE">
        <w:rPr>
          <w:rFonts w:ascii="Times New Roman" w:eastAsiaTheme="minorHAnsi" w:hAnsi="Times New Roman"/>
          <w:sz w:val="28"/>
          <w:szCs w:val="28"/>
        </w:rPr>
        <w:t xml:space="preserve"> муниципальный округ Тульской области </w:t>
      </w:r>
      <w:r w:rsidRPr="00E633BB">
        <w:rPr>
          <w:rFonts w:ascii="Times New Roman" w:eastAsiaTheme="minorHAnsi" w:hAnsi="Times New Roman"/>
          <w:sz w:val="28"/>
          <w:szCs w:val="28"/>
        </w:rPr>
        <w:t>земельный налог</w:t>
      </w:r>
      <w:r w:rsidR="006D32EF">
        <w:rPr>
          <w:rFonts w:ascii="Times New Roman" w:eastAsiaTheme="minorHAnsi" w:hAnsi="Times New Roman"/>
          <w:sz w:val="28"/>
          <w:szCs w:val="28"/>
        </w:rPr>
        <w:t xml:space="preserve"> (приложение)</w:t>
      </w:r>
      <w:r w:rsidRPr="00E633BB">
        <w:rPr>
          <w:rFonts w:ascii="Times New Roman" w:eastAsiaTheme="minorHAnsi" w:hAnsi="Times New Roman"/>
          <w:sz w:val="28"/>
          <w:szCs w:val="28"/>
        </w:rPr>
        <w:t>.</w:t>
      </w:r>
      <w:r w:rsidR="00EC4EEB" w:rsidRPr="00E633B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F6C11" w:rsidRPr="00E633BB" w:rsidRDefault="00471F81" w:rsidP="00EC4EE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E633BB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695DC7">
        <w:rPr>
          <w:rFonts w:ascii="Times New Roman" w:eastAsiaTheme="minorHAnsi" w:hAnsi="Times New Roman"/>
          <w:sz w:val="28"/>
          <w:szCs w:val="28"/>
        </w:rPr>
        <w:t>2.</w:t>
      </w:r>
      <w:r w:rsidR="008F6C11" w:rsidRPr="00E633BB">
        <w:rPr>
          <w:rFonts w:ascii="Times New Roman" w:eastAsiaTheme="minorHAnsi" w:hAnsi="Times New Roman"/>
          <w:sz w:val="28"/>
          <w:szCs w:val="28"/>
        </w:rPr>
        <w:t xml:space="preserve"> Решение Собрания депутатов муниципального образования город Ефремов от 2</w:t>
      </w:r>
      <w:r w:rsidR="00745BBE">
        <w:rPr>
          <w:rFonts w:ascii="Times New Roman" w:eastAsiaTheme="minorHAnsi" w:hAnsi="Times New Roman"/>
          <w:sz w:val="28"/>
          <w:szCs w:val="28"/>
        </w:rPr>
        <w:t>1</w:t>
      </w:r>
      <w:r w:rsidR="008F6C11" w:rsidRPr="00E633BB">
        <w:rPr>
          <w:rFonts w:ascii="Times New Roman" w:eastAsiaTheme="minorHAnsi" w:hAnsi="Times New Roman"/>
          <w:sz w:val="28"/>
          <w:szCs w:val="28"/>
        </w:rPr>
        <w:t xml:space="preserve"> ноября 201</w:t>
      </w:r>
      <w:r w:rsidR="00745BBE">
        <w:rPr>
          <w:rFonts w:ascii="Times New Roman" w:eastAsiaTheme="minorHAnsi" w:hAnsi="Times New Roman"/>
          <w:sz w:val="28"/>
          <w:szCs w:val="28"/>
        </w:rPr>
        <w:t>9</w:t>
      </w:r>
      <w:r w:rsidR="008F6C11" w:rsidRPr="00E633B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8F6C11" w:rsidRPr="00E633BB">
        <w:rPr>
          <w:rFonts w:ascii="Times New Roman" w:eastAsiaTheme="minorHAnsi" w:hAnsi="Times New Roman"/>
          <w:sz w:val="28"/>
          <w:szCs w:val="28"/>
        </w:rPr>
        <w:t>года</w:t>
      </w:r>
      <w:r w:rsidR="00E633BB">
        <w:rPr>
          <w:rFonts w:ascii="Times New Roman" w:eastAsiaTheme="minorHAnsi" w:hAnsi="Times New Roman"/>
          <w:sz w:val="28"/>
          <w:szCs w:val="28"/>
        </w:rPr>
        <w:t xml:space="preserve"> </w:t>
      </w:r>
      <w:r w:rsidR="008F6C11" w:rsidRPr="00E633BB">
        <w:rPr>
          <w:rFonts w:ascii="Times New Roman" w:eastAsiaTheme="minorHAnsi" w:hAnsi="Times New Roman"/>
          <w:sz w:val="28"/>
          <w:szCs w:val="28"/>
        </w:rPr>
        <w:t xml:space="preserve"> </w:t>
      </w:r>
      <w:r w:rsidR="00E633BB" w:rsidRPr="00E633BB">
        <w:rPr>
          <w:rFonts w:ascii="Times New Roman" w:eastAsiaTheme="minorHAnsi" w:hAnsi="Times New Roman"/>
          <w:sz w:val="28"/>
          <w:szCs w:val="28"/>
        </w:rPr>
        <w:t>№</w:t>
      </w:r>
      <w:proofErr w:type="gramEnd"/>
      <w:r w:rsidR="00E633BB" w:rsidRPr="00E633BB">
        <w:rPr>
          <w:rFonts w:ascii="Times New Roman" w:eastAsiaTheme="minorHAnsi" w:hAnsi="Times New Roman"/>
          <w:sz w:val="28"/>
          <w:szCs w:val="28"/>
        </w:rPr>
        <w:t>7-</w:t>
      </w:r>
      <w:r w:rsidR="00745BBE">
        <w:rPr>
          <w:rFonts w:ascii="Times New Roman" w:eastAsiaTheme="minorHAnsi" w:hAnsi="Times New Roman"/>
          <w:sz w:val="28"/>
          <w:szCs w:val="28"/>
        </w:rPr>
        <w:t>20</w:t>
      </w:r>
      <w:r w:rsidR="00E633BB" w:rsidRPr="00E633BB">
        <w:rPr>
          <w:rFonts w:ascii="Times New Roman" w:eastAsiaTheme="minorHAnsi" w:hAnsi="Times New Roman"/>
          <w:sz w:val="28"/>
          <w:szCs w:val="28"/>
        </w:rPr>
        <w:t xml:space="preserve"> </w:t>
      </w:r>
      <w:r w:rsidR="008F6C11" w:rsidRPr="00E633BB">
        <w:rPr>
          <w:rFonts w:ascii="Times New Roman" w:eastAsiaTheme="minorHAnsi" w:hAnsi="Times New Roman"/>
          <w:sz w:val="28"/>
          <w:szCs w:val="28"/>
        </w:rPr>
        <w:t xml:space="preserve">«Об установлении налоговых ставок по земельному налогу» </w:t>
      </w:r>
      <w:r w:rsidR="005F6C53" w:rsidRPr="00E633BB">
        <w:rPr>
          <w:rFonts w:ascii="Times New Roman" w:eastAsiaTheme="minorHAnsi" w:hAnsi="Times New Roman"/>
          <w:sz w:val="28"/>
          <w:szCs w:val="28"/>
        </w:rPr>
        <w:t xml:space="preserve">с изменениями и дополнениями, </w:t>
      </w:r>
      <w:r w:rsidR="008F6C11" w:rsidRPr="00E633BB">
        <w:rPr>
          <w:rFonts w:ascii="Times New Roman" w:eastAsiaTheme="minorHAnsi" w:hAnsi="Times New Roman"/>
          <w:sz w:val="28"/>
          <w:szCs w:val="28"/>
        </w:rPr>
        <w:t>признать утратившими силу.</w:t>
      </w:r>
    </w:p>
    <w:p w:rsidR="00D742B8" w:rsidRPr="00E633BB" w:rsidRDefault="00B81684" w:rsidP="00D742B8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E633BB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695DC7">
        <w:rPr>
          <w:rFonts w:ascii="Times New Roman" w:eastAsiaTheme="minorHAnsi" w:hAnsi="Times New Roman"/>
          <w:sz w:val="28"/>
          <w:szCs w:val="28"/>
        </w:rPr>
        <w:t>3</w:t>
      </w:r>
      <w:r w:rsidRPr="00E633BB">
        <w:rPr>
          <w:rFonts w:ascii="Times New Roman" w:eastAsiaTheme="minorHAnsi" w:hAnsi="Times New Roman"/>
          <w:sz w:val="28"/>
          <w:szCs w:val="28"/>
        </w:rPr>
        <w:t xml:space="preserve">. </w:t>
      </w:r>
      <w:r w:rsidR="00D742B8" w:rsidRPr="00E633BB">
        <w:rPr>
          <w:rFonts w:ascii="Times New Roman" w:eastAsiaTheme="minorHAnsi" w:hAnsi="Times New Roman"/>
          <w:sz w:val="28"/>
          <w:szCs w:val="28"/>
        </w:rPr>
        <w:t>Настоящее решение опубликовать в г</w:t>
      </w:r>
      <w:r w:rsidR="00693101">
        <w:rPr>
          <w:rFonts w:ascii="Times New Roman" w:eastAsiaTheme="minorHAnsi" w:hAnsi="Times New Roman"/>
          <w:sz w:val="28"/>
          <w:szCs w:val="28"/>
        </w:rPr>
        <w:t>азете «Заря.</w:t>
      </w:r>
      <w:r w:rsidR="00D742B8" w:rsidRPr="00E633BB">
        <w:rPr>
          <w:rFonts w:ascii="Times New Roman" w:eastAsiaTheme="minorHAnsi" w:hAnsi="Times New Roman"/>
          <w:sz w:val="28"/>
          <w:szCs w:val="28"/>
        </w:rPr>
        <w:t>Ефремов» и обнародовать путем размещения на официальном сайте муниципального образования город Ефремов в информационно-телекоммуникационной сети «Интернет».</w:t>
      </w:r>
    </w:p>
    <w:p w:rsidR="00F2483B" w:rsidRPr="00E633BB" w:rsidRDefault="00B81684" w:rsidP="00D742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33BB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695DC7">
        <w:rPr>
          <w:rFonts w:ascii="Times New Roman" w:eastAsiaTheme="minorHAnsi" w:hAnsi="Times New Roman"/>
          <w:sz w:val="28"/>
          <w:szCs w:val="28"/>
        </w:rPr>
        <w:t>4</w:t>
      </w:r>
      <w:r w:rsidRPr="00E633BB">
        <w:rPr>
          <w:rFonts w:ascii="Times New Roman" w:eastAsiaTheme="minorHAnsi" w:hAnsi="Times New Roman"/>
          <w:sz w:val="28"/>
          <w:szCs w:val="28"/>
        </w:rPr>
        <w:t xml:space="preserve">. Решение вступает </w:t>
      </w:r>
      <w:r w:rsidR="009956BB" w:rsidRPr="00E633BB">
        <w:rPr>
          <w:rFonts w:ascii="Times New Roman" w:eastAsiaTheme="minorHAnsi" w:hAnsi="Times New Roman"/>
          <w:sz w:val="28"/>
          <w:szCs w:val="28"/>
        </w:rPr>
        <w:t xml:space="preserve">в силу </w:t>
      </w:r>
      <w:r w:rsidR="00614921" w:rsidRPr="00E633BB">
        <w:rPr>
          <w:rFonts w:ascii="Times New Roman" w:eastAsiaTheme="minorHAnsi" w:hAnsi="Times New Roman"/>
          <w:sz w:val="28"/>
          <w:szCs w:val="28"/>
        </w:rPr>
        <w:t xml:space="preserve">не ранее чем по истечении одного месяца </w:t>
      </w:r>
      <w:r w:rsidR="009956BB" w:rsidRPr="00E633BB">
        <w:rPr>
          <w:rFonts w:ascii="Times New Roman" w:eastAsiaTheme="minorHAnsi" w:hAnsi="Times New Roman"/>
          <w:sz w:val="28"/>
          <w:szCs w:val="28"/>
        </w:rPr>
        <w:t xml:space="preserve">со дня официального </w:t>
      </w:r>
      <w:r w:rsidR="00D742B8" w:rsidRPr="00E633BB">
        <w:rPr>
          <w:rFonts w:ascii="Times New Roman" w:eastAsiaTheme="minorHAnsi" w:hAnsi="Times New Roman"/>
          <w:sz w:val="28"/>
          <w:szCs w:val="28"/>
        </w:rPr>
        <w:t>опубликования</w:t>
      </w:r>
      <w:r w:rsidRPr="00E633BB">
        <w:rPr>
          <w:rFonts w:ascii="Times New Roman" w:eastAsiaTheme="minorHAnsi" w:hAnsi="Times New Roman"/>
          <w:sz w:val="28"/>
          <w:szCs w:val="28"/>
        </w:rPr>
        <w:t xml:space="preserve"> и распространяет свое действие</w:t>
      </w:r>
      <w:r w:rsidRPr="00E633BB">
        <w:rPr>
          <w:rFonts w:ascii="Times New Roman" w:hAnsi="Times New Roman"/>
          <w:sz w:val="28"/>
          <w:szCs w:val="28"/>
        </w:rPr>
        <w:t xml:space="preserve"> на правоотношения с 01.</w:t>
      </w:r>
      <w:r w:rsidR="008F6C11" w:rsidRPr="00E633BB">
        <w:rPr>
          <w:rFonts w:ascii="Times New Roman" w:hAnsi="Times New Roman"/>
          <w:sz w:val="28"/>
          <w:szCs w:val="28"/>
        </w:rPr>
        <w:t>01.202</w:t>
      </w:r>
      <w:r w:rsidR="00576BA4">
        <w:rPr>
          <w:rFonts w:ascii="Times New Roman" w:hAnsi="Times New Roman"/>
          <w:sz w:val="28"/>
          <w:szCs w:val="28"/>
        </w:rPr>
        <w:t xml:space="preserve">5 </w:t>
      </w:r>
      <w:r w:rsidR="005F6C53" w:rsidRPr="00E633BB">
        <w:rPr>
          <w:rFonts w:ascii="Times New Roman" w:hAnsi="Times New Roman"/>
          <w:sz w:val="28"/>
          <w:szCs w:val="28"/>
        </w:rPr>
        <w:t>года</w:t>
      </w:r>
      <w:r w:rsidR="00A97607" w:rsidRPr="00E633BB">
        <w:rPr>
          <w:rFonts w:ascii="Times New Roman" w:hAnsi="Times New Roman"/>
          <w:sz w:val="28"/>
          <w:szCs w:val="28"/>
        </w:rPr>
        <w:t xml:space="preserve">. </w:t>
      </w:r>
    </w:p>
    <w:p w:rsidR="00A97607" w:rsidRDefault="00A97607" w:rsidP="00F24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0F3" w:rsidRPr="00E633BB" w:rsidRDefault="00D950F3" w:rsidP="00F24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684" w:rsidRPr="00E633BB" w:rsidRDefault="00B81684" w:rsidP="00E633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E633BB">
        <w:rPr>
          <w:rFonts w:ascii="Times New Roman" w:hAnsi="Times New Roman"/>
          <w:b/>
          <w:bCs/>
          <w:sz w:val="28"/>
          <w:szCs w:val="28"/>
        </w:rPr>
        <w:t>Глава муниципального образования</w:t>
      </w:r>
    </w:p>
    <w:p w:rsidR="00B81684" w:rsidRPr="00E633BB" w:rsidRDefault="00B81684" w:rsidP="00B816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633BB">
        <w:rPr>
          <w:rFonts w:ascii="Times New Roman" w:hAnsi="Times New Roman"/>
          <w:b/>
          <w:bCs/>
          <w:sz w:val="28"/>
          <w:szCs w:val="28"/>
        </w:rPr>
        <w:t xml:space="preserve">город Ефремов                                                                 </w:t>
      </w:r>
      <w:proofErr w:type="spellStart"/>
      <w:r w:rsidR="000F736D">
        <w:rPr>
          <w:rFonts w:ascii="Times New Roman" w:hAnsi="Times New Roman"/>
          <w:b/>
          <w:bCs/>
          <w:sz w:val="28"/>
          <w:szCs w:val="28"/>
        </w:rPr>
        <w:t>А.В.Апарин</w:t>
      </w:r>
      <w:proofErr w:type="spellEnd"/>
    </w:p>
    <w:p w:rsidR="008F6C11" w:rsidRPr="00E633BB" w:rsidRDefault="008F6C11" w:rsidP="008F6C11">
      <w:pPr>
        <w:pStyle w:val="ConsPlusNormal"/>
        <w:jc w:val="both"/>
      </w:pPr>
    </w:p>
    <w:p w:rsidR="00D742B8" w:rsidRDefault="00D742B8" w:rsidP="00D742B8">
      <w:pPr>
        <w:rPr>
          <w:sz w:val="28"/>
          <w:szCs w:val="28"/>
        </w:rPr>
      </w:pPr>
    </w:p>
    <w:p w:rsidR="000F736D" w:rsidRDefault="000F736D" w:rsidP="00D742B8">
      <w:pPr>
        <w:rPr>
          <w:sz w:val="28"/>
          <w:szCs w:val="28"/>
        </w:rPr>
      </w:pPr>
      <w:bookmarkStart w:id="0" w:name="_GoBack"/>
      <w:bookmarkEnd w:id="0"/>
    </w:p>
    <w:p w:rsidR="000F736D" w:rsidRPr="00E633BB" w:rsidRDefault="000F736D" w:rsidP="00D742B8">
      <w:pPr>
        <w:rPr>
          <w:sz w:val="28"/>
          <w:szCs w:val="28"/>
        </w:rPr>
      </w:pPr>
    </w:p>
    <w:p w:rsidR="008F6C11" w:rsidRPr="00E633BB" w:rsidRDefault="008F6C11" w:rsidP="008F6C1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Приложение</w:t>
      </w:r>
    </w:p>
    <w:p w:rsidR="008F6C11" w:rsidRPr="00E633BB" w:rsidRDefault="008F6C11" w:rsidP="008F6C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к решению Собрания депутатов</w:t>
      </w:r>
    </w:p>
    <w:p w:rsidR="008F6C11" w:rsidRPr="00E633BB" w:rsidRDefault="008F6C11" w:rsidP="008F6C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8F6C11" w:rsidRPr="00E633BB" w:rsidRDefault="008F6C11" w:rsidP="008F6C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город Ефремов</w:t>
      </w:r>
    </w:p>
    <w:p w:rsidR="008F6C11" w:rsidRPr="00E633BB" w:rsidRDefault="008F6C11" w:rsidP="008F6C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 xml:space="preserve">от </w:t>
      </w:r>
      <w:r w:rsidR="000F736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633BB">
        <w:rPr>
          <w:rFonts w:ascii="Times New Roman" w:hAnsi="Times New Roman" w:cs="Times New Roman"/>
          <w:sz w:val="26"/>
          <w:szCs w:val="26"/>
        </w:rPr>
        <w:t>N</w:t>
      </w:r>
      <w:r w:rsidR="000F736D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F6C11" w:rsidRPr="00E633BB" w:rsidRDefault="008F6C11" w:rsidP="008F6C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0615" w:rsidRPr="00E633BB" w:rsidRDefault="003A0615" w:rsidP="008F6C1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7"/>
      <w:bookmarkEnd w:id="1"/>
    </w:p>
    <w:p w:rsidR="006D32EF" w:rsidRDefault="006D32EF" w:rsidP="008F6C1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8F6C11" w:rsidRPr="00E633BB" w:rsidRDefault="003A0615" w:rsidP="008F6C1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О ЗЕМЕЛЬНОМ НАЛОГЕ</w:t>
      </w:r>
    </w:p>
    <w:p w:rsidR="008F6C11" w:rsidRPr="00E633BB" w:rsidRDefault="008F6C11" w:rsidP="008F6C1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F6C11" w:rsidRPr="00E633BB" w:rsidRDefault="008F6C11" w:rsidP="008F6C1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F6C11" w:rsidRPr="00E633BB" w:rsidRDefault="008F6C11" w:rsidP="008F6C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32EF" w:rsidRPr="006D32EF" w:rsidRDefault="008F6C11" w:rsidP="006D32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 xml:space="preserve">1.1. </w:t>
      </w:r>
      <w:r w:rsidR="006D32EF" w:rsidRPr="006D32EF">
        <w:rPr>
          <w:rFonts w:ascii="Times New Roman" w:hAnsi="Times New Roman" w:cs="Times New Roman"/>
          <w:sz w:val="26"/>
          <w:szCs w:val="26"/>
        </w:rPr>
        <w:t xml:space="preserve"> Земельный налог (далее - налог) устанавливается, вводится в действие и прекращает действовать в соответствии с Налоговым кодексом Российской Федерации и настоящим Положением и обязателен к уплате на территории муниципального образования </w:t>
      </w:r>
      <w:proofErr w:type="spellStart"/>
      <w:r w:rsidR="006D32EF" w:rsidRPr="006D32EF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6D32EF" w:rsidRPr="006D32EF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области.</w:t>
      </w:r>
    </w:p>
    <w:p w:rsidR="006D32EF" w:rsidRDefault="006D32EF" w:rsidP="006D32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32EF">
        <w:rPr>
          <w:rFonts w:ascii="Times New Roman" w:hAnsi="Times New Roman" w:cs="Times New Roman"/>
          <w:sz w:val="26"/>
          <w:szCs w:val="26"/>
        </w:rPr>
        <w:t xml:space="preserve">1.2. Данное Положение устанавливает налоговые ставки, налоговые льготы и порядок уплаты земельного налога налогоплательщиками - организациями на территории муниципального образования </w:t>
      </w:r>
      <w:proofErr w:type="spellStart"/>
      <w:r w:rsidRPr="006D32EF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Pr="006D32EF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области.</w:t>
      </w:r>
    </w:p>
    <w:p w:rsidR="006D32EF" w:rsidRDefault="006D32EF" w:rsidP="006D32E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C438E" w:rsidRDefault="008F6C11" w:rsidP="006D32E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33BB">
        <w:rPr>
          <w:rFonts w:ascii="Times New Roman" w:hAnsi="Times New Roman" w:cs="Times New Roman"/>
          <w:sz w:val="26"/>
          <w:szCs w:val="26"/>
        </w:rPr>
        <w:t xml:space="preserve">2. Налоговые ставки </w:t>
      </w:r>
    </w:p>
    <w:p w:rsidR="006D32EF" w:rsidRPr="00E633BB" w:rsidRDefault="006D32EF" w:rsidP="006D32E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D32EF" w:rsidRDefault="006D32EF" w:rsidP="003E0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32EF">
        <w:rPr>
          <w:rFonts w:ascii="Times New Roman" w:hAnsi="Times New Roman" w:cs="Times New Roman"/>
          <w:sz w:val="26"/>
          <w:szCs w:val="26"/>
        </w:rPr>
        <w:t xml:space="preserve">2.1. Налоговые ставки на территории муниципального образования </w:t>
      </w:r>
      <w:proofErr w:type="spellStart"/>
      <w:r w:rsidRPr="006D32EF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Pr="006D32EF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устанавливаются в следующих размерах:</w:t>
      </w:r>
    </w:p>
    <w:p w:rsidR="003E0B4D" w:rsidRPr="003E0B4D" w:rsidRDefault="003E0B4D" w:rsidP="003E0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B4D">
        <w:rPr>
          <w:rFonts w:ascii="Times New Roman" w:hAnsi="Times New Roman" w:cs="Times New Roman"/>
          <w:sz w:val="26"/>
          <w:szCs w:val="26"/>
        </w:rPr>
        <w:t>1) 0,3 процента - в отношении земельных участков:</w:t>
      </w:r>
    </w:p>
    <w:p w:rsidR="003E0B4D" w:rsidRPr="003E0B4D" w:rsidRDefault="003E0B4D" w:rsidP="003E0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B4D">
        <w:rPr>
          <w:rFonts w:ascii="Times New Roman" w:hAnsi="Times New Roman" w:cs="Times New Roman"/>
          <w:sz w:val="26"/>
          <w:szCs w:val="26"/>
        </w:rPr>
        <w:t xml:space="preserve">- </w:t>
      </w:r>
      <w:r w:rsidR="00B24301" w:rsidRPr="00B24301">
        <w:rPr>
          <w:rFonts w:ascii="Times New Roman" w:hAnsi="Times New Roman" w:cs="Times New Roman"/>
          <w:sz w:val="26"/>
          <w:szCs w:val="26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</w:t>
      </w:r>
      <w:r w:rsidR="00B24301" w:rsidRPr="00B24301">
        <w:rPr>
          <w:rFonts w:ascii="Times New Roman" w:hAnsi="Times New Roman" w:cs="Times New Roman"/>
          <w:sz w:val="26"/>
          <w:szCs w:val="26"/>
        </w:rPr>
        <w:tab/>
        <w:t>земельных</w:t>
      </w:r>
      <w:r w:rsidR="00B24301" w:rsidRPr="00B24301">
        <w:rPr>
          <w:rFonts w:ascii="Times New Roman" w:hAnsi="Times New Roman" w:cs="Times New Roman"/>
          <w:sz w:val="26"/>
          <w:szCs w:val="26"/>
        </w:rPr>
        <w:tab/>
        <w:t>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Pr="003E0B4D">
        <w:rPr>
          <w:rFonts w:ascii="Times New Roman" w:hAnsi="Times New Roman" w:cs="Times New Roman"/>
          <w:sz w:val="26"/>
          <w:szCs w:val="26"/>
        </w:rPr>
        <w:t>;</w:t>
      </w:r>
    </w:p>
    <w:p w:rsidR="003E0B4D" w:rsidRPr="003E0B4D" w:rsidRDefault="003E0B4D" w:rsidP="003E0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B4D">
        <w:rPr>
          <w:rFonts w:ascii="Times New Roman" w:hAnsi="Times New Roman" w:cs="Times New Roman"/>
          <w:sz w:val="26"/>
          <w:szCs w:val="26"/>
        </w:rPr>
        <w:t xml:space="preserve">- </w:t>
      </w:r>
      <w:r w:rsidR="00B24301" w:rsidRPr="00B24301">
        <w:rPr>
          <w:rFonts w:ascii="Times New Roman" w:hAnsi="Times New Roman" w:cs="Times New Roman"/>
          <w:sz w:val="26"/>
          <w:szCs w:val="26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3E0B4D">
        <w:rPr>
          <w:rFonts w:ascii="Times New Roman" w:hAnsi="Times New Roman" w:cs="Times New Roman"/>
          <w:sz w:val="26"/>
          <w:szCs w:val="26"/>
        </w:rPr>
        <w:t>;</w:t>
      </w:r>
    </w:p>
    <w:p w:rsidR="003E0B4D" w:rsidRPr="003E0B4D" w:rsidRDefault="003E0B4D" w:rsidP="003E0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B4D">
        <w:rPr>
          <w:rFonts w:ascii="Times New Roman" w:hAnsi="Times New Roman" w:cs="Times New Roman"/>
          <w:sz w:val="26"/>
          <w:szCs w:val="26"/>
        </w:rPr>
        <w:t xml:space="preserve">- </w:t>
      </w:r>
      <w:r w:rsidR="005C14F4" w:rsidRPr="005C14F4">
        <w:rPr>
          <w:rFonts w:ascii="Times New Roman" w:hAnsi="Times New Roman" w:cs="Times New Roman"/>
          <w:sz w:val="26"/>
          <w:szCs w:val="26"/>
        </w:rPr>
        <w:t xml:space="preserve">ограниченных в обороте в соответствии с законодательством Российской Федерации, предоставленных для обеспечения обороны, безопасности и </w:t>
      </w:r>
      <w:r w:rsidR="005C14F4" w:rsidRPr="005C14F4">
        <w:rPr>
          <w:rFonts w:ascii="Times New Roman" w:hAnsi="Times New Roman" w:cs="Times New Roman"/>
          <w:sz w:val="26"/>
          <w:szCs w:val="26"/>
        </w:rPr>
        <w:lastRenderedPageBreak/>
        <w:t>таможенных нужд</w:t>
      </w:r>
      <w:r w:rsidRPr="003E0B4D">
        <w:rPr>
          <w:rFonts w:ascii="Times New Roman" w:hAnsi="Times New Roman" w:cs="Times New Roman"/>
          <w:sz w:val="26"/>
          <w:szCs w:val="26"/>
        </w:rPr>
        <w:t>;</w:t>
      </w:r>
    </w:p>
    <w:p w:rsidR="003E0B4D" w:rsidRPr="003E0B4D" w:rsidRDefault="003E0B4D" w:rsidP="003E0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B4D">
        <w:rPr>
          <w:rFonts w:ascii="Times New Roman" w:hAnsi="Times New Roman" w:cs="Times New Roman"/>
          <w:sz w:val="26"/>
          <w:szCs w:val="26"/>
        </w:rPr>
        <w:t xml:space="preserve">- </w:t>
      </w:r>
      <w:r w:rsidR="005C14F4" w:rsidRPr="005C14F4">
        <w:rPr>
          <w:rFonts w:ascii="Times New Roman" w:hAnsi="Times New Roman" w:cs="Times New Roman"/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Pr="003E0B4D">
        <w:rPr>
          <w:rFonts w:ascii="Times New Roman" w:hAnsi="Times New Roman" w:cs="Times New Roman"/>
          <w:sz w:val="26"/>
          <w:szCs w:val="26"/>
        </w:rPr>
        <w:t>.</w:t>
      </w:r>
    </w:p>
    <w:p w:rsidR="003E0B4D" w:rsidRPr="003E0B4D" w:rsidRDefault="003E0B4D" w:rsidP="003E0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B4D">
        <w:rPr>
          <w:rFonts w:ascii="Times New Roman" w:hAnsi="Times New Roman" w:cs="Times New Roman"/>
          <w:sz w:val="26"/>
          <w:szCs w:val="26"/>
        </w:rPr>
        <w:t>2) 0,5 процента - в отношении земельных участков:</w:t>
      </w:r>
    </w:p>
    <w:p w:rsidR="003E0B4D" w:rsidRPr="003E0B4D" w:rsidRDefault="003E0B4D" w:rsidP="003E0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B4D">
        <w:rPr>
          <w:rFonts w:ascii="Times New Roman" w:hAnsi="Times New Roman" w:cs="Times New Roman"/>
          <w:sz w:val="26"/>
          <w:szCs w:val="26"/>
        </w:rPr>
        <w:t>- предназначенных для размещения объектов рекреационного и лечебно-оздоровительного назначения;</w:t>
      </w:r>
    </w:p>
    <w:p w:rsidR="003E0B4D" w:rsidRPr="003E0B4D" w:rsidRDefault="003E0B4D" w:rsidP="00D660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E0B4D">
        <w:rPr>
          <w:rFonts w:ascii="Times New Roman" w:hAnsi="Times New Roman" w:cs="Times New Roman"/>
          <w:sz w:val="26"/>
          <w:szCs w:val="26"/>
        </w:rPr>
        <w:t>- предназначенных для размещения административных зданий объектов образования, науки, здравоохранения, пенсионного и социального обеспечения, физической культуры и спорта, культуры, искусства, религии, а также федеральных государственных казенных учреждений.</w:t>
      </w:r>
    </w:p>
    <w:p w:rsidR="003E0B4D" w:rsidRDefault="00D6604F" w:rsidP="003E0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E0B4D" w:rsidRPr="003E0B4D">
        <w:rPr>
          <w:rFonts w:ascii="Times New Roman" w:hAnsi="Times New Roman" w:cs="Times New Roman"/>
          <w:sz w:val="26"/>
          <w:szCs w:val="26"/>
        </w:rPr>
        <w:t>) 1,5 процента - в отношении прочих земельных участков.</w:t>
      </w:r>
    </w:p>
    <w:p w:rsidR="005C14F4" w:rsidRDefault="005C14F4" w:rsidP="003E0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4F4" w:rsidRDefault="005C14F4" w:rsidP="003E0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4F4" w:rsidRPr="005C14F4" w:rsidRDefault="005C14F4" w:rsidP="005C14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5C14F4">
        <w:rPr>
          <w:rFonts w:ascii="Times New Roman" w:hAnsi="Times New Roman" w:cs="Times New Roman"/>
          <w:b/>
          <w:sz w:val="26"/>
          <w:szCs w:val="26"/>
        </w:rPr>
        <w:t>. Налоговые льготы</w:t>
      </w:r>
    </w:p>
    <w:p w:rsidR="003E0B4D" w:rsidRPr="003E0B4D" w:rsidRDefault="003E0B4D" w:rsidP="003E0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4F4" w:rsidRPr="005C14F4" w:rsidRDefault="005C14F4" w:rsidP="005C14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14F4">
        <w:rPr>
          <w:rFonts w:ascii="Times New Roman" w:hAnsi="Times New Roman" w:cs="Times New Roman"/>
          <w:sz w:val="26"/>
          <w:szCs w:val="26"/>
        </w:rPr>
        <w:t>4.1. От уплаты налога освобождаются следующие категории налогоплательщиков, использующие земельные участки в целях, не связанных с предпринимательской деятельностью:</w:t>
      </w:r>
    </w:p>
    <w:p w:rsidR="005C14F4" w:rsidRPr="005C14F4" w:rsidRDefault="005C14F4" w:rsidP="005C14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14F4">
        <w:rPr>
          <w:rFonts w:ascii="Times New Roman" w:hAnsi="Times New Roman" w:cs="Times New Roman"/>
          <w:sz w:val="26"/>
          <w:szCs w:val="26"/>
        </w:rPr>
        <w:t>4.1.1. Ветераны Великой Отечественной войны, а также инвалиды и участники Великой Отечественной войны.</w:t>
      </w:r>
    </w:p>
    <w:p w:rsidR="005C14F4" w:rsidRPr="005C14F4" w:rsidRDefault="005C14F4" w:rsidP="005C14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14F4">
        <w:rPr>
          <w:rFonts w:ascii="Times New Roman" w:hAnsi="Times New Roman" w:cs="Times New Roman"/>
          <w:sz w:val="26"/>
          <w:szCs w:val="26"/>
        </w:rPr>
        <w:t>4.1.2. Герои Социалистического Труда, полные кавалеры ордена Трудовой Славы.</w:t>
      </w:r>
    </w:p>
    <w:p w:rsidR="005C14F4" w:rsidRPr="005C14F4" w:rsidRDefault="005C14F4" w:rsidP="005C14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14F4">
        <w:rPr>
          <w:rFonts w:ascii="Times New Roman" w:hAnsi="Times New Roman" w:cs="Times New Roman"/>
          <w:sz w:val="26"/>
          <w:szCs w:val="26"/>
        </w:rPr>
        <w:t>4.1.3. Физические лица, являющиеся членами многодетной семьи, признанной таковой в соответствии с Законом Тульской области от 04.12.2008 N 1154-ЗТО "О мерах социальной поддержки многодетных семей в Тульской области", имеющие в собственности земельные участки, предназначенные для индивидуального жилищного строительства и ведения личного подсобного хозяйства.</w:t>
      </w:r>
    </w:p>
    <w:p w:rsidR="005C14F4" w:rsidRPr="005C14F4" w:rsidRDefault="005C14F4" w:rsidP="005C14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14F4">
        <w:rPr>
          <w:rFonts w:ascii="Times New Roman" w:hAnsi="Times New Roman" w:cs="Times New Roman"/>
          <w:sz w:val="26"/>
          <w:szCs w:val="26"/>
        </w:rPr>
        <w:t>4.2. Учреждения, финансируемые за счет средств местного бюджета, а также администрация муниципального образования город Ефремов, включая ее структурные подразделения.</w:t>
      </w:r>
    </w:p>
    <w:p w:rsidR="005C14F4" w:rsidRDefault="005C14F4" w:rsidP="005C14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14F4">
        <w:rPr>
          <w:rFonts w:ascii="Times New Roman" w:hAnsi="Times New Roman" w:cs="Times New Roman"/>
          <w:sz w:val="26"/>
          <w:szCs w:val="26"/>
        </w:rPr>
        <w:t>4.3. От уплаты налога освобождаются организации-резиденты в отношении земельных участков, используемых для реализации инвестиционного проекта в рамках соглашения об осуществлении деятельности на территории опережающего развития "Ефремов" (далее - Соглашение), на срок действия Соглашения.</w:t>
      </w:r>
    </w:p>
    <w:p w:rsidR="005C14F4" w:rsidRDefault="005C14F4" w:rsidP="003E0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4F4" w:rsidRDefault="005C14F4" w:rsidP="003E0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E0B4D" w:rsidRPr="005C14F4" w:rsidRDefault="005C14F4" w:rsidP="005C14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4F4">
        <w:rPr>
          <w:rFonts w:ascii="Times New Roman" w:hAnsi="Times New Roman" w:cs="Times New Roman"/>
          <w:b/>
          <w:sz w:val="26"/>
          <w:szCs w:val="26"/>
        </w:rPr>
        <w:t>4</w:t>
      </w:r>
      <w:r w:rsidR="003E0B4D" w:rsidRPr="005C14F4">
        <w:rPr>
          <w:rFonts w:ascii="Times New Roman" w:hAnsi="Times New Roman" w:cs="Times New Roman"/>
          <w:b/>
          <w:sz w:val="26"/>
          <w:szCs w:val="26"/>
        </w:rPr>
        <w:t>. Порядок уплаты налога и авансовых платежей по налогу</w:t>
      </w:r>
    </w:p>
    <w:p w:rsidR="003E0B4D" w:rsidRPr="003E0B4D" w:rsidRDefault="003E0B4D" w:rsidP="003E0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E0B4D" w:rsidRPr="003E0B4D" w:rsidRDefault="003E0B4D" w:rsidP="003E0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B4D">
        <w:rPr>
          <w:rFonts w:ascii="Times New Roman" w:hAnsi="Times New Roman" w:cs="Times New Roman"/>
          <w:sz w:val="26"/>
          <w:szCs w:val="26"/>
        </w:rPr>
        <w:t>3.1. Отчетными периодами для налогоплательщиков-организаций признаются первый квартал, второй квартал и третий квартал текущего налогового периода.</w:t>
      </w:r>
    </w:p>
    <w:p w:rsidR="003E0B4D" w:rsidRPr="003E0B4D" w:rsidRDefault="003E0B4D" w:rsidP="003E0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B4D">
        <w:rPr>
          <w:rFonts w:ascii="Times New Roman" w:hAnsi="Times New Roman" w:cs="Times New Roman"/>
          <w:sz w:val="26"/>
          <w:szCs w:val="26"/>
        </w:rPr>
        <w:t>3.2. Налогоплательщики-организации уплачивают авансовые платежи в размере одной четвертой соответствующей налоговой ставки процентной доли кадастровой стоимости земельного участка по истечении каждого отчетного периода.</w:t>
      </w:r>
    </w:p>
    <w:p w:rsidR="003E0B4D" w:rsidRPr="003E0B4D" w:rsidRDefault="003E0B4D" w:rsidP="003E0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B4D">
        <w:rPr>
          <w:rFonts w:ascii="Times New Roman" w:hAnsi="Times New Roman" w:cs="Times New Roman"/>
          <w:sz w:val="26"/>
          <w:szCs w:val="26"/>
        </w:rPr>
        <w:t>3.3. Налоговым периодом признается период, определенный частью 1 статьи 393 Налогового кодекса Российской Федерации.</w:t>
      </w:r>
    </w:p>
    <w:p w:rsidR="003E0B4D" w:rsidRPr="003E0B4D" w:rsidRDefault="003E0B4D" w:rsidP="003E0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E0B4D" w:rsidRPr="003E0B4D" w:rsidRDefault="003E0B4D" w:rsidP="003E0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1684" w:rsidRPr="00E633BB" w:rsidRDefault="00B81684" w:rsidP="003E0B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sectPr w:rsidR="00B81684" w:rsidRPr="00E633BB" w:rsidSect="00105B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84"/>
    <w:rsid w:val="00072C5D"/>
    <w:rsid w:val="00075C28"/>
    <w:rsid w:val="000A4CBA"/>
    <w:rsid w:val="000F736D"/>
    <w:rsid w:val="00155930"/>
    <w:rsid w:val="001560F0"/>
    <w:rsid w:val="001A4159"/>
    <w:rsid w:val="001A4B6A"/>
    <w:rsid w:val="001F2663"/>
    <w:rsid w:val="002A701F"/>
    <w:rsid w:val="00314E38"/>
    <w:rsid w:val="00315046"/>
    <w:rsid w:val="003A0615"/>
    <w:rsid w:val="003A1C6C"/>
    <w:rsid w:val="003E0B4D"/>
    <w:rsid w:val="003E61C4"/>
    <w:rsid w:val="0041002E"/>
    <w:rsid w:val="00471F81"/>
    <w:rsid w:val="004779DE"/>
    <w:rsid w:val="00527370"/>
    <w:rsid w:val="00533E06"/>
    <w:rsid w:val="00576BA4"/>
    <w:rsid w:val="0058208B"/>
    <w:rsid w:val="0058442C"/>
    <w:rsid w:val="005B2E7A"/>
    <w:rsid w:val="005C14F4"/>
    <w:rsid w:val="005F6C53"/>
    <w:rsid w:val="00607A9D"/>
    <w:rsid w:val="00614921"/>
    <w:rsid w:val="0066781F"/>
    <w:rsid w:val="00670B93"/>
    <w:rsid w:val="00675789"/>
    <w:rsid w:val="00693101"/>
    <w:rsid w:val="00695DC7"/>
    <w:rsid w:val="006B3D90"/>
    <w:rsid w:val="006D32EF"/>
    <w:rsid w:val="007113AA"/>
    <w:rsid w:val="007206F2"/>
    <w:rsid w:val="00745BBE"/>
    <w:rsid w:val="0075386F"/>
    <w:rsid w:val="00775156"/>
    <w:rsid w:val="007F6B71"/>
    <w:rsid w:val="008C438E"/>
    <w:rsid w:val="008F6C11"/>
    <w:rsid w:val="009342C7"/>
    <w:rsid w:val="009956BB"/>
    <w:rsid w:val="00A13D72"/>
    <w:rsid w:val="00A877C9"/>
    <w:rsid w:val="00A97607"/>
    <w:rsid w:val="00AB664F"/>
    <w:rsid w:val="00B00343"/>
    <w:rsid w:val="00B24301"/>
    <w:rsid w:val="00B81684"/>
    <w:rsid w:val="00C53B62"/>
    <w:rsid w:val="00CF64BD"/>
    <w:rsid w:val="00D147C2"/>
    <w:rsid w:val="00D6604F"/>
    <w:rsid w:val="00D70591"/>
    <w:rsid w:val="00D742B8"/>
    <w:rsid w:val="00D775B7"/>
    <w:rsid w:val="00D950F3"/>
    <w:rsid w:val="00DC2A9D"/>
    <w:rsid w:val="00DD4161"/>
    <w:rsid w:val="00E17A50"/>
    <w:rsid w:val="00E533D5"/>
    <w:rsid w:val="00E633BB"/>
    <w:rsid w:val="00E731A0"/>
    <w:rsid w:val="00E96A50"/>
    <w:rsid w:val="00EC4EEB"/>
    <w:rsid w:val="00EF363E"/>
    <w:rsid w:val="00F2483B"/>
    <w:rsid w:val="00F43755"/>
    <w:rsid w:val="00F43978"/>
    <w:rsid w:val="00F67DC9"/>
    <w:rsid w:val="00F85AF2"/>
    <w:rsid w:val="00FE1E30"/>
    <w:rsid w:val="00FE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7396"/>
  <w15:docId w15:val="{7A1423A5-6AD5-45E5-B30E-873837F1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6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81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B816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81684"/>
    <w:pPr>
      <w:spacing w:after="0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B81684"/>
    <w:rPr>
      <w:rFonts w:ascii="Arial" w:eastAsia="Calibri" w:hAnsi="Arial" w:cs="Arial"/>
      <w:sz w:val="24"/>
      <w:szCs w:val="24"/>
      <w:lang w:eastAsia="ru-RU"/>
    </w:rPr>
  </w:style>
  <w:style w:type="character" w:styleId="a5">
    <w:name w:val="Hyperlink"/>
    <w:basedOn w:val="a0"/>
    <w:rsid w:val="00DD4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C42998AFCA21D314C65C951C05C057AE55DD1EBA87CA2388EBF25FD6416317E0n9K" TargetMode="External"/><Relationship Id="rId5" Type="http://schemas.openxmlformats.org/officeDocument/2006/relationships/hyperlink" Target="consultantplus://offline/ref=43C42998AFCA21D314C65C960E699E5CAB578211B586C977DDB4A902814869404E2228E501C72ADDE6n9K" TargetMode="External"/><Relationship Id="rId4" Type="http://schemas.openxmlformats.org/officeDocument/2006/relationships/hyperlink" Target="consultantplus://offline/ref=43C42998AFCA21D314C65C960E699E5CAA5E8717B18DC977DDB4A902814869404E2228E502C3E2n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Шпортун</cp:lastModifiedBy>
  <cp:revision>6</cp:revision>
  <cp:lastPrinted>2019-11-22T12:17:00Z</cp:lastPrinted>
  <dcterms:created xsi:type="dcterms:W3CDTF">2024-11-05T13:11:00Z</dcterms:created>
  <dcterms:modified xsi:type="dcterms:W3CDTF">2024-11-13T06:03:00Z</dcterms:modified>
</cp:coreProperties>
</file>